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9AA3" w14:textId="01809150" w:rsidR="0015252C" w:rsidRPr="005F11A9" w:rsidRDefault="0015252C" w:rsidP="0015252C">
      <w:pPr>
        <w:jc w:val="center"/>
        <w:rPr>
          <w:rFonts w:asciiTheme="minorHAnsi" w:hAnsiTheme="minorHAnsi" w:cstheme="minorHAnsi"/>
          <w:b/>
        </w:rPr>
      </w:pPr>
      <w:r w:rsidRPr="005F11A9">
        <w:rPr>
          <w:rFonts w:asciiTheme="minorHAnsi" w:hAnsiTheme="minorHAnsi" w:cstheme="minorHAnsi"/>
          <w:b/>
        </w:rPr>
        <w:t xml:space="preserve">P L A N    P R A C Y </w:t>
      </w:r>
    </w:p>
    <w:p w14:paraId="23C110BF" w14:textId="15C213C0" w:rsidR="0015252C" w:rsidRPr="005F11A9" w:rsidRDefault="00EF09F9" w:rsidP="0015252C">
      <w:pPr>
        <w:jc w:val="center"/>
        <w:rPr>
          <w:rFonts w:asciiTheme="minorHAnsi" w:hAnsiTheme="minorHAnsi" w:cstheme="minorHAnsi"/>
          <w:b/>
        </w:rPr>
      </w:pPr>
      <w:r w:rsidRPr="005F11A9">
        <w:rPr>
          <w:rFonts w:asciiTheme="minorHAnsi" w:hAnsiTheme="minorHAnsi" w:cstheme="minorHAnsi"/>
          <w:b/>
        </w:rPr>
        <w:t>Rady Miejskiej w Śremie na 202</w:t>
      </w:r>
      <w:r w:rsidR="005F11A9" w:rsidRPr="005F11A9">
        <w:rPr>
          <w:rFonts w:asciiTheme="minorHAnsi" w:hAnsiTheme="minorHAnsi" w:cstheme="minorHAnsi"/>
          <w:b/>
        </w:rPr>
        <w:t>6</w:t>
      </w:r>
      <w:r w:rsidR="0015252C" w:rsidRPr="005F11A9">
        <w:rPr>
          <w:rFonts w:asciiTheme="minorHAnsi" w:hAnsiTheme="minorHAnsi" w:cstheme="minorHAnsi"/>
          <w:b/>
        </w:rPr>
        <w:t xml:space="preserve"> rok</w:t>
      </w:r>
    </w:p>
    <w:p w14:paraId="40AC2556" w14:textId="77777777" w:rsidR="0015252C" w:rsidRPr="005F11A9" w:rsidRDefault="0015252C" w:rsidP="0015252C">
      <w:pPr>
        <w:rPr>
          <w:rFonts w:asciiTheme="minorHAnsi" w:hAnsiTheme="minorHAnsi" w:cstheme="minorHAnsi"/>
          <w:b/>
        </w:rPr>
      </w:pPr>
    </w:p>
    <w:p w14:paraId="3DAFBBC9" w14:textId="77777777" w:rsidR="004A000E" w:rsidRPr="005F11A9" w:rsidRDefault="004A000E" w:rsidP="0015252C">
      <w:pPr>
        <w:rPr>
          <w:rFonts w:asciiTheme="minorHAnsi" w:hAnsiTheme="minorHAnsi" w:cstheme="minorHAnsi"/>
          <w:b/>
        </w:rPr>
      </w:pPr>
    </w:p>
    <w:p w14:paraId="19C3E89C" w14:textId="7496649A" w:rsidR="0015252C" w:rsidRPr="005F11A9" w:rsidRDefault="00CF17C6" w:rsidP="0015252C">
      <w:pPr>
        <w:rPr>
          <w:rFonts w:asciiTheme="minorHAnsi" w:hAnsiTheme="minorHAnsi" w:cstheme="minorHAnsi"/>
          <w:b/>
        </w:rPr>
      </w:pPr>
      <w:r w:rsidRPr="005F11A9">
        <w:rPr>
          <w:rFonts w:asciiTheme="minorHAnsi" w:hAnsiTheme="minorHAnsi" w:cstheme="minorHAnsi"/>
          <w:b/>
        </w:rPr>
        <w:t>I półrocze -202</w:t>
      </w:r>
      <w:r w:rsidR="00A63BE3">
        <w:rPr>
          <w:rFonts w:asciiTheme="minorHAnsi" w:hAnsiTheme="minorHAnsi" w:cstheme="minorHAnsi"/>
          <w:b/>
        </w:rPr>
        <w:t>6</w:t>
      </w:r>
      <w:r w:rsidR="00FB0C29" w:rsidRPr="005F11A9">
        <w:rPr>
          <w:rFonts w:asciiTheme="minorHAnsi" w:hAnsiTheme="minorHAnsi" w:cstheme="minorHAnsi"/>
          <w:b/>
        </w:rPr>
        <w:t xml:space="preserve"> </w:t>
      </w:r>
      <w:r w:rsidR="0015252C" w:rsidRPr="005F11A9">
        <w:rPr>
          <w:rFonts w:asciiTheme="minorHAnsi" w:hAnsiTheme="minorHAnsi" w:cstheme="minorHAnsi"/>
          <w:b/>
        </w:rPr>
        <w:t>rok</w:t>
      </w:r>
    </w:p>
    <w:p w14:paraId="6642365D" w14:textId="77777777" w:rsidR="0042273C" w:rsidRPr="005F11A9" w:rsidRDefault="0042273C" w:rsidP="005F11A9">
      <w:pPr>
        <w:rPr>
          <w:rFonts w:asciiTheme="minorHAnsi" w:hAnsiTheme="minorHAnsi" w:cstheme="minorHAnsi"/>
          <w:b/>
        </w:rPr>
      </w:pPr>
    </w:p>
    <w:p w14:paraId="0BBF734E" w14:textId="0A3BD192" w:rsidR="00965658" w:rsidRPr="005F11A9" w:rsidRDefault="00006525" w:rsidP="005F11A9">
      <w:pPr>
        <w:numPr>
          <w:ilvl w:val="0"/>
          <w:numId w:val="1"/>
        </w:numPr>
        <w:ind w:left="709"/>
        <w:rPr>
          <w:rFonts w:asciiTheme="minorHAnsi" w:hAnsiTheme="minorHAnsi" w:cstheme="minorHAnsi"/>
          <w:strike/>
        </w:rPr>
      </w:pPr>
      <w:r w:rsidRPr="005F11A9">
        <w:rPr>
          <w:rFonts w:asciiTheme="minorHAnsi" w:hAnsiTheme="minorHAnsi" w:cstheme="minorHAnsi"/>
        </w:rPr>
        <w:t>Przyjęcie sprawozdania</w:t>
      </w:r>
      <w:r w:rsidR="00965658" w:rsidRPr="005F11A9">
        <w:rPr>
          <w:rFonts w:asciiTheme="minorHAnsi" w:hAnsiTheme="minorHAnsi" w:cstheme="minorHAnsi"/>
        </w:rPr>
        <w:t xml:space="preserve"> z działalności Rady </w:t>
      </w:r>
      <w:r w:rsidR="00210B5C" w:rsidRPr="005F11A9">
        <w:rPr>
          <w:rFonts w:asciiTheme="minorHAnsi" w:hAnsiTheme="minorHAnsi" w:cstheme="minorHAnsi"/>
        </w:rPr>
        <w:t>Miejskiej w 202</w:t>
      </w:r>
      <w:r w:rsidR="005F11A9" w:rsidRPr="005F11A9">
        <w:rPr>
          <w:rFonts w:asciiTheme="minorHAnsi" w:hAnsiTheme="minorHAnsi" w:cstheme="minorHAnsi"/>
        </w:rPr>
        <w:t>5</w:t>
      </w:r>
      <w:r w:rsidR="00965658" w:rsidRPr="005F11A9">
        <w:rPr>
          <w:rFonts w:asciiTheme="minorHAnsi" w:hAnsiTheme="minorHAnsi" w:cstheme="minorHAnsi"/>
        </w:rPr>
        <w:t xml:space="preserve"> roku.</w:t>
      </w:r>
    </w:p>
    <w:p w14:paraId="4AB72784" w14:textId="3806AC7B" w:rsidR="00CF17C6" w:rsidRPr="005F11A9" w:rsidRDefault="00CF17C6" w:rsidP="005F11A9">
      <w:pPr>
        <w:numPr>
          <w:ilvl w:val="0"/>
          <w:numId w:val="1"/>
        </w:numPr>
        <w:ind w:left="709"/>
        <w:rPr>
          <w:rFonts w:asciiTheme="minorHAnsi" w:hAnsiTheme="minorHAnsi" w:cstheme="minorHAnsi"/>
          <w:strike/>
        </w:rPr>
      </w:pPr>
      <w:r w:rsidRPr="005F11A9">
        <w:rPr>
          <w:rFonts w:asciiTheme="minorHAnsi" w:hAnsiTheme="minorHAnsi" w:cstheme="minorHAnsi"/>
        </w:rPr>
        <w:t>Złożenie sprawozdania z działalności Komisji Rewizyjnej w 202</w:t>
      </w:r>
      <w:r w:rsidR="005F11A9" w:rsidRPr="005F11A9">
        <w:rPr>
          <w:rFonts w:asciiTheme="minorHAnsi" w:hAnsiTheme="minorHAnsi" w:cstheme="minorHAnsi"/>
        </w:rPr>
        <w:t>5</w:t>
      </w:r>
      <w:r w:rsidRPr="005F11A9">
        <w:rPr>
          <w:rFonts w:asciiTheme="minorHAnsi" w:hAnsiTheme="minorHAnsi" w:cstheme="minorHAnsi"/>
        </w:rPr>
        <w:t xml:space="preserve"> r</w:t>
      </w:r>
      <w:r w:rsidR="00F74C4C" w:rsidRPr="005F11A9">
        <w:rPr>
          <w:rFonts w:asciiTheme="minorHAnsi" w:hAnsiTheme="minorHAnsi" w:cstheme="minorHAnsi"/>
        </w:rPr>
        <w:t>oku</w:t>
      </w:r>
      <w:r w:rsidRPr="005F11A9">
        <w:rPr>
          <w:rFonts w:asciiTheme="minorHAnsi" w:hAnsiTheme="minorHAnsi" w:cstheme="minorHAnsi"/>
        </w:rPr>
        <w:t>.</w:t>
      </w:r>
    </w:p>
    <w:p w14:paraId="741C9380" w14:textId="5938F0E9" w:rsidR="00006525" w:rsidRPr="005F11A9" w:rsidRDefault="00965658" w:rsidP="005F11A9">
      <w:pPr>
        <w:numPr>
          <w:ilvl w:val="0"/>
          <w:numId w:val="1"/>
        </w:numPr>
        <w:ind w:left="709"/>
        <w:rPr>
          <w:rFonts w:asciiTheme="minorHAnsi" w:hAnsiTheme="minorHAnsi" w:cstheme="minorHAnsi"/>
          <w:strike/>
        </w:rPr>
      </w:pPr>
      <w:r w:rsidRPr="005F11A9">
        <w:rPr>
          <w:rFonts w:asciiTheme="minorHAnsi" w:hAnsiTheme="minorHAnsi" w:cstheme="minorHAnsi"/>
        </w:rPr>
        <w:t>Przedstawienie sprawozdań z działalności</w:t>
      </w:r>
      <w:r w:rsidR="00E10C30" w:rsidRPr="005F11A9">
        <w:rPr>
          <w:rFonts w:asciiTheme="minorHAnsi" w:hAnsiTheme="minorHAnsi" w:cstheme="minorHAnsi"/>
        </w:rPr>
        <w:t xml:space="preserve"> pozostałych Komisji Rady w </w:t>
      </w:r>
      <w:r w:rsidR="00CF17C6" w:rsidRPr="005F11A9">
        <w:rPr>
          <w:rFonts w:asciiTheme="minorHAnsi" w:hAnsiTheme="minorHAnsi" w:cstheme="minorHAnsi"/>
        </w:rPr>
        <w:t>202</w:t>
      </w:r>
      <w:r w:rsidR="005F11A9" w:rsidRPr="005F11A9">
        <w:rPr>
          <w:rFonts w:asciiTheme="minorHAnsi" w:hAnsiTheme="minorHAnsi" w:cstheme="minorHAnsi"/>
        </w:rPr>
        <w:t>5</w:t>
      </w:r>
      <w:r w:rsidRPr="005F11A9">
        <w:rPr>
          <w:rFonts w:asciiTheme="minorHAnsi" w:hAnsiTheme="minorHAnsi" w:cstheme="minorHAnsi"/>
        </w:rPr>
        <w:t xml:space="preserve"> r.</w:t>
      </w:r>
    </w:p>
    <w:p w14:paraId="21A536E5" w14:textId="64D956C4" w:rsidR="00006525" w:rsidRPr="005F11A9" w:rsidRDefault="00006525" w:rsidP="005F11A9">
      <w:pPr>
        <w:numPr>
          <w:ilvl w:val="0"/>
          <w:numId w:val="1"/>
        </w:numPr>
        <w:ind w:left="709"/>
        <w:rPr>
          <w:rFonts w:asciiTheme="minorHAnsi" w:hAnsiTheme="minorHAnsi" w:cstheme="minorHAnsi"/>
          <w:strike/>
        </w:rPr>
      </w:pPr>
      <w:r w:rsidRPr="005F11A9">
        <w:rPr>
          <w:rFonts w:asciiTheme="minorHAnsi" w:hAnsiTheme="minorHAnsi" w:cstheme="minorHAnsi"/>
          <w:bCs/>
        </w:rPr>
        <w:t>Sprawozdanie z działalności Centrum Usług Społecznych w Śremie za 202</w:t>
      </w:r>
      <w:r w:rsidR="005F11A9" w:rsidRPr="005F11A9">
        <w:rPr>
          <w:rFonts w:asciiTheme="minorHAnsi" w:hAnsiTheme="minorHAnsi" w:cstheme="minorHAnsi"/>
          <w:bCs/>
        </w:rPr>
        <w:t>5</w:t>
      </w:r>
      <w:r w:rsidRPr="005F11A9">
        <w:rPr>
          <w:rFonts w:asciiTheme="minorHAnsi" w:hAnsiTheme="minorHAnsi" w:cstheme="minorHAnsi"/>
          <w:bCs/>
        </w:rPr>
        <w:t xml:space="preserve"> rok. </w:t>
      </w:r>
      <w:r w:rsidR="00995975" w:rsidRPr="005F11A9">
        <w:rPr>
          <w:rFonts w:asciiTheme="minorHAnsi" w:hAnsiTheme="minorHAnsi" w:cstheme="minorHAnsi"/>
          <w:bCs/>
        </w:rPr>
        <w:t xml:space="preserve"> </w:t>
      </w:r>
    </w:p>
    <w:p w14:paraId="484D6491" w14:textId="177E131F" w:rsidR="00006525" w:rsidRPr="005F11A9" w:rsidRDefault="00006525" w:rsidP="005F11A9">
      <w:pPr>
        <w:numPr>
          <w:ilvl w:val="0"/>
          <w:numId w:val="1"/>
        </w:numPr>
        <w:ind w:left="709"/>
        <w:rPr>
          <w:rFonts w:asciiTheme="minorHAnsi" w:hAnsiTheme="minorHAnsi" w:cstheme="minorHAnsi"/>
          <w:strike/>
        </w:rPr>
      </w:pPr>
      <w:r w:rsidRPr="005F11A9">
        <w:rPr>
          <w:rFonts w:asciiTheme="minorHAnsi" w:hAnsiTheme="minorHAnsi" w:cstheme="minorHAnsi"/>
          <w:bCs/>
        </w:rPr>
        <w:t>Sprawozdanie</w:t>
      </w:r>
      <w:r w:rsidR="005F11A9" w:rsidRPr="005F11A9">
        <w:rPr>
          <w:rFonts w:asciiTheme="minorHAnsi" w:hAnsiTheme="minorHAnsi" w:cstheme="minorHAnsi"/>
          <w:bCs/>
        </w:rPr>
        <w:t xml:space="preserve"> </w:t>
      </w:r>
      <w:r w:rsidRPr="005F11A9">
        <w:rPr>
          <w:rFonts w:asciiTheme="minorHAnsi" w:hAnsiTheme="minorHAnsi" w:cstheme="minorHAnsi"/>
          <w:bCs/>
        </w:rPr>
        <w:t>z</w:t>
      </w:r>
      <w:r w:rsidR="005F11A9" w:rsidRPr="005F11A9">
        <w:rPr>
          <w:rFonts w:asciiTheme="minorHAnsi" w:hAnsiTheme="minorHAnsi" w:cstheme="minorHAnsi"/>
          <w:bCs/>
        </w:rPr>
        <w:t xml:space="preserve"> </w:t>
      </w:r>
      <w:r w:rsidRPr="005F11A9">
        <w:rPr>
          <w:rFonts w:asciiTheme="minorHAnsi" w:hAnsiTheme="minorHAnsi" w:cstheme="minorHAnsi"/>
          <w:bCs/>
        </w:rPr>
        <w:t>realizacji Rocznego    Programu   Współpracy z Organizacjami Pozarządowymi w 202</w:t>
      </w:r>
      <w:r w:rsidR="005F11A9" w:rsidRPr="005F11A9">
        <w:rPr>
          <w:rFonts w:asciiTheme="minorHAnsi" w:hAnsiTheme="minorHAnsi" w:cstheme="minorHAnsi"/>
          <w:bCs/>
        </w:rPr>
        <w:t>5</w:t>
      </w:r>
      <w:r w:rsidRPr="005F11A9">
        <w:rPr>
          <w:rFonts w:asciiTheme="minorHAnsi" w:hAnsiTheme="minorHAnsi" w:cstheme="minorHAnsi"/>
          <w:bCs/>
        </w:rPr>
        <w:t xml:space="preserve"> roku.</w:t>
      </w:r>
      <w:r w:rsidR="004D3F2C" w:rsidRPr="005F11A9">
        <w:rPr>
          <w:rFonts w:asciiTheme="minorHAnsi" w:hAnsiTheme="minorHAnsi" w:cstheme="minorHAnsi"/>
          <w:bCs/>
        </w:rPr>
        <w:t xml:space="preserve"> </w:t>
      </w:r>
    </w:p>
    <w:p w14:paraId="5D85C8D0" w14:textId="15D10103" w:rsidR="0015252C" w:rsidRPr="005F11A9" w:rsidRDefault="0015252C" w:rsidP="005F11A9">
      <w:pPr>
        <w:numPr>
          <w:ilvl w:val="0"/>
          <w:numId w:val="1"/>
        </w:numPr>
        <w:ind w:left="709"/>
        <w:rPr>
          <w:rFonts w:asciiTheme="minorHAnsi" w:hAnsiTheme="minorHAnsi" w:cstheme="minorHAnsi"/>
          <w:strike/>
        </w:rPr>
      </w:pPr>
      <w:bookmarkStart w:id="0" w:name="_Hlk196381718"/>
      <w:r w:rsidRPr="005F11A9">
        <w:rPr>
          <w:rFonts w:asciiTheme="minorHAnsi" w:hAnsiTheme="minorHAnsi" w:cstheme="minorHAnsi"/>
        </w:rPr>
        <w:t>Ocena zasobów pomocy społecznej w oparciu o analizę lokalnej sytuacji sp</w:t>
      </w:r>
      <w:r w:rsidR="00CF17C6" w:rsidRPr="005F11A9">
        <w:rPr>
          <w:rFonts w:asciiTheme="minorHAnsi" w:hAnsiTheme="minorHAnsi" w:cstheme="minorHAnsi"/>
        </w:rPr>
        <w:t>ołecznej i demograficznej za 202</w:t>
      </w:r>
      <w:r w:rsidR="005F11A9" w:rsidRPr="005F11A9">
        <w:rPr>
          <w:rFonts w:asciiTheme="minorHAnsi" w:hAnsiTheme="minorHAnsi" w:cstheme="minorHAnsi"/>
        </w:rPr>
        <w:t>5</w:t>
      </w:r>
      <w:r w:rsidR="000442B8" w:rsidRPr="005F11A9">
        <w:rPr>
          <w:rFonts w:asciiTheme="minorHAnsi" w:hAnsiTheme="minorHAnsi" w:cstheme="minorHAnsi"/>
        </w:rPr>
        <w:t xml:space="preserve"> rok.</w:t>
      </w:r>
      <w:r w:rsidRPr="005F11A9">
        <w:rPr>
          <w:rFonts w:asciiTheme="minorHAnsi" w:hAnsiTheme="minorHAnsi" w:cstheme="minorHAnsi"/>
        </w:rPr>
        <w:t xml:space="preserve"> </w:t>
      </w:r>
      <w:r w:rsidR="00995975" w:rsidRPr="005F11A9">
        <w:rPr>
          <w:rFonts w:asciiTheme="minorHAnsi" w:hAnsiTheme="minorHAnsi" w:cstheme="minorHAnsi"/>
        </w:rPr>
        <w:t xml:space="preserve"> </w:t>
      </w:r>
      <w:bookmarkEnd w:id="0"/>
    </w:p>
    <w:p w14:paraId="7075CE24" w14:textId="6DEEDFF9" w:rsidR="0015252C" w:rsidRPr="005F11A9" w:rsidRDefault="0015252C" w:rsidP="005F11A9">
      <w:pPr>
        <w:numPr>
          <w:ilvl w:val="0"/>
          <w:numId w:val="1"/>
        </w:numPr>
        <w:ind w:left="709"/>
        <w:rPr>
          <w:rFonts w:asciiTheme="minorHAnsi" w:hAnsiTheme="minorHAnsi" w:cstheme="minorHAnsi"/>
          <w:b/>
          <w:strike/>
        </w:rPr>
      </w:pPr>
      <w:r w:rsidRPr="005F11A9">
        <w:rPr>
          <w:rFonts w:asciiTheme="minorHAnsi" w:hAnsiTheme="minorHAnsi" w:cstheme="minorHAnsi"/>
        </w:rPr>
        <w:t>RAPORT o stanie gminy Śrem.</w:t>
      </w:r>
      <w:r w:rsidR="00C61E6F" w:rsidRPr="005F11A9">
        <w:rPr>
          <w:rFonts w:asciiTheme="minorHAnsi" w:hAnsiTheme="minorHAnsi" w:cstheme="minorHAnsi"/>
        </w:rPr>
        <w:t xml:space="preserve"> </w:t>
      </w:r>
    </w:p>
    <w:p w14:paraId="72724192" w14:textId="10B4B6BC" w:rsidR="0015252C" w:rsidRPr="005F11A9" w:rsidRDefault="0015252C" w:rsidP="005F11A9">
      <w:pPr>
        <w:numPr>
          <w:ilvl w:val="0"/>
          <w:numId w:val="1"/>
        </w:numPr>
        <w:ind w:left="709"/>
        <w:rPr>
          <w:rFonts w:asciiTheme="minorHAnsi" w:hAnsiTheme="minorHAnsi" w:cstheme="minorHAnsi"/>
          <w:b/>
          <w:strike/>
        </w:rPr>
      </w:pPr>
      <w:r w:rsidRPr="005F11A9">
        <w:rPr>
          <w:rFonts w:asciiTheme="minorHAnsi" w:hAnsiTheme="minorHAnsi" w:cstheme="minorHAnsi"/>
        </w:rPr>
        <w:t>Rozpatrzenie sprawozdania Burmistrza Śremu o przebiegu wyko</w:t>
      </w:r>
      <w:r w:rsidR="00CF17C6" w:rsidRPr="005F11A9">
        <w:rPr>
          <w:rFonts w:asciiTheme="minorHAnsi" w:hAnsiTheme="minorHAnsi" w:cstheme="minorHAnsi"/>
        </w:rPr>
        <w:t>nania budżetu gminny Śrem za 202</w:t>
      </w:r>
      <w:r w:rsidR="005F11A9" w:rsidRPr="005F11A9">
        <w:rPr>
          <w:rFonts w:asciiTheme="minorHAnsi" w:hAnsiTheme="minorHAnsi" w:cstheme="minorHAnsi"/>
        </w:rPr>
        <w:t>5</w:t>
      </w:r>
      <w:r w:rsidRPr="005F11A9">
        <w:rPr>
          <w:rFonts w:asciiTheme="minorHAnsi" w:hAnsiTheme="minorHAnsi" w:cstheme="minorHAnsi"/>
        </w:rPr>
        <w:t xml:space="preserve"> r., informacji o stanie mienia gminy Śrem oraz sprawozdania finansowego gminy Śrem.</w:t>
      </w:r>
      <w:r w:rsidR="00C61E6F" w:rsidRPr="005F11A9">
        <w:rPr>
          <w:rFonts w:asciiTheme="minorHAnsi" w:hAnsiTheme="minorHAnsi" w:cstheme="minorHAnsi"/>
        </w:rPr>
        <w:t xml:space="preserve"> </w:t>
      </w:r>
    </w:p>
    <w:p w14:paraId="244A800B" w14:textId="632C9C4F" w:rsidR="0015252C" w:rsidRPr="005F11A9" w:rsidRDefault="0015252C" w:rsidP="005F11A9">
      <w:pPr>
        <w:numPr>
          <w:ilvl w:val="0"/>
          <w:numId w:val="1"/>
        </w:numPr>
        <w:ind w:left="709"/>
        <w:rPr>
          <w:rFonts w:asciiTheme="minorHAnsi" w:hAnsiTheme="minorHAnsi" w:cstheme="minorHAnsi"/>
          <w:b/>
          <w:strike/>
        </w:rPr>
      </w:pPr>
      <w:bookmarkStart w:id="1" w:name="_Hlk196381743"/>
      <w:r w:rsidRPr="005F11A9">
        <w:rPr>
          <w:rFonts w:asciiTheme="minorHAnsi" w:hAnsiTheme="minorHAnsi" w:cstheme="minorHAnsi"/>
        </w:rPr>
        <w:t>Informacja o zgłoszonych żądaniach o odszkodowaniach w związku     z ograniczeniem dotychczasowego korzystania z</w:t>
      </w:r>
      <w:r w:rsidR="00CF17C6" w:rsidRPr="005F11A9">
        <w:rPr>
          <w:rFonts w:asciiTheme="minorHAnsi" w:hAnsiTheme="minorHAnsi" w:cstheme="minorHAnsi"/>
        </w:rPr>
        <w:t xml:space="preserve"> nieruchomości lub jej części w </w:t>
      </w:r>
      <w:r w:rsidRPr="005F11A9">
        <w:rPr>
          <w:rFonts w:asciiTheme="minorHAnsi" w:hAnsiTheme="minorHAnsi" w:cstheme="minorHAnsi"/>
        </w:rPr>
        <w:t xml:space="preserve">związku z uchwalaniem miejscowego </w:t>
      </w:r>
      <w:r w:rsidR="00706F29" w:rsidRPr="005F11A9">
        <w:rPr>
          <w:rFonts w:asciiTheme="minorHAnsi" w:hAnsiTheme="minorHAnsi" w:cstheme="minorHAnsi"/>
        </w:rPr>
        <w:t>planu oraz wydawanych decyzji o </w:t>
      </w:r>
      <w:r w:rsidRPr="005F11A9">
        <w:rPr>
          <w:rFonts w:asciiTheme="minorHAnsi" w:hAnsiTheme="minorHAnsi" w:cstheme="minorHAnsi"/>
        </w:rPr>
        <w:t xml:space="preserve">opłatach planistycznych. </w:t>
      </w:r>
      <w:bookmarkEnd w:id="1"/>
    </w:p>
    <w:p w14:paraId="591EDF2A" w14:textId="5C3E7573" w:rsidR="00706F29" w:rsidRPr="005F11A9" w:rsidRDefault="0015252C" w:rsidP="005F11A9">
      <w:pPr>
        <w:numPr>
          <w:ilvl w:val="0"/>
          <w:numId w:val="1"/>
        </w:numPr>
        <w:ind w:left="709"/>
        <w:rPr>
          <w:rFonts w:asciiTheme="minorHAnsi" w:hAnsiTheme="minorHAnsi" w:cstheme="minorHAnsi"/>
          <w:b/>
          <w:strike/>
        </w:rPr>
      </w:pPr>
      <w:r w:rsidRPr="005F11A9">
        <w:rPr>
          <w:rFonts w:asciiTheme="minorHAnsi" w:hAnsiTheme="minorHAnsi" w:cstheme="minorHAnsi"/>
        </w:rPr>
        <w:t>Sprawozdanie z realizacji zadań w zakresie objętym Uchwałą Nr 361/XLI/09 Rady Miejskiej w Śremie z dnia 29 października 2009 r.</w:t>
      </w:r>
      <w:r w:rsidR="00A930A1" w:rsidRPr="005F11A9">
        <w:rPr>
          <w:rFonts w:asciiTheme="minorHAnsi" w:hAnsiTheme="minorHAnsi" w:cstheme="minorHAnsi"/>
        </w:rPr>
        <w:t xml:space="preserve"> </w:t>
      </w:r>
      <w:r w:rsidRPr="005F11A9">
        <w:rPr>
          <w:rFonts w:asciiTheme="minorHAnsi" w:hAnsiTheme="minorHAnsi" w:cstheme="minorHAnsi"/>
        </w:rPr>
        <w:t xml:space="preserve"> w sprawie zasad gospodarowania nieruchomościami s</w:t>
      </w:r>
      <w:r w:rsidR="00706F29" w:rsidRPr="005F11A9">
        <w:rPr>
          <w:rFonts w:asciiTheme="minorHAnsi" w:hAnsiTheme="minorHAnsi" w:cstheme="minorHAnsi"/>
        </w:rPr>
        <w:t>tanowiącymi własność gminy Śrem.</w:t>
      </w:r>
      <w:r w:rsidR="00DD4DED" w:rsidRPr="005F11A9">
        <w:rPr>
          <w:rFonts w:asciiTheme="minorHAnsi" w:hAnsiTheme="minorHAnsi" w:cstheme="minorHAnsi"/>
        </w:rPr>
        <w:t xml:space="preserve"> </w:t>
      </w:r>
    </w:p>
    <w:p w14:paraId="0E3A02EB" w14:textId="77777777" w:rsidR="0015252C" w:rsidRPr="005F11A9" w:rsidRDefault="0015252C" w:rsidP="005F11A9">
      <w:pPr>
        <w:rPr>
          <w:rFonts w:asciiTheme="minorHAnsi" w:hAnsiTheme="minorHAnsi" w:cstheme="minorHAnsi"/>
          <w:b/>
        </w:rPr>
      </w:pPr>
    </w:p>
    <w:p w14:paraId="628EA0CD" w14:textId="77777777" w:rsidR="00B7398C" w:rsidRPr="005F11A9" w:rsidRDefault="00B7398C" w:rsidP="005F11A9">
      <w:pPr>
        <w:rPr>
          <w:rFonts w:asciiTheme="minorHAnsi" w:hAnsiTheme="minorHAnsi" w:cstheme="minorHAnsi"/>
          <w:b/>
        </w:rPr>
      </w:pPr>
    </w:p>
    <w:p w14:paraId="14BBB17E" w14:textId="7DB2A6B5" w:rsidR="0015252C" w:rsidRPr="005F11A9" w:rsidRDefault="00B7398C" w:rsidP="005F11A9">
      <w:pPr>
        <w:rPr>
          <w:rFonts w:asciiTheme="minorHAnsi" w:hAnsiTheme="minorHAnsi" w:cstheme="minorHAnsi"/>
          <w:b/>
        </w:rPr>
      </w:pPr>
      <w:r w:rsidRPr="005F11A9">
        <w:rPr>
          <w:rFonts w:asciiTheme="minorHAnsi" w:hAnsiTheme="minorHAnsi" w:cstheme="minorHAnsi"/>
          <w:b/>
        </w:rPr>
        <w:t>II półrocze - 202</w:t>
      </w:r>
      <w:r w:rsidR="00A63BE3">
        <w:rPr>
          <w:rFonts w:asciiTheme="minorHAnsi" w:hAnsiTheme="minorHAnsi" w:cstheme="minorHAnsi"/>
          <w:b/>
        </w:rPr>
        <w:t>6</w:t>
      </w:r>
      <w:r w:rsidR="0015252C" w:rsidRPr="005F11A9">
        <w:rPr>
          <w:rFonts w:asciiTheme="minorHAnsi" w:hAnsiTheme="minorHAnsi" w:cstheme="minorHAnsi"/>
          <w:b/>
        </w:rPr>
        <w:t xml:space="preserve"> rok</w:t>
      </w:r>
    </w:p>
    <w:p w14:paraId="1999AEE5" w14:textId="09FF93CF" w:rsidR="00353BC4" w:rsidRPr="005F11A9" w:rsidRDefault="00353BC4" w:rsidP="005F11A9">
      <w:pPr>
        <w:numPr>
          <w:ilvl w:val="0"/>
          <w:numId w:val="2"/>
        </w:numPr>
        <w:ind w:left="709"/>
        <w:rPr>
          <w:rFonts w:asciiTheme="minorHAnsi" w:hAnsiTheme="minorHAnsi" w:cstheme="minorHAnsi"/>
        </w:rPr>
      </w:pPr>
      <w:r w:rsidRPr="005F11A9">
        <w:rPr>
          <w:rFonts w:asciiTheme="minorHAnsi" w:hAnsiTheme="minorHAnsi" w:cstheme="minorHAnsi"/>
        </w:rPr>
        <w:t>Informacja o wynikach finansowych i działalności spółek gminnych w 202</w:t>
      </w:r>
      <w:r w:rsidR="005F11A9" w:rsidRPr="005F11A9">
        <w:rPr>
          <w:rFonts w:asciiTheme="minorHAnsi" w:hAnsiTheme="minorHAnsi" w:cstheme="minorHAnsi"/>
        </w:rPr>
        <w:t>5</w:t>
      </w:r>
      <w:r w:rsidRPr="005F11A9">
        <w:rPr>
          <w:rFonts w:asciiTheme="minorHAnsi" w:hAnsiTheme="minorHAnsi" w:cstheme="minorHAnsi"/>
        </w:rPr>
        <w:t xml:space="preserve"> roku.</w:t>
      </w:r>
      <w:r w:rsidR="00B34861" w:rsidRPr="005F11A9">
        <w:rPr>
          <w:rFonts w:asciiTheme="minorHAnsi" w:hAnsiTheme="minorHAnsi" w:cstheme="minorHAnsi"/>
        </w:rPr>
        <w:t xml:space="preserve"> </w:t>
      </w:r>
    </w:p>
    <w:p w14:paraId="289ABD07" w14:textId="203C0878" w:rsidR="0015252C" w:rsidRPr="005F11A9" w:rsidRDefault="00006525" w:rsidP="005F11A9">
      <w:pPr>
        <w:numPr>
          <w:ilvl w:val="0"/>
          <w:numId w:val="2"/>
        </w:numPr>
        <w:ind w:left="709"/>
        <w:rPr>
          <w:rFonts w:asciiTheme="minorHAnsi" w:hAnsiTheme="minorHAnsi" w:cstheme="minorHAnsi"/>
        </w:rPr>
      </w:pPr>
      <w:r w:rsidRPr="005F11A9">
        <w:rPr>
          <w:rFonts w:asciiTheme="minorHAnsi" w:hAnsiTheme="minorHAnsi" w:cstheme="minorHAnsi"/>
        </w:rPr>
        <w:t xml:space="preserve">Informacja o stanie </w:t>
      </w:r>
      <w:r w:rsidR="00FB0C29" w:rsidRPr="005F11A9">
        <w:rPr>
          <w:rFonts w:asciiTheme="minorHAnsi" w:hAnsiTheme="minorHAnsi" w:cstheme="minorHAnsi"/>
        </w:rPr>
        <w:t xml:space="preserve">realizacji </w:t>
      </w:r>
      <w:r w:rsidR="00302CA3" w:rsidRPr="005F11A9">
        <w:rPr>
          <w:rFonts w:asciiTheme="minorHAnsi" w:hAnsiTheme="minorHAnsi" w:cstheme="minorHAnsi"/>
        </w:rPr>
        <w:t>zadań oświatowych w gminie</w:t>
      </w:r>
      <w:r w:rsidR="00CF17C6" w:rsidRPr="005F11A9">
        <w:rPr>
          <w:rFonts w:asciiTheme="minorHAnsi" w:hAnsiTheme="minorHAnsi" w:cstheme="minorHAnsi"/>
        </w:rPr>
        <w:t xml:space="preserve"> Śrem za rok 202</w:t>
      </w:r>
      <w:r w:rsidR="005F11A9" w:rsidRPr="005F11A9">
        <w:rPr>
          <w:rFonts w:asciiTheme="minorHAnsi" w:hAnsiTheme="minorHAnsi" w:cstheme="minorHAnsi"/>
        </w:rPr>
        <w:t>5</w:t>
      </w:r>
      <w:r w:rsidR="0015252C" w:rsidRPr="005F11A9">
        <w:rPr>
          <w:rFonts w:asciiTheme="minorHAnsi" w:hAnsiTheme="minorHAnsi" w:cstheme="minorHAnsi"/>
        </w:rPr>
        <w:t>/20</w:t>
      </w:r>
      <w:r w:rsidR="00CF17C6" w:rsidRPr="005F11A9">
        <w:rPr>
          <w:rFonts w:asciiTheme="minorHAnsi" w:hAnsiTheme="minorHAnsi" w:cstheme="minorHAnsi"/>
        </w:rPr>
        <w:t>2</w:t>
      </w:r>
      <w:r w:rsidR="005F11A9" w:rsidRPr="005F11A9">
        <w:rPr>
          <w:rFonts w:asciiTheme="minorHAnsi" w:hAnsiTheme="minorHAnsi" w:cstheme="minorHAnsi"/>
        </w:rPr>
        <w:t>6</w:t>
      </w:r>
      <w:r w:rsidR="00254205" w:rsidRPr="005F11A9">
        <w:rPr>
          <w:rFonts w:asciiTheme="minorHAnsi" w:hAnsiTheme="minorHAnsi" w:cstheme="minorHAnsi"/>
        </w:rPr>
        <w:t>.</w:t>
      </w:r>
      <w:r w:rsidR="00B34861" w:rsidRPr="005F11A9">
        <w:rPr>
          <w:rFonts w:asciiTheme="minorHAnsi" w:hAnsiTheme="minorHAnsi" w:cstheme="minorHAnsi"/>
        </w:rPr>
        <w:t xml:space="preserve"> </w:t>
      </w:r>
    </w:p>
    <w:p w14:paraId="4ED2AB88" w14:textId="57541AC6" w:rsidR="0042273C" w:rsidRPr="005F11A9" w:rsidRDefault="0015252C" w:rsidP="005F11A9">
      <w:pPr>
        <w:numPr>
          <w:ilvl w:val="0"/>
          <w:numId w:val="2"/>
        </w:numPr>
        <w:ind w:left="709"/>
        <w:rPr>
          <w:rFonts w:asciiTheme="minorHAnsi" w:hAnsiTheme="minorHAnsi" w:cstheme="minorHAnsi"/>
        </w:rPr>
      </w:pPr>
      <w:r w:rsidRPr="005F11A9">
        <w:rPr>
          <w:rFonts w:asciiTheme="minorHAnsi" w:hAnsiTheme="minorHAnsi" w:cstheme="minorHAnsi"/>
        </w:rPr>
        <w:t>Informacja o złożonych oświadczeniach majątkowych</w:t>
      </w:r>
      <w:r w:rsidR="00254205" w:rsidRPr="005F11A9">
        <w:rPr>
          <w:rFonts w:asciiTheme="minorHAnsi" w:hAnsiTheme="minorHAnsi" w:cstheme="minorHAnsi"/>
        </w:rPr>
        <w:t>.</w:t>
      </w:r>
      <w:r w:rsidR="00BC4D23" w:rsidRPr="005F11A9">
        <w:rPr>
          <w:rFonts w:asciiTheme="minorHAnsi" w:hAnsiTheme="minorHAnsi" w:cstheme="minorHAnsi"/>
        </w:rPr>
        <w:t xml:space="preserve"> </w:t>
      </w:r>
    </w:p>
    <w:p w14:paraId="217E9256" w14:textId="72714D6F" w:rsidR="00706F29" w:rsidRPr="005F11A9" w:rsidRDefault="0015252C" w:rsidP="005F11A9">
      <w:pPr>
        <w:numPr>
          <w:ilvl w:val="0"/>
          <w:numId w:val="2"/>
        </w:numPr>
        <w:ind w:left="709"/>
        <w:rPr>
          <w:rFonts w:asciiTheme="minorHAnsi" w:hAnsiTheme="minorHAnsi" w:cstheme="minorHAnsi"/>
        </w:rPr>
      </w:pPr>
      <w:bookmarkStart w:id="2" w:name="_Hlk116466372"/>
      <w:r w:rsidRPr="005F11A9">
        <w:rPr>
          <w:rFonts w:asciiTheme="minorHAnsi" w:hAnsiTheme="minorHAnsi" w:cstheme="minorHAnsi"/>
        </w:rPr>
        <w:t>Sprawozdanie z realizacji zadań w zakresie objętym Uchwałą Nr 361/XLI/09 Rady Miejskiej w Śremie z dnia 29 października 2009 r. w sprawie zasad gospodarowania nieruchomościami s</w:t>
      </w:r>
      <w:r w:rsidR="00706F29" w:rsidRPr="005F11A9">
        <w:rPr>
          <w:rFonts w:asciiTheme="minorHAnsi" w:hAnsiTheme="minorHAnsi" w:cstheme="minorHAnsi"/>
        </w:rPr>
        <w:t>tanowiącymi własność gminy Śrem.</w:t>
      </w:r>
      <w:r w:rsidR="00CC4C2F" w:rsidRPr="005F11A9">
        <w:rPr>
          <w:rFonts w:asciiTheme="minorHAnsi" w:hAnsiTheme="minorHAnsi" w:cstheme="minorHAnsi"/>
        </w:rPr>
        <w:t xml:space="preserve"> </w:t>
      </w:r>
    </w:p>
    <w:p w14:paraId="0FC0AF2F" w14:textId="2038B12C" w:rsidR="0015252C" w:rsidRPr="005F11A9" w:rsidRDefault="0015252C" w:rsidP="005F11A9">
      <w:pPr>
        <w:numPr>
          <w:ilvl w:val="0"/>
          <w:numId w:val="2"/>
        </w:numPr>
        <w:ind w:left="709"/>
        <w:rPr>
          <w:rFonts w:asciiTheme="minorHAnsi" w:hAnsiTheme="minorHAnsi" w:cstheme="minorHAnsi"/>
        </w:rPr>
      </w:pPr>
      <w:bookmarkStart w:id="3" w:name="_Hlk116466387"/>
      <w:bookmarkEnd w:id="2"/>
      <w:r w:rsidRPr="005F11A9">
        <w:rPr>
          <w:rFonts w:asciiTheme="minorHAnsi" w:hAnsiTheme="minorHAnsi" w:cstheme="minorHAnsi"/>
        </w:rPr>
        <w:lastRenderedPageBreak/>
        <w:t>Zatwierdzenie planu pracy Rady i Komisji Rewizyjnej oraz przyjęcie planów pracy stałych Komisji Rady na 202</w:t>
      </w:r>
      <w:r w:rsidR="005F11A9" w:rsidRPr="005F11A9">
        <w:rPr>
          <w:rFonts w:asciiTheme="minorHAnsi" w:hAnsiTheme="minorHAnsi" w:cstheme="minorHAnsi"/>
        </w:rPr>
        <w:t>7</w:t>
      </w:r>
      <w:r w:rsidRPr="005F11A9">
        <w:rPr>
          <w:rFonts w:asciiTheme="minorHAnsi" w:hAnsiTheme="minorHAnsi" w:cstheme="minorHAnsi"/>
        </w:rPr>
        <w:t xml:space="preserve"> roku. </w:t>
      </w:r>
    </w:p>
    <w:bookmarkEnd w:id="3"/>
    <w:p w14:paraId="6E0D4B8E" w14:textId="77777777" w:rsidR="00E10C30" w:rsidRPr="005F11A9" w:rsidRDefault="00E10C30" w:rsidP="005F11A9">
      <w:pPr>
        <w:ind w:left="709"/>
        <w:rPr>
          <w:sz w:val="26"/>
        </w:rPr>
      </w:pPr>
    </w:p>
    <w:p w14:paraId="0F186A3E" w14:textId="77777777" w:rsidR="002A3FB3" w:rsidRPr="005F11A9" w:rsidRDefault="002A3FB3" w:rsidP="005F11A9">
      <w:pPr>
        <w:ind w:left="709"/>
        <w:rPr>
          <w:sz w:val="26"/>
        </w:rPr>
      </w:pPr>
    </w:p>
    <w:p w14:paraId="36B0967B" w14:textId="77777777" w:rsidR="002A3FB3" w:rsidRPr="005F11A9" w:rsidRDefault="002A3FB3" w:rsidP="005F11A9">
      <w:pPr>
        <w:ind w:left="709"/>
        <w:rPr>
          <w:sz w:val="26"/>
        </w:rPr>
      </w:pPr>
    </w:p>
    <w:p w14:paraId="7CB4A7AF" w14:textId="77777777" w:rsidR="009D0377" w:rsidRPr="005F11A9" w:rsidRDefault="009D0377" w:rsidP="005F11A9">
      <w:pPr>
        <w:rPr>
          <w:sz w:val="26"/>
        </w:rPr>
      </w:pPr>
    </w:p>
    <w:p w14:paraId="16A6F695" w14:textId="77777777" w:rsidR="00FB0C29" w:rsidRPr="005F11A9" w:rsidRDefault="00FB0C29" w:rsidP="005F11A9">
      <w:pPr>
        <w:rPr>
          <w:sz w:val="26"/>
        </w:rPr>
      </w:pPr>
    </w:p>
    <w:p w14:paraId="1CB00F57" w14:textId="77777777" w:rsidR="00006525" w:rsidRPr="005F11A9" w:rsidRDefault="009D0377" w:rsidP="00006525">
      <w:pPr>
        <w:ind w:left="4248" w:firstLine="708"/>
        <w:jc w:val="center"/>
        <w:rPr>
          <w:rFonts w:asciiTheme="minorHAnsi" w:hAnsiTheme="minorHAnsi" w:cstheme="minorHAnsi"/>
        </w:rPr>
      </w:pPr>
      <w:r w:rsidRPr="005F11A9">
        <w:rPr>
          <w:rFonts w:asciiTheme="minorHAnsi" w:hAnsiTheme="minorHAnsi" w:cstheme="minorHAnsi"/>
        </w:rPr>
        <w:t>PRZEWODNICZĄC</w:t>
      </w:r>
      <w:r w:rsidR="00006525" w:rsidRPr="005F11A9">
        <w:rPr>
          <w:rFonts w:asciiTheme="minorHAnsi" w:hAnsiTheme="minorHAnsi" w:cstheme="minorHAnsi"/>
        </w:rPr>
        <w:t>Y</w:t>
      </w:r>
      <w:r w:rsidRPr="005F11A9">
        <w:rPr>
          <w:rFonts w:asciiTheme="minorHAnsi" w:hAnsiTheme="minorHAnsi" w:cstheme="minorHAnsi"/>
        </w:rPr>
        <w:t xml:space="preserve"> RAD</w:t>
      </w:r>
      <w:r w:rsidR="00006525" w:rsidRPr="005F11A9">
        <w:rPr>
          <w:rFonts w:asciiTheme="minorHAnsi" w:hAnsiTheme="minorHAnsi" w:cstheme="minorHAnsi"/>
        </w:rPr>
        <w:t>Y</w:t>
      </w:r>
    </w:p>
    <w:p w14:paraId="6E5BEF5D" w14:textId="27D11F72" w:rsidR="009D0377" w:rsidRPr="005F11A9" w:rsidRDefault="00006525" w:rsidP="00006525">
      <w:pPr>
        <w:ind w:left="4248" w:firstLine="708"/>
        <w:jc w:val="center"/>
        <w:rPr>
          <w:rFonts w:asciiTheme="minorHAnsi" w:hAnsiTheme="minorHAnsi" w:cstheme="minorHAnsi"/>
        </w:rPr>
      </w:pPr>
      <w:r w:rsidRPr="005F11A9">
        <w:rPr>
          <w:rFonts w:asciiTheme="minorHAnsi" w:hAnsiTheme="minorHAnsi" w:cstheme="minorHAnsi"/>
        </w:rPr>
        <w:t>/-/ Tomasz Klaczyński</w:t>
      </w:r>
    </w:p>
    <w:p w14:paraId="6645550E" w14:textId="77777777" w:rsidR="009D0377" w:rsidRPr="005F11A9" w:rsidRDefault="009D0377" w:rsidP="00006525">
      <w:pPr>
        <w:jc w:val="center"/>
        <w:rPr>
          <w:rFonts w:asciiTheme="minorHAnsi" w:hAnsiTheme="minorHAnsi" w:cstheme="minorHAnsi"/>
        </w:rPr>
      </w:pPr>
    </w:p>
    <w:p w14:paraId="290DB86F" w14:textId="77777777" w:rsidR="008C4379" w:rsidRPr="005F11A9" w:rsidRDefault="008C4379" w:rsidP="008C4379">
      <w:pPr>
        <w:rPr>
          <w:rFonts w:asciiTheme="minorHAnsi" w:hAnsiTheme="minorHAnsi" w:cstheme="minorHAnsi"/>
        </w:rPr>
      </w:pPr>
    </w:p>
    <w:p w14:paraId="0E693166" w14:textId="751159C9" w:rsidR="008C4379" w:rsidRPr="005F11A9" w:rsidRDefault="008C4379" w:rsidP="008C4379">
      <w:pPr>
        <w:rPr>
          <w:rFonts w:asciiTheme="minorHAnsi" w:hAnsiTheme="minorHAnsi" w:cstheme="minorHAnsi"/>
        </w:rPr>
      </w:pPr>
    </w:p>
    <w:p w14:paraId="44B8CDA6" w14:textId="77777777" w:rsidR="00FB0C29" w:rsidRPr="005F11A9" w:rsidRDefault="00FB0C29" w:rsidP="008C4379">
      <w:pPr>
        <w:rPr>
          <w:rFonts w:asciiTheme="minorHAnsi" w:hAnsiTheme="minorHAnsi" w:cstheme="minorHAnsi"/>
        </w:rPr>
      </w:pPr>
    </w:p>
    <w:p w14:paraId="4F653E3F" w14:textId="77777777" w:rsidR="00FB0C29" w:rsidRPr="005F11A9" w:rsidRDefault="00FB0C29" w:rsidP="008C4379">
      <w:pPr>
        <w:rPr>
          <w:rFonts w:asciiTheme="minorHAnsi" w:hAnsiTheme="minorHAnsi" w:cstheme="minorHAnsi"/>
        </w:rPr>
      </w:pPr>
    </w:p>
    <w:p w14:paraId="2355A185" w14:textId="0364D82B" w:rsidR="00331404" w:rsidRPr="005F11A9" w:rsidRDefault="00331404" w:rsidP="008C4379">
      <w:pPr>
        <w:rPr>
          <w:rFonts w:asciiTheme="minorHAnsi" w:hAnsiTheme="minorHAnsi" w:cstheme="minorHAnsi"/>
        </w:rPr>
      </w:pPr>
      <w:r w:rsidRPr="005F11A9">
        <w:rPr>
          <w:rFonts w:asciiTheme="minorHAnsi" w:hAnsiTheme="minorHAnsi" w:cstheme="minorHAnsi"/>
        </w:rPr>
        <w:t xml:space="preserve">Zatwierdzony na </w:t>
      </w:r>
      <w:r w:rsidR="005F11A9" w:rsidRPr="005F11A9">
        <w:rPr>
          <w:rFonts w:asciiTheme="minorHAnsi" w:hAnsiTheme="minorHAnsi" w:cstheme="minorHAnsi"/>
        </w:rPr>
        <w:t>XXII</w:t>
      </w:r>
      <w:r w:rsidRPr="005F11A9">
        <w:rPr>
          <w:rFonts w:asciiTheme="minorHAnsi" w:hAnsiTheme="minorHAnsi" w:cstheme="minorHAnsi"/>
        </w:rPr>
        <w:t xml:space="preserve"> sesji </w:t>
      </w:r>
    </w:p>
    <w:p w14:paraId="35AE6E61" w14:textId="2722234A" w:rsidR="00F305EB" w:rsidRPr="005F11A9" w:rsidRDefault="00331404" w:rsidP="008C4379">
      <w:pPr>
        <w:rPr>
          <w:rFonts w:asciiTheme="minorHAnsi" w:hAnsiTheme="minorHAnsi" w:cstheme="minorHAnsi"/>
        </w:rPr>
      </w:pPr>
      <w:r w:rsidRPr="005F11A9">
        <w:rPr>
          <w:rFonts w:asciiTheme="minorHAnsi" w:hAnsiTheme="minorHAnsi" w:cstheme="minorHAnsi"/>
        </w:rPr>
        <w:t>Rady Miejskiej w Śremie</w:t>
      </w:r>
    </w:p>
    <w:p w14:paraId="63B09BA8" w14:textId="23C3E724" w:rsidR="00331404" w:rsidRPr="005F11A9" w:rsidRDefault="005F11A9" w:rsidP="008C4379">
      <w:pPr>
        <w:rPr>
          <w:rFonts w:asciiTheme="minorHAnsi" w:hAnsiTheme="minorHAnsi" w:cstheme="minorHAnsi"/>
        </w:rPr>
      </w:pPr>
      <w:r w:rsidRPr="005F11A9">
        <w:rPr>
          <w:rFonts w:asciiTheme="minorHAnsi" w:hAnsiTheme="minorHAnsi" w:cstheme="minorHAnsi"/>
        </w:rPr>
        <w:t>……………………</w:t>
      </w:r>
      <w:r w:rsidR="00331404" w:rsidRPr="005F11A9">
        <w:rPr>
          <w:rFonts w:asciiTheme="minorHAnsi" w:hAnsiTheme="minorHAnsi" w:cstheme="minorHAnsi"/>
        </w:rPr>
        <w:t>202</w:t>
      </w:r>
      <w:r w:rsidRPr="005F11A9">
        <w:rPr>
          <w:rFonts w:asciiTheme="minorHAnsi" w:hAnsiTheme="minorHAnsi" w:cstheme="minorHAnsi"/>
        </w:rPr>
        <w:t>5</w:t>
      </w:r>
      <w:r w:rsidR="00331404" w:rsidRPr="005F11A9">
        <w:rPr>
          <w:rFonts w:asciiTheme="minorHAnsi" w:hAnsiTheme="minorHAnsi" w:cstheme="minorHAnsi"/>
        </w:rPr>
        <w:t xml:space="preserve"> r.</w:t>
      </w:r>
    </w:p>
    <w:sectPr w:rsidR="00331404" w:rsidRPr="005F1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A35DF" w14:textId="77777777" w:rsidR="000D1D6B" w:rsidRDefault="000D1D6B" w:rsidP="005A1D37">
      <w:r>
        <w:separator/>
      </w:r>
    </w:p>
  </w:endnote>
  <w:endnote w:type="continuationSeparator" w:id="0">
    <w:p w14:paraId="4DE99B1D" w14:textId="77777777" w:rsidR="000D1D6B" w:rsidRDefault="000D1D6B" w:rsidP="005A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A605" w14:textId="77777777" w:rsidR="005A1D37" w:rsidRDefault="005A1D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EACE" w14:textId="77777777" w:rsidR="005A1D37" w:rsidRDefault="005A1D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C1A3" w14:textId="77777777" w:rsidR="005A1D37" w:rsidRDefault="005A1D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2DDE" w14:textId="77777777" w:rsidR="000D1D6B" w:rsidRDefault="000D1D6B" w:rsidP="005A1D37">
      <w:r>
        <w:separator/>
      </w:r>
    </w:p>
  </w:footnote>
  <w:footnote w:type="continuationSeparator" w:id="0">
    <w:p w14:paraId="799DCA26" w14:textId="77777777" w:rsidR="000D1D6B" w:rsidRDefault="000D1D6B" w:rsidP="005A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FE5B" w14:textId="77777777" w:rsidR="005A1D37" w:rsidRDefault="005A1D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6D2E" w14:textId="143809A4" w:rsidR="005A1D37" w:rsidRPr="005A1D37" w:rsidRDefault="005A1D37" w:rsidP="005A1D37">
    <w:pPr>
      <w:pStyle w:val="Nagwek"/>
      <w:jc w:val="center"/>
      <w:rPr>
        <w:rFonts w:asciiTheme="minorHAnsi" w:hAnsiTheme="minorHAnsi" w:cstheme="minorHAnsi"/>
        <w:sz w:val="24"/>
        <w:szCs w:val="24"/>
      </w:rPr>
    </w:pPr>
    <w:r w:rsidRPr="005A1D37">
      <w:rPr>
        <w:rFonts w:asciiTheme="minorHAnsi" w:hAnsiTheme="minorHAnsi" w:cstheme="minorHAnsi"/>
        <w:sz w:val="24"/>
        <w:szCs w:val="24"/>
      </w:rPr>
      <w:t>-PROJEKT-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2E3D" w14:textId="77777777" w:rsidR="005A1D37" w:rsidRDefault="005A1D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EBB"/>
    <w:multiLevelType w:val="hybridMultilevel"/>
    <w:tmpl w:val="1DC447EE"/>
    <w:lvl w:ilvl="0" w:tplc="D4F6908E">
      <w:start w:val="1"/>
      <w:numFmt w:val="decimal"/>
      <w:lvlText w:val="%1."/>
      <w:lvlJc w:val="left"/>
      <w:pPr>
        <w:ind w:left="1068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41F06"/>
    <w:multiLevelType w:val="hybridMultilevel"/>
    <w:tmpl w:val="314ED0FE"/>
    <w:lvl w:ilvl="0" w:tplc="5F6AD2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4A21"/>
    <w:multiLevelType w:val="hybridMultilevel"/>
    <w:tmpl w:val="408A4AE2"/>
    <w:lvl w:ilvl="0" w:tplc="42922F86">
      <w:start w:val="1"/>
      <w:numFmt w:val="decimal"/>
      <w:lvlText w:val="%1."/>
      <w:lvlJc w:val="left"/>
      <w:pPr>
        <w:ind w:left="502" w:hanging="360"/>
      </w:pPr>
      <w:rPr>
        <w:b w:val="0"/>
        <w:b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6CB2871"/>
    <w:multiLevelType w:val="hybridMultilevel"/>
    <w:tmpl w:val="2D2A1C34"/>
    <w:lvl w:ilvl="0" w:tplc="7130A5A6">
      <w:start w:val="1"/>
      <w:numFmt w:val="decimal"/>
      <w:lvlText w:val="%1."/>
      <w:lvlJc w:val="left"/>
      <w:pPr>
        <w:ind w:left="709" w:hanging="360"/>
      </w:pPr>
      <w:rPr>
        <w:rFonts w:asciiTheme="minorHAnsi" w:eastAsia="Times New Roman" w:hAnsiTheme="minorHAnsi" w:cstheme="minorHAnsi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29" w:hanging="360"/>
      </w:pPr>
    </w:lvl>
    <w:lvl w:ilvl="2" w:tplc="FFFFFFFF">
      <w:start w:val="1"/>
      <w:numFmt w:val="lowerRoman"/>
      <w:lvlText w:val="%3."/>
      <w:lvlJc w:val="right"/>
      <w:pPr>
        <w:ind w:left="2149" w:hanging="180"/>
      </w:pPr>
    </w:lvl>
    <w:lvl w:ilvl="3" w:tplc="FFFFFFFF">
      <w:start w:val="1"/>
      <w:numFmt w:val="decimal"/>
      <w:lvlText w:val="%4."/>
      <w:lvlJc w:val="left"/>
      <w:pPr>
        <w:ind w:left="2869" w:hanging="360"/>
      </w:pPr>
    </w:lvl>
    <w:lvl w:ilvl="4" w:tplc="FFFFFFFF">
      <w:start w:val="1"/>
      <w:numFmt w:val="lowerLetter"/>
      <w:lvlText w:val="%5."/>
      <w:lvlJc w:val="left"/>
      <w:pPr>
        <w:ind w:left="3589" w:hanging="360"/>
      </w:pPr>
    </w:lvl>
    <w:lvl w:ilvl="5" w:tplc="FFFFFFFF">
      <w:start w:val="1"/>
      <w:numFmt w:val="lowerRoman"/>
      <w:lvlText w:val="%6."/>
      <w:lvlJc w:val="right"/>
      <w:pPr>
        <w:ind w:left="4309" w:hanging="180"/>
      </w:pPr>
    </w:lvl>
    <w:lvl w:ilvl="6" w:tplc="FFFFFFFF">
      <w:start w:val="1"/>
      <w:numFmt w:val="decimal"/>
      <w:lvlText w:val="%7."/>
      <w:lvlJc w:val="left"/>
      <w:pPr>
        <w:ind w:left="5029" w:hanging="360"/>
      </w:pPr>
    </w:lvl>
    <w:lvl w:ilvl="7" w:tplc="FFFFFFFF">
      <w:start w:val="1"/>
      <w:numFmt w:val="lowerLetter"/>
      <w:lvlText w:val="%8."/>
      <w:lvlJc w:val="left"/>
      <w:pPr>
        <w:ind w:left="5749" w:hanging="360"/>
      </w:pPr>
    </w:lvl>
    <w:lvl w:ilvl="8" w:tplc="FFFFFFFF">
      <w:start w:val="1"/>
      <w:numFmt w:val="lowerRoman"/>
      <w:lvlText w:val="%9."/>
      <w:lvlJc w:val="right"/>
      <w:pPr>
        <w:ind w:left="6469" w:hanging="180"/>
      </w:pPr>
    </w:lvl>
  </w:abstractNum>
  <w:num w:numId="1" w16cid:durableId="56756148">
    <w:abstractNumId w:val="2"/>
  </w:num>
  <w:num w:numId="2" w16cid:durableId="753816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7490228">
    <w:abstractNumId w:val="2"/>
  </w:num>
  <w:num w:numId="4" w16cid:durableId="1190142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3796124">
    <w:abstractNumId w:val="3"/>
  </w:num>
  <w:num w:numId="6" w16cid:durableId="1059785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52C"/>
    <w:rsid w:val="00006525"/>
    <w:rsid w:val="0002656B"/>
    <w:rsid w:val="000442B8"/>
    <w:rsid w:val="000D1D6B"/>
    <w:rsid w:val="00110749"/>
    <w:rsid w:val="001300E2"/>
    <w:rsid w:val="001503A8"/>
    <w:rsid w:val="00150DBA"/>
    <w:rsid w:val="0015252C"/>
    <w:rsid w:val="00173611"/>
    <w:rsid w:val="0018200A"/>
    <w:rsid w:val="001B4059"/>
    <w:rsid w:val="001D7BF4"/>
    <w:rsid w:val="00210B5C"/>
    <w:rsid w:val="002410D3"/>
    <w:rsid w:val="00254205"/>
    <w:rsid w:val="002A3FB3"/>
    <w:rsid w:val="002B3FE2"/>
    <w:rsid w:val="002C46BF"/>
    <w:rsid w:val="00302CA3"/>
    <w:rsid w:val="00331404"/>
    <w:rsid w:val="00353BC4"/>
    <w:rsid w:val="00354CCF"/>
    <w:rsid w:val="0042273C"/>
    <w:rsid w:val="0044379F"/>
    <w:rsid w:val="004A000E"/>
    <w:rsid w:val="004D3F2C"/>
    <w:rsid w:val="004E3988"/>
    <w:rsid w:val="004F16AB"/>
    <w:rsid w:val="00500013"/>
    <w:rsid w:val="0050633C"/>
    <w:rsid w:val="005073CF"/>
    <w:rsid w:val="005370C2"/>
    <w:rsid w:val="005A1D37"/>
    <w:rsid w:val="005C29DC"/>
    <w:rsid w:val="005E66BB"/>
    <w:rsid w:val="005F11A9"/>
    <w:rsid w:val="006314D8"/>
    <w:rsid w:val="0065799C"/>
    <w:rsid w:val="006D54FA"/>
    <w:rsid w:val="0070263F"/>
    <w:rsid w:val="00705B5A"/>
    <w:rsid w:val="00706F29"/>
    <w:rsid w:val="00757253"/>
    <w:rsid w:val="00767729"/>
    <w:rsid w:val="007A0A3E"/>
    <w:rsid w:val="00817212"/>
    <w:rsid w:val="008416D7"/>
    <w:rsid w:val="008C4379"/>
    <w:rsid w:val="008E60CF"/>
    <w:rsid w:val="008E663C"/>
    <w:rsid w:val="009373A1"/>
    <w:rsid w:val="00941C28"/>
    <w:rsid w:val="0096229F"/>
    <w:rsid w:val="00965658"/>
    <w:rsid w:val="00986414"/>
    <w:rsid w:val="00995975"/>
    <w:rsid w:val="009B7E01"/>
    <w:rsid w:val="009D0377"/>
    <w:rsid w:val="009E176D"/>
    <w:rsid w:val="00A346FA"/>
    <w:rsid w:val="00A63BE3"/>
    <w:rsid w:val="00A732CF"/>
    <w:rsid w:val="00A930A1"/>
    <w:rsid w:val="00AE7F7D"/>
    <w:rsid w:val="00AF6C57"/>
    <w:rsid w:val="00B34861"/>
    <w:rsid w:val="00B7398C"/>
    <w:rsid w:val="00BC4D23"/>
    <w:rsid w:val="00BC7ED0"/>
    <w:rsid w:val="00BE154A"/>
    <w:rsid w:val="00C023BC"/>
    <w:rsid w:val="00C61E6F"/>
    <w:rsid w:val="00CC4C2F"/>
    <w:rsid w:val="00CF17C6"/>
    <w:rsid w:val="00D14C3C"/>
    <w:rsid w:val="00D93A5E"/>
    <w:rsid w:val="00DD1D3D"/>
    <w:rsid w:val="00DD4DED"/>
    <w:rsid w:val="00DE7729"/>
    <w:rsid w:val="00E10C30"/>
    <w:rsid w:val="00E666C6"/>
    <w:rsid w:val="00EA4A93"/>
    <w:rsid w:val="00EE7EC4"/>
    <w:rsid w:val="00EF09F9"/>
    <w:rsid w:val="00F305EB"/>
    <w:rsid w:val="00F56691"/>
    <w:rsid w:val="00F74C4C"/>
    <w:rsid w:val="00F81BF9"/>
    <w:rsid w:val="00FB0C29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6FA5"/>
  <w15:docId w15:val="{B7E83513-31D3-4B14-B562-7A42D4C1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52C"/>
    <w:rPr>
      <w:rFonts w:eastAsia="Times New Roman" w:cs="Times New Roman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0C30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A1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D37"/>
    <w:rPr>
      <w:rFonts w:eastAsia="Times New Roman" w:cs="Times New Roman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1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D37"/>
    <w:rPr>
      <w:rFonts w:eastAsia="Times New Roman" w:cs="Times New Roman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Klak</dc:creator>
  <cp:lastModifiedBy>Jolanta Napieralska</cp:lastModifiedBy>
  <cp:revision>78</cp:revision>
  <cp:lastPrinted>2021-11-29T12:15:00Z</cp:lastPrinted>
  <dcterms:created xsi:type="dcterms:W3CDTF">2019-12-03T13:58:00Z</dcterms:created>
  <dcterms:modified xsi:type="dcterms:W3CDTF">2025-12-01T09:41:00Z</dcterms:modified>
</cp:coreProperties>
</file>