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B4B8" w14:textId="45F9EE81" w:rsidR="00EC1176" w:rsidRPr="00EC1176" w:rsidRDefault="00EC1176" w:rsidP="00786A70">
      <w:pPr>
        <w:pStyle w:val="paragraph"/>
        <w:tabs>
          <w:tab w:val="left" w:pos="7242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F3CF78D" w14:textId="77777777" w:rsidR="00EC1176" w:rsidRPr="00EC1176" w:rsidRDefault="00EC1176" w:rsidP="00670E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F0BDC08" w14:textId="69CEFE79" w:rsidR="00302EAC" w:rsidRPr="00302EAC" w:rsidRDefault="00302EAC" w:rsidP="00302EAC">
      <w:pPr>
        <w:spacing w:after="0" w:line="240" w:lineRule="auto"/>
        <w:jc w:val="right"/>
        <w:rPr>
          <w:rFonts w:ascii="Calibri" w:eastAsia="Aptos" w:hAnsi="Calibri" w:cs="Calibri"/>
          <w:kern w:val="2"/>
          <w:sz w:val="28"/>
          <w:szCs w:val="28"/>
          <w14:ligatures w14:val="standardContextual"/>
        </w:rPr>
      </w:pPr>
      <w:r w:rsidRPr="00302EAC">
        <w:rPr>
          <w:rFonts w:ascii="Calibri" w:eastAsia="Aptos" w:hAnsi="Calibri" w:cs="Calibri"/>
          <w:kern w:val="2"/>
          <w:sz w:val="28"/>
          <w:szCs w:val="28"/>
          <w14:ligatures w14:val="standardContextual"/>
        </w:rPr>
        <w:t xml:space="preserve">Śrem, </w:t>
      </w:r>
      <w:r w:rsidR="00515383">
        <w:rPr>
          <w:rFonts w:ascii="Calibri" w:eastAsia="Aptos" w:hAnsi="Calibri" w:cs="Calibri"/>
          <w:kern w:val="2"/>
          <w:sz w:val="28"/>
          <w:szCs w:val="28"/>
          <w14:ligatures w14:val="standardContextual"/>
        </w:rPr>
        <w:t xml:space="preserve">28 maja </w:t>
      </w:r>
      <w:r w:rsidR="00DC6CAB">
        <w:rPr>
          <w:rFonts w:ascii="Calibri" w:eastAsia="Aptos" w:hAnsi="Calibri" w:cs="Calibri"/>
          <w:kern w:val="2"/>
          <w:sz w:val="28"/>
          <w:szCs w:val="28"/>
          <w14:ligatures w14:val="standardContextual"/>
        </w:rPr>
        <w:t>2025</w:t>
      </w:r>
      <w:r w:rsidR="002812D0">
        <w:rPr>
          <w:rFonts w:ascii="Calibri" w:eastAsia="Aptos" w:hAnsi="Calibri" w:cs="Calibri"/>
          <w:kern w:val="2"/>
          <w:sz w:val="28"/>
          <w:szCs w:val="28"/>
          <w14:ligatures w14:val="standardContextual"/>
        </w:rPr>
        <w:t xml:space="preserve"> r.</w:t>
      </w:r>
    </w:p>
    <w:p w14:paraId="5A68625B" w14:textId="77777777" w:rsidR="00302EAC" w:rsidRDefault="00302EAC" w:rsidP="00302EAC">
      <w:pPr>
        <w:spacing w:after="0" w:line="240" w:lineRule="auto"/>
        <w:rPr>
          <w:rFonts w:ascii="Calibri" w:eastAsia="Aptos" w:hAnsi="Calibri" w:cs="Calibri"/>
          <w:kern w:val="2"/>
          <w:sz w:val="28"/>
          <w:szCs w:val="28"/>
          <w14:ligatures w14:val="standardContextual"/>
        </w:rPr>
      </w:pPr>
    </w:p>
    <w:p w14:paraId="650469FD" w14:textId="5AD85FDE" w:rsidR="00F77CEF" w:rsidRDefault="00F77CEF" w:rsidP="00F77CEF">
      <w:pPr>
        <w:jc w:val="right"/>
        <w:rPr>
          <w:rFonts w:cstheme="minorHAnsi"/>
          <w:sz w:val="28"/>
        </w:rPr>
      </w:pPr>
    </w:p>
    <w:p w14:paraId="02EF6120" w14:textId="77777777" w:rsidR="00515383" w:rsidRDefault="00515383" w:rsidP="002812D0">
      <w:pPr>
        <w:spacing w:after="0" w:line="240" w:lineRule="auto"/>
        <w:ind w:left="4820"/>
        <w:rPr>
          <w:rFonts w:cstheme="minorHAnsi"/>
          <w:b/>
          <w:bCs/>
          <w:sz w:val="28"/>
          <w:szCs w:val="28"/>
        </w:rPr>
      </w:pPr>
    </w:p>
    <w:p w14:paraId="55558A26" w14:textId="373B8F25" w:rsidR="00515383" w:rsidRDefault="002812D0" w:rsidP="002812D0">
      <w:pPr>
        <w:spacing w:after="0" w:line="240" w:lineRule="auto"/>
        <w:ind w:left="4820"/>
        <w:rPr>
          <w:rFonts w:cstheme="minorHAnsi"/>
          <w:b/>
          <w:bCs/>
          <w:sz w:val="28"/>
          <w:szCs w:val="28"/>
        </w:rPr>
      </w:pPr>
      <w:r w:rsidRPr="00515383">
        <w:rPr>
          <w:rFonts w:cstheme="minorHAnsi"/>
          <w:b/>
          <w:bCs/>
          <w:sz w:val="28"/>
          <w:szCs w:val="28"/>
        </w:rPr>
        <w:t>Pan</w:t>
      </w:r>
      <w:r w:rsidR="00515383" w:rsidRPr="00515383">
        <w:rPr>
          <w:rFonts w:cstheme="minorHAnsi"/>
          <w:b/>
          <w:bCs/>
          <w:sz w:val="28"/>
          <w:szCs w:val="28"/>
        </w:rPr>
        <w:br/>
        <w:t>Tomasz Klaczyński</w:t>
      </w:r>
    </w:p>
    <w:p w14:paraId="79CC8C9E" w14:textId="77777777" w:rsidR="00515383" w:rsidRDefault="00515383" w:rsidP="002812D0">
      <w:pPr>
        <w:spacing w:after="0" w:line="240" w:lineRule="auto"/>
        <w:ind w:left="4820"/>
        <w:rPr>
          <w:rFonts w:cstheme="minorHAnsi"/>
          <w:b/>
          <w:bCs/>
          <w:sz w:val="28"/>
          <w:szCs w:val="28"/>
        </w:rPr>
      </w:pPr>
      <w:r w:rsidRPr="00515383">
        <w:rPr>
          <w:rFonts w:cstheme="minorHAnsi"/>
          <w:b/>
          <w:bCs/>
          <w:sz w:val="28"/>
          <w:szCs w:val="28"/>
        </w:rPr>
        <w:t>Przewodniczący Rady Miejskiej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753A8613" w14:textId="478FFC3D" w:rsidR="00F77CEF" w:rsidRPr="00515383" w:rsidRDefault="00515383" w:rsidP="002812D0">
      <w:pPr>
        <w:spacing w:after="0" w:line="240" w:lineRule="auto"/>
        <w:ind w:left="48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Śremie</w:t>
      </w:r>
    </w:p>
    <w:p w14:paraId="390EAE25" w14:textId="77777777" w:rsidR="002812D0" w:rsidRDefault="002812D0" w:rsidP="00F77CEF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14:paraId="78AB1EE5" w14:textId="77777777" w:rsidR="00515383" w:rsidRDefault="00515383" w:rsidP="00F77CEF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14:paraId="756E7968" w14:textId="77777777" w:rsidR="00515383" w:rsidRDefault="00515383" w:rsidP="00F77CEF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14:paraId="75ECF9C8" w14:textId="128E1091" w:rsidR="00515383" w:rsidRPr="00515383" w:rsidRDefault="00515383" w:rsidP="00515383">
      <w:pPr>
        <w:ind w:firstLine="708"/>
        <w:rPr>
          <w:rFonts w:cstheme="minorHAnsi"/>
          <w:sz w:val="28"/>
          <w:szCs w:val="28"/>
        </w:rPr>
      </w:pPr>
      <w:r w:rsidRPr="00515383">
        <w:rPr>
          <w:rFonts w:cstheme="minorHAnsi"/>
          <w:sz w:val="28"/>
          <w:szCs w:val="28"/>
        </w:rPr>
        <w:t>Na podstawie art. 28aa ustawy z dnia 8 marca 1990 r. o samorządzie gminnym (Dz. U. z 2024 r. poz. 1465, 1572, 1907, 1940</w:t>
      </w:r>
      <w:r>
        <w:rPr>
          <w:rFonts w:cstheme="minorHAnsi"/>
          <w:sz w:val="28"/>
          <w:szCs w:val="28"/>
        </w:rPr>
        <w:t xml:space="preserve">) </w:t>
      </w:r>
      <w:r w:rsidRPr="00515383">
        <w:rPr>
          <w:rFonts w:cstheme="minorHAnsi"/>
          <w:sz w:val="28"/>
          <w:szCs w:val="28"/>
        </w:rPr>
        <w:t>w załączeniu przekazuję Raport o stanie Gminy Śrem za 2024 rok.</w:t>
      </w:r>
      <w:r>
        <w:rPr>
          <w:rFonts w:cstheme="minorHAnsi"/>
          <w:sz w:val="28"/>
          <w:szCs w:val="28"/>
        </w:rPr>
        <w:t xml:space="preserve"> </w:t>
      </w:r>
      <w:r w:rsidRPr="00515383">
        <w:rPr>
          <w:rFonts w:cstheme="minorHAnsi"/>
          <w:sz w:val="28"/>
          <w:szCs w:val="28"/>
        </w:rPr>
        <w:t>Dokument stanowi podstawę do przeprowadzenia debaty na sesji Rady Miejskiej oraz</w:t>
      </w:r>
      <w:r>
        <w:rPr>
          <w:rFonts w:cstheme="minorHAnsi"/>
          <w:sz w:val="28"/>
          <w:szCs w:val="28"/>
        </w:rPr>
        <w:t> </w:t>
      </w:r>
      <w:r w:rsidRPr="00515383">
        <w:rPr>
          <w:rFonts w:cstheme="minorHAnsi"/>
          <w:sz w:val="28"/>
          <w:szCs w:val="28"/>
        </w:rPr>
        <w:t>głosowania nad udzieleniem wotum zaufania.</w:t>
      </w:r>
      <w:r>
        <w:rPr>
          <w:rFonts w:cstheme="minorHAnsi"/>
          <w:sz w:val="28"/>
          <w:szCs w:val="28"/>
        </w:rPr>
        <w:t xml:space="preserve"> </w:t>
      </w:r>
      <w:r w:rsidRPr="00515383">
        <w:rPr>
          <w:rFonts w:cstheme="minorHAnsi"/>
          <w:sz w:val="28"/>
          <w:szCs w:val="28"/>
        </w:rPr>
        <w:t>Proszę o uwzględnienie Raportu w porządku obrad sesji Rady Miejskiej zgodnie z obowiązującymi przepisami.</w:t>
      </w:r>
    </w:p>
    <w:sectPr w:rsidR="00515383" w:rsidRPr="00515383" w:rsidSect="00E0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3639A" w14:textId="77777777" w:rsidR="00DE6AFC" w:rsidRDefault="00DE6AFC" w:rsidP="00053E5A">
      <w:pPr>
        <w:spacing w:after="0" w:line="240" w:lineRule="auto"/>
      </w:pPr>
      <w:r>
        <w:separator/>
      </w:r>
    </w:p>
  </w:endnote>
  <w:endnote w:type="continuationSeparator" w:id="0">
    <w:p w14:paraId="576D4630" w14:textId="77777777" w:rsidR="00DE6AFC" w:rsidRDefault="00DE6AFC" w:rsidP="000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7BA4" w14:textId="77777777" w:rsidR="00233707" w:rsidRDefault="00233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536114"/>
      <w:docPartObj>
        <w:docPartGallery w:val="Page Numbers (Bottom of Page)"/>
        <w:docPartUnique/>
      </w:docPartObj>
    </w:sdtPr>
    <w:sdtContent>
      <w:p w14:paraId="268D56B4" w14:textId="124BEA30" w:rsidR="00EC1176" w:rsidRDefault="0023370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63191664" wp14:editId="05F9022C">
              <wp:simplePos x="0" y="0"/>
              <wp:positionH relativeFrom="column">
                <wp:posOffset>-1070610</wp:posOffset>
              </wp:positionH>
              <wp:positionV relativeFrom="paragraph">
                <wp:posOffset>-975995</wp:posOffset>
              </wp:positionV>
              <wp:extent cx="7543165" cy="1852295"/>
              <wp:effectExtent l="0" t="0" r="635" b="0"/>
              <wp:wrapNone/>
              <wp:docPr id="330662769" name="Obraz 1" descr="Obraz zawierający tekst, zrzut ekranu, Czcionka, li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5557770" name="Obraz 1" descr="Obraz zawierający tekst, zrzut ekranu, Czcionka, list&#10;&#10;Opis wygenerowany automatyczni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643"/>
                      <a:stretch/>
                    </pic:blipFill>
                    <pic:spPr bwMode="auto">
                      <a:xfrm>
                        <a:off x="0" y="0"/>
                        <a:ext cx="7543165" cy="18522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1176">
          <w:fldChar w:fldCharType="begin"/>
        </w:r>
        <w:r w:rsidR="00EC1176">
          <w:instrText>PAGE   \* MERGEFORMAT</w:instrText>
        </w:r>
        <w:r w:rsidR="00EC1176">
          <w:fldChar w:fldCharType="separate"/>
        </w:r>
        <w:r w:rsidR="00EC1176">
          <w:t>2</w:t>
        </w:r>
        <w:r w:rsidR="00EC1176">
          <w:fldChar w:fldCharType="end"/>
        </w:r>
      </w:p>
    </w:sdtContent>
  </w:sdt>
  <w:p w14:paraId="13EBCB6B" w14:textId="2C3EF314" w:rsidR="0048459B" w:rsidRDefault="0048459B" w:rsidP="00370DAE">
    <w:pPr>
      <w:pStyle w:val="Stopka"/>
      <w:tabs>
        <w:tab w:val="clear" w:pos="4536"/>
        <w:tab w:val="clear" w:pos="9072"/>
        <w:tab w:val="left" w:pos="3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8F47" w14:textId="77777777" w:rsidR="00233707" w:rsidRDefault="00233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7B99" w14:textId="77777777" w:rsidR="00DE6AFC" w:rsidRDefault="00DE6AFC" w:rsidP="00053E5A">
      <w:pPr>
        <w:spacing w:after="0" w:line="240" w:lineRule="auto"/>
      </w:pPr>
      <w:r>
        <w:separator/>
      </w:r>
    </w:p>
  </w:footnote>
  <w:footnote w:type="continuationSeparator" w:id="0">
    <w:p w14:paraId="7E8F8CF1" w14:textId="77777777" w:rsidR="00DE6AFC" w:rsidRDefault="00DE6AFC" w:rsidP="0005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2FCE" w14:textId="77777777" w:rsidR="00233707" w:rsidRDefault="00233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110F" w14:textId="3A816D53" w:rsidR="005517C2" w:rsidRDefault="005517C2" w:rsidP="009F3B78">
    <w:pPr>
      <w:pStyle w:val="Nagwek"/>
      <w:tabs>
        <w:tab w:val="clear" w:pos="4536"/>
        <w:tab w:val="clear" w:pos="9072"/>
        <w:tab w:val="left" w:pos="19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0F8E" w14:textId="40DCD81F" w:rsidR="008046A6" w:rsidRDefault="00725590">
    <w:pPr>
      <w:pStyle w:val="Nagwek"/>
    </w:pPr>
    <w:r>
      <w:rPr>
        <w:noProof/>
      </w:rPr>
      <w:drawing>
        <wp:anchor distT="0" distB="0" distL="114300" distR="114300" simplePos="0" relativeHeight="251662848" behindDoc="1" locked="0" layoutInCell="1" allowOverlap="1" wp14:anchorId="735BFCCB" wp14:editId="64A4DEE0">
          <wp:simplePos x="0" y="0"/>
          <wp:positionH relativeFrom="column">
            <wp:posOffset>-1080135</wp:posOffset>
          </wp:positionH>
          <wp:positionV relativeFrom="paragraph">
            <wp:posOffset>-412116</wp:posOffset>
          </wp:positionV>
          <wp:extent cx="7543800" cy="10673099"/>
          <wp:effectExtent l="0" t="0" r="0" b="0"/>
          <wp:wrapNone/>
          <wp:docPr id="1625557770" name="Obraz 1" descr="Obraz zawierający tekst, zrzut ekranu, Czcionka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557770" name="Obraz 1" descr="Obraz zawierający tekst, zrzut ekranu, Czcionka, li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11" cy="1068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D0134"/>
    <w:multiLevelType w:val="hybridMultilevel"/>
    <w:tmpl w:val="1EF02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656"/>
    <w:multiLevelType w:val="multilevel"/>
    <w:tmpl w:val="449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5A341F"/>
    <w:multiLevelType w:val="hybridMultilevel"/>
    <w:tmpl w:val="633A3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96C44"/>
    <w:multiLevelType w:val="hybridMultilevel"/>
    <w:tmpl w:val="59E0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50CB4"/>
    <w:multiLevelType w:val="hybridMultilevel"/>
    <w:tmpl w:val="9DFE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3751">
    <w:abstractNumId w:val="3"/>
  </w:num>
  <w:num w:numId="2" w16cid:durableId="1525635183">
    <w:abstractNumId w:val="4"/>
  </w:num>
  <w:num w:numId="3" w16cid:durableId="208496465">
    <w:abstractNumId w:val="1"/>
  </w:num>
  <w:num w:numId="4" w16cid:durableId="621377070">
    <w:abstractNumId w:val="0"/>
  </w:num>
  <w:num w:numId="5" w16cid:durableId="16844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5A"/>
    <w:rsid w:val="00053E5A"/>
    <w:rsid w:val="000673C3"/>
    <w:rsid w:val="001960CF"/>
    <w:rsid w:val="001A3D7D"/>
    <w:rsid w:val="001A6686"/>
    <w:rsid w:val="001D036A"/>
    <w:rsid w:val="00203070"/>
    <w:rsid w:val="00227BAC"/>
    <w:rsid w:val="00231716"/>
    <w:rsid w:val="00233707"/>
    <w:rsid w:val="00250690"/>
    <w:rsid w:val="00280543"/>
    <w:rsid w:val="002812D0"/>
    <w:rsid w:val="002A25C1"/>
    <w:rsid w:val="002D76E0"/>
    <w:rsid w:val="00302EAC"/>
    <w:rsid w:val="00323F50"/>
    <w:rsid w:val="00355707"/>
    <w:rsid w:val="00370DAE"/>
    <w:rsid w:val="003832A3"/>
    <w:rsid w:val="003B02B8"/>
    <w:rsid w:val="003D7557"/>
    <w:rsid w:val="00435F62"/>
    <w:rsid w:val="004414AC"/>
    <w:rsid w:val="00451A92"/>
    <w:rsid w:val="00453255"/>
    <w:rsid w:val="00482886"/>
    <w:rsid w:val="0048459B"/>
    <w:rsid w:val="00485767"/>
    <w:rsid w:val="00515383"/>
    <w:rsid w:val="005517C2"/>
    <w:rsid w:val="005E5887"/>
    <w:rsid w:val="00670E08"/>
    <w:rsid w:val="006C7D1A"/>
    <w:rsid w:val="00725590"/>
    <w:rsid w:val="00737188"/>
    <w:rsid w:val="00786A70"/>
    <w:rsid w:val="00804094"/>
    <w:rsid w:val="008046A6"/>
    <w:rsid w:val="008676D9"/>
    <w:rsid w:val="00917C21"/>
    <w:rsid w:val="0093738F"/>
    <w:rsid w:val="0096080E"/>
    <w:rsid w:val="0099057C"/>
    <w:rsid w:val="009D22BB"/>
    <w:rsid w:val="009F3B78"/>
    <w:rsid w:val="009F5D29"/>
    <w:rsid w:val="00A6265D"/>
    <w:rsid w:val="00A87E86"/>
    <w:rsid w:val="00AC23A7"/>
    <w:rsid w:val="00AC253E"/>
    <w:rsid w:val="00B059D8"/>
    <w:rsid w:val="00C753C5"/>
    <w:rsid w:val="00CE3D2F"/>
    <w:rsid w:val="00D71D30"/>
    <w:rsid w:val="00DC6CAB"/>
    <w:rsid w:val="00DE6AFC"/>
    <w:rsid w:val="00E05EEF"/>
    <w:rsid w:val="00E74C40"/>
    <w:rsid w:val="00E9162D"/>
    <w:rsid w:val="00EC1176"/>
    <w:rsid w:val="00F26158"/>
    <w:rsid w:val="00F77CEF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5C2E"/>
  <w15:docId w15:val="{05AE3716-BF65-4DDA-9270-37375C5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E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3E5A"/>
  </w:style>
  <w:style w:type="paragraph" w:styleId="Stopka">
    <w:name w:val="footer"/>
    <w:basedOn w:val="Normalny"/>
    <w:link w:val="StopkaZnak"/>
    <w:uiPriority w:val="99"/>
    <w:unhideWhenUsed/>
    <w:rsid w:val="000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5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46A6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46A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046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paragraph">
    <w:name w:val="paragraph"/>
    <w:basedOn w:val="Normalny"/>
    <w:rsid w:val="00EC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C1176"/>
  </w:style>
  <w:style w:type="character" w:customStyle="1" w:styleId="eop">
    <w:name w:val="eop"/>
    <w:basedOn w:val="Domylnaczcionkaakapitu"/>
    <w:rsid w:val="00EC1176"/>
  </w:style>
  <w:style w:type="character" w:styleId="Pogrubienie">
    <w:name w:val="Strong"/>
    <w:basedOn w:val="Domylnaczcionkaakapitu"/>
    <w:uiPriority w:val="22"/>
    <w:qFormat/>
    <w:rsid w:val="00EC11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11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C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B1AC-231D-4EE9-89AC-DC3E8D48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Wartecki</dc:creator>
  <cp:lastModifiedBy>Jolanta Napieralska</cp:lastModifiedBy>
  <cp:revision>2</cp:revision>
  <cp:lastPrinted>2020-02-11T13:09:00Z</cp:lastPrinted>
  <dcterms:created xsi:type="dcterms:W3CDTF">2025-06-25T12:16:00Z</dcterms:created>
  <dcterms:modified xsi:type="dcterms:W3CDTF">2025-06-25T12:16:00Z</dcterms:modified>
</cp:coreProperties>
</file>