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4874D" w14:textId="47895C45" w:rsidR="000856A5" w:rsidRDefault="002C6964" w:rsidP="000856A5">
      <w:pPr>
        <w:pStyle w:val="Bezodstpw"/>
        <w:jc w:val="both"/>
        <w:rPr>
          <w:rFonts w:ascii="Arial" w:hAnsi="Arial" w:cs="Arial"/>
          <w:sz w:val="24"/>
          <w:szCs w:val="24"/>
        </w:rPr>
      </w:pPr>
      <w:bookmarkStart w:id="0" w:name="_Hlk196903648"/>
      <w:bookmarkStart w:id="1" w:name="_Hlk196465107"/>
      <w:bookmarkEnd w:id="0"/>
      <w:r>
        <w:rPr>
          <w:rFonts w:ascii="Arial" w:hAnsi="Arial" w:cs="Arial"/>
          <w:sz w:val="24"/>
          <w:szCs w:val="24"/>
        </w:rPr>
        <w:t>CUS.I.0101.</w:t>
      </w:r>
      <w:r w:rsidR="00784A68">
        <w:rPr>
          <w:rFonts w:ascii="Arial" w:hAnsi="Arial" w:cs="Arial"/>
          <w:sz w:val="24"/>
          <w:szCs w:val="24"/>
        </w:rPr>
        <w:t>78</w:t>
      </w:r>
      <w:r>
        <w:rPr>
          <w:rFonts w:ascii="Arial" w:hAnsi="Arial" w:cs="Arial"/>
          <w:sz w:val="24"/>
          <w:szCs w:val="24"/>
        </w:rPr>
        <w:t>.2025</w:t>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0856A5">
        <w:rPr>
          <w:rFonts w:ascii="Arial" w:hAnsi="Arial" w:cs="Arial"/>
          <w:sz w:val="24"/>
          <w:szCs w:val="24"/>
        </w:rPr>
        <w:tab/>
      </w:r>
      <w:r w:rsidR="00784A68">
        <w:rPr>
          <w:rFonts w:ascii="Arial" w:hAnsi="Arial" w:cs="Arial"/>
          <w:sz w:val="24"/>
          <w:szCs w:val="24"/>
        </w:rPr>
        <w:tab/>
      </w:r>
      <w:r w:rsidR="00784A68">
        <w:rPr>
          <w:rFonts w:ascii="Arial" w:hAnsi="Arial" w:cs="Arial"/>
          <w:sz w:val="24"/>
          <w:szCs w:val="24"/>
        </w:rPr>
        <w:tab/>
      </w:r>
      <w:r w:rsidR="00784A68">
        <w:rPr>
          <w:rFonts w:ascii="Arial" w:hAnsi="Arial" w:cs="Arial"/>
          <w:sz w:val="24"/>
          <w:szCs w:val="24"/>
        </w:rPr>
        <w:tab/>
      </w:r>
      <w:r w:rsidR="00784A68">
        <w:rPr>
          <w:rFonts w:ascii="Arial" w:hAnsi="Arial" w:cs="Arial"/>
          <w:sz w:val="24"/>
          <w:szCs w:val="24"/>
        </w:rPr>
        <w:tab/>
      </w:r>
      <w:r w:rsidR="00784A68">
        <w:rPr>
          <w:rFonts w:ascii="Arial" w:hAnsi="Arial" w:cs="Arial"/>
          <w:sz w:val="24"/>
          <w:szCs w:val="24"/>
        </w:rPr>
        <w:tab/>
      </w:r>
      <w:r w:rsidR="00784A68">
        <w:rPr>
          <w:rFonts w:ascii="Arial" w:hAnsi="Arial" w:cs="Arial"/>
          <w:sz w:val="24"/>
          <w:szCs w:val="24"/>
        </w:rPr>
        <w:tab/>
      </w:r>
      <w:r w:rsidR="00784A68">
        <w:rPr>
          <w:rFonts w:ascii="Arial" w:hAnsi="Arial" w:cs="Arial"/>
          <w:sz w:val="24"/>
          <w:szCs w:val="24"/>
        </w:rPr>
        <w:tab/>
      </w:r>
      <w:r w:rsidR="00784A68">
        <w:rPr>
          <w:rFonts w:ascii="Arial" w:hAnsi="Arial" w:cs="Arial"/>
          <w:sz w:val="24"/>
          <w:szCs w:val="24"/>
        </w:rPr>
        <w:tab/>
      </w:r>
      <w:r>
        <w:rPr>
          <w:rFonts w:ascii="Arial" w:hAnsi="Arial" w:cs="Arial"/>
          <w:sz w:val="24"/>
          <w:szCs w:val="24"/>
        </w:rPr>
        <w:t>Śrem,    kwietnia 2025</w:t>
      </w:r>
      <w:r w:rsidR="000856A5">
        <w:rPr>
          <w:rFonts w:ascii="Arial" w:hAnsi="Arial" w:cs="Arial"/>
          <w:sz w:val="24"/>
          <w:szCs w:val="24"/>
        </w:rPr>
        <w:t xml:space="preserve"> roku</w:t>
      </w:r>
    </w:p>
    <w:p w14:paraId="2C477076" w14:textId="77777777" w:rsidR="000856A5" w:rsidRDefault="000856A5" w:rsidP="000856A5">
      <w:pPr>
        <w:pStyle w:val="Bezodstpw"/>
        <w:jc w:val="both"/>
        <w:rPr>
          <w:rFonts w:ascii="Arial" w:hAnsi="Arial" w:cs="Arial"/>
          <w:sz w:val="24"/>
          <w:szCs w:val="24"/>
        </w:rPr>
      </w:pPr>
    </w:p>
    <w:p w14:paraId="4BB23064" w14:textId="77777777" w:rsidR="000856A5" w:rsidRDefault="000856A5" w:rsidP="000856A5">
      <w:pPr>
        <w:pStyle w:val="Bezodstpw"/>
        <w:jc w:val="both"/>
        <w:rPr>
          <w:rFonts w:ascii="Arial" w:hAnsi="Arial" w:cs="Arial"/>
          <w:sz w:val="24"/>
          <w:szCs w:val="24"/>
        </w:rPr>
      </w:pPr>
    </w:p>
    <w:p w14:paraId="0DF737C9" w14:textId="77777777" w:rsidR="000856A5" w:rsidRDefault="000856A5" w:rsidP="000856A5">
      <w:pPr>
        <w:pStyle w:val="Bezodstpw"/>
        <w:jc w:val="both"/>
        <w:rPr>
          <w:rFonts w:ascii="Arial" w:hAnsi="Arial" w:cs="Arial"/>
          <w:sz w:val="24"/>
          <w:szCs w:val="24"/>
        </w:rPr>
      </w:pPr>
    </w:p>
    <w:p w14:paraId="6023CA1F" w14:textId="355BBBFF" w:rsidR="000856A5" w:rsidRPr="00883F26" w:rsidRDefault="000856A5" w:rsidP="003C220B">
      <w:pPr>
        <w:pStyle w:val="Bezodstpw"/>
        <w:ind w:left="4962"/>
        <w:jc w:val="both"/>
        <w:rPr>
          <w:rFonts w:ascii="Arial" w:hAnsi="Arial" w:cs="Arial"/>
          <w:b/>
          <w:bCs/>
          <w:sz w:val="24"/>
          <w:szCs w:val="24"/>
        </w:rPr>
      </w:pPr>
      <w:r w:rsidRPr="00883F26">
        <w:rPr>
          <w:rFonts w:ascii="Arial" w:hAnsi="Arial" w:cs="Arial"/>
          <w:b/>
          <w:bCs/>
          <w:sz w:val="24"/>
          <w:szCs w:val="24"/>
        </w:rPr>
        <w:t>Pani</w:t>
      </w:r>
      <w:r w:rsidRPr="00883F26">
        <w:rPr>
          <w:rFonts w:ascii="Arial" w:hAnsi="Arial" w:cs="Arial"/>
          <w:b/>
          <w:bCs/>
          <w:sz w:val="24"/>
          <w:szCs w:val="24"/>
        </w:rPr>
        <w:tab/>
      </w:r>
    </w:p>
    <w:p w14:paraId="41F1ADD9" w14:textId="77777777" w:rsidR="003C220B" w:rsidRDefault="002C6964" w:rsidP="003C220B">
      <w:pPr>
        <w:pStyle w:val="Bezodstpw"/>
        <w:ind w:left="4962"/>
        <w:jc w:val="both"/>
        <w:rPr>
          <w:rFonts w:ascii="Arial" w:hAnsi="Arial" w:cs="Arial"/>
          <w:b/>
          <w:bCs/>
          <w:sz w:val="24"/>
          <w:szCs w:val="24"/>
        </w:rPr>
      </w:pPr>
      <w:r>
        <w:rPr>
          <w:rFonts w:ascii="Arial" w:hAnsi="Arial" w:cs="Arial"/>
          <w:b/>
          <w:bCs/>
          <w:sz w:val="24"/>
          <w:szCs w:val="24"/>
        </w:rPr>
        <w:t>Tomasz Klaczyński</w:t>
      </w:r>
    </w:p>
    <w:p w14:paraId="5BB25D32" w14:textId="1ABA3038" w:rsidR="003C220B" w:rsidRDefault="002C6964" w:rsidP="003C220B">
      <w:pPr>
        <w:pStyle w:val="Bezodstpw"/>
        <w:ind w:left="4962"/>
        <w:jc w:val="both"/>
        <w:rPr>
          <w:rFonts w:ascii="Arial" w:hAnsi="Arial" w:cs="Arial"/>
          <w:b/>
          <w:bCs/>
          <w:sz w:val="24"/>
          <w:szCs w:val="24"/>
        </w:rPr>
      </w:pPr>
      <w:r>
        <w:rPr>
          <w:rFonts w:ascii="Arial" w:hAnsi="Arial" w:cs="Arial"/>
          <w:b/>
          <w:bCs/>
          <w:sz w:val="24"/>
          <w:szCs w:val="24"/>
        </w:rPr>
        <w:t>Przewodniczący</w:t>
      </w:r>
    </w:p>
    <w:p w14:paraId="2D9028BC" w14:textId="77777777" w:rsidR="003C220B" w:rsidRDefault="000856A5" w:rsidP="003C220B">
      <w:pPr>
        <w:pStyle w:val="Bezodstpw"/>
        <w:ind w:left="4962"/>
        <w:jc w:val="both"/>
        <w:rPr>
          <w:rFonts w:ascii="Arial" w:hAnsi="Arial" w:cs="Arial"/>
          <w:b/>
          <w:bCs/>
          <w:sz w:val="24"/>
          <w:szCs w:val="24"/>
        </w:rPr>
      </w:pPr>
      <w:r w:rsidRPr="00883F26">
        <w:rPr>
          <w:rFonts w:ascii="Arial" w:hAnsi="Arial" w:cs="Arial"/>
          <w:b/>
          <w:bCs/>
          <w:sz w:val="24"/>
          <w:szCs w:val="24"/>
        </w:rPr>
        <w:t>Rady Miejskiej</w:t>
      </w:r>
    </w:p>
    <w:p w14:paraId="580DF8A1" w14:textId="317340F8" w:rsidR="000856A5" w:rsidRPr="00883F26" w:rsidRDefault="000856A5" w:rsidP="003C220B">
      <w:pPr>
        <w:pStyle w:val="Bezodstpw"/>
        <w:ind w:left="4962"/>
        <w:jc w:val="both"/>
        <w:rPr>
          <w:rFonts w:ascii="Arial" w:hAnsi="Arial" w:cs="Arial"/>
          <w:b/>
          <w:bCs/>
          <w:sz w:val="24"/>
          <w:szCs w:val="24"/>
        </w:rPr>
      </w:pPr>
      <w:r w:rsidRPr="00883F26">
        <w:rPr>
          <w:rFonts w:ascii="Arial" w:hAnsi="Arial" w:cs="Arial"/>
          <w:b/>
          <w:bCs/>
          <w:sz w:val="24"/>
          <w:szCs w:val="24"/>
        </w:rPr>
        <w:t>w</w:t>
      </w:r>
      <w:r w:rsidR="003C220B">
        <w:rPr>
          <w:rFonts w:ascii="Arial" w:hAnsi="Arial" w:cs="Arial"/>
          <w:b/>
          <w:bCs/>
          <w:sz w:val="24"/>
          <w:szCs w:val="24"/>
        </w:rPr>
        <w:t xml:space="preserve"> </w:t>
      </w:r>
      <w:r w:rsidRPr="00883F26">
        <w:rPr>
          <w:rFonts w:ascii="Arial" w:hAnsi="Arial" w:cs="Arial"/>
          <w:b/>
          <w:bCs/>
          <w:sz w:val="24"/>
          <w:szCs w:val="24"/>
        </w:rPr>
        <w:t>Śremie</w:t>
      </w:r>
    </w:p>
    <w:p w14:paraId="2B080B83" w14:textId="77777777" w:rsidR="000856A5" w:rsidRDefault="000856A5" w:rsidP="000856A5">
      <w:pPr>
        <w:pStyle w:val="Tekstpodstawowy"/>
        <w:ind w:left="5852"/>
        <w:jc w:val="both"/>
        <w:rPr>
          <w:rFonts w:ascii="Arial" w:hAnsi="Arial" w:cs="Arial"/>
          <w:sz w:val="24"/>
          <w:szCs w:val="24"/>
        </w:rPr>
      </w:pPr>
    </w:p>
    <w:p w14:paraId="6EAE5DF4" w14:textId="77777777" w:rsidR="000856A5" w:rsidRDefault="000856A5" w:rsidP="000856A5">
      <w:pPr>
        <w:pStyle w:val="Tekstpodstawowy"/>
        <w:ind w:left="5852"/>
        <w:jc w:val="both"/>
        <w:rPr>
          <w:rFonts w:ascii="Arial" w:hAnsi="Arial" w:cs="Arial"/>
          <w:sz w:val="24"/>
          <w:szCs w:val="24"/>
        </w:rPr>
      </w:pPr>
    </w:p>
    <w:p w14:paraId="325750C7" w14:textId="77777777" w:rsidR="000856A5" w:rsidRDefault="000856A5" w:rsidP="000856A5">
      <w:pPr>
        <w:pStyle w:val="Tekstpodstawowy"/>
        <w:ind w:left="5852"/>
        <w:jc w:val="both"/>
        <w:rPr>
          <w:rFonts w:ascii="Arial" w:hAnsi="Arial" w:cs="Arial"/>
          <w:sz w:val="24"/>
          <w:szCs w:val="24"/>
        </w:rPr>
      </w:pPr>
    </w:p>
    <w:p w14:paraId="5AC2B4F0" w14:textId="77777777" w:rsidR="000856A5" w:rsidRDefault="000856A5" w:rsidP="000856A5">
      <w:pPr>
        <w:pStyle w:val="Tekstpodstawowy"/>
        <w:ind w:left="5852"/>
        <w:jc w:val="both"/>
        <w:rPr>
          <w:rFonts w:ascii="Arial" w:hAnsi="Arial" w:cs="Arial"/>
          <w:sz w:val="24"/>
          <w:szCs w:val="24"/>
        </w:rPr>
      </w:pPr>
    </w:p>
    <w:p w14:paraId="7AA4426F" w14:textId="77777777" w:rsidR="000856A5" w:rsidRDefault="000856A5" w:rsidP="000856A5">
      <w:pPr>
        <w:pStyle w:val="Tekstpodstawowy"/>
        <w:ind w:left="5852"/>
        <w:jc w:val="both"/>
        <w:rPr>
          <w:rFonts w:ascii="Arial" w:hAnsi="Arial" w:cs="Arial"/>
          <w:sz w:val="24"/>
          <w:szCs w:val="24"/>
        </w:rPr>
      </w:pPr>
    </w:p>
    <w:p w14:paraId="4C8610EA" w14:textId="060B48D7" w:rsidR="000856A5" w:rsidRDefault="000856A5" w:rsidP="00BB069C">
      <w:pPr>
        <w:pStyle w:val="Tekstpodstawowy"/>
        <w:spacing w:before="120" w:after="120"/>
        <w:jc w:val="both"/>
        <w:rPr>
          <w:rFonts w:ascii="Arial" w:hAnsi="Arial" w:cs="Arial"/>
          <w:sz w:val="24"/>
          <w:szCs w:val="24"/>
        </w:rPr>
      </w:pPr>
      <w:r>
        <w:rPr>
          <w:rFonts w:ascii="Arial" w:hAnsi="Arial" w:cs="Arial"/>
          <w:sz w:val="24"/>
          <w:szCs w:val="24"/>
        </w:rPr>
        <w:tab/>
        <w:t xml:space="preserve">Centrum Usług Społecznych w Śremie zgodnie z </w:t>
      </w:r>
      <w:r w:rsidR="00E14B83">
        <w:rPr>
          <w:rFonts w:ascii="Arial" w:hAnsi="Arial" w:cs="Arial"/>
          <w:sz w:val="24"/>
          <w:szCs w:val="24"/>
        </w:rPr>
        <w:t>przesyła</w:t>
      </w:r>
      <w:r>
        <w:rPr>
          <w:rFonts w:ascii="Arial" w:hAnsi="Arial" w:cs="Arial"/>
          <w:sz w:val="24"/>
          <w:szCs w:val="24"/>
        </w:rPr>
        <w:t xml:space="preserve"> opracowaną dla gminy Śrem Ocenę z</w:t>
      </w:r>
      <w:r w:rsidR="002C6964">
        <w:rPr>
          <w:rFonts w:ascii="Arial" w:hAnsi="Arial" w:cs="Arial"/>
          <w:sz w:val="24"/>
          <w:szCs w:val="24"/>
        </w:rPr>
        <w:t>asobów pomocy społecznej za 2024</w:t>
      </w:r>
      <w:r>
        <w:rPr>
          <w:rFonts w:ascii="Arial" w:hAnsi="Arial" w:cs="Arial"/>
          <w:sz w:val="24"/>
          <w:szCs w:val="24"/>
        </w:rPr>
        <w:t xml:space="preserve"> rok przygotowaną w</w:t>
      </w:r>
      <w:r w:rsidR="00E14B83">
        <w:rPr>
          <w:rFonts w:ascii="Arial" w:hAnsi="Arial" w:cs="Arial"/>
          <w:sz w:val="24"/>
          <w:szCs w:val="24"/>
        </w:rPr>
        <w:t> </w:t>
      </w:r>
      <w:r>
        <w:rPr>
          <w:rFonts w:ascii="Arial" w:hAnsi="Arial" w:cs="Arial"/>
          <w:sz w:val="24"/>
          <w:szCs w:val="24"/>
        </w:rPr>
        <w:t>oparciu o analizę lokalnej sytuacji społecznej i demograficznej,</w:t>
      </w:r>
    </w:p>
    <w:p w14:paraId="5284CA40" w14:textId="77777777" w:rsidR="000856A5" w:rsidRDefault="000856A5" w:rsidP="000856A5">
      <w:pPr>
        <w:pStyle w:val="Tekstpodstawowy"/>
        <w:jc w:val="both"/>
        <w:rPr>
          <w:rFonts w:ascii="Arial" w:hAnsi="Arial" w:cs="Arial"/>
          <w:sz w:val="24"/>
          <w:szCs w:val="24"/>
        </w:rPr>
      </w:pPr>
    </w:p>
    <w:p w14:paraId="5033ED19" w14:textId="77777777" w:rsidR="000856A5" w:rsidRDefault="000856A5" w:rsidP="000856A5">
      <w:pPr>
        <w:pStyle w:val="Tekstpodstawowy"/>
        <w:jc w:val="both"/>
        <w:rPr>
          <w:rFonts w:ascii="Arial" w:hAnsi="Arial" w:cs="Arial"/>
          <w:sz w:val="24"/>
          <w:szCs w:val="24"/>
        </w:rPr>
      </w:pPr>
    </w:p>
    <w:p w14:paraId="38BC255A" w14:textId="77777777" w:rsidR="000856A5" w:rsidRDefault="000856A5" w:rsidP="000856A5">
      <w:pPr>
        <w:pStyle w:val="Tekstpodstawowy"/>
        <w:jc w:val="both"/>
        <w:rPr>
          <w:rFonts w:ascii="Arial" w:hAnsi="Arial" w:cs="Arial"/>
          <w:sz w:val="24"/>
          <w:szCs w:val="24"/>
        </w:rPr>
      </w:pPr>
    </w:p>
    <w:p w14:paraId="6883DB54" w14:textId="6FC1C550" w:rsidR="000856A5" w:rsidRDefault="00E14B83" w:rsidP="000856A5">
      <w:pPr>
        <w:pStyle w:val="Tekstpodstawowy"/>
        <w:jc w:val="both"/>
        <w:rPr>
          <w:rFonts w:ascii="Arial" w:hAnsi="Arial" w:cs="Arial"/>
          <w:sz w:val="24"/>
          <w:szCs w:val="24"/>
        </w:rPr>
      </w:pPr>
      <w:r>
        <w:rPr>
          <w:rFonts w:ascii="Arial" w:hAnsi="Arial" w:cs="Arial"/>
          <w:sz w:val="24"/>
          <w:szCs w:val="24"/>
        </w:rPr>
        <w:t>Podstawa prawna: art. 16 a ustawy z dnia 12 marca 2004 r. o pomocy społecznej (Dz.</w:t>
      </w:r>
      <w:r w:rsidR="003C220B">
        <w:rPr>
          <w:rFonts w:ascii="Arial" w:hAnsi="Arial" w:cs="Arial"/>
          <w:sz w:val="24"/>
          <w:szCs w:val="24"/>
        </w:rPr>
        <w:t xml:space="preserve"> </w:t>
      </w:r>
      <w:r>
        <w:rPr>
          <w:rFonts w:ascii="Arial" w:hAnsi="Arial" w:cs="Arial"/>
          <w:sz w:val="24"/>
          <w:szCs w:val="24"/>
        </w:rPr>
        <w:t>U. z 2024</w:t>
      </w:r>
      <w:r w:rsidR="003C220B">
        <w:rPr>
          <w:rFonts w:ascii="Arial" w:hAnsi="Arial" w:cs="Arial"/>
          <w:sz w:val="24"/>
          <w:szCs w:val="24"/>
        </w:rPr>
        <w:t>,</w:t>
      </w:r>
      <w:r>
        <w:rPr>
          <w:rFonts w:ascii="Arial" w:hAnsi="Arial" w:cs="Arial"/>
          <w:sz w:val="24"/>
          <w:szCs w:val="24"/>
        </w:rPr>
        <w:t xml:space="preserve"> poz. 1283 z późn. zm.)</w:t>
      </w:r>
      <w:r w:rsidR="003C220B">
        <w:rPr>
          <w:rFonts w:ascii="Arial" w:hAnsi="Arial" w:cs="Arial"/>
          <w:sz w:val="24"/>
          <w:szCs w:val="24"/>
        </w:rPr>
        <w:t>.</w:t>
      </w:r>
    </w:p>
    <w:p w14:paraId="06D64FCF" w14:textId="77777777" w:rsidR="000856A5" w:rsidRDefault="000856A5" w:rsidP="000856A5">
      <w:pPr>
        <w:pStyle w:val="Tekstpodstawowy"/>
        <w:jc w:val="both"/>
        <w:rPr>
          <w:rFonts w:ascii="Arial" w:hAnsi="Arial" w:cs="Arial"/>
          <w:sz w:val="24"/>
          <w:szCs w:val="24"/>
        </w:rPr>
      </w:pPr>
    </w:p>
    <w:p w14:paraId="7F8516CA" w14:textId="77777777" w:rsidR="000856A5" w:rsidRDefault="000856A5" w:rsidP="000856A5">
      <w:pPr>
        <w:pStyle w:val="Tekstpodstawowy"/>
        <w:jc w:val="both"/>
        <w:rPr>
          <w:rFonts w:ascii="Arial" w:hAnsi="Arial" w:cs="Arial"/>
          <w:sz w:val="24"/>
          <w:szCs w:val="24"/>
        </w:rPr>
      </w:pPr>
    </w:p>
    <w:p w14:paraId="3325C899" w14:textId="35A628AA" w:rsidR="000856A5" w:rsidRDefault="000856A5" w:rsidP="000A748A">
      <w:pPr>
        <w:pStyle w:val="Tekstpodstawowy"/>
        <w:ind w:left="6096"/>
        <w:jc w:val="both"/>
        <w:rPr>
          <w:rFonts w:ascii="Arial" w:hAnsi="Arial" w:cs="Arial"/>
          <w:sz w:val="24"/>
          <w:szCs w:val="24"/>
        </w:rPr>
      </w:pPr>
      <w:r>
        <w:rPr>
          <w:rFonts w:ascii="Arial" w:hAnsi="Arial" w:cs="Arial"/>
          <w:sz w:val="24"/>
          <w:szCs w:val="24"/>
        </w:rPr>
        <w:t>Z poważaniem</w:t>
      </w:r>
    </w:p>
    <w:p w14:paraId="0FCF3E2C" w14:textId="77777777" w:rsidR="000856A5" w:rsidRDefault="000856A5" w:rsidP="000856A5">
      <w:pPr>
        <w:pStyle w:val="Tekstpodstawowy"/>
        <w:jc w:val="both"/>
        <w:rPr>
          <w:rFonts w:ascii="Arial" w:hAnsi="Arial" w:cs="Arial"/>
          <w:sz w:val="24"/>
          <w:szCs w:val="24"/>
        </w:rPr>
      </w:pPr>
    </w:p>
    <w:p w14:paraId="7E6C633F" w14:textId="77777777" w:rsidR="000856A5" w:rsidRDefault="000856A5" w:rsidP="000856A5">
      <w:pPr>
        <w:pStyle w:val="Tekstpodstawowy"/>
        <w:jc w:val="both"/>
        <w:rPr>
          <w:rFonts w:ascii="Arial" w:hAnsi="Arial" w:cs="Arial"/>
          <w:sz w:val="24"/>
          <w:szCs w:val="24"/>
        </w:rPr>
      </w:pPr>
    </w:p>
    <w:p w14:paraId="33555D46" w14:textId="77777777" w:rsidR="000856A5" w:rsidRDefault="000856A5" w:rsidP="000856A5">
      <w:pPr>
        <w:pStyle w:val="Tekstpodstawowy"/>
        <w:jc w:val="both"/>
        <w:rPr>
          <w:rFonts w:ascii="Arial" w:hAnsi="Arial" w:cs="Arial"/>
          <w:sz w:val="24"/>
          <w:szCs w:val="24"/>
        </w:rPr>
      </w:pPr>
    </w:p>
    <w:p w14:paraId="1D594934" w14:textId="77777777" w:rsidR="000856A5" w:rsidRDefault="000856A5" w:rsidP="000856A5">
      <w:pPr>
        <w:pStyle w:val="Tekstpodstawowy"/>
        <w:jc w:val="both"/>
        <w:rPr>
          <w:rFonts w:ascii="Arial" w:hAnsi="Arial" w:cs="Arial"/>
          <w:sz w:val="24"/>
          <w:szCs w:val="24"/>
        </w:rPr>
      </w:pPr>
    </w:p>
    <w:p w14:paraId="68FB01EC" w14:textId="77777777" w:rsidR="000856A5" w:rsidRDefault="000856A5" w:rsidP="000856A5">
      <w:pPr>
        <w:pStyle w:val="Tekstpodstawowy"/>
        <w:jc w:val="both"/>
        <w:rPr>
          <w:rFonts w:ascii="Arial" w:hAnsi="Arial" w:cs="Arial"/>
          <w:sz w:val="24"/>
          <w:szCs w:val="24"/>
        </w:rPr>
      </w:pPr>
    </w:p>
    <w:p w14:paraId="22E33792" w14:textId="125BB7EA" w:rsidR="000856A5" w:rsidRDefault="00BF260E" w:rsidP="000856A5">
      <w:pPr>
        <w:pStyle w:val="Tekstpodstawowy"/>
        <w:jc w:val="both"/>
        <w:rPr>
          <w:rFonts w:ascii="Arial" w:hAnsi="Arial" w:cs="Arial"/>
          <w:sz w:val="24"/>
          <w:szCs w:val="24"/>
        </w:rPr>
      </w:pPr>
      <w:r>
        <w:rPr>
          <w:rFonts w:ascii="Arial" w:hAnsi="Arial" w:cs="Arial"/>
          <w:sz w:val="24"/>
          <w:szCs w:val="24"/>
        </w:rPr>
        <w:t>Załączniki: Ocena zasobów pomocy s</w:t>
      </w:r>
      <w:r w:rsidR="00E14B83">
        <w:rPr>
          <w:rFonts w:ascii="Arial" w:hAnsi="Arial" w:cs="Arial"/>
          <w:sz w:val="24"/>
          <w:szCs w:val="24"/>
        </w:rPr>
        <w:t>połecznej</w:t>
      </w:r>
      <w:r>
        <w:rPr>
          <w:rFonts w:ascii="Arial" w:hAnsi="Arial" w:cs="Arial"/>
          <w:sz w:val="24"/>
          <w:szCs w:val="24"/>
        </w:rPr>
        <w:t xml:space="preserve"> za 2024 rok</w:t>
      </w:r>
      <w:r w:rsidR="000A748A">
        <w:rPr>
          <w:rFonts w:ascii="Arial" w:hAnsi="Arial" w:cs="Arial"/>
          <w:sz w:val="24"/>
          <w:szCs w:val="24"/>
        </w:rPr>
        <w:t>.</w:t>
      </w:r>
    </w:p>
    <w:p w14:paraId="2A4A09CB" w14:textId="77777777" w:rsidR="000856A5" w:rsidRDefault="000856A5" w:rsidP="000856A5">
      <w:pPr>
        <w:pStyle w:val="Tekstpodstawowy"/>
        <w:jc w:val="both"/>
        <w:rPr>
          <w:rFonts w:ascii="Arial" w:hAnsi="Arial" w:cs="Arial"/>
          <w:sz w:val="24"/>
          <w:szCs w:val="24"/>
        </w:rPr>
      </w:pPr>
    </w:p>
    <w:p w14:paraId="7530C417" w14:textId="77777777" w:rsidR="000856A5" w:rsidRDefault="000856A5" w:rsidP="000856A5">
      <w:pPr>
        <w:pStyle w:val="Tekstpodstawowy"/>
        <w:jc w:val="both"/>
        <w:rPr>
          <w:rFonts w:ascii="Arial" w:hAnsi="Arial" w:cs="Arial"/>
          <w:sz w:val="24"/>
          <w:szCs w:val="24"/>
        </w:rPr>
      </w:pPr>
    </w:p>
    <w:p w14:paraId="77983265" w14:textId="77777777" w:rsidR="00E14B83" w:rsidRDefault="00E14B83" w:rsidP="00E14B83">
      <w:pPr>
        <w:pStyle w:val="Tekstpodstawowy"/>
        <w:jc w:val="both"/>
        <w:rPr>
          <w:rFonts w:ascii="Arial" w:hAnsi="Arial" w:cs="Arial"/>
          <w:sz w:val="24"/>
          <w:szCs w:val="24"/>
        </w:rPr>
      </w:pPr>
    </w:p>
    <w:p w14:paraId="24D24B52" w14:textId="77777777" w:rsidR="00E14B83" w:rsidRDefault="00E14B83" w:rsidP="00E14B83">
      <w:pPr>
        <w:pStyle w:val="Tekstpodstawowy"/>
        <w:jc w:val="both"/>
        <w:rPr>
          <w:rFonts w:ascii="Arial" w:hAnsi="Arial" w:cs="Arial"/>
          <w:sz w:val="24"/>
          <w:szCs w:val="24"/>
        </w:rPr>
      </w:pPr>
    </w:p>
    <w:p w14:paraId="533D9ABE" w14:textId="7F93400B" w:rsidR="00135C9B" w:rsidRDefault="000856A5" w:rsidP="00E14B83">
      <w:pPr>
        <w:pStyle w:val="Tekstpodstawowy"/>
        <w:jc w:val="both"/>
        <w:rPr>
          <w:rFonts w:ascii="Arial" w:hAnsi="Arial" w:cs="Arial"/>
          <w:sz w:val="24"/>
          <w:szCs w:val="24"/>
        </w:rPr>
      </w:pPr>
      <w:r w:rsidRPr="002B5917">
        <w:rPr>
          <w:rFonts w:ascii="Arial" w:hAnsi="Arial" w:cs="Arial"/>
          <w:noProof/>
          <w:sz w:val="24"/>
          <w:szCs w:val="24"/>
          <w:lang w:eastAsia="pl-PL"/>
        </w:rPr>
        <mc:AlternateContent>
          <mc:Choice Requires="wpg">
            <w:drawing>
              <wp:anchor distT="0" distB="0" distL="114300" distR="114300" simplePos="0" relativeHeight="251722240" behindDoc="1" locked="0" layoutInCell="1" allowOverlap="1" wp14:anchorId="271C1701" wp14:editId="1A63987B">
                <wp:simplePos x="0" y="0"/>
                <wp:positionH relativeFrom="margin">
                  <wp:posOffset>220980</wp:posOffset>
                </wp:positionH>
                <wp:positionV relativeFrom="page">
                  <wp:posOffset>9243060</wp:posOffset>
                </wp:positionV>
                <wp:extent cx="5791200" cy="1036320"/>
                <wp:effectExtent l="0" t="0" r="19050" b="30480"/>
                <wp:wrapNone/>
                <wp:docPr id="1459916637" name="Grupa 2"/>
                <wp:cNvGraphicFramePr/>
                <a:graphic xmlns:a="http://schemas.openxmlformats.org/drawingml/2006/main">
                  <a:graphicData uri="http://schemas.microsoft.com/office/word/2010/wordprocessingGroup">
                    <wpg:wgp>
                      <wpg:cNvGrpSpPr/>
                      <wpg:grpSpPr>
                        <a:xfrm>
                          <a:off x="0" y="0"/>
                          <a:ext cx="5791200" cy="1036320"/>
                          <a:chOff x="0" y="0"/>
                          <a:chExt cx="5791200" cy="1036320"/>
                        </a:xfrm>
                      </wpg:grpSpPr>
                      <pic:pic xmlns:pic="http://schemas.openxmlformats.org/drawingml/2006/picture">
                        <pic:nvPicPr>
                          <pic:cNvPr id="822997290" name="Obraz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429260"/>
                          </a:xfrm>
                          <a:prstGeom prst="rect">
                            <a:avLst/>
                          </a:prstGeom>
                        </pic:spPr>
                      </pic:pic>
                      <wps:wsp>
                        <wps:cNvPr id="1083249613" name="Łącznik prosty 1"/>
                        <wps:cNvCnPr/>
                        <wps:spPr>
                          <a:xfrm flipV="1">
                            <a:off x="0" y="533400"/>
                            <a:ext cx="5791200" cy="22860"/>
                          </a:xfrm>
                          <a:prstGeom prst="line">
                            <a:avLst/>
                          </a:prstGeom>
                          <a:noFill/>
                          <a:ln w="6350" cap="flat" cmpd="sng" algn="ctr">
                            <a:solidFill>
                              <a:srgbClr val="4472C4"/>
                            </a:solidFill>
                            <a:prstDash val="solid"/>
                            <a:miter lim="800000"/>
                          </a:ln>
                          <a:effectLst/>
                        </wps:spPr>
                        <wps:bodyPr/>
                      </wps:wsp>
                      <wps:wsp>
                        <wps:cNvPr id="1436788903" name="Pole tekstowe 1"/>
                        <wps:cNvSpPr txBox="1"/>
                        <wps:spPr>
                          <a:xfrm>
                            <a:off x="0" y="571500"/>
                            <a:ext cx="2804160" cy="434340"/>
                          </a:xfrm>
                          <a:prstGeom prst="rect">
                            <a:avLst/>
                          </a:prstGeom>
                          <a:solidFill>
                            <a:sysClr val="window" lastClr="FFFFFF"/>
                          </a:solidFill>
                          <a:ln w="6350">
                            <a:noFill/>
                          </a:ln>
                        </wps:spPr>
                        <wps:txbx>
                          <w:txbxContent>
                            <w:p w14:paraId="02FE088D" w14:textId="77777777" w:rsidR="00065A01" w:rsidRPr="00DF3795" w:rsidRDefault="00065A01" w:rsidP="000856A5">
                              <w:pPr>
                                <w:rPr>
                                  <w:rFonts w:ascii="Arial" w:hAnsi="Arial" w:cs="Arial"/>
                                  <w:sz w:val="20"/>
                                  <w:szCs w:val="20"/>
                                </w:rPr>
                              </w:pPr>
                              <w:r w:rsidRPr="00DF3795">
                                <w:rPr>
                                  <w:rFonts w:ascii="Arial" w:hAnsi="Arial" w:cs="Arial"/>
                                  <w:sz w:val="20"/>
                                  <w:szCs w:val="20"/>
                                </w:rPr>
                                <w:t>63-100 Ś</w:t>
                              </w:r>
                              <w:r>
                                <w:rPr>
                                  <w:rFonts w:ascii="Arial" w:hAnsi="Arial" w:cs="Arial"/>
                                  <w:sz w:val="20"/>
                                  <w:szCs w:val="20"/>
                                </w:rPr>
                                <w:t>rem</w:t>
                              </w:r>
                              <w:r w:rsidRPr="00DF3795">
                                <w:rPr>
                                  <w:rFonts w:ascii="Arial" w:hAnsi="Arial" w:cs="Arial"/>
                                  <w:sz w:val="20"/>
                                  <w:szCs w:val="20"/>
                                </w:rPr>
                                <w:br/>
                              </w:r>
                              <w:r>
                                <w:rPr>
                                  <w:rFonts w:ascii="Arial" w:hAnsi="Arial" w:cs="Arial"/>
                                  <w:sz w:val="20"/>
                                  <w:szCs w:val="20"/>
                                </w:rPr>
                                <w:t>ul</w:t>
                              </w:r>
                              <w:r w:rsidRPr="00DF3795">
                                <w:rPr>
                                  <w:rFonts w:ascii="Arial" w:hAnsi="Arial" w:cs="Arial"/>
                                  <w:sz w:val="20"/>
                                  <w:szCs w:val="20"/>
                                </w:rPr>
                                <w:t>.</w:t>
                              </w:r>
                              <w:r>
                                <w:rPr>
                                  <w:rFonts w:ascii="Arial" w:hAnsi="Arial" w:cs="Arial"/>
                                  <w:sz w:val="20"/>
                                  <w:szCs w:val="20"/>
                                </w:rPr>
                                <w:t xml:space="preserve"> </w:t>
                              </w:r>
                              <w:r w:rsidRPr="00DF3795">
                                <w:rPr>
                                  <w:rFonts w:ascii="Arial" w:hAnsi="Arial" w:cs="Arial"/>
                                  <w:sz w:val="20"/>
                                  <w:szCs w:val="20"/>
                                </w:rPr>
                                <w:t>Stefana Grota Roweckiego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5703220" name="Pole tekstowe 1"/>
                        <wps:cNvSpPr txBox="1"/>
                        <wps:spPr>
                          <a:xfrm>
                            <a:off x="2552700" y="556260"/>
                            <a:ext cx="1805940" cy="434340"/>
                          </a:xfrm>
                          <a:prstGeom prst="rect">
                            <a:avLst/>
                          </a:prstGeom>
                          <a:solidFill>
                            <a:sysClr val="window" lastClr="FFFFFF"/>
                          </a:solidFill>
                          <a:ln w="6350">
                            <a:noFill/>
                          </a:ln>
                        </wps:spPr>
                        <wps:txbx>
                          <w:txbxContent>
                            <w:p w14:paraId="57BF024A" w14:textId="77777777" w:rsidR="00065A01" w:rsidRPr="00DF3795" w:rsidRDefault="00065A01" w:rsidP="000856A5">
                              <w:pPr>
                                <w:rPr>
                                  <w:rFonts w:ascii="Arial" w:hAnsi="Arial" w:cs="Arial"/>
                                  <w:sz w:val="20"/>
                                  <w:szCs w:val="20"/>
                                </w:rPr>
                              </w:pPr>
                              <w:r>
                                <w:rPr>
                                  <w:rFonts w:ascii="Arial" w:hAnsi="Arial" w:cs="Arial"/>
                                  <w:sz w:val="20"/>
                                  <w:szCs w:val="20"/>
                                </w:rPr>
                                <w:t>T. 61 28 36 107</w:t>
                              </w:r>
                              <w:r>
                                <w:rPr>
                                  <w:rFonts w:ascii="Arial" w:hAnsi="Arial" w:cs="Arial"/>
                                  <w:sz w:val="20"/>
                                  <w:szCs w:val="20"/>
                                </w:rPr>
                                <w:br/>
                                <w:t>e-mail: cus@cus.srem.pl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583594" name="Pole tekstowe 1"/>
                        <wps:cNvSpPr txBox="1"/>
                        <wps:spPr>
                          <a:xfrm>
                            <a:off x="4533900" y="548640"/>
                            <a:ext cx="1226820" cy="434340"/>
                          </a:xfrm>
                          <a:prstGeom prst="rect">
                            <a:avLst/>
                          </a:prstGeom>
                          <a:solidFill>
                            <a:sysClr val="window" lastClr="FFFFFF"/>
                          </a:solidFill>
                          <a:ln w="6350">
                            <a:noFill/>
                          </a:ln>
                        </wps:spPr>
                        <wps:txbx>
                          <w:txbxContent>
                            <w:p w14:paraId="690F9FD1" w14:textId="77777777" w:rsidR="00065A01" w:rsidRPr="00DF3795" w:rsidRDefault="00065A01" w:rsidP="000856A5">
                              <w:pPr>
                                <w:rPr>
                                  <w:rFonts w:ascii="Arial" w:hAnsi="Arial" w:cs="Arial"/>
                                  <w:sz w:val="20"/>
                                  <w:szCs w:val="20"/>
                                </w:rPr>
                              </w:pPr>
                              <w:r>
                                <w:rPr>
                                  <w:rFonts w:ascii="Arial" w:hAnsi="Arial" w:cs="Arial"/>
                                  <w:sz w:val="20"/>
                                  <w:szCs w:val="20"/>
                                </w:rPr>
                                <w:t>www.cus.srem.pl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9692942" name="Łącznik prosty 1"/>
                        <wps:cNvCnPr/>
                        <wps:spPr>
                          <a:xfrm flipV="1">
                            <a:off x="0" y="1013460"/>
                            <a:ext cx="5791200" cy="2286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271C1701" id="Grupa 2" o:spid="_x0000_s1026" style="position:absolute;left:0;text-align:left;margin-left:17.4pt;margin-top:727.8pt;width:456pt;height:81.6pt;z-index:-251594240;mso-position-horizontal-relative:margin;mso-position-vertical-relative:page" coordsize="57912,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width:13144;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">
                  <v:imagedata r:id="rId9" o:title=""/>
                </v:shape>
                <v:line id="Łącznik prosty 1" o:spid="_x0000_s1028" style="position:absolute;flip:y;visibility:visible;mso-wrap-style:square" from="0,5334" to="5791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" strokecolor="#4472c4" strokeweight=".5pt">
                  <v:stroke joinstyle="miter"/>
                </v:line>
                <v:shapetype id="_x0000_t202" coordsize="21600,21600" o:spt="202" path="m,l,21600r21600,l21600,xe">
                  <v:stroke joinstyle="miter"/>
                  <v:path gradientshapeok="t" o:connecttype="rect"/>
                </v:shapetype>
                <v:shape id="Pole tekstowe 1" o:spid="_x0000_s1029" type="#_x0000_t202" style="position:absolute;top:5715;width:2804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" fillcolor="window" stroked="f" strokeweight=".5pt">
                  <v:textbox>
                    <w:txbxContent>
                      <w:p w14:paraId="02FE088D" w14:textId="77777777" w:rsidR="00065A01" w:rsidRPr="00DF3795" w:rsidRDefault="00065A01" w:rsidP="000856A5">
                        <w:pPr>
                          <w:rPr>
                            <w:rFonts w:ascii="Arial" w:hAnsi="Arial" w:cs="Arial"/>
                            <w:sz w:val="20"/>
                            <w:szCs w:val="20"/>
                          </w:rPr>
                        </w:pPr>
                        <w:r w:rsidRPr="00DF3795">
                          <w:rPr>
                            <w:rFonts w:ascii="Arial" w:hAnsi="Arial" w:cs="Arial"/>
                            <w:sz w:val="20"/>
                            <w:szCs w:val="20"/>
                          </w:rPr>
                          <w:t>63-100 Ś</w:t>
                        </w:r>
                        <w:r>
                          <w:rPr>
                            <w:rFonts w:ascii="Arial" w:hAnsi="Arial" w:cs="Arial"/>
                            <w:sz w:val="20"/>
                            <w:szCs w:val="20"/>
                          </w:rPr>
                          <w:t>rem</w:t>
                        </w:r>
                        <w:r w:rsidRPr="00DF3795">
                          <w:rPr>
                            <w:rFonts w:ascii="Arial" w:hAnsi="Arial" w:cs="Arial"/>
                            <w:sz w:val="20"/>
                            <w:szCs w:val="20"/>
                          </w:rPr>
                          <w:br/>
                        </w:r>
                        <w:r>
                          <w:rPr>
                            <w:rFonts w:ascii="Arial" w:hAnsi="Arial" w:cs="Arial"/>
                            <w:sz w:val="20"/>
                            <w:szCs w:val="20"/>
                          </w:rPr>
                          <w:t>ul</w:t>
                        </w:r>
                        <w:r w:rsidRPr="00DF3795">
                          <w:rPr>
                            <w:rFonts w:ascii="Arial" w:hAnsi="Arial" w:cs="Arial"/>
                            <w:sz w:val="20"/>
                            <w:szCs w:val="20"/>
                          </w:rPr>
                          <w:t>.</w:t>
                        </w:r>
                        <w:r>
                          <w:rPr>
                            <w:rFonts w:ascii="Arial" w:hAnsi="Arial" w:cs="Arial"/>
                            <w:sz w:val="20"/>
                            <w:szCs w:val="20"/>
                          </w:rPr>
                          <w:t xml:space="preserve"> </w:t>
                        </w:r>
                        <w:r w:rsidRPr="00DF3795">
                          <w:rPr>
                            <w:rFonts w:ascii="Arial" w:hAnsi="Arial" w:cs="Arial"/>
                            <w:sz w:val="20"/>
                            <w:szCs w:val="20"/>
                          </w:rPr>
                          <w:t>Stefana Grota Roweckiego 31</w:t>
                        </w:r>
                      </w:p>
                    </w:txbxContent>
                  </v:textbox>
                </v:shape>
                <v:shape id="Pole tekstowe 1" o:spid="_x0000_s1030" type="#_x0000_t202" style="position:absolute;left:25527;top:5562;width:180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" fillcolor="window" stroked="f" strokeweight=".5pt">
                  <v:textbox>
                    <w:txbxContent>
                      <w:p w14:paraId="57BF024A" w14:textId="77777777" w:rsidR="00065A01" w:rsidRPr="00DF3795" w:rsidRDefault="00065A01" w:rsidP="000856A5">
                        <w:pPr>
                          <w:rPr>
                            <w:rFonts w:ascii="Arial" w:hAnsi="Arial" w:cs="Arial"/>
                            <w:sz w:val="20"/>
                            <w:szCs w:val="20"/>
                          </w:rPr>
                        </w:pPr>
                        <w:r>
                          <w:rPr>
                            <w:rFonts w:ascii="Arial" w:hAnsi="Arial" w:cs="Arial"/>
                            <w:sz w:val="20"/>
                            <w:szCs w:val="20"/>
                          </w:rPr>
                          <w:t>T. 61 28 36 107</w:t>
                        </w:r>
                        <w:r>
                          <w:rPr>
                            <w:rFonts w:ascii="Arial" w:hAnsi="Arial" w:cs="Arial"/>
                            <w:sz w:val="20"/>
                            <w:szCs w:val="20"/>
                          </w:rPr>
                          <w:br/>
                          <w:t>e-mail: cus@cus.srem.pl</w:t>
                        </w:r>
                      </w:p>
                    </w:txbxContent>
                  </v:textbox>
                </v:shape>
                <v:shape id="Pole tekstowe 1" o:spid="_x0000_s1031" type="#_x0000_t202" style="position:absolute;left:45339;top:5486;width:1226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" fillcolor="window" stroked="f" strokeweight=".5pt">
                  <v:textbox>
                    <w:txbxContent>
                      <w:p w14:paraId="690F9FD1" w14:textId="77777777" w:rsidR="00065A01" w:rsidRPr="00DF3795" w:rsidRDefault="00065A01" w:rsidP="000856A5">
                        <w:pPr>
                          <w:rPr>
                            <w:rFonts w:ascii="Arial" w:hAnsi="Arial" w:cs="Arial"/>
                            <w:sz w:val="20"/>
                            <w:szCs w:val="20"/>
                          </w:rPr>
                        </w:pPr>
                        <w:r>
                          <w:rPr>
                            <w:rFonts w:ascii="Arial" w:hAnsi="Arial" w:cs="Arial"/>
                            <w:sz w:val="20"/>
                            <w:szCs w:val="20"/>
                          </w:rPr>
                          <w:t>www.cus.srem.pl</w:t>
                        </w:r>
                      </w:p>
                    </w:txbxContent>
                  </v:textbox>
                </v:shape>
                <v:line id="Łącznik prosty 1" o:spid="_x0000_s1032" style="position:absolute;flip:y;visibility:visible;mso-wrap-style:square" from="0,10134" to="57912,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" strokecolor="#4472c4" strokeweight=".5pt">
                  <v:stroke joinstyle="miter"/>
                </v:line>
                <w10:wrap anchorx="margin" anchory="page"/>
              </v:group>
            </w:pict>
          </mc:Fallback>
        </mc:AlternateContent>
      </w:r>
      <w:r w:rsidRPr="002B5917">
        <w:rPr>
          <w:noProof/>
          <w:lang w:eastAsia="pl-PL"/>
        </w:rPr>
        <mc:AlternateContent>
          <mc:Choice Requires="wpg">
            <w:drawing>
              <wp:anchor distT="0" distB="0" distL="114300" distR="114300" simplePos="0" relativeHeight="251637248" behindDoc="1" locked="0" layoutInCell="1" allowOverlap="1" wp14:anchorId="754787B3" wp14:editId="0F956EBD">
                <wp:simplePos x="0" y="0"/>
                <wp:positionH relativeFrom="margin">
                  <wp:posOffset>342900</wp:posOffset>
                </wp:positionH>
                <wp:positionV relativeFrom="paragraph">
                  <wp:posOffset>4097020</wp:posOffset>
                </wp:positionV>
                <wp:extent cx="5791200" cy="1036320"/>
                <wp:effectExtent l="0" t="0" r="19050" b="30480"/>
                <wp:wrapNone/>
                <wp:docPr id="2113320673" name="Grupa 2"/>
                <wp:cNvGraphicFramePr/>
                <a:graphic xmlns:a="http://schemas.openxmlformats.org/drawingml/2006/main">
                  <a:graphicData uri="http://schemas.microsoft.com/office/word/2010/wordprocessingGroup">
                    <wpg:wgp>
                      <wpg:cNvGrpSpPr/>
                      <wpg:grpSpPr>
                        <a:xfrm>
                          <a:off x="0" y="0"/>
                          <a:ext cx="5791200" cy="1036320"/>
                          <a:chOff x="0" y="0"/>
                          <a:chExt cx="5791200" cy="1036320"/>
                        </a:xfrm>
                      </wpg:grpSpPr>
                      <pic:pic xmlns:pic="http://schemas.openxmlformats.org/drawingml/2006/picture">
                        <pic:nvPicPr>
                          <pic:cNvPr id="1783302942" name="Obraz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429260"/>
                          </a:xfrm>
                          <a:prstGeom prst="rect">
                            <a:avLst/>
                          </a:prstGeom>
                        </pic:spPr>
                      </pic:pic>
                      <wps:wsp>
                        <wps:cNvPr id="1733943996" name="Łącznik prosty 1"/>
                        <wps:cNvCnPr/>
                        <wps:spPr>
                          <a:xfrm flipV="1">
                            <a:off x="0" y="533400"/>
                            <a:ext cx="5791200" cy="22860"/>
                          </a:xfrm>
                          <a:prstGeom prst="line">
                            <a:avLst/>
                          </a:prstGeom>
                          <a:noFill/>
                          <a:ln w="6350" cap="flat" cmpd="sng" algn="ctr">
                            <a:solidFill>
                              <a:srgbClr val="4472C4"/>
                            </a:solidFill>
                            <a:prstDash val="solid"/>
                            <a:miter lim="800000"/>
                          </a:ln>
                          <a:effectLst/>
                        </wps:spPr>
                        <wps:bodyPr/>
                      </wps:wsp>
                      <wps:wsp>
                        <wps:cNvPr id="1676874187" name="Pole tekstowe 1"/>
                        <wps:cNvSpPr txBox="1"/>
                        <wps:spPr>
                          <a:xfrm>
                            <a:off x="0" y="571500"/>
                            <a:ext cx="2804160" cy="434340"/>
                          </a:xfrm>
                          <a:prstGeom prst="rect">
                            <a:avLst/>
                          </a:prstGeom>
                          <a:solidFill>
                            <a:sysClr val="window" lastClr="FFFFFF"/>
                          </a:solidFill>
                          <a:ln w="6350">
                            <a:noFill/>
                          </a:ln>
                        </wps:spPr>
                        <wps:txbx>
                          <w:txbxContent>
                            <w:p w14:paraId="7925824E" w14:textId="77777777" w:rsidR="00065A01" w:rsidRPr="00DF3795" w:rsidRDefault="00065A01" w:rsidP="00135C9B">
                              <w:pPr>
                                <w:rPr>
                                  <w:rFonts w:ascii="Arial" w:hAnsi="Arial" w:cs="Arial"/>
                                  <w:sz w:val="20"/>
                                  <w:szCs w:val="20"/>
                                </w:rPr>
                              </w:pPr>
                              <w:r w:rsidRPr="00DF3795">
                                <w:rPr>
                                  <w:rFonts w:ascii="Arial" w:hAnsi="Arial" w:cs="Arial"/>
                                  <w:sz w:val="20"/>
                                  <w:szCs w:val="20"/>
                                </w:rPr>
                                <w:t>63-100 Ś</w:t>
                              </w:r>
                              <w:r>
                                <w:rPr>
                                  <w:rFonts w:ascii="Arial" w:hAnsi="Arial" w:cs="Arial"/>
                                  <w:sz w:val="20"/>
                                  <w:szCs w:val="20"/>
                                </w:rPr>
                                <w:t>rem</w:t>
                              </w:r>
                              <w:r w:rsidRPr="00DF3795">
                                <w:rPr>
                                  <w:rFonts w:ascii="Arial" w:hAnsi="Arial" w:cs="Arial"/>
                                  <w:sz w:val="20"/>
                                  <w:szCs w:val="20"/>
                                </w:rPr>
                                <w:br/>
                              </w:r>
                              <w:r>
                                <w:rPr>
                                  <w:rFonts w:ascii="Arial" w:hAnsi="Arial" w:cs="Arial"/>
                                  <w:sz w:val="20"/>
                                  <w:szCs w:val="20"/>
                                </w:rPr>
                                <w:t>ul</w:t>
                              </w:r>
                              <w:r w:rsidRPr="00DF3795">
                                <w:rPr>
                                  <w:rFonts w:ascii="Arial" w:hAnsi="Arial" w:cs="Arial"/>
                                  <w:sz w:val="20"/>
                                  <w:szCs w:val="20"/>
                                </w:rPr>
                                <w:t>.</w:t>
                              </w:r>
                              <w:r>
                                <w:rPr>
                                  <w:rFonts w:ascii="Arial" w:hAnsi="Arial" w:cs="Arial"/>
                                  <w:sz w:val="20"/>
                                  <w:szCs w:val="20"/>
                                </w:rPr>
                                <w:t xml:space="preserve"> </w:t>
                              </w:r>
                              <w:r w:rsidRPr="00DF3795">
                                <w:rPr>
                                  <w:rFonts w:ascii="Arial" w:hAnsi="Arial" w:cs="Arial"/>
                                  <w:sz w:val="20"/>
                                  <w:szCs w:val="20"/>
                                </w:rPr>
                                <w:t>Stefana Grota Roweckiego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4499316" name="Pole tekstowe 1"/>
                        <wps:cNvSpPr txBox="1"/>
                        <wps:spPr>
                          <a:xfrm>
                            <a:off x="2552700" y="556260"/>
                            <a:ext cx="1805940" cy="434340"/>
                          </a:xfrm>
                          <a:prstGeom prst="rect">
                            <a:avLst/>
                          </a:prstGeom>
                          <a:solidFill>
                            <a:sysClr val="window" lastClr="FFFFFF"/>
                          </a:solidFill>
                          <a:ln w="6350">
                            <a:noFill/>
                          </a:ln>
                        </wps:spPr>
                        <wps:txbx>
                          <w:txbxContent>
                            <w:p w14:paraId="6BF11314" w14:textId="77777777" w:rsidR="00065A01" w:rsidRPr="00DF3795" w:rsidRDefault="00065A01" w:rsidP="00135C9B">
                              <w:pPr>
                                <w:rPr>
                                  <w:rFonts w:ascii="Arial" w:hAnsi="Arial" w:cs="Arial"/>
                                  <w:sz w:val="20"/>
                                  <w:szCs w:val="20"/>
                                </w:rPr>
                              </w:pPr>
                              <w:r>
                                <w:rPr>
                                  <w:rFonts w:ascii="Arial" w:hAnsi="Arial" w:cs="Arial"/>
                                  <w:sz w:val="20"/>
                                  <w:szCs w:val="20"/>
                                </w:rPr>
                                <w:t>T. 61 28 36 107</w:t>
                              </w:r>
                              <w:r>
                                <w:rPr>
                                  <w:rFonts w:ascii="Arial" w:hAnsi="Arial" w:cs="Arial"/>
                                  <w:sz w:val="20"/>
                                  <w:szCs w:val="20"/>
                                </w:rPr>
                                <w:br/>
                                <w:t>e-mail: cus@cus.srem.pl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8874306" name="Pole tekstowe 1"/>
                        <wps:cNvSpPr txBox="1"/>
                        <wps:spPr>
                          <a:xfrm>
                            <a:off x="4533900" y="548640"/>
                            <a:ext cx="1226820" cy="434340"/>
                          </a:xfrm>
                          <a:prstGeom prst="rect">
                            <a:avLst/>
                          </a:prstGeom>
                          <a:solidFill>
                            <a:sysClr val="window" lastClr="FFFFFF"/>
                          </a:solidFill>
                          <a:ln w="6350">
                            <a:noFill/>
                          </a:ln>
                        </wps:spPr>
                        <wps:txbx>
                          <w:txbxContent>
                            <w:p w14:paraId="38147B8C" w14:textId="77777777" w:rsidR="00065A01" w:rsidRPr="00DF3795" w:rsidRDefault="00065A01" w:rsidP="00135C9B">
                              <w:pPr>
                                <w:rPr>
                                  <w:rFonts w:ascii="Arial" w:hAnsi="Arial" w:cs="Arial"/>
                                  <w:sz w:val="20"/>
                                  <w:szCs w:val="20"/>
                                </w:rPr>
                              </w:pPr>
                              <w:r>
                                <w:rPr>
                                  <w:rFonts w:ascii="Arial" w:hAnsi="Arial" w:cs="Arial"/>
                                  <w:sz w:val="20"/>
                                  <w:szCs w:val="20"/>
                                </w:rPr>
                                <w:t>www.cus.srem.pl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061314" name="Łącznik prosty 1"/>
                        <wps:cNvCnPr/>
                        <wps:spPr>
                          <a:xfrm flipV="1">
                            <a:off x="0" y="1013460"/>
                            <a:ext cx="5791200" cy="2286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754787B3" id="_x0000_s1033" style="position:absolute;left:0;text-align:left;margin-left:27pt;margin-top:322.6pt;width:456pt;height:81.6pt;z-index:-251679232;mso-position-horizontal-relative:margin" coordsize="57912,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">
                <v:shape id="Obraz 1" o:spid="_x0000_s1034" type="#_x0000_t75" style="position:absolute;width:13144;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">
                  <v:imagedata r:id="rId9" o:title=""/>
                </v:shape>
                <v:line id="Łącznik prosty 1" o:spid="_x0000_s1035" style="position:absolute;flip:y;visibility:visible;mso-wrap-style:square" from="0,5334" to="5791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" strokecolor="#4472c4" strokeweight=".5pt">
                  <v:stroke joinstyle="miter"/>
                </v:line>
                <v:shape id="Pole tekstowe 1" o:spid="_x0000_s1036" type="#_x0000_t202" style="position:absolute;top:5715;width:2804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" fillcolor="window" stroked="f" strokeweight=".5pt">
                  <v:textbox>
                    <w:txbxContent>
                      <w:p w14:paraId="7925824E" w14:textId="77777777" w:rsidR="00065A01" w:rsidRPr="00DF3795" w:rsidRDefault="00065A01" w:rsidP="00135C9B">
                        <w:pPr>
                          <w:rPr>
                            <w:rFonts w:ascii="Arial" w:hAnsi="Arial" w:cs="Arial"/>
                            <w:sz w:val="20"/>
                            <w:szCs w:val="20"/>
                          </w:rPr>
                        </w:pPr>
                        <w:r w:rsidRPr="00DF3795">
                          <w:rPr>
                            <w:rFonts w:ascii="Arial" w:hAnsi="Arial" w:cs="Arial"/>
                            <w:sz w:val="20"/>
                            <w:szCs w:val="20"/>
                          </w:rPr>
                          <w:t>63-100 Ś</w:t>
                        </w:r>
                        <w:r>
                          <w:rPr>
                            <w:rFonts w:ascii="Arial" w:hAnsi="Arial" w:cs="Arial"/>
                            <w:sz w:val="20"/>
                            <w:szCs w:val="20"/>
                          </w:rPr>
                          <w:t>rem</w:t>
                        </w:r>
                        <w:r w:rsidRPr="00DF3795">
                          <w:rPr>
                            <w:rFonts w:ascii="Arial" w:hAnsi="Arial" w:cs="Arial"/>
                            <w:sz w:val="20"/>
                            <w:szCs w:val="20"/>
                          </w:rPr>
                          <w:br/>
                        </w:r>
                        <w:r>
                          <w:rPr>
                            <w:rFonts w:ascii="Arial" w:hAnsi="Arial" w:cs="Arial"/>
                            <w:sz w:val="20"/>
                            <w:szCs w:val="20"/>
                          </w:rPr>
                          <w:t>ul</w:t>
                        </w:r>
                        <w:r w:rsidRPr="00DF3795">
                          <w:rPr>
                            <w:rFonts w:ascii="Arial" w:hAnsi="Arial" w:cs="Arial"/>
                            <w:sz w:val="20"/>
                            <w:szCs w:val="20"/>
                          </w:rPr>
                          <w:t>.</w:t>
                        </w:r>
                        <w:r>
                          <w:rPr>
                            <w:rFonts w:ascii="Arial" w:hAnsi="Arial" w:cs="Arial"/>
                            <w:sz w:val="20"/>
                            <w:szCs w:val="20"/>
                          </w:rPr>
                          <w:t xml:space="preserve"> </w:t>
                        </w:r>
                        <w:r w:rsidRPr="00DF3795">
                          <w:rPr>
                            <w:rFonts w:ascii="Arial" w:hAnsi="Arial" w:cs="Arial"/>
                            <w:sz w:val="20"/>
                            <w:szCs w:val="20"/>
                          </w:rPr>
                          <w:t>Stefana Grota Roweckiego 31</w:t>
                        </w:r>
                      </w:p>
                    </w:txbxContent>
                  </v:textbox>
                </v:shape>
                <v:shape id="Pole tekstowe 1" o:spid="_x0000_s1037" type="#_x0000_t202" style="position:absolute;left:25527;top:5562;width:180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" fillcolor="window" stroked="f" strokeweight=".5pt">
                  <v:textbox>
                    <w:txbxContent>
                      <w:p w14:paraId="6BF11314" w14:textId="77777777" w:rsidR="00065A01" w:rsidRPr="00DF3795" w:rsidRDefault="00065A01" w:rsidP="00135C9B">
                        <w:pPr>
                          <w:rPr>
                            <w:rFonts w:ascii="Arial" w:hAnsi="Arial" w:cs="Arial"/>
                            <w:sz w:val="20"/>
                            <w:szCs w:val="20"/>
                          </w:rPr>
                        </w:pPr>
                        <w:r>
                          <w:rPr>
                            <w:rFonts w:ascii="Arial" w:hAnsi="Arial" w:cs="Arial"/>
                            <w:sz w:val="20"/>
                            <w:szCs w:val="20"/>
                          </w:rPr>
                          <w:t>T. 61 28 36 107</w:t>
                        </w:r>
                        <w:r>
                          <w:rPr>
                            <w:rFonts w:ascii="Arial" w:hAnsi="Arial" w:cs="Arial"/>
                            <w:sz w:val="20"/>
                            <w:szCs w:val="20"/>
                          </w:rPr>
                          <w:br/>
                          <w:t>e-mail: cus@cus.srem.pl</w:t>
                        </w:r>
                      </w:p>
                    </w:txbxContent>
                  </v:textbox>
                </v:shape>
                <v:shape id="Pole tekstowe 1" o:spid="_x0000_s1038" type="#_x0000_t202" style="position:absolute;left:45339;top:5486;width:12268;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" fillcolor="window" stroked="f" strokeweight=".5pt">
                  <v:textbox>
                    <w:txbxContent>
                      <w:p w14:paraId="38147B8C" w14:textId="77777777" w:rsidR="00065A01" w:rsidRPr="00DF3795" w:rsidRDefault="00065A01" w:rsidP="00135C9B">
                        <w:pPr>
                          <w:rPr>
                            <w:rFonts w:ascii="Arial" w:hAnsi="Arial" w:cs="Arial"/>
                            <w:sz w:val="20"/>
                            <w:szCs w:val="20"/>
                          </w:rPr>
                        </w:pPr>
                        <w:r>
                          <w:rPr>
                            <w:rFonts w:ascii="Arial" w:hAnsi="Arial" w:cs="Arial"/>
                            <w:sz w:val="20"/>
                            <w:szCs w:val="20"/>
                          </w:rPr>
                          <w:t>www.cus.srem.pl</w:t>
                        </w:r>
                      </w:p>
                    </w:txbxContent>
                  </v:textbox>
                </v:shape>
                <v:line id="Łącznik prosty 1" o:spid="_x0000_s1039" style="position:absolute;flip:y;visibility:visible;mso-wrap-style:square" from="0,10134" to="57912,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" strokecolor="#4472c4" strokeweight=".5pt">
                  <v:stroke joinstyle="miter"/>
                </v:line>
                <w10:wrap anchorx="margin"/>
              </v:group>
            </w:pict>
          </mc:Fallback>
        </mc:AlternateContent>
      </w:r>
      <w:r w:rsidR="00E14B83">
        <w:rPr>
          <w:rFonts w:ascii="Arial" w:hAnsi="Arial" w:cs="Arial"/>
          <w:sz w:val="24"/>
          <w:szCs w:val="24"/>
        </w:rPr>
        <w:t>Sporządziła: Alicja Jankowiak</w:t>
      </w:r>
    </w:p>
    <w:p w14:paraId="4DC35428" w14:textId="1E661C30" w:rsidR="00E14B83" w:rsidRDefault="00E14B83" w:rsidP="00E14B83">
      <w:pPr>
        <w:pStyle w:val="Tekstpodstawowy"/>
        <w:jc w:val="both"/>
        <w:rPr>
          <w:rFonts w:ascii="Arial" w:hAnsi="Arial" w:cs="Arial"/>
          <w:sz w:val="24"/>
          <w:szCs w:val="24"/>
        </w:rPr>
      </w:pPr>
      <w:r>
        <w:rPr>
          <w:rFonts w:ascii="Arial" w:hAnsi="Arial" w:cs="Arial"/>
          <w:sz w:val="24"/>
          <w:szCs w:val="24"/>
        </w:rPr>
        <w:t>Stanowisko: Kierownik Zespołu</w:t>
      </w:r>
    </w:p>
    <w:p w14:paraId="42358D4A" w14:textId="4DD20DB6" w:rsidR="00E14B83" w:rsidRDefault="00E14B83" w:rsidP="00E14B83">
      <w:pPr>
        <w:pStyle w:val="Tekstpodstawowy"/>
        <w:jc w:val="both"/>
        <w:rPr>
          <w:rFonts w:ascii="Arial" w:hAnsi="Arial" w:cs="Arial"/>
          <w:sz w:val="24"/>
          <w:szCs w:val="24"/>
        </w:rPr>
      </w:pPr>
      <w:r>
        <w:rPr>
          <w:rFonts w:ascii="Arial" w:hAnsi="Arial" w:cs="Arial"/>
          <w:sz w:val="24"/>
          <w:szCs w:val="24"/>
        </w:rPr>
        <w:t>Kontakt: 61 28 36 107</w:t>
      </w:r>
    </w:p>
    <w:p w14:paraId="73D0D529" w14:textId="77777777" w:rsidR="00E14B83" w:rsidRDefault="00E14B83" w:rsidP="00E14B83">
      <w:pPr>
        <w:pStyle w:val="Tekstpodstawowy"/>
        <w:jc w:val="both"/>
        <w:rPr>
          <w:rFonts w:ascii="Arial" w:hAnsi="Arial" w:cs="Arial"/>
          <w:sz w:val="24"/>
          <w:szCs w:val="24"/>
        </w:rPr>
      </w:pPr>
    </w:p>
    <w:p w14:paraId="09E85D2F" w14:textId="63AB404E" w:rsidR="00E14B83" w:rsidRPr="00065A01" w:rsidRDefault="00E14B83" w:rsidP="00E14B83">
      <w:pPr>
        <w:pStyle w:val="Tekstpodstawowy"/>
        <w:jc w:val="both"/>
        <w:rPr>
          <w:rFonts w:ascii="Arial" w:hAnsi="Arial" w:cs="Arial"/>
          <w:sz w:val="24"/>
          <w:szCs w:val="24"/>
        </w:rPr>
        <w:sectPr w:rsidR="00E14B83" w:rsidRPr="00065A01" w:rsidSect="002C6964">
          <w:footerReference w:type="first" r:id="rId10"/>
          <w:type w:val="continuous"/>
          <w:pgSz w:w="11900" w:h="16840"/>
          <w:pgMar w:top="1418" w:right="1418" w:bottom="1418" w:left="1418" w:header="709" w:footer="709" w:gutter="0"/>
          <w:pgNumType w:start="1"/>
          <w:cols w:space="708"/>
        </w:sectPr>
      </w:pPr>
      <w:r>
        <w:rPr>
          <w:rFonts w:ascii="Arial" w:hAnsi="Arial" w:cs="Arial"/>
          <w:sz w:val="24"/>
          <w:szCs w:val="24"/>
        </w:rPr>
        <w:t>a/a</w:t>
      </w:r>
    </w:p>
    <w:p w14:paraId="7D664B9A" w14:textId="56647CA6" w:rsidR="00CC5A8B" w:rsidRDefault="00065A01" w:rsidP="00065A01">
      <w:pPr>
        <w:tabs>
          <w:tab w:val="left" w:pos="9382"/>
        </w:tabs>
        <w:spacing w:before="73"/>
        <w:jc w:val="both"/>
        <w:rPr>
          <w:rFonts w:ascii="Arial" w:hAnsi="Arial" w:cs="Arial"/>
          <w:sz w:val="24"/>
          <w:szCs w:val="24"/>
        </w:rPr>
      </w:pPr>
      <w:r>
        <w:rPr>
          <w:rFonts w:ascii="Arial" w:hAnsi="Arial" w:cs="Arial"/>
          <w:sz w:val="24"/>
          <w:szCs w:val="24"/>
        </w:rPr>
        <w:lastRenderedPageBreak/>
        <w:t xml:space="preserve">                                                           </w:t>
      </w:r>
      <w:r w:rsidR="005B6FD3" w:rsidRPr="002B5917">
        <w:rPr>
          <w:rFonts w:ascii="Arial" w:hAnsi="Arial" w:cs="Arial"/>
          <w:sz w:val="24"/>
          <w:szCs w:val="24"/>
        </w:rPr>
        <w:t>SPIS</w:t>
      </w:r>
      <w:r w:rsidR="005B6FD3" w:rsidRPr="002B5917">
        <w:rPr>
          <w:rFonts w:ascii="Arial" w:hAnsi="Arial" w:cs="Arial"/>
          <w:spacing w:val="-3"/>
          <w:sz w:val="24"/>
          <w:szCs w:val="24"/>
        </w:rPr>
        <w:t xml:space="preserve"> </w:t>
      </w:r>
      <w:r w:rsidR="005B6FD3" w:rsidRPr="002B5917">
        <w:rPr>
          <w:rFonts w:ascii="Arial" w:hAnsi="Arial" w:cs="Arial"/>
          <w:sz w:val="24"/>
          <w:szCs w:val="24"/>
        </w:rPr>
        <w:t>TREŚCI</w:t>
      </w:r>
      <w:r w:rsidR="000856A5">
        <w:rPr>
          <w:rFonts w:ascii="Arial" w:hAnsi="Arial" w:cs="Arial"/>
          <w:sz w:val="24"/>
          <w:szCs w:val="24"/>
        </w:rPr>
        <w:t xml:space="preserve">                                               </w:t>
      </w:r>
      <w:r w:rsidR="005B6FD3" w:rsidRPr="002B5917">
        <w:rPr>
          <w:rFonts w:ascii="Arial" w:hAnsi="Arial" w:cs="Arial"/>
          <w:sz w:val="24"/>
          <w:szCs w:val="24"/>
        </w:rPr>
        <w:t>STRONA</w:t>
      </w:r>
    </w:p>
    <w:p w14:paraId="680EDCC5" w14:textId="77777777" w:rsidR="00065A01" w:rsidRPr="002B5917" w:rsidRDefault="00065A01" w:rsidP="00065A01">
      <w:pPr>
        <w:tabs>
          <w:tab w:val="left" w:pos="9382"/>
        </w:tabs>
        <w:spacing w:before="73"/>
        <w:jc w:val="both"/>
        <w:rPr>
          <w:rFonts w:ascii="Arial" w:hAnsi="Arial" w:cs="Arial"/>
          <w:sz w:val="24"/>
          <w:szCs w:val="24"/>
        </w:rPr>
      </w:pPr>
    </w:p>
    <w:sdt>
      <w:sdtPr>
        <w:rPr>
          <w:rFonts w:ascii="Arial" w:hAnsi="Arial" w:cs="Arial"/>
          <w:sz w:val="24"/>
          <w:szCs w:val="24"/>
        </w:rPr>
        <w:id w:val="-670259408"/>
        <w:docPartObj>
          <w:docPartGallery w:val="Table of Contents"/>
          <w:docPartUnique/>
        </w:docPartObj>
      </w:sdtPr>
      <w:sdtEndPr/>
      <w:sdtContent>
        <w:p w14:paraId="586F5851" w14:textId="77777777" w:rsidR="00CC5A8B" w:rsidRPr="002B5917" w:rsidRDefault="005B6FD3" w:rsidP="006B19D8">
          <w:pPr>
            <w:pStyle w:val="Spistreci1"/>
            <w:numPr>
              <w:ilvl w:val="0"/>
              <w:numId w:val="2"/>
            </w:numPr>
            <w:tabs>
              <w:tab w:val="left" w:pos="994"/>
              <w:tab w:val="left" w:pos="995"/>
              <w:tab w:val="right" w:pos="10005"/>
            </w:tabs>
            <w:spacing w:before="183"/>
            <w:ind w:hanging="852"/>
            <w:jc w:val="both"/>
            <w:rPr>
              <w:rFonts w:ascii="Arial" w:hAnsi="Arial" w:cs="Arial"/>
              <w:sz w:val="24"/>
              <w:szCs w:val="24"/>
            </w:rPr>
          </w:pPr>
          <w:hyperlink w:anchor="_bookmark0" w:history="1">
            <w:r w:rsidRPr="002B5917">
              <w:rPr>
                <w:rFonts w:ascii="Arial" w:hAnsi="Arial" w:cs="Arial"/>
                <w:sz w:val="24"/>
                <w:szCs w:val="24"/>
              </w:rPr>
              <w:t>Wprowadzenie</w:t>
            </w:r>
          </w:hyperlink>
          <w:r w:rsidRPr="002B5917">
            <w:rPr>
              <w:rFonts w:ascii="Arial" w:hAnsi="Arial" w:cs="Arial"/>
              <w:sz w:val="24"/>
              <w:szCs w:val="24"/>
            </w:rPr>
            <w:tab/>
            <w:t>3</w:t>
          </w:r>
        </w:p>
        <w:p w14:paraId="429C018E" w14:textId="5CE6EE5F" w:rsidR="00CC5A8B" w:rsidRPr="002B5917" w:rsidRDefault="005B6FD3" w:rsidP="006B19D8">
          <w:pPr>
            <w:pStyle w:val="Spistreci1"/>
            <w:numPr>
              <w:ilvl w:val="0"/>
              <w:numId w:val="2"/>
            </w:numPr>
            <w:tabs>
              <w:tab w:val="left" w:pos="994"/>
              <w:tab w:val="left" w:pos="995"/>
              <w:tab w:val="right" w:pos="10005"/>
            </w:tabs>
            <w:ind w:hanging="852"/>
            <w:jc w:val="both"/>
            <w:rPr>
              <w:rFonts w:ascii="Arial" w:hAnsi="Arial" w:cs="Arial"/>
              <w:sz w:val="24"/>
              <w:szCs w:val="24"/>
            </w:rPr>
          </w:pPr>
          <w:hyperlink w:anchor="_bookmark0" w:history="1">
            <w:r w:rsidRPr="002B5917">
              <w:rPr>
                <w:rFonts w:ascii="Arial" w:hAnsi="Arial" w:cs="Arial"/>
                <w:sz w:val="24"/>
                <w:szCs w:val="24"/>
              </w:rPr>
              <w:t>Dane o</w:t>
            </w:r>
            <w:r w:rsidRPr="002B5917">
              <w:rPr>
                <w:rFonts w:ascii="Arial" w:hAnsi="Arial" w:cs="Arial"/>
                <w:spacing w:val="1"/>
                <w:sz w:val="24"/>
                <w:szCs w:val="24"/>
              </w:rPr>
              <w:t xml:space="preserve"> </w:t>
            </w:r>
            <w:r w:rsidRPr="002B5917">
              <w:rPr>
                <w:rFonts w:ascii="Arial" w:hAnsi="Arial" w:cs="Arial"/>
                <w:sz w:val="24"/>
                <w:szCs w:val="24"/>
              </w:rPr>
              <w:t>sytuacji</w:t>
            </w:r>
            <w:r w:rsidRPr="002B5917">
              <w:rPr>
                <w:rFonts w:ascii="Arial" w:hAnsi="Arial" w:cs="Arial"/>
                <w:spacing w:val="1"/>
                <w:sz w:val="24"/>
                <w:szCs w:val="24"/>
              </w:rPr>
              <w:t xml:space="preserve"> </w:t>
            </w:r>
            <w:r w:rsidRPr="002B5917">
              <w:rPr>
                <w:rFonts w:ascii="Arial" w:hAnsi="Arial" w:cs="Arial"/>
                <w:sz w:val="24"/>
                <w:szCs w:val="24"/>
              </w:rPr>
              <w:t>demograficznej</w:t>
            </w:r>
            <w:r w:rsidRPr="002B5917">
              <w:rPr>
                <w:rFonts w:ascii="Arial" w:hAnsi="Arial" w:cs="Arial"/>
                <w:spacing w:val="1"/>
                <w:sz w:val="24"/>
                <w:szCs w:val="24"/>
              </w:rPr>
              <w:t xml:space="preserve"> </w:t>
            </w:r>
            <w:r w:rsidRPr="002B5917">
              <w:rPr>
                <w:rFonts w:ascii="Arial" w:hAnsi="Arial" w:cs="Arial"/>
                <w:sz w:val="24"/>
                <w:szCs w:val="24"/>
              </w:rPr>
              <w:t>i</w:t>
            </w:r>
            <w:r w:rsidRPr="002B5917">
              <w:rPr>
                <w:rFonts w:ascii="Arial" w:hAnsi="Arial" w:cs="Arial"/>
                <w:spacing w:val="1"/>
                <w:sz w:val="24"/>
                <w:szCs w:val="24"/>
              </w:rPr>
              <w:t xml:space="preserve"> </w:t>
            </w:r>
            <w:r w:rsidRPr="002B5917">
              <w:rPr>
                <w:rFonts w:ascii="Arial" w:hAnsi="Arial" w:cs="Arial"/>
                <w:sz w:val="24"/>
                <w:szCs w:val="24"/>
              </w:rPr>
              <w:t>społecznej</w:t>
            </w:r>
          </w:hyperlink>
          <w:r w:rsidR="00C73DB3" w:rsidRPr="002B5917">
            <w:rPr>
              <w:rFonts w:ascii="Arial" w:hAnsi="Arial" w:cs="Arial"/>
              <w:sz w:val="24"/>
              <w:szCs w:val="24"/>
            </w:rPr>
            <w:tab/>
            <w:t>3</w:t>
          </w:r>
        </w:p>
        <w:p w14:paraId="75F46E2A" w14:textId="552046F7" w:rsidR="00CC5A8B" w:rsidRPr="002B5917" w:rsidRDefault="005B6FD3" w:rsidP="006B19D8">
          <w:pPr>
            <w:pStyle w:val="Spistreci1"/>
            <w:numPr>
              <w:ilvl w:val="0"/>
              <w:numId w:val="2"/>
            </w:numPr>
            <w:tabs>
              <w:tab w:val="left" w:pos="994"/>
              <w:tab w:val="left" w:pos="995"/>
              <w:tab w:val="right" w:pos="10004"/>
            </w:tabs>
            <w:spacing w:before="69"/>
            <w:ind w:hanging="852"/>
            <w:jc w:val="both"/>
            <w:rPr>
              <w:rFonts w:ascii="Arial" w:hAnsi="Arial" w:cs="Arial"/>
              <w:sz w:val="24"/>
              <w:szCs w:val="24"/>
            </w:rPr>
          </w:pPr>
          <w:hyperlink w:anchor="_bookmark1" w:history="1">
            <w:r w:rsidRPr="002B5917">
              <w:rPr>
                <w:rFonts w:ascii="Arial" w:hAnsi="Arial" w:cs="Arial"/>
                <w:sz w:val="24"/>
                <w:szCs w:val="24"/>
              </w:rPr>
              <w:t>Dane o</w:t>
            </w:r>
            <w:r w:rsidRPr="002B5917">
              <w:rPr>
                <w:rFonts w:ascii="Arial" w:hAnsi="Arial" w:cs="Arial"/>
                <w:spacing w:val="1"/>
                <w:sz w:val="24"/>
                <w:szCs w:val="24"/>
              </w:rPr>
              <w:t xml:space="preserve"> </w:t>
            </w:r>
            <w:r w:rsidRPr="002B5917">
              <w:rPr>
                <w:rFonts w:ascii="Arial" w:hAnsi="Arial" w:cs="Arial"/>
                <w:sz w:val="24"/>
                <w:szCs w:val="24"/>
              </w:rPr>
              <w:t>korzystających</w:t>
            </w:r>
            <w:r w:rsidRPr="002B5917">
              <w:rPr>
                <w:rFonts w:ascii="Arial" w:hAnsi="Arial" w:cs="Arial"/>
                <w:spacing w:val="1"/>
                <w:sz w:val="24"/>
                <w:szCs w:val="24"/>
              </w:rPr>
              <w:t xml:space="preserve"> </w:t>
            </w:r>
            <w:r w:rsidRPr="002B5917">
              <w:rPr>
                <w:rFonts w:ascii="Arial" w:hAnsi="Arial" w:cs="Arial"/>
                <w:sz w:val="24"/>
                <w:szCs w:val="24"/>
              </w:rPr>
              <w:t>z</w:t>
            </w:r>
            <w:r w:rsidRPr="002B5917">
              <w:rPr>
                <w:rFonts w:ascii="Arial" w:hAnsi="Arial" w:cs="Arial"/>
                <w:spacing w:val="1"/>
                <w:sz w:val="24"/>
                <w:szCs w:val="24"/>
              </w:rPr>
              <w:t xml:space="preserve"> </w:t>
            </w:r>
            <w:r w:rsidRPr="002B5917">
              <w:rPr>
                <w:rFonts w:ascii="Arial" w:hAnsi="Arial" w:cs="Arial"/>
                <w:sz w:val="24"/>
                <w:szCs w:val="24"/>
              </w:rPr>
              <w:t>pomocy</w:t>
            </w:r>
            <w:r w:rsidRPr="002B5917">
              <w:rPr>
                <w:rFonts w:ascii="Arial" w:hAnsi="Arial" w:cs="Arial"/>
                <w:spacing w:val="1"/>
                <w:sz w:val="24"/>
                <w:szCs w:val="24"/>
              </w:rPr>
              <w:t xml:space="preserve"> </w:t>
            </w:r>
            <w:r w:rsidRPr="002B5917">
              <w:rPr>
                <w:rFonts w:ascii="Arial" w:hAnsi="Arial" w:cs="Arial"/>
                <w:sz w:val="24"/>
                <w:szCs w:val="24"/>
              </w:rPr>
              <w:t>i wsparcia</w:t>
            </w:r>
          </w:hyperlink>
          <w:r w:rsidRPr="002B5917">
            <w:rPr>
              <w:rFonts w:ascii="Arial" w:hAnsi="Arial" w:cs="Arial"/>
              <w:sz w:val="24"/>
              <w:szCs w:val="24"/>
            </w:rPr>
            <w:tab/>
          </w:r>
          <w:r w:rsidR="0038126E">
            <w:rPr>
              <w:rFonts w:ascii="Arial" w:hAnsi="Arial" w:cs="Arial"/>
              <w:sz w:val="24"/>
              <w:szCs w:val="24"/>
            </w:rPr>
            <w:t>9</w:t>
          </w:r>
        </w:p>
        <w:p w14:paraId="3D332955" w14:textId="26431A8C" w:rsidR="00CC5A8B" w:rsidRPr="002B5917" w:rsidRDefault="005B6FD3" w:rsidP="000856A5">
          <w:pPr>
            <w:pStyle w:val="Spistreci1"/>
            <w:numPr>
              <w:ilvl w:val="1"/>
              <w:numId w:val="2"/>
            </w:numPr>
            <w:tabs>
              <w:tab w:val="left" w:pos="994"/>
              <w:tab w:val="left" w:pos="995"/>
              <w:tab w:val="right" w:pos="10004"/>
            </w:tabs>
            <w:ind w:hanging="852"/>
            <w:rPr>
              <w:rFonts w:ascii="Arial" w:hAnsi="Arial" w:cs="Arial"/>
              <w:sz w:val="24"/>
              <w:szCs w:val="24"/>
            </w:rPr>
          </w:pPr>
          <w:hyperlink w:anchor="_bookmark2" w:history="1">
            <w:r w:rsidRPr="002B5917">
              <w:rPr>
                <w:rFonts w:ascii="Arial" w:hAnsi="Arial" w:cs="Arial"/>
                <w:sz w:val="24"/>
                <w:szCs w:val="24"/>
              </w:rPr>
              <w:t>Dane o korzystających</w:t>
            </w:r>
            <w:r w:rsidRPr="002B5917">
              <w:rPr>
                <w:rFonts w:ascii="Arial" w:hAnsi="Arial" w:cs="Arial"/>
                <w:spacing w:val="1"/>
                <w:sz w:val="24"/>
                <w:szCs w:val="24"/>
              </w:rPr>
              <w:t xml:space="preserve"> </w:t>
            </w:r>
            <w:r w:rsidRPr="002B5917">
              <w:rPr>
                <w:rFonts w:ascii="Arial" w:hAnsi="Arial" w:cs="Arial"/>
                <w:sz w:val="24"/>
                <w:szCs w:val="24"/>
              </w:rPr>
              <w:t>z pomocy i</w:t>
            </w:r>
            <w:r w:rsidRPr="002B5917">
              <w:rPr>
                <w:rFonts w:ascii="Arial" w:hAnsi="Arial" w:cs="Arial"/>
                <w:spacing w:val="1"/>
                <w:sz w:val="24"/>
                <w:szCs w:val="24"/>
              </w:rPr>
              <w:t xml:space="preserve"> </w:t>
            </w:r>
            <w:r w:rsidRPr="002B5917">
              <w:rPr>
                <w:rFonts w:ascii="Arial" w:hAnsi="Arial" w:cs="Arial"/>
                <w:sz w:val="24"/>
                <w:szCs w:val="24"/>
              </w:rPr>
              <w:t>wsparcia GMINA -</w:t>
            </w:r>
            <w:r w:rsidRPr="002B5917">
              <w:rPr>
                <w:rFonts w:ascii="Arial" w:hAnsi="Arial" w:cs="Arial"/>
                <w:spacing w:val="1"/>
                <w:sz w:val="24"/>
                <w:szCs w:val="24"/>
              </w:rPr>
              <w:t xml:space="preserve"> </w:t>
            </w:r>
            <w:r w:rsidRPr="002B5917">
              <w:rPr>
                <w:rFonts w:ascii="Arial" w:hAnsi="Arial" w:cs="Arial"/>
                <w:sz w:val="24"/>
                <w:szCs w:val="24"/>
              </w:rPr>
              <w:t xml:space="preserve">ZADANIA OPS, </w:t>
            </w:r>
            <w:r w:rsidR="001F2FF2">
              <w:rPr>
                <w:rFonts w:ascii="Arial" w:hAnsi="Arial" w:cs="Arial"/>
                <w:sz w:val="24"/>
                <w:szCs w:val="24"/>
              </w:rPr>
              <w:t>CUS oraz</w:t>
            </w:r>
            <w:r w:rsidR="002B5917">
              <w:rPr>
                <w:rFonts w:ascii="Arial" w:hAnsi="Arial" w:cs="Arial"/>
                <w:sz w:val="24"/>
                <w:szCs w:val="24"/>
              </w:rPr>
              <w:br/>
            </w:r>
            <w:r w:rsidRPr="002B5917">
              <w:rPr>
                <w:rFonts w:ascii="Arial" w:hAnsi="Arial" w:cs="Arial"/>
                <w:sz w:val="24"/>
                <w:szCs w:val="24"/>
              </w:rPr>
              <w:t>MOPS, MOPR</w:t>
            </w:r>
          </w:hyperlink>
          <w:r w:rsidRPr="002B5917">
            <w:rPr>
              <w:rFonts w:ascii="Arial" w:hAnsi="Arial" w:cs="Arial"/>
              <w:sz w:val="24"/>
              <w:szCs w:val="24"/>
            </w:rPr>
            <w:tab/>
          </w:r>
          <w:r w:rsidR="005E6F0F">
            <w:rPr>
              <w:rFonts w:ascii="Arial" w:hAnsi="Arial" w:cs="Arial"/>
              <w:sz w:val="24"/>
              <w:szCs w:val="24"/>
            </w:rPr>
            <w:t>30</w:t>
          </w:r>
        </w:p>
        <w:p w14:paraId="6EC58741" w14:textId="3AE67808" w:rsidR="00CC5A8B" w:rsidRPr="002B5917" w:rsidRDefault="005B6FD3" w:rsidP="000856A5">
          <w:pPr>
            <w:pStyle w:val="Spistreci1"/>
            <w:numPr>
              <w:ilvl w:val="0"/>
              <w:numId w:val="2"/>
            </w:numPr>
            <w:tabs>
              <w:tab w:val="left" w:pos="994"/>
              <w:tab w:val="left" w:pos="995"/>
              <w:tab w:val="right" w:pos="10004"/>
            </w:tabs>
            <w:ind w:hanging="852"/>
            <w:rPr>
              <w:rFonts w:ascii="Arial" w:hAnsi="Arial" w:cs="Arial"/>
              <w:sz w:val="24"/>
              <w:szCs w:val="24"/>
            </w:rPr>
          </w:pPr>
          <w:hyperlink w:anchor="_bookmark3" w:history="1">
            <w:r w:rsidRPr="002B5917">
              <w:rPr>
                <w:rFonts w:ascii="Arial" w:hAnsi="Arial" w:cs="Arial"/>
                <w:sz w:val="24"/>
                <w:szCs w:val="24"/>
              </w:rPr>
              <w:t>Inne rodzaje</w:t>
            </w:r>
            <w:r w:rsidRPr="002B5917">
              <w:rPr>
                <w:rFonts w:ascii="Arial" w:hAnsi="Arial" w:cs="Arial"/>
                <w:spacing w:val="1"/>
                <w:sz w:val="24"/>
                <w:szCs w:val="24"/>
              </w:rPr>
              <w:t xml:space="preserve"> </w:t>
            </w:r>
            <w:r w:rsidRPr="002B5917">
              <w:rPr>
                <w:rFonts w:ascii="Arial" w:hAnsi="Arial" w:cs="Arial"/>
                <w:sz w:val="24"/>
                <w:szCs w:val="24"/>
              </w:rPr>
              <w:t>pomocy</w:t>
            </w:r>
            <w:r w:rsidRPr="002B5917">
              <w:rPr>
                <w:rFonts w:ascii="Arial" w:hAnsi="Arial" w:cs="Arial"/>
                <w:spacing w:val="1"/>
                <w:sz w:val="24"/>
                <w:szCs w:val="24"/>
              </w:rPr>
              <w:t xml:space="preserve"> </w:t>
            </w:r>
            <w:r w:rsidRPr="002B5917">
              <w:rPr>
                <w:rFonts w:ascii="Arial" w:hAnsi="Arial" w:cs="Arial"/>
                <w:sz w:val="24"/>
                <w:szCs w:val="24"/>
              </w:rPr>
              <w:t>i</w:t>
            </w:r>
            <w:r w:rsidRPr="002B5917">
              <w:rPr>
                <w:rFonts w:ascii="Arial" w:hAnsi="Arial" w:cs="Arial"/>
                <w:spacing w:val="1"/>
                <w:sz w:val="24"/>
                <w:szCs w:val="24"/>
              </w:rPr>
              <w:t xml:space="preserve"> </w:t>
            </w:r>
            <w:r w:rsidRPr="002B5917">
              <w:rPr>
                <w:rFonts w:ascii="Arial" w:hAnsi="Arial" w:cs="Arial"/>
                <w:sz w:val="24"/>
                <w:szCs w:val="24"/>
              </w:rPr>
              <w:t>świadczeń</w:t>
            </w:r>
          </w:hyperlink>
          <w:r w:rsidRPr="002B5917">
            <w:rPr>
              <w:rFonts w:ascii="Arial" w:hAnsi="Arial" w:cs="Arial"/>
              <w:sz w:val="24"/>
              <w:szCs w:val="24"/>
            </w:rPr>
            <w:tab/>
          </w:r>
          <w:r w:rsidR="00BB2256">
            <w:rPr>
              <w:rFonts w:ascii="Arial" w:hAnsi="Arial" w:cs="Arial"/>
              <w:sz w:val="24"/>
              <w:szCs w:val="24"/>
            </w:rPr>
            <w:t>35</w:t>
          </w:r>
        </w:p>
        <w:p w14:paraId="2AE2BF9A" w14:textId="49524714" w:rsidR="00CC5A8B" w:rsidRPr="002B5917" w:rsidRDefault="005B6FD3" w:rsidP="006B19D8">
          <w:pPr>
            <w:pStyle w:val="Spistreci1"/>
            <w:numPr>
              <w:ilvl w:val="0"/>
              <w:numId w:val="2"/>
            </w:numPr>
            <w:tabs>
              <w:tab w:val="left" w:pos="994"/>
              <w:tab w:val="left" w:pos="995"/>
              <w:tab w:val="right" w:pos="10004"/>
            </w:tabs>
            <w:ind w:hanging="852"/>
            <w:jc w:val="both"/>
            <w:rPr>
              <w:rFonts w:ascii="Arial" w:hAnsi="Arial" w:cs="Arial"/>
              <w:sz w:val="24"/>
              <w:szCs w:val="24"/>
            </w:rPr>
          </w:pPr>
          <w:hyperlink w:anchor="_bookmark4" w:history="1">
            <w:r w:rsidRPr="002B5917">
              <w:rPr>
                <w:rFonts w:ascii="Arial" w:hAnsi="Arial" w:cs="Arial"/>
                <w:sz w:val="24"/>
                <w:szCs w:val="24"/>
              </w:rPr>
              <w:t>Zasoby instytucjonalne</w:t>
            </w:r>
            <w:r w:rsidRPr="002B5917">
              <w:rPr>
                <w:rFonts w:ascii="Arial" w:hAnsi="Arial" w:cs="Arial"/>
                <w:spacing w:val="1"/>
                <w:sz w:val="24"/>
                <w:szCs w:val="24"/>
              </w:rPr>
              <w:t xml:space="preserve"> </w:t>
            </w:r>
            <w:r w:rsidRPr="002B5917">
              <w:rPr>
                <w:rFonts w:ascii="Arial" w:hAnsi="Arial" w:cs="Arial"/>
                <w:sz w:val="24"/>
                <w:szCs w:val="24"/>
              </w:rPr>
              <w:t>pomocy</w:t>
            </w:r>
            <w:r w:rsidRPr="002B5917">
              <w:rPr>
                <w:rFonts w:ascii="Arial" w:hAnsi="Arial" w:cs="Arial"/>
                <w:spacing w:val="1"/>
                <w:sz w:val="24"/>
                <w:szCs w:val="24"/>
              </w:rPr>
              <w:t xml:space="preserve"> </w:t>
            </w:r>
            <w:r w:rsidRPr="002B5917">
              <w:rPr>
                <w:rFonts w:ascii="Arial" w:hAnsi="Arial" w:cs="Arial"/>
                <w:sz w:val="24"/>
                <w:szCs w:val="24"/>
              </w:rPr>
              <w:t>i wsparcia</w:t>
            </w:r>
          </w:hyperlink>
          <w:r w:rsidRPr="002B5917">
            <w:rPr>
              <w:rFonts w:ascii="Arial" w:hAnsi="Arial" w:cs="Arial"/>
              <w:sz w:val="24"/>
              <w:szCs w:val="24"/>
            </w:rPr>
            <w:tab/>
          </w:r>
          <w:r w:rsidR="000F7E41" w:rsidRPr="002B5917">
            <w:rPr>
              <w:rFonts w:ascii="Arial" w:hAnsi="Arial" w:cs="Arial"/>
              <w:sz w:val="24"/>
              <w:szCs w:val="24"/>
            </w:rPr>
            <w:t>4</w:t>
          </w:r>
          <w:r w:rsidR="00DA2EBB">
            <w:rPr>
              <w:rFonts w:ascii="Arial" w:hAnsi="Arial" w:cs="Arial"/>
              <w:sz w:val="24"/>
              <w:szCs w:val="24"/>
            </w:rPr>
            <w:t>2</w:t>
          </w:r>
        </w:p>
        <w:p w14:paraId="57DD3B81" w14:textId="2FB2AF43" w:rsidR="00CC5A8B" w:rsidRPr="002B5917" w:rsidRDefault="005B6FD3" w:rsidP="006B19D8">
          <w:pPr>
            <w:pStyle w:val="Spistreci1"/>
            <w:numPr>
              <w:ilvl w:val="0"/>
              <w:numId w:val="2"/>
            </w:numPr>
            <w:tabs>
              <w:tab w:val="left" w:pos="994"/>
              <w:tab w:val="left" w:pos="995"/>
              <w:tab w:val="right" w:pos="10004"/>
            </w:tabs>
            <w:ind w:hanging="852"/>
            <w:jc w:val="both"/>
            <w:rPr>
              <w:rFonts w:ascii="Arial" w:hAnsi="Arial" w:cs="Arial"/>
              <w:sz w:val="24"/>
              <w:szCs w:val="24"/>
            </w:rPr>
          </w:pPr>
          <w:hyperlink w:anchor="_bookmark5" w:history="1">
            <w:r w:rsidRPr="002B5917">
              <w:rPr>
                <w:rFonts w:ascii="Arial" w:hAnsi="Arial" w:cs="Arial"/>
                <w:sz w:val="24"/>
                <w:szCs w:val="24"/>
              </w:rPr>
              <w:t>Kadra jednostki</w:t>
            </w:r>
            <w:r w:rsidRPr="002B5917">
              <w:rPr>
                <w:rFonts w:ascii="Arial" w:hAnsi="Arial" w:cs="Arial"/>
                <w:spacing w:val="1"/>
                <w:sz w:val="24"/>
                <w:szCs w:val="24"/>
              </w:rPr>
              <w:t xml:space="preserve"> </w:t>
            </w:r>
            <w:r w:rsidRPr="002B5917">
              <w:rPr>
                <w:rFonts w:ascii="Arial" w:hAnsi="Arial" w:cs="Arial"/>
                <w:sz w:val="24"/>
                <w:szCs w:val="24"/>
              </w:rPr>
              <w:t>organizacyjnej</w:t>
            </w:r>
            <w:r w:rsidRPr="002B5917">
              <w:rPr>
                <w:rFonts w:ascii="Arial" w:hAnsi="Arial" w:cs="Arial"/>
                <w:spacing w:val="1"/>
                <w:sz w:val="24"/>
                <w:szCs w:val="24"/>
              </w:rPr>
              <w:t xml:space="preserve"> </w:t>
            </w:r>
            <w:r w:rsidRPr="002B5917">
              <w:rPr>
                <w:rFonts w:ascii="Arial" w:hAnsi="Arial" w:cs="Arial"/>
                <w:sz w:val="24"/>
                <w:szCs w:val="24"/>
              </w:rPr>
              <w:t>pomocy społecznej</w:t>
            </w:r>
          </w:hyperlink>
          <w:r w:rsidRPr="002B5917">
            <w:rPr>
              <w:rFonts w:ascii="Arial" w:hAnsi="Arial" w:cs="Arial"/>
              <w:sz w:val="24"/>
              <w:szCs w:val="24"/>
            </w:rPr>
            <w:tab/>
          </w:r>
          <w:r w:rsidR="000F7E41" w:rsidRPr="002B5917">
            <w:rPr>
              <w:rFonts w:ascii="Arial" w:hAnsi="Arial" w:cs="Arial"/>
              <w:sz w:val="24"/>
              <w:szCs w:val="24"/>
            </w:rPr>
            <w:t>5</w:t>
          </w:r>
          <w:r w:rsidR="001E2FAF">
            <w:rPr>
              <w:rFonts w:ascii="Arial" w:hAnsi="Arial" w:cs="Arial"/>
              <w:sz w:val="24"/>
              <w:szCs w:val="24"/>
            </w:rPr>
            <w:t>7</w:t>
          </w:r>
        </w:p>
        <w:p w14:paraId="5D40A56B" w14:textId="3F620A46" w:rsidR="00CC5A8B" w:rsidRDefault="00E23E46" w:rsidP="006B19D8">
          <w:pPr>
            <w:pStyle w:val="Spistreci1"/>
            <w:numPr>
              <w:ilvl w:val="1"/>
              <w:numId w:val="2"/>
            </w:numPr>
            <w:tabs>
              <w:tab w:val="left" w:pos="994"/>
              <w:tab w:val="left" w:pos="995"/>
              <w:tab w:val="right" w:pos="10004"/>
            </w:tabs>
            <w:spacing w:before="69"/>
            <w:ind w:hanging="852"/>
            <w:jc w:val="both"/>
            <w:rPr>
              <w:rFonts w:ascii="Arial" w:hAnsi="Arial" w:cs="Arial"/>
              <w:sz w:val="24"/>
              <w:szCs w:val="24"/>
            </w:rPr>
          </w:pPr>
          <w:r w:rsidRPr="001E2FAF">
            <w:rPr>
              <w:rFonts w:ascii="Arial" w:hAnsi="Arial" w:cs="Arial"/>
              <w:sz w:val="24"/>
              <w:szCs w:val="24"/>
            </w:rPr>
            <w:t>Zatrudnienie pomocnicze w jednostce organizacyjnej pomocy społecznej</w:t>
          </w:r>
          <w:r>
            <w:rPr>
              <w:rFonts w:ascii="Arial" w:hAnsi="Arial" w:cs="Arial"/>
              <w:sz w:val="24"/>
              <w:szCs w:val="24"/>
            </w:rPr>
            <w:tab/>
          </w:r>
          <w:r w:rsidR="000F7E41" w:rsidRPr="002B5917">
            <w:rPr>
              <w:rFonts w:ascii="Arial" w:hAnsi="Arial" w:cs="Arial"/>
              <w:sz w:val="24"/>
              <w:szCs w:val="24"/>
            </w:rPr>
            <w:t>5</w:t>
          </w:r>
          <w:r w:rsidR="001E2FAF">
            <w:rPr>
              <w:rFonts w:ascii="Arial" w:hAnsi="Arial" w:cs="Arial"/>
              <w:sz w:val="24"/>
              <w:szCs w:val="24"/>
            </w:rPr>
            <w:t>9</w:t>
          </w:r>
          <w:r w:rsidR="000F7E41" w:rsidRPr="002B5917">
            <w:rPr>
              <w:rFonts w:ascii="Arial" w:hAnsi="Arial" w:cs="Arial"/>
              <w:sz w:val="24"/>
              <w:szCs w:val="24"/>
            </w:rPr>
            <w:tab/>
          </w:r>
        </w:p>
        <w:p w14:paraId="44BA6269" w14:textId="77777777" w:rsidR="00E23E46" w:rsidRDefault="00E23E46" w:rsidP="006B19D8">
          <w:pPr>
            <w:pStyle w:val="Spistreci1"/>
            <w:numPr>
              <w:ilvl w:val="1"/>
              <w:numId w:val="2"/>
            </w:numPr>
            <w:tabs>
              <w:tab w:val="left" w:pos="994"/>
              <w:tab w:val="left" w:pos="995"/>
              <w:tab w:val="right" w:pos="10004"/>
            </w:tabs>
            <w:spacing w:before="69"/>
            <w:ind w:hanging="852"/>
            <w:jc w:val="both"/>
            <w:rPr>
              <w:rFonts w:ascii="Arial" w:hAnsi="Arial" w:cs="Arial"/>
              <w:sz w:val="24"/>
              <w:szCs w:val="24"/>
            </w:rPr>
          </w:pPr>
          <w:r w:rsidRPr="002B5917">
            <w:rPr>
              <w:rFonts w:ascii="Arial" w:hAnsi="Arial" w:cs="Arial"/>
              <w:sz w:val="24"/>
              <w:szCs w:val="24"/>
            </w:rPr>
            <w:t xml:space="preserve">Zespoły pracy socjalnej i integracji społecznej w jednostce pomocy </w:t>
          </w:r>
        </w:p>
        <w:p w14:paraId="78F86A90" w14:textId="5BA0C8E4" w:rsidR="001E2FAF" w:rsidRPr="002B5917" w:rsidRDefault="00E23E46" w:rsidP="00E23E46">
          <w:pPr>
            <w:pStyle w:val="Spistreci1"/>
            <w:tabs>
              <w:tab w:val="left" w:pos="994"/>
              <w:tab w:val="left" w:pos="995"/>
              <w:tab w:val="right" w:pos="10004"/>
            </w:tabs>
            <w:spacing w:before="69"/>
            <w:ind w:firstLine="0"/>
            <w:jc w:val="both"/>
            <w:rPr>
              <w:rFonts w:ascii="Arial" w:hAnsi="Arial" w:cs="Arial"/>
              <w:sz w:val="24"/>
              <w:szCs w:val="24"/>
            </w:rPr>
          </w:pPr>
          <w:r w:rsidRPr="002B5917">
            <w:rPr>
              <w:rFonts w:ascii="Arial" w:hAnsi="Arial" w:cs="Arial"/>
              <w:sz w:val="24"/>
              <w:szCs w:val="24"/>
            </w:rPr>
            <w:t>społeczne</w:t>
          </w:r>
          <w:r>
            <w:rPr>
              <w:rFonts w:ascii="Arial" w:hAnsi="Arial" w:cs="Arial"/>
              <w:sz w:val="24"/>
              <w:szCs w:val="24"/>
            </w:rPr>
            <w:t>j</w:t>
          </w:r>
          <w:r w:rsidR="001E2FAF">
            <w:rPr>
              <w:rFonts w:ascii="Arial" w:hAnsi="Arial" w:cs="Arial"/>
              <w:sz w:val="24"/>
              <w:szCs w:val="24"/>
            </w:rPr>
            <w:t xml:space="preserve">            </w:t>
          </w:r>
          <w:r>
            <w:rPr>
              <w:rFonts w:ascii="Arial" w:hAnsi="Arial" w:cs="Arial"/>
              <w:sz w:val="24"/>
              <w:szCs w:val="24"/>
            </w:rPr>
            <w:tab/>
          </w:r>
          <w:r w:rsidR="001E2FAF" w:rsidRPr="002B5917">
            <w:rPr>
              <w:rFonts w:ascii="Arial" w:hAnsi="Arial" w:cs="Arial"/>
              <w:sz w:val="24"/>
              <w:szCs w:val="24"/>
            </w:rPr>
            <w:t>5</w:t>
          </w:r>
          <w:r w:rsidR="001E2FAF">
            <w:rPr>
              <w:rFonts w:ascii="Arial" w:hAnsi="Arial" w:cs="Arial"/>
              <w:sz w:val="24"/>
              <w:szCs w:val="24"/>
            </w:rPr>
            <w:t>9</w:t>
          </w:r>
        </w:p>
        <w:p w14:paraId="62B53500" w14:textId="176870C7" w:rsidR="00CC5A8B" w:rsidRPr="002B5917" w:rsidRDefault="005B6FD3" w:rsidP="001F2FF2">
          <w:pPr>
            <w:pStyle w:val="Spistreci1"/>
            <w:numPr>
              <w:ilvl w:val="0"/>
              <w:numId w:val="2"/>
            </w:numPr>
            <w:tabs>
              <w:tab w:val="left" w:pos="994"/>
              <w:tab w:val="left" w:pos="995"/>
            </w:tabs>
            <w:ind w:right="201" w:hanging="852"/>
            <w:rPr>
              <w:rFonts w:ascii="Arial" w:hAnsi="Arial" w:cs="Arial"/>
              <w:sz w:val="24"/>
              <w:szCs w:val="24"/>
            </w:rPr>
          </w:pPr>
          <w:hyperlink w:anchor="_bookmark6" w:history="1">
            <w:r w:rsidRPr="002B5917">
              <w:rPr>
                <w:rFonts w:ascii="Arial" w:hAnsi="Arial" w:cs="Arial"/>
                <w:sz w:val="24"/>
                <w:szCs w:val="24"/>
              </w:rPr>
              <w:t>Środki</w:t>
            </w:r>
            <w:r w:rsidRPr="002B5917">
              <w:rPr>
                <w:rFonts w:ascii="Arial" w:hAnsi="Arial" w:cs="Arial"/>
                <w:spacing w:val="-2"/>
                <w:sz w:val="24"/>
                <w:szCs w:val="24"/>
              </w:rPr>
              <w:t xml:space="preserve"> </w:t>
            </w:r>
            <w:r w:rsidRPr="002B5917">
              <w:rPr>
                <w:rFonts w:ascii="Arial" w:hAnsi="Arial" w:cs="Arial"/>
                <w:sz w:val="24"/>
                <w:szCs w:val="24"/>
              </w:rPr>
              <w:t>finansowe</w:t>
            </w:r>
            <w:r w:rsidRPr="002B5917">
              <w:rPr>
                <w:rFonts w:ascii="Arial" w:hAnsi="Arial" w:cs="Arial"/>
                <w:spacing w:val="-2"/>
                <w:sz w:val="24"/>
                <w:szCs w:val="24"/>
              </w:rPr>
              <w:t xml:space="preserve"> </w:t>
            </w:r>
            <w:r w:rsidRPr="002B5917">
              <w:rPr>
                <w:rFonts w:ascii="Arial" w:hAnsi="Arial" w:cs="Arial"/>
                <w:sz w:val="24"/>
                <w:szCs w:val="24"/>
              </w:rPr>
              <w:t>na</w:t>
            </w:r>
            <w:r w:rsidRPr="002B5917">
              <w:rPr>
                <w:rFonts w:ascii="Arial" w:hAnsi="Arial" w:cs="Arial"/>
                <w:spacing w:val="-1"/>
                <w:sz w:val="24"/>
                <w:szCs w:val="24"/>
              </w:rPr>
              <w:t xml:space="preserve"> </w:t>
            </w:r>
            <w:r w:rsidRPr="002B5917">
              <w:rPr>
                <w:rFonts w:ascii="Arial" w:hAnsi="Arial" w:cs="Arial"/>
                <w:sz w:val="24"/>
                <w:szCs w:val="24"/>
              </w:rPr>
              <w:t>wydatki</w:t>
            </w:r>
            <w:r w:rsidRPr="002B5917">
              <w:rPr>
                <w:rFonts w:ascii="Arial" w:hAnsi="Arial" w:cs="Arial"/>
                <w:spacing w:val="-2"/>
                <w:sz w:val="24"/>
                <w:szCs w:val="24"/>
              </w:rPr>
              <w:t xml:space="preserve"> </w:t>
            </w:r>
            <w:r w:rsidRPr="002B5917">
              <w:rPr>
                <w:rFonts w:ascii="Arial" w:hAnsi="Arial" w:cs="Arial"/>
                <w:sz w:val="24"/>
                <w:szCs w:val="24"/>
              </w:rPr>
              <w:t>w</w:t>
            </w:r>
            <w:r w:rsidRPr="002B5917">
              <w:rPr>
                <w:rFonts w:ascii="Arial" w:hAnsi="Arial" w:cs="Arial"/>
                <w:spacing w:val="-2"/>
                <w:sz w:val="24"/>
                <w:szCs w:val="24"/>
              </w:rPr>
              <w:t xml:space="preserve"> </w:t>
            </w:r>
            <w:r w:rsidRPr="002B5917">
              <w:rPr>
                <w:rFonts w:ascii="Arial" w:hAnsi="Arial" w:cs="Arial"/>
                <w:sz w:val="24"/>
                <w:szCs w:val="24"/>
              </w:rPr>
              <w:t>pomocy</w:t>
            </w:r>
            <w:r w:rsidRPr="002B5917">
              <w:rPr>
                <w:rFonts w:ascii="Arial" w:hAnsi="Arial" w:cs="Arial"/>
                <w:spacing w:val="-1"/>
                <w:sz w:val="24"/>
                <w:szCs w:val="24"/>
              </w:rPr>
              <w:t xml:space="preserve"> </w:t>
            </w:r>
            <w:r w:rsidRPr="002B5917">
              <w:rPr>
                <w:rFonts w:ascii="Arial" w:hAnsi="Arial" w:cs="Arial"/>
                <w:sz w:val="24"/>
                <w:szCs w:val="24"/>
              </w:rPr>
              <w:t>społecznej</w:t>
            </w:r>
            <w:r w:rsidRPr="002B5917">
              <w:rPr>
                <w:rFonts w:ascii="Arial" w:hAnsi="Arial" w:cs="Arial"/>
                <w:spacing w:val="-2"/>
                <w:sz w:val="24"/>
                <w:szCs w:val="24"/>
              </w:rPr>
              <w:t xml:space="preserve"> </w:t>
            </w:r>
            <w:r w:rsidRPr="002B5917">
              <w:rPr>
                <w:rFonts w:ascii="Arial" w:hAnsi="Arial" w:cs="Arial"/>
                <w:sz w:val="24"/>
                <w:szCs w:val="24"/>
              </w:rPr>
              <w:t>i</w:t>
            </w:r>
            <w:r w:rsidRPr="002B5917">
              <w:rPr>
                <w:rFonts w:ascii="Arial" w:hAnsi="Arial" w:cs="Arial"/>
                <w:spacing w:val="-1"/>
                <w:sz w:val="24"/>
                <w:szCs w:val="24"/>
              </w:rPr>
              <w:t xml:space="preserve"> </w:t>
            </w:r>
            <w:r w:rsidRPr="002B5917">
              <w:rPr>
                <w:rFonts w:ascii="Arial" w:hAnsi="Arial" w:cs="Arial"/>
                <w:sz w:val="24"/>
                <w:szCs w:val="24"/>
              </w:rPr>
              <w:t>innych</w:t>
            </w:r>
            <w:r w:rsidRPr="002B5917">
              <w:rPr>
                <w:rFonts w:ascii="Arial" w:hAnsi="Arial" w:cs="Arial"/>
                <w:spacing w:val="-2"/>
                <w:sz w:val="24"/>
                <w:szCs w:val="24"/>
              </w:rPr>
              <w:t xml:space="preserve"> </w:t>
            </w:r>
            <w:r w:rsidRPr="002B5917">
              <w:rPr>
                <w:rFonts w:ascii="Arial" w:hAnsi="Arial" w:cs="Arial"/>
                <w:sz w:val="24"/>
                <w:szCs w:val="24"/>
              </w:rPr>
              <w:t>obszarach</w:t>
            </w:r>
            <w:r w:rsidRPr="002B5917">
              <w:rPr>
                <w:rFonts w:ascii="Arial" w:hAnsi="Arial" w:cs="Arial"/>
                <w:spacing w:val="-2"/>
                <w:sz w:val="24"/>
                <w:szCs w:val="24"/>
              </w:rPr>
              <w:t xml:space="preserve"> </w:t>
            </w:r>
            <w:r w:rsidRPr="002B5917">
              <w:rPr>
                <w:rFonts w:ascii="Arial" w:hAnsi="Arial" w:cs="Arial"/>
                <w:sz w:val="24"/>
                <w:szCs w:val="24"/>
              </w:rPr>
              <w:t>polityki</w:t>
            </w:r>
            <w:r w:rsidRPr="002B5917">
              <w:rPr>
                <w:rFonts w:ascii="Arial" w:hAnsi="Arial" w:cs="Arial"/>
                <w:spacing w:val="-1"/>
                <w:sz w:val="24"/>
                <w:szCs w:val="24"/>
              </w:rPr>
              <w:t xml:space="preserve"> </w:t>
            </w:r>
            <w:r w:rsidRPr="002B5917">
              <w:rPr>
                <w:rFonts w:ascii="Arial" w:hAnsi="Arial" w:cs="Arial"/>
                <w:sz w:val="24"/>
                <w:szCs w:val="24"/>
              </w:rPr>
              <w:t>społecznej</w:t>
            </w:r>
            <w:r w:rsidRPr="002B5917">
              <w:rPr>
                <w:rFonts w:ascii="Arial" w:hAnsi="Arial" w:cs="Arial"/>
                <w:spacing w:val="-2"/>
                <w:sz w:val="24"/>
                <w:szCs w:val="24"/>
              </w:rPr>
              <w:t xml:space="preserve"> </w:t>
            </w:r>
            <w:r w:rsidR="001F2FF2">
              <w:rPr>
                <w:rFonts w:ascii="Arial" w:hAnsi="Arial" w:cs="Arial"/>
                <w:spacing w:val="-2"/>
                <w:sz w:val="24"/>
                <w:szCs w:val="24"/>
              </w:rPr>
              <w:t>w budżecie jednostki samorządu terytorialnego</w:t>
            </w:r>
            <w:r w:rsidR="00E23E46">
              <w:rPr>
                <w:rFonts w:ascii="Arial" w:hAnsi="Arial" w:cs="Arial"/>
                <w:spacing w:val="-2"/>
                <w:sz w:val="24"/>
                <w:szCs w:val="24"/>
              </w:rPr>
              <w:tab/>
            </w:r>
            <w:r w:rsidR="00E23E46">
              <w:rPr>
                <w:rFonts w:ascii="Arial" w:hAnsi="Arial" w:cs="Arial"/>
                <w:spacing w:val="-2"/>
                <w:sz w:val="24"/>
                <w:szCs w:val="24"/>
              </w:rPr>
              <w:tab/>
            </w:r>
            <w:r w:rsidR="00E23E46">
              <w:rPr>
                <w:rFonts w:ascii="Arial" w:hAnsi="Arial" w:cs="Arial"/>
                <w:spacing w:val="-2"/>
                <w:sz w:val="24"/>
                <w:szCs w:val="24"/>
              </w:rPr>
              <w:tab/>
            </w:r>
            <w:r w:rsidR="00E23E46">
              <w:rPr>
                <w:rFonts w:ascii="Arial" w:hAnsi="Arial" w:cs="Arial"/>
                <w:spacing w:val="-2"/>
                <w:sz w:val="24"/>
                <w:szCs w:val="24"/>
              </w:rPr>
              <w:tab/>
              <w:t xml:space="preserve">      </w:t>
            </w:r>
            <w:r w:rsidR="007249E6">
              <w:rPr>
                <w:rFonts w:ascii="Arial" w:hAnsi="Arial" w:cs="Arial"/>
                <w:spacing w:val="-2"/>
                <w:sz w:val="24"/>
                <w:szCs w:val="24"/>
              </w:rPr>
              <w:t>60</w:t>
            </w:r>
          </w:hyperlink>
        </w:p>
        <w:p w14:paraId="5CBF21A8" w14:textId="67996776" w:rsidR="00CC5A8B" w:rsidRPr="002B5917" w:rsidRDefault="005B6FD3" w:rsidP="006B19D8">
          <w:pPr>
            <w:pStyle w:val="Spistreci1"/>
            <w:numPr>
              <w:ilvl w:val="0"/>
              <w:numId w:val="2"/>
            </w:numPr>
            <w:tabs>
              <w:tab w:val="left" w:pos="994"/>
              <w:tab w:val="left" w:pos="995"/>
              <w:tab w:val="right" w:pos="10004"/>
            </w:tabs>
            <w:ind w:hanging="852"/>
            <w:jc w:val="both"/>
            <w:rPr>
              <w:rFonts w:ascii="Arial" w:hAnsi="Arial" w:cs="Arial"/>
              <w:sz w:val="24"/>
              <w:szCs w:val="24"/>
            </w:rPr>
          </w:pPr>
          <w:hyperlink w:anchor="_bookmark7" w:history="1">
            <w:r w:rsidRPr="002B5917">
              <w:rPr>
                <w:rFonts w:ascii="Arial" w:hAnsi="Arial" w:cs="Arial"/>
                <w:sz w:val="24"/>
                <w:szCs w:val="24"/>
              </w:rPr>
              <w:t>Aktywność projektowo-konkursowa jednostki organizacyjnej pomocy</w:t>
            </w:r>
            <w:r w:rsidRPr="002B5917">
              <w:rPr>
                <w:rFonts w:ascii="Arial" w:hAnsi="Arial" w:cs="Arial"/>
                <w:spacing w:val="1"/>
                <w:sz w:val="24"/>
                <w:szCs w:val="24"/>
              </w:rPr>
              <w:t xml:space="preserve"> </w:t>
            </w:r>
            <w:r w:rsidRPr="002B5917">
              <w:rPr>
                <w:rFonts w:ascii="Arial" w:hAnsi="Arial" w:cs="Arial"/>
                <w:sz w:val="24"/>
                <w:szCs w:val="24"/>
              </w:rPr>
              <w:t>społecznej</w:t>
            </w:r>
          </w:hyperlink>
          <w:r w:rsidRPr="002B5917">
            <w:rPr>
              <w:rFonts w:ascii="Arial" w:hAnsi="Arial" w:cs="Arial"/>
              <w:sz w:val="24"/>
              <w:szCs w:val="24"/>
            </w:rPr>
            <w:tab/>
          </w:r>
          <w:r w:rsidR="007249E6">
            <w:rPr>
              <w:rFonts w:ascii="Arial" w:hAnsi="Arial" w:cs="Arial"/>
              <w:sz w:val="24"/>
              <w:szCs w:val="24"/>
            </w:rPr>
            <w:t>65</w:t>
          </w:r>
        </w:p>
        <w:p w14:paraId="2B7B1003" w14:textId="4E99AE61" w:rsidR="00CC5A8B" w:rsidRPr="002B5917" w:rsidRDefault="005B6FD3" w:rsidP="000856A5">
          <w:pPr>
            <w:pStyle w:val="Spistreci1"/>
            <w:numPr>
              <w:ilvl w:val="0"/>
              <w:numId w:val="2"/>
            </w:numPr>
            <w:tabs>
              <w:tab w:val="left" w:pos="994"/>
              <w:tab w:val="left" w:pos="995"/>
              <w:tab w:val="right" w:pos="10004"/>
            </w:tabs>
            <w:spacing w:before="69"/>
            <w:ind w:hanging="852"/>
            <w:rPr>
              <w:rFonts w:ascii="Arial" w:hAnsi="Arial" w:cs="Arial"/>
              <w:sz w:val="24"/>
              <w:szCs w:val="24"/>
            </w:rPr>
          </w:pPr>
          <w:hyperlink w:anchor="_bookmark8" w:history="1">
            <w:r w:rsidRPr="002B5917">
              <w:rPr>
                <w:rFonts w:ascii="Arial" w:hAnsi="Arial" w:cs="Arial"/>
                <w:sz w:val="24"/>
                <w:szCs w:val="24"/>
              </w:rPr>
              <w:t>Współpraca z organizacjami pozarządowymi - zadania zlecone w</w:t>
            </w:r>
            <w:r w:rsidRPr="002B5917">
              <w:rPr>
                <w:rFonts w:ascii="Arial" w:hAnsi="Arial" w:cs="Arial"/>
                <w:spacing w:val="-1"/>
                <w:sz w:val="24"/>
                <w:szCs w:val="24"/>
              </w:rPr>
              <w:t xml:space="preserve"> </w:t>
            </w:r>
            <w:r w:rsidRPr="002B5917">
              <w:rPr>
                <w:rFonts w:ascii="Arial" w:hAnsi="Arial" w:cs="Arial"/>
                <w:sz w:val="24"/>
                <w:szCs w:val="24"/>
              </w:rPr>
              <w:t xml:space="preserve">obszarze </w:t>
            </w:r>
            <w:r w:rsidR="000856A5">
              <w:rPr>
                <w:rFonts w:ascii="Arial" w:hAnsi="Arial" w:cs="Arial"/>
                <w:sz w:val="24"/>
                <w:szCs w:val="24"/>
              </w:rPr>
              <w:t xml:space="preserve">         </w:t>
            </w:r>
            <w:r w:rsidRPr="002B5917">
              <w:rPr>
                <w:rFonts w:ascii="Arial" w:hAnsi="Arial" w:cs="Arial"/>
                <w:sz w:val="24"/>
                <w:szCs w:val="24"/>
              </w:rPr>
              <w:t>pomocy</w:t>
            </w:r>
            <w:r w:rsidR="000856A5">
              <w:rPr>
                <w:rFonts w:ascii="Arial" w:hAnsi="Arial" w:cs="Arial"/>
                <w:sz w:val="24"/>
                <w:szCs w:val="24"/>
              </w:rPr>
              <w:t xml:space="preserve">  </w:t>
            </w:r>
            <w:r w:rsidRPr="002B5917">
              <w:rPr>
                <w:rFonts w:ascii="Arial" w:hAnsi="Arial" w:cs="Arial"/>
                <w:sz w:val="24"/>
                <w:szCs w:val="24"/>
              </w:rPr>
              <w:t>i wsparcia</w:t>
            </w:r>
          </w:hyperlink>
          <w:r w:rsidRPr="002B5917">
            <w:rPr>
              <w:rFonts w:ascii="Arial" w:hAnsi="Arial" w:cs="Arial"/>
              <w:sz w:val="24"/>
              <w:szCs w:val="24"/>
            </w:rPr>
            <w:tab/>
          </w:r>
          <w:r w:rsidR="007249E6">
            <w:rPr>
              <w:rFonts w:ascii="Arial" w:hAnsi="Arial" w:cs="Arial"/>
              <w:sz w:val="24"/>
              <w:szCs w:val="24"/>
            </w:rPr>
            <w:t>7</w:t>
          </w:r>
          <w:r w:rsidR="008F2320">
            <w:rPr>
              <w:rFonts w:ascii="Arial" w:hAnsi="Arial" w:cs="Arial"/>
              <w:sz w:val="24"/>
              <w:szCs w:val="24"/>
            </w:rPr>
            <w:t>1</w:t>
          </w:r>
        </w:p>
        <w:p w14:paraId="2B21FEBC" w14:textId="054FA95C" w:rsidR="00CC5A8B" w:rsidRPr="002B5917" w:rsidRDefault="005B6FD3" w:rsidP="006B19D8">
          <w:pPr>
            <w:pStyle w:val="Spistreci1"/>
            <w:numPr>
              <w:ilvl w:val="0"/>
              <w:numId w:val="2"/>
            </w:numPr>
            <w:tabs>
              <w:tab w:val="left" w:pos="994"/>
              <w:tab w:val="left" w:pos="995"/>
              <w:tab w:val="right" w:pos="10004"/>
            </w:tabs>
            <w:ind w:hanging="852"/>
            <w:jc w:val="both"/>
            <w:rPr>
              <w:rFonts w:ascii="Arial" w:hAnsi="Arial" w:cs="Arial"/>
              <w:sz w:val="24"/>
              <w:szCs w:val="24"/>
            </w:rPr>
          </w:pPr>
          <w:hyperlink w:anchor="_bookmark8" w:history="1">
            <w:r w:rsidRPr="002B5917">
              <w:rPr>
                <w:rFonts w:ascii="Arial" w:hAnsi="Arial" w:cs="Arial"/>
                <w:sz w:val="24"/>
                <w:szCs w:val="24"/>
              </w:rPr>
              <w:t>Wnioski końcowe</w:t>
            </w:r>
          </w:hyperlink>
          <w:r w:rsidR="00C73DB3" w:rsidRPr="002B5917">
            <w:rPr>
              <w:rFonts w:ascii="Arial" w:hAnsi="Arial" w:cs="Arial"/>
              <w:sz w:val="24"/>
              <w:szCs w:val="24"/>
            </w:rPr>
            <w:tab/>
          </w:r>
          <w:r w:rsidR="007249E6">
            <w:rPr>
              <w:rFonts w:ascii="Arial" w:hAnsi="Arial" w:cs="Arial"/>
              <w:sz w:val="24"/>
              <w:szCs w:val="24"/>
            </w:rPr>
            <w:t>7</w:t>
          </w:r>
          <w:r w:rsidR="008F2320">
            <w:rPr>
              <w:rFonts w:ascii="Arial" w:hAnsi="Arial" w:cs="Arial"/>
              <w:sz w:val="24"/>
              <w:szCs w:val="24"/>
            </w:rPr>
            <w:t>2</w:t>
          </w:r>
        </w:p>
      </w:sdtContent>
    </w:sdt>
    <w:p w14:paraId="47F00638" w14:textId="77777777" w:rsidR="00CC5A8B" w:rsidRPr="002B5917" w:rsidRDefault="00CC5A8B" w:rsidP="006B19D8">
      <w:pPr>
        <w:jc w:val="both"/>
        <w:rPr>
          <w:rFonts w:ascii="Arial" w:hAnsi="Arial" w:cs="Arial"/>
          <w:sz w:val="24"/>
          <w:szCs w:val="24"/>
        </w:rPr>
      </w:pPr>
    </w:p>
    <w:p w14:paraId="05795155" w14:textId="77777777" w:rsidR="008A0415" w:rsidRPr="002B5917" w:rsidRDefault="008A0415" w:rsidP="006B19D8">
      <w:pPr>
        <w:jc w:val="both"/>
        <w:rPr>
          <w:rFonts w:ascii="Arial" w:hAnsi="Arial" w:cs="Arial"/>
          <w:sz w:val="24"/>
          <w:szCs w:val="24"/>
        </w:rPr>
      </w:pPr>
    </w:p>
    <w:p w14:paraId="078CAC25" w14:textId="77777777" w:rsidR="008A0415" w:rsidRPr="002B5917" w:rsidRDefault="008A0415" w:rsidP="006B19D8">
      <w:pPr>
        <w:jc w:val="both"/>
        <w:rPr>
          <w:rFonts w:ascii="Arial" w:hAnsi="Arial" w:cs="Arial"/>
          <w:sz w:val="24"/>
          <w:szCs w:val="24"/>
        </w:rPr>
      </w:pPr>
    </w:p>
    <w:p w14:paraId="44A141F4" w14:textId="77777777" w:rsidR="008A0415" w:rsidRPr="002B5917" w:rsidRDefault="008A0415" w:rsidP="006B19D8">
      <w:pPr>
        <w:jc w:val="both"/>
        <w:rPr>
          <w:rFonts w:ascii="Arial" w:hAnsi="Arial" w:cs="Arial"/>
          <w:sz w:val="24"/>
          <w:szCs w:val="24"/>
        </w:rPr>
      </w:pPr>
    </w:p>
    <w:p w14:paraId="04300828" w14:textId="177E7BC1" w:rsidR="008A0415" w:rsidRPr="002B5917" w:rsidRDefault="008A0415" w:rsidP="006B19D8">
      <w:pPr>
        <w:tabs>
          <w:tab w:val="left" w:pos="6840"/>
        </w:tabs>
        <w:jc w:val="both"/>
        <w:rPr>
          <w:rFonts w:ascii="Arial" w:hAnsi="Arial" w:cs="Arial"/>
          <w:sz w:val="24"/>
          <w:szCs w:val="24"/>
        </w:rPr>
      </w:pPr>
      <w:r w:rsidRPr="002B5917">
        <w:rPr>
          <w:rFonts w:ascii="Arial" w:hAnsi="Arial" w:cs="Arial"/>
          <w:sz w:val="24"/>
          <w:szCs w:val="24"/>
        </w:rPr>
        <w:tab/>
      </w:r>
    </w:p>
    <w:p w14:paraId="52363C40" w14:textId="21CED999" w:rsidR="008A0415" w:rsidRPr="002B5917" w:rsidRDefault="008A0415" w:rsidP="006B19D8">
      <w:pPr>
        <w:tabs>
          <w:tab w:val="left" w:pos="6840"/>
        </w:tabs>
        <w:jc w:val="both"/>
        <w:rPr>
          <w:rFonts w:ascii="Arial" w:hAnsi="Arial" w:cs="Arial"/>
          <w:sz w:val="24"/>
          <w:szCs w:val="24"/>
        </w:rPr>
        <w:sectPr w:rsidR="008A0415" w:rsidRPr="002B5917" w:rsidSect="00660A5E">
          <w:footerReference w:type="default" r:id="rId11"/>
          <w:pgSz w:w="11900" w:h="16840"/>
          <w:pgMar w:top="800" w:right="500" w:bottom="862" w:left="1134" w:header="0" w:footer="663" w:gutter="0"/>
          <w:pgNumType w:start="2"/>
          <w:cols w:space="708"/>
        </w:sectPr>
      </w:pPr>
      <w:r w:rsidRPr="002B5917">
        <w:rPr>
          <w:rFonts w:ascii="Arial" w:hAnsi="Arial" w:cs="Arial"/>
          <w:sz w:val="24"/>
          <w:szCs w:val="24"/>
        </w:rPr>
        <w:tab/>
      </w:r>
    </w:p>
    <w:p w14:paraId="05B247CF" w14:textId="77777777" w:rsidR="00CC5A8B" w:rsidRPr="002B5917" w:rsidRDefault="005B6FD3" w:rsidP="006B19D8">
      <w:pPr>
        <w:pStyle w:val="Nagwek1"/>
        <w:numPr>
          <w:ilvl w:val="0"/>
          <w:numId w:val="1"/>
        </w:numPr>
        <w:tabs>
          <w:tab w:val="left" w:pos="399"/>
        </w:tabs>
        <w:spacing w:before="74"/>
        <w:ind w:hanging="286"/>
        <w:jc w:val="both"/>
        <w:rPr>
          <w:sz w:val="24"/>
          <w:szCs w:val="24"/>
        </w:rPr>
      </w:pPr>
      <w:bookmarkStart w:id="2" w:name="_bookmark0"/>
      <w:bookmarkEnd w:id="2"/>
      <w:r w:rsidRPr="002B5917">
        <w:rPr>
          <w:sz w:val="24"/>
          <w:szCs w:val="24"/>
        </w:rPr>
        <w:lastRenderedPageBreak/>
        <w:t>Wprowadzenie</w:t>
      </w:r>
    </w:p>
    <w:p w14:paraId="6C7D5267" w14:textId="77777777" w:rsidR="00383E55" w:rsidRPr="002B5917" w:rsidRDefault="00383E55" w:rsidP="006B19D8">
      <w:pPr>
        <w:pStyle w:val="Tekstpodstawowy"/>
        <w:ind w:left="113" w:right="533"/>
        <w:jc w:val="both"/>
        <w:rPr>
          <w:rFonts w:ascii="Arial" w:hAnsi="Arial" w:cs="Arial"/>
          <w:w w:val="105"/>
          <w:sz w:val="24"/>
          <w:szCs w:val="24"/>
        </w:rPr>
      </w:pPr>
    </w:p>
    <w:p w14:paraId="31ACD6B5" w14:textId="0BC054AE" w:rsidR="00454FB8" w:rsidRPr="002B5917" w:rsidRDefault="005B6FD3" w:rsidP="006B19D8">
      <w:pPr>
        <w:pStyle w:val="Tekstpodstawowy"/>
        <w:ind w:left="113" w:right="533"/>
        <w:jc w:val="both"/>
        <w:rPr>
          <w:rFonts w:ascii="Arial" w:hAnsi="Arial" w:cs="Arial"/>
          <w:w w:val="105"/>
          <w:sz w:val="24"/>
          <w:szCs w:val="24"/>
        </w:rPr>
      </w:pPr>
      <w:r w:rsidRPr="002B5917">
        <w:rPr>
          <w:rFonts w:ascii="Arial" w:hAnsi="Arial" w:cs="Arial"/>
          <w:w w:val="105"/>
          <w:sz w:val="24"/>
          <w:szCs w:val="24"/>
        </w:rPr>
        <w:t xml:space="preserve">Zgodnie </w:t>
      </w:r>
      <w:r w:rsidR="00454FB8" w:rsidRPr="002B5917">
        <w:rPr>
          <w:rFonts w:ascii="Arial" w:hAnsi="Arial" w:cs="Arial"/>
          <w:w w:val="105"/>
          <w:sz w:val="24"/>
          <w:szCs w:val="24"/>
        </w:rPr>
        <w:t xml:space="preserve">z art. 16a ustawy z 12 marca 2004 r. o pomocy społecznej gmina i powiat oraz samorząd województwa zobowiązani są do sporządzenia corocznie oceny zasobów pomocy społecznej w oparciu o analizę lokalnej sytuacji społeczno-demograficznej, która w szczególności winna obejmować: infrastrukturę, kadrę, organizacje pozarządowe, nakłady finansowe ponoszone na zadania pomocy społecznej oraz informacje o osobach i rodzinach korzystających z pomocy społecznej. </w:t>
      </w:r>
    </w:p>
    <w:p w14:paraId="0BFCBBE1" w14:textId="77777777" w:rsidR="00383E55" w:rsidRPr="002B5917" w:rsidRDefault="00383E55" w:rsidP="006B19D8">
      <w:pPr>
        <w:pStyle w:val="Tekstpodstawowy"/>
        <w:ind w:left="113" w:right="533"/>
        <w:jc w:val="both"/>
        <w:rPr>
          <w:rFonts w:ascii="Arial" w:hAnsi="Arial" w:cs="Arial"/>
          <w:w w:val="105"/>
          <w:sz w:val="24"/>
          <w:szCs w:val="24"/>
        </w:rPr>
      </w:pPr>
    </w:p>
    <w:p w14:paraId="29F84EEC" w14:textId="5D1230B0" w:rsidR="00454FB8" w:rsidRPr="002B5917" w:rsidRDefault="00454FB8" w:rsidP="00246627">
      <w:pPr>
        <w:pStyle w:val="Tekstpodstawowy"/>
        <w:ind w:left="113" w:right="533"/>
        <w:jc w:val="both"/>
        <w:rPr>
          <w:rFonts w:ascii="Arial" w:hAnsi="Arial" w:cs="Arial"/>
          <w:w w:val="105"/>
          <w:sz w:val="24"/>
          <w:szCs w:val="24"/>
        </w:rPr>
      </w:pPr>
      <w:r w:rsidRPr="002B5917">
        <w:rPr>
          <w:rFonts w:ascii="Arial" w:hAnsi="Arial" w:cs="Arial"/>
          <w:w w:val="105"/>
          <w:sz w:val="24"/>
          <w:szCs w:val="24"/>
        </w:rPr>
        <w:t xml:space="preserve">Ocena jest też sposobem na analizowanie i monitorowanie problemów społecznych </w:t>
      </w:r>
      <w:r w:rsidRPr="002B5917">
        <w:rPr>
          <w:rFonts w:ascii="Arial" w:hAnsi="Arial" w:cs="Arial"/>
          <w:w w:val="105"/>
          <w:sz w:val="24"/>
          <w:szCs w:val="24"/>
        </w:rPr>
        <w:br/>
        <w:t>i punktem wyjścia do realizacji działań aktywizujących w obszarze usług społecznych. Informacje zawarte w ocenie są również cennym źródłem wiedzy przy opracowywaniu programów z zakresu pomocy społecznej jak również wnioskowaniu o środki finansowe ze źródeł zewnętrznych, szczególnie ze środków Europejskiego Funduszu Społecznego. Dane</w:t>
      </w:r>
      <w:r w:rsidR="00246627">
        <w:rPr>
          <w:rFonts w:ascii="Arial" w:hAnsi="Arial" w:cs="Arial"/>
          <w:w w:val="105"/>
          <w:sz w:val="24"/>
          <w:szCs w:val="24"/>
        </w:rPr>
        <w:t xml:space="preserve"> </w:t>
      </w:r>
      <w:r w:rsidRPr="002B5917">
        <w:rPr>
          <w:rFonts w:ascii="Arial" w:hAnsi="Arial" w:cs="Arial"/>
          <w:w w:val="105"/>
          <w:sz w:val="24"/>
          <w:szCs w:val="24"/>
        </w:rPr>
        <w:t>gromadzone w ocenie zasobów pobierane są automatycznie</w:t>
      </w:r>
      <w:r w:rsidR="00660A5E">
        <w:rPr>
          <w:rFonts w:ascii="Arial" w:hAnsi="Arial" w:cs="Arial"/>
          <w:w w:val="105"/>
          <w:sz w:val="24"/>
          <w:szCs w:val="24"/>
        </w:rPr>
        <w:t xml:space="preserve"> </w:t>
      </w:r>
      <w:r w:rsidRPr="002B5917">
        <w:rPr>
          <w:rFonts w:ascii="Arial" w:hAnsi="Arial" w:cs="Arial"/>
          <w:w w:val="105"/>
          <w:sz w:val="24"/>
          <w:szCs w:val="24"/>
        </w:rPr>
        <w:t>w ramach narzędzia Instytutu Rozwoju Służb Społecznych, umieszczonego w systemie Centralnej Aplikacji Statystycznej, a także ze sprawozdawczości resortowej instytucji pomocy społecznej, baz danych Głównego Urzędu Statystycznego, właściwych Pionów Urzędu Miejskiego w</w:t>
      </w:r>
      <w:r w:rsidR="00660A5E">
        <w:rPr>
          <w:rFonts w:ascii="Arial" w:hAnsi="Arial" w:cs="Arial"/>
          <w:w w:val="105"/>
          <w:sz w:val="24"/>
          <w:szCs w:val="24"/>
        </w:rPr>
        <w:t> </w:t>
      </w:r>
      <w:r w:rsidRPr="002B5917">
        <w:rPr>
          <w:rFonts w:ascii="Arial" w:hAnsi="Arial" w:cs="Arial"/>
          <w:w w:val="105"/>
          <w:sz w:val="24"/>
          <w:szCs w:val="24"/>
        </w:rPr>
        <w:t>Śremie oraz jednostek organizacyjnych i innych podmiotów tworzących zasób instytucjonalny pomocy społecznej. Należy jednak podkreślić, że opracowanie zawiera nie tylko kwestie dotyczące ścisłego oddziaływania pomocy społecznej na lokalne środowisko w ramach jej ustawowych zadań. Wskazuje również na problemy i</w:t>
      </w:r>
      <w:r w:rsidR="00660A5E">
        <w:rPr>
          <w:rFonts w:ascii="Arial" w:hAnsi="Arial" w:cs="Arial"/>
          <w:w w:val="105"/>
          <w:sz w:val="24"/>
          <w:szCs w:val="24"/>
        </w:rPr>
        <w:t> </w:t>
      </w:r>
      <w:r w:rsidRPr="002B5917">
        <w:rPr>
          <w:rFonts w:ascii="Arial" w:hAnsi="Arial" w:cs="Arial"/>
          <w:w w:val="105"/>
          <w:sz w:val="24"/>
          <w:szCs w:val="24"/>
        </w:rPr>
        <w:t>działania dotyczące polityki mieszkaniowej, demograficznej, oświatowej, ochrony zdrowia czy rynku pracy, które mają wpływ na realizację zadań związanych z</w:t>
      </w:r>
      <w:r w:rsidR="00B75BAF" w:rsidRPr="002B5917">
        <w:rPr>
          <w:rFonts w:ascii="Arial" w:hAnsi="Arial" w:cs="Arial"/>
          <w:w w:val="105"/>
          <w:sz w:val="24"/>
          <w:szCs w:val="24"/>
        </w:rPr>
        <w:t> </w:t>
      </w:r>
      <w:r w:rsidRPr="002B5917">
        <w:rPr>
          <w:rFonts w:ascii="Arial" w:hAnsi="Arial" w:cs="Arial"/>
          <w:w w:val="105"/>
          <w:sz w:val="24"/>
          <w:szCs w:val="24"/>
        </w:rPr>
        <w:t>polityka społeczną.</w:t>
      </w:r>
    </w:p>
    <w:p w14:paraId="62A82948" w14:textId="77777777" w:rsidR="00383E55" w:rsidRPr="002B5917" w:rsidRDefault="00383E55" w:rsidP="006B19D8">
      <w:pPr>
        <w:pStyle w:val="Tekstpodstawowy"/>
        <w:ind w:left="113" w:right="533"/>
        <w:jc w:val="both"/>
        <w:rPr>
          <w:rFonts w:ascii="Arial" w:hAnsi="Arial" w:cs="Arial"/>
          <w:w w:val="105"/>
          <w:sz w:val="24"/>
          <w:szCs w:val="24"/>
        </w:rPr>
      </w:pPr>
    </w:p>
    <w:p w14:paraId="26E3D490" w14:textId="0C38C093" w:rsidR="00454FB8" w:rsidRPr="002B5917" w:rsidRDefault="00454FB8" w:rsidP="006B19D8">
      <w:pPr>
        <w:pStyle w:val="Tekstpodstawowy"/>
        <w:ind w:left="113" w:right="533"/>
        <w:jc w:val="both"/>
        <w:rPr>
          <w:rFonts w:ascii="Arial" w:hAnsi="Arial" w:cs="Arial"/>
          <w:w w:val="105"/>
          <w:sz w:val="24"/>
          <w:szCs w:val="24"/>
        </w:rPr>
      </w:pPr>
      <w:r w:rsidRPr="002B5917">
        <w:rPr>
          <w:rFonts w:ascii="Arial" w:hAnsi="Arial" w:cs="Arial"/>
          <w:w w:val="105"/>
          <w:sz w:val="24"/>
          <w:szCs w:val="24"/>
        </w:rPr>
        <w:t>Niniejsza analiza opisuje ww. sytuację w gminie Śrem. Jest to gmina o charakterze miejsko-wiejskim, leżąca w powiecie śremskim. Gmina Śrem graniczy z gminami: Brodnica, Książ Wielkopolski, Dolsk (powiat śremski), Kórnik (powiat poznański), Zaniemyśl (powiat średzki), Czempiń, Krzywiń (powiat kościański). Siedzibą gminy jest Śrem. Powierzchnia gminy Śrem wynosi 205,87 km</w:t>
      </w:r>
      <w:r w:rsidRPr="002B5917">
        <w:rPr>
          <w:rFonts w:ascii="Arial" w:hAnsi="Arial" w:cs="Arial"/>
          <w:w w:val="105"/>
          <w:sz w:val="24"/>
          <w:szCs w:val="24"/>
          <w:vertAlign w:val="superscript"/>
        </w:rPr>
        <w:t>2</w:t>
      </w:r>
      <w:r w:rsidRPr="002B5917">
        <w:rPr>
          <w:rFonts w:ascii="Arial" w:hAnsi="Arial" w:cs="Arial"/>
          <w:w w:val="105"/>
          <w:sz w:val="24"/>
          <w:szCs w:val="24"/>
        </w:rPr>
        <w:t>, co stanowi 36% powierzchni powiatu, 0,7% powierzchni województwa. Poniżej prezentujemy szczegółowe dane</w:t>
      </w:r>
      <w:r w:rsidR="00660A5E">
        <w:rPr>
          <w:rFonts w:ascii="Arial" w:hAnsi="Arial" w:cs="Arial"/>
          <w:w w:val="105"/>
          <w:sz w:val="24"/>
          <w:szCs w:val="24"/>
        </w:rPr>
        <w:t xml:space="preserve"> </w:t>
      </w:r>
      <w:r w:rsidRPr="002B5917">
        <w:rPr>
          <w:rFonts w:ascii="Arial" w:hAnsi="Arial" w:cs="Arial"/>
          <w:w w:val="105"/>
          <w:sz w:val="24"/>
          <w:szCs w:val="24"/>
        </w:rPr>
        <w:t>o: sytuacji demograficznej, rynku pracy, infrastrukturze społecznej, korzystających</w:t>
      </w:r>
      <w:r w:rsidR="00660A5E">
        <w:rPr>
          <w:rFonts w:ascii="Arial" w:hAnsi="Arial" w:cs="Arial"/>
          <w:w w:val="105"/>
          <w:sz w:val="24"/>
          <w:szCs w:val="24"/>
        </w:rPr>
        <w:t xml:space="preserve"> </w:t>
      </w:r>
      <w:r w:rsidRPr="002B5917">
        <w:rPr>
          <w:rFonts w:ascii="Arial" w:hAnsi="Arial" w:cs="Arial"/>
          <w:w w:val="105"/>
          <w:sz w:val="24"/>
          <w:szCs w:val="24"/>
        </w:rPr>
        <w:t>z pomocy i wsparcia, świadczeniach pomocy społecznej, zasobach instytucjonalnych pomocy i wsparcia, kadrze pomocy społecznej, środkach finansowych na wydatki</w:t>
      </w:r>
      <w:r w:rsidR="00660A5E">
        <w:rPr>
          <w:rFonts w:ascii="Arial" w:hAnsi="Arial" w:cs="Arial"/>
          <w:w w:val="105"/>
          <w:sz w:val="24"/>
          <w:szCs w:val="24"/>
        </w:rPr>
        <w:t xml:space="preserve"> </w:t>
      </w:r>
      <w:r w:rsidRPr="002B5917">
        <w:rPr>
          <w:rFonts w:ascii="Arial" w:hAnsi="Arial" w:cs="Arial"/>
          <w:w w:val="105"/>
          <w:sz w:val="24"/>
          <w:szCs w:val="24"/>
        </w:rPr>
        <w:t>w pomocy społecznej i innych obszarach polityki społecznej w budżecie jednostki samorządu terytorialnego, aktywności projektowo-konkursowej jednostki organizacyjnej pomocy społecznej, współpracy z</w:t>
      </w:r>
      <w:r w:rsidR="00660A5E">
        <w:rPr>
          <w:rFonts w:ascii="Arial" w:hAnsi="Arial" w:cs="Arial"/>
          <w:w w:val="105"/>
          <w:sz w:val="24"/>
          <w:szCs w:val="24"/>
        </w:rPr>
        <w:t> </w:t>
      </w:r>
      <w:r w:rsidRPr="002B5917">
        <w:rPr>
          <w:rFonts w:ascii="Arial" w:hAnsi="Arial" w:cs="Arial"/>
          <w:w w:val="105"/>
          <w:sz w:val="24"/>
          <w:szCs w:val="24"/>
        </w:rPr>
        <w:t>organizacjami pozarządowymi</w:t>
      </w:r>
      <w:r w:rsidR="00660A5E">
        <w:rPr>
          <w:rFonts w:ascii="Arial" w:hAnsi="Arial" w:cs="Arial"/>
          <w:w w:val="105"/>
          <w:sz w:val="24"/>
          <w:szCs w:val="24"/>
        </w:rPr>
        <w:t xml:space="preserve"> </w:t>
      </w:r>
      <w:r w:rsidRPr="002B5917">
        <w:rPr>
          <w:rFonts w:ascii="Arial" w:hAnsi="Arial" w:cs="Arial"/>
          <w:w w:val="105"/>
          <w:sz w:val="24"/>
          <w:szCs w:val="24"/>
        </w:rPr>
        <w:t>w obszarze pomocy i</w:t>
      </w:r>
      <w:r w:rsidR="00660A5E">
        <w:rPr>
          <w:rFonts w:ascii="Arial" w:hAnsi="Arial" w:cs="Arial"/>
          <w:w w:val="105"/>
          <w:sz w:val="24"/>
          <w:szCs w:val="24"/>
        </w:rPr>
        <w:t> </w:t>
      </w:r>
      <w:r w:rsidRPr="002B5917">
        <w:rPr>
          <w:rFonts w:ascii="Arial" w:hAnsi="Arial" w:cs="Arial"/>
          <w:w w:val="105"/>
          <w:sz w:val="24"/>
          <w:szCs w:val="24"/>
        </w:rPr>
        <w:t>wsparcia gminy Śrem.</w:t>
      </w:r>
    </w:p>
    <w:p w14:paraId="77F8320B" w14:textId="77777777" w:rsidR="00CC5A8B" w:rsidRPr="002B5917" w:rsidRDefault="00CC5A8B" w:rsidP="00660A5E">
      <w:pPr>
        <w:pStyle w:val="Tekstpodstawowy"/>
        <w:spacing w:before="1"/>
        <w:ind w:right="565"/>
        <w:jc w:val="both"/>
        <w:rPr>
          <w:rFonts w:ascii="Arial" w:hAnsi="Arial" w:cs="Arial"/>
          <w:sz w:val="24"/>
          <w:szCs w:val="24"/>
        </w:rPr>
      </w:pPr>
    </w:p>
    <w:p w14:paraId="07A4BD3F" w14:textId="77777777" w:rsidR="00CC5A8B" w:rsidRPr="002B5917" w:rsidRDefault="005B6FD3" w:rsidP="006B19D8">
      <w:pPr>
        <w:pStyle w:val="Nagwek1"/>
        <w:numPr>
          <w:ilvl w:val="0"/>
          <w:numId w:val="1"/>
        </w:numPr>
        <w:tabs>
          <w:tab w:val="left" w:pos="399"/>
        </w:tabs>
        <w:spacing w:before="1"/>
        <w:ind w:hanging="286"/>
        <w:jc w:val="both"/>
        <w:rPr>
          <w:sz w:val="24"/>
          <w:szCs w:val="24"/>
        </w:rPr>
      </w:pPr>
      <w:r w:rsidRPr="002B5917">
        <w:rPr>
          <w:sz w:val="24"/>
          <w:szCs w:val="24"/>
        </w:rPr>
        <w:t>Dane</w:t>
      </w:r>
      <w:r w:rsidRPr="002B5917">
        <w:rPr>
          <w:spacing w:val="14"/>
          <w:sz w:val="24"/>
          <w:szCs w:val="24"/>
        </w:rPr>
        <w:t xml:space="preserve"> </w:t>
      </w:r>
      <w:r w:rsidRPr="002B5917">
        <w:rPr>
          <w:sz w:val="24"/>
          <w:szCs w:val="24"/>
        </w:rPr>
        <w:t>o</w:t>
      </w:r>
      <w:r w:rsidRPr="002B5917">
        <w:rPr>
          <w:spacing w:val="14"/>
          <w:sz w:val="24"/>
          <w:szCs w:val="24"/>
        </w:rPr>
        <w:t xml:space="preserve"> </w:t>
      </w:r>
      <w:r w:rsidRPr="002B5917">
        <w:rPr>
          <w:sz w:val="24"/>
          <w:szCs w:val="24"/>
        </w:rPr>
        <w:t>sytuacji</w:t>
      </w:r>
      <w:r w:rsidRPr="002B5917">
        <w:rPr>
          <w:spacing w:val="14"/>
          <w:sz w:val="24"/>
          <w:szCs w:val="24"/>
        </w:rPr>
        <w:t xml:space="preserve"> </w:t>
      </w:r>
      <w:r w:rsidRPr="002B5917">
        <w:rPr>
          <w:sz w:val="24"/>
          <w:szCs w:val="24"/>
        </w:rPr>
        <w:t>demograficznej</w:t>
      </w:r>
      <w:r w:rsidRPr="002B5917">
        <w:rPr>
          <w:spacing w:val="14"/>
          <w:sz w:val="24"/>
          <w:szCs w:val="24"/>
        </w:rPr>
        <w:t xml:space="preserve"> </w:t>
      </w:r>
      <w:r w:rsidRPr="002B5917">
        <w:rPr>
          <w:sz w:val="24"/>
          <w:szCs w:val="24"/>
        </w:rPr>
        <w:t>i</w:t>
      </w:r>
      <w:r w:rsidRPr="002B5917">
        <w:rPr>
          <w:spacing w:val="14"/>
          <w:sz w:val="24"/>
          <w:szCs w:val="24"/>
        </w:rPr>
        <w:t xml:space="preserve"> </w:t>
      </w:r>
      <w:r w:rsidRPr="002B5917">
        <w:rPr>
          <w:sz w:val="24"/>
          <w:szCs w:val="24"/>
        </w:rPr>
        <w:t>społecznej</w:t>
      </w:r>
    </w:p>
    <w:p w14:paraId="420C96C2" w14:textId="77777777" w:rsidR="00383E55" w:rsidRPr="002B5917" w:rsidRDefault="00383E55" w:rsidP="006B19D8">
      <w:pPr>
        <w:pStyle w:val="Tekstpodstawowy"/>
        <w:ind w:left="113" w:right="533"/>
        <w:jc w:val="both"/>
        <w:rPr>
          <w:rFonts w:ascii="Arial" w:hAnsi="Arial" w:cs="Arial"/>
          <w:w w:val="105"/>
          <w:sz w:val="24"/>
          <w:szCs w:val="24"/>
        </w:rPr>
      </w:pPr>
    </w:p>
    <w:p w14:paraId="02E7BEAB" w14:textId="427EF35F" w:rsidR="003B132A" w:rsidRPr="002B5917" w:rsidRDefault="003B132A" w:rsidP="00246627">
      <w:pPr>
        <w:pStyle w:val="Tekstpodstawowy"/>
        <w:ind w:left="113" w:right="533"/>
        <w:jc w:val="both"/>
        <w:rPr>
          <w:rFonts w:ascii="Arial" w:hAnsi="Arial" w:cs="Arial"/>
          <w:w w:val="105"/>
          <w:sz w:val="24"/>
          <w:szCs w:val="24"/>
        </w:rPr>
      </w:pPr>
      <w:r w:rsidRPr="002B5917">
        <w:rPr>
          <w:rFonts w:ascii="Arial" w:hAnsi="Arial" w:cs="Arial"/>
          <w:w w:val="105"/>
          <w:sz w:val="24"/>
          <w:szCs w:val="24"/>
        </w:rPr>
        <w:t>Według stanu na 30 czerwca 2024 roku, liczba ludności gminy Śrem wyniosła 40.776 osób, z czego 52% stanowiły kobiety, a 48% mężczyźni. Liczba ludności gminy stanowi 66,83 % ludności powiatu, 1,17 % ludności województwa. Struktura ludności gminy przedstawiała się następująco: osoby w wieku przedprodukcyjnym stanowiły 21%, osoby w wieku produkcyjnym 57%, a w wieku poprodukcyjnym 22%. W latach 2023-2024 liczba ludności spadła o 0,01%. Stopa bezrobocia dla powiatu  wynosi 2,8% dla województwa wynosi 3,0%.</w:t>
      </w:r>
      <w:r w:rsidR="00246627">
        <w:rPr>
          <w:rFonts w:ascii="Arial" w:hAnsi="Arial" w:cs="Arial"/>
          <w:w w:val="105"/>
          <w:sz w:val="24"/>
          <w:szCs w:val="24"/>
        </w:rPr>
        <w:t xml:space="preserve"> </w:t>
      </w:r>
      <w:r w:rsidRPr="002B5917">
        <w:rPr>
          <w:rFonts w:ascii="Arial" w:hAnsi="Arial" w:cs="Arial"/>
          <w:w w:val="105"/>
          <w:sz w:val="24"/>
          <w:szCs w:val="24"/>
        </w:rPr>
        <w:t>Liczba osób bezrobotnych zarejestrowanych</w:t>
      </w:r>
      <w:r w:rsidR="00660A5E">
        <w:rPr>
          <w:rFonts w:ascii="Arial" w:hAnsi="Arial" w:cs="Arial"/>
          <w:w w:val="105"/>
          <w:sz w:val="24"/>
          <w:szCs w:val="24"/>
        </w:rPr>
        <w:t xml:space="preserve"> </w:t>
      </w:r>
      <w:r w:rsidRPr="002B5917">
        <w:rPr>
          <w:rFonts w:ascii="Arial" w:hAnsi="Arial" w:cs="Arial"/>
          <w:w w:val="105"/>
          <w:sz w:val="24"/>
          <w:szCs w:val="24"/>
        </w:rPr>
        <w:t>w gminie Śrem wynosiła 306, w tym 61,1% stanowiły kobiety, 38,9% mężczyźni. Udział bezrobotnych w stosunku do ogólnej liczby ludności wyniósł 0,75%.</w:t>
      </w:r>
    </w:p>
    <w:p w14:paraId="77598E05" w14:textId="78007301" w:rsidR="009F1793" w:rsidRPr="002B5917" w:rsidRDefault="003B132A" w:rsidP="006B19D8">
      <w:pPr>
        <w:pStyle w:val="Tekstpodstawowy"/>
        <w:ind w:left="113" w:right="533"/>
        <w:jc w:val="both"/>
        <w:rPr>
          <w:rFonts w:ascii="Arial" w:hAnsi="Arial" w:cs="Arial"/>
          <w:w w:val="105"/>
          <w:sz w:val="24"/>
          <w:szCs w:val="24"/>
        </w:rPr>
      </w:pPr>
      <w:r w:rsidRPr="002B5917">
        <w:rPr>
          <w:rFonts w:ascii="Arial" w:hAnsi="Arial" w:cs="Arial"/>
          <w:w w:val="105"/>
          <w:sz w:val="24"/>
          <w:szCs w:val="24"/>
        </w:rPr>
        <w:lastRenderedPageBreak/>
        <w:t xml:space="preserve">W zasobach infrastruktury społecznej gminy znajduje się 8 żłobków dysponujących 293 miejscami, 14 przedszkoli oraz oddziały przedszkolne w 6 szkołach podstawowych, dysponujących łącznie 2.530 miejscami. Na terenie gminy funkcjonuje 11 świetlic przyszkolnych i nie funkcjonuje  żaden opiekun dzienny. </w:t>
      </w:r>
    </w:p>
    <w:p w14:paraId="6C9BAE71" w14:textId="77777777" w:rsidR="00383E55" w:rsidRPr="002B5917" w:rsidRDefault="00383E55" w:rsidP="006B19D8">
      <w:pPr>
        <w:pStyle w:val="Tekstpodstawowy"/>
        <w:ind w:left="113" w:right="533"/>
        <w:jc w:val="both"/>
        <w:rPr>
          <w:rFonts w:ascii="Arial" w:hAnsi="Arial" w:cs="Arial"/>
          <w:w w:val="105"/>
          <w:sz w:val="24"/>
          <w:szCs w:val="24"/>
        </w:rPr>
      </w:pPr>
    </w:p>
    <w:p w14:paraId="2E717097" w14:textId="604253E7" w:rsidR="009F1793" w:rsidRPr="002B5917" w:rsidRDefault="003B132A" w:rsidP="006B19D8">
      <w:pPr>
        <w:pStyle w:val="Tekstpodstawowy"/>
        <w:ind w:left="113" w:right="533"/>
        <w:jc w:val="both"/>
        <w:rPr>
          <w:rFonts w:ascii="Arial" w:hAnsi="Arial" w:cs="Arial"/>
          <w:w w:val="105"/>
          <w:sz w:val="24"/>
          <w:szCs w:val="24"/>
        </w:rPr>
      </w:pPr>
      <w:r w:rsidRPr="002B5917">
        <w:rPr>
          <w:rFonts w:ascii="Arial" w:hAnsi="Arial" w:cs="Arial"/>
          <w:w w:val="105"/>
          <w:sz w:val="24"/>
          <w:szCs w:val="24"/>
        </w:rPr>
        <w:t>Poniżej prezentujemy w formie graficznej i tabelarycznej szczegółowe dane dotyczące demografii (liczbę ludności w podziale na płeć i grupy wiekowe), rynku pracy (liczbę osób bezrobotnych, liczbę bezrobotnych długotrwale, liczbę osób bezrobotnych z prawem do zasiłku, wskaźnik bezrobocia wśród beneficjentów pomocy społecznej) i infrastruktury społecznej (liczba żłobków, liczba opiekunów dziennych, liczba miejsc w żłobkach, liczba dzieci którym nie przyznano miejsca) oraz w formie tabelarycznej informacje o infrastrukturze społecznej zawierające dane własne jednostki dotyczące: liczby mieszkań komunalnych, socjalnych, liczby osób oczekujących na mieszkania komunalne i socjalne, liczby wyroków eksmisyjnych bez wskazania lokalu socjalnego, liczby klubów i innych miejsc spotkań dla seniorów oraz liczby hospicjów na terenie gminy Śrem.</w:t>
      </w:r>
    </w:p>
    <w:p w14:paraId="5F5D9A3B" w14:textId="59BE3E86" w:rsidR="004613E9" w:rsidRPr="002B5917" w:rsidRDefault="004613E9" w:rsidP="006B19D8">
      <w:pPr>
        <w:pStyle w:val="Tekstpodstawowy"/>
        <w:spacing w:before="201"/>
        <w:ind w:right="534"/>
        <w:jc w:val="both"/>
        <w:rPr>
          <w:rFonts w:ascii="Arial" w:hAnsi="Arial" w:cs="Arial"/>
          <w:w w:val="105"/>
          <w:sz w:val="24"/>
          <w:szCs w:val="24"/>
        </w:rPr>
      </w:pPr>
    </w:p>
    <w:tbl>
      <w:tblPr>
        <w:tblStyle w:val="TableGrid"/>
        <w:tblW w:w="9385" w:type="dxa"/>
        <w:tblInd w:w="147" w:type="dxa"/>
        <w:tblCellMar>
          <w:top w:w="35" w:type="dxa"/>
          <w:right w:w="60" w:type="dxa"/>
        </w:tblCellMar>
        <w:tblLook w:val="04A0" w:firstRow="1" w:lastRow="0" w:firstColumn="1" w:lastColumn="0" w:noHBand="0" w:noVBand="1"/>
      </w:tblPr>
      <w:tblGrid>
        <w:gridCol w:w="2213"/>
        <w:gridCol w:w="3578"/>
        <w:gridCol w:w="3594"/>
      </w:tblGrid>
      <w:tr w:rsidR="00A56020" w:rsidRPr="002C10E0" w14:paraId="44CD762F" w14:textId="77777777" w:rsidTr="00A56020">
        <w:trPr>
          <w:trHeight w:val="314"/>
        </w:trPr>
        <w:tc>
          <w:tcPr>
            <w:tcW w:w="2213" w:type="dxa"/>
            <w:tcBorders>
              <w:top w:val="single" w:sz="4" w:space="0" w:color="FFFFFF"/>
              <w:left w:val="single" w:sz="4" w:space="0" w:color="FFFFFF"/>
              <w:bottom w:val="single" w:sz="4" w:space="0" w:color="959595"/>
              <w:right w:val="single" w:sz="4" w:space="0" w:color="959595"/>
            </w:tcBorders>
          </w:tcPr>
          <w:p w14:paraId="42420380" w14:textId="25B1134A" w:rsidR="00A56020" w:rsidRPr="002C10E0" w:rsidRDefault="00A56020" w:rsidP="00660A5E">
            <w:pPr>
              <w:jc w:val="center"/>
              <w:rPr>
                <w:rFonts w:ascii="Arial" w:hAnsi="Arial" w:cs="Arial"/>
                <w:sz w:val="22"/>
                <w:szCs w:val="22"/>
              </w:rPr>
            </w:pPr>
          </w:p>
        </w:tc>
        <w:tc>
          <w:tcPr>
            <w:tcW w:w="7172" w:type="dxa"/>
            <w:gridSpan w:val="2"/>
            <w:tcBorders>
              <w:top w:val="single" w:sz="4" w:space="0" w:color="959595"/>
              <w:left w:val="single" w:sz="4" w:space="0" w:color="959595"/>
              <w:bottom w:val="single" w:sz="4" w:space="0" w:color="959595"/>
              <w:right w:val="single" w:sz="4" w:space="0" w:color="959595"/>
            </w:tcBorders>
            <w:shd w:val="clear" w:color="auto" w:fill="D5D9E2"/>
            <w:vAlign w:val="center"/>
          </w:tcPr>
          <w:p w14:paraId="363C5D20" w14:textId="7C0CF16D" w:rsidR="00A56020" w:rsidRPr="002C10E0" w:rsidRDefault="00A56020" w:rsidP="00660A5E">
            <w:pPr>
              <w:jc w:val="center"/>
              <w:rPr>
                <w:rFonts w:ascii="Arial" w:hAnsi="Arial" w:cs="Arial"/>
                <w:sz w:val="22"/>
                <w:szCs w:val="22"/>
              </w:rPr>
            </w:pPr>
            <w:r w:rsidRPr="002C10E0">
              <w:rPr>
                <w:rFonts w:ascii="Arial" w:eastAsia="Calibri" w:hAnsi="Arial" w:cs="Arial"/>
                <w:b/>
                <w:bCs/>
                <w:sz w:val="22"/>
                <w:szCs w:val="22"/>
              </w:rPr>
              <w:t xml:space="preserve">Liczba mieszkańców wg grup wiekowych i </w:t>
            </w:r>
            <w:r>
              <w:rPr>
                <w:rFonts w:ascii="Arial" w:eastAsia="Calibri" w:hAnsi="Arial" w:cs="Arial"/>
                <w:b/>
                <w:bCs/>
                <w:sz w:val="22"/>
                <w:szCs w:val="22"/>
              </w:rPr>
              <w:t>p</w:t>
            </w:r>
            <w:r w:rsidRPr="002C10E0">
              <w:rPr>
                <w:rFonts w:ascii="Arial" w:eastAsia="Calibri" w:hAnsi="Arial" w:cs="Arial"/>
                <w:b/>
                <w:bCs/>
                <w:sz w:val="22"/>
                <w:szCs w:val="22"/>
              </w:rPr>
              <w:t>łci</w:t>
            </w:r>
          </w:p>
        </w:tc>
      </w:tr>
      <w:tr w:rsidR="00A56020" w:rsidRPr="002C10E0" w14:paraId="0ACFD1C8" w14:textId="77777777" w:rsidTr="00A56020">
        <w:trPr>
          <w:trHeight w:val="718"/>
        </w:trPr>
        <w:tc>
          <w:tcPr>
            <w:tcW w:w="2213" w:type="dxa"/>
            <w:tcBorders>
              <w:top w:val="single" w:sz="4" w:space="0" w:color="959595"/>
              <w:left w:val="single" w:sz="4" w:space="0" w:color="959595"/>
              <w:bottom w:val="single" w:sz="4" w:space="0" w:color="959595"/>
              <w:right w:val="single" w:sz="4" w:space="0" w:color="959595"/>
            </w:tcBorders>
            <w:shd w:val="clear" w:color="auto" w:fill="D5D9E2"/>
            <w:vAlign w:val="center"/>
          </w:tcPr>
          <w:p w14:paraId="193BAF96" w14:textId="10452A94" w:rsidR="00A56020" w:rsidRPr="002C10E0" w:rsidRDefault="00A56020" w:rsidP="00660A5E">
            <w:pPr>
              <w:ind w:left="65"/>
              <w:jc w:val="center"/>
              <w:rPr>
                <w:rFonts w:ascii="Arial" w:hAnsi="Arial" w:cs="Arial"/>
                <w:sz w:val="22"/>
                <w:szCs w:val="22"/>
              </w:rPr>
            </w:pPr>
            <w:r w:rsidRPr="002C10E0">
              <w:rPr>
                <w:rFonts w:ascii="Arial" w:eastAsia="Calibri" w:hAnsi="Arial" w:cs="Arial"/>
                <w:sz w:val="22"/>
                <w:szCs w:val="22"/>
              </w:rPr>
              <w:t>Grupa wiekowa</w:t>
            </w:r>
          </w:p>
        </w:tc>
        <w:tc>
          <w:tcPr>
            <w:tcW w:w="3578" w:type="dxa"/>
            <w:tcBorders>
              <w:top w:val="single" w:sz="4" w:space="0" w:color="959595"/>
              <w:left w:val="single" w:sz="4" w:space="0" w:color="959595"/>
              <w:bottom w:val="single" w:sz="4" w:space="0" w:color="959595"/>
              <w:right w:val="single" w:sz="4" w:space="0" w:color="959595"/>
            </w:tcBorders>
            <w:shd w:val="clear" w:color="auto" w:fill="D5D9E2"/>
            <w:vAlign w:val="center"/>
          </w:tcPr>
          <w:p w14:paraId="21CBBE0C" w14:textId="77777777" w:rsidR="00A56020" w:rsidRPr="002C10E0" w:rsidRDefault="00A56020" w:rsidP="00660A5E">
            <w:pPr>
              <w:ind w:left="65"/>
              <w:jc w:val="center"/>
              <w:rPr>
                <w:rFonts w:ascii="Arial" w:hAnsi="Arial" w:cs="Arial"/>
                <w:sz w:val="22"/>
                <w:szCs w:val="22"/>
              </w:rPr>
            </w:pPr>
            <w:r w:rsidRPr="002C10E0">
              <w:rPr>
                <w:rFonts w:ascii="Arial" w:eastAsia="Calibri" w:hAnsi="Arial" w:cs="Arial"/>
                <w:sz w:val="22"/>
                <w:szCs w:val="22"/>
              </w:rPr>
              <w:t>mężczyzna</w:t>
            </w:r>
          </w:p>
        </w:tc>
        <w:tc>
          <w:tcPr>
            <w:tcW w:w="3594" w:type="dxa"/>
            <w:tcBorders>
              <w:top w:val="single" w:sz="4" w:space="0" w:color="959595"/>
              <w:left w:val="single" w:sz="4" w:space="0" w:color="959595"/>
              <w:bottom w:val="single" w:sz="4" w:space="0" w:color="959595"/>
              <w:right w:val="single" w:sz="4" w:space="0" w:color="959595"/>
            </w:tcBorders>
            <w:shd w:val="clear" w:color="auto" w:fill="D5D9E2"/>
            <w:vAlign w:val="center"/>
          </w:tcPr>
          <w:p w14:paraId="59B18889" w14:textId="689F591C" w:rsidR="00A56020" w:rsidRPr="002C10E0" w:rsidRDefault="00A56020" w:rsidP="00660A5E">
            <w:pPr>
              <w:jc w:val="center"/>
              <w:rPr>
                <w:rFonts w:ascii="Arial" w:hAnsi="Arial" w:cs="Arial"/>
                <w:sz w:val="22"/>
                <w:szCs w:val="22"/>
              </w:rPr>
            </w:pPr>
            <w:r w:rsidRPr="002C10E0">
              <w:rPr>
                <w:rFonts w:ascii="Arial" w:eastAsia="Calibri" w:hAnsi="Arial" w:cs="Arial"/>
                <w:sz w:val="22"/>
                <w:szCs w:val="22"/>
              </w:rPr>
              <w:t>kobieta</w:t>
            </w:r>
          </w:p>
        </w:tc>
      </w:tr>
      <w:tr w:rsidR="003660D2" w:rsidRPr="002C10E0" w14:paraId="03CE4952" w14:textId="77777777" w:rsidTr="00A56020">
        <w:trPr>
          <w:trHeight w:val="344"/>
        </w:trPr>
        <w:tc>
          <w:tcPr>
            <w:tcW w:w="2213"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1AF893F" w14:textId="77777777" w:rsidR="003660D2" w:rsidRPr="002C10E0" w:rsidRDefault="003660D2" w:rsidP="00660A5E">
            <w:pPr>
              <w:ind w:left="65"/>
              <w:jc w:val="center"/>
              <w:rPr>
                <w:rFonts w:ascii="Arial" w:hAnsi="Arial" w:cs="Arial"/>
                <w:sz w:val="22"/>
                <w:szCs w:val="22"/>
              </w:rPr>
            </w:pPr>
            <w:r w:rsidRPr="002C10E0">
              <w:rPr>
                <w:rFonts w:ascii="Arial" w:eastAsia="Calibri" w:hAnsi="Arial" w:cs="Arial"/>
                <w:sz w:val="22"/>
                <w:szCs w:val="22"/>
              </w:rPr>
              <w:t>0-3</w:t>
            </w:r>
          </w:p>
        </w:tc>
        <w:tc>
          <w:tcPr>
            <w:tcW w:w="357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6311A71" w14:textId="77777777" w:rsidR="003660D2" w:rsidRPr="002C10E0" w:rsidRDefault="003660D2" w:rsidP="00660A5E">
            <w:pPr>
              <w:jc w:val="center"/>
              <w:rPr>
                <w:rFonts w:ascii="Arial" w:hAnsi="Arial" w:cs="Arial"/>
                <w:sz w:val="22"/>
                <w:szCs w:val="22"/>
              </w:rPr>
            </w:pPr>
            <w:r w:rsidRPr="002C10E0">
              <w:rPr>
                <w:rFonts w:ascii="Arial" w:eastAsia="Calibri" w:hAnsi="Arial" w:cs="Arial"/>
                <w:sz w:val="22"/>
                <w:szCs w:val="22"/>
              </w:rPr>
              <w:t>809</w:t>
            </w:r>
          </w:p>
        </w:tc>
        <w:tc>
          <w:tcPr>
            <w:tcW w:w="3594"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F5AA73A" w14:textId="77777777" w:rsidR="003660D2" w:rsidRPr="002C10E0" w:rsidRDefault="003660D2" w:rsidP="00660A5E">
            <w:pPr>
              <w:ind w:right="5"/>
              <w:jc w:val="center"/>
              <w:rPr>
                <w:rFonts w:ascii="Arial" w:hAnsi="Arial" w:cs="Arial"/>
                <w:sz w:val="22"/>
                <w:szCs w:val="22"/>
              </w:rPr>
            </w:pPr>
            <w:r w:rsidRPr="002C10E0">
              <w:rPr>
                <w:rFonts w:ascii="Arial" w:eastAsia="Calibri" w:hAnsi="Arial" w:cs="Arial"/>
                <w:sz w:val="22"/>
                <w:szCs w:val="22"/>
              </w:rPr>
              <w:t>777</w:t>
            </w:r>
          </w:p>
        </w:tc>
      </w:tr>
      <w:tr w:rsidR="003660D2" w:rsidRPr="002C10E0" w14:paraId="541DED14" w14:textId="77777777" w:rsidTr="00A56020">
        <w:trPr>
          <w:trHeight w:val="344"/>
        </w:trPr>
        <w:tc>
          <w:tcPr>
            <w:tcW w:w="2213"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BDF92E7" w14:textId="77777777" w:rsidR="003660D2" w:rsidRPr="002C10E0" w:rsidRDefault="003660D2" w:rsidP="00660A5E">
            <w:pPr>
              <w:ind w:left="65"/>
              <w:jc w:val="center"/>
              <w:rPr>
                <w:rFonts w:ascii="Arial" w:hAnsi="Arial" w:cs="Arial"/>
                <w:sz w:val="22"/>
                <w:szCs w:val="22"/>
              </w:rPr>
            </w:pPr>
            <w:r w:rsidRPr="002C10E0">
              <w:rPr>
                <w:rFonts w:ascii="Arial" w:eastAsia="Calibri" w:hAnsi="Arial" w:cs="Arial"/>
                <w:sz w:val="22"/>
                <w:szCs w:val="22"/>
              </w:rPr>
              <w:t>4-6</w:t>
            </w:r>
          </w:p>
        </w:tc>
        <w:tc>
          <w:tcPr>
            <w:tcW w:w="3578" w:type="dxa"/>
            <w:tcBorders>
              <w:top w:val="single" w:sz="4" w:space="0" w:color="959595"/>
              <w:left w:val="single" w:sz="4" w:space="0" w:color="959595"/>
              <w:bottom w:val="single" w:sz="4" w:space="0" w:color="959595"/>
              <w:right w:val="single" w:sz="4" w:space="0" w:color="959595"/>
            </w:tcBorders>
            <w:vAlign w:val="center"/>
          </w:tcPr>
          <w:p w14:paraId="6B135FAA" w14:textId="77777777" w:rsidR="003660D2" w:rsidRPr="002C10E0" w:rsidRDefault="003660D2" w:rsidP="00660A5E">
            <w:pPr>
              <w:jc w:val="center"/>
              <w:rPr>
                <w:rFonts w:ascii="Arial" w:hAnsi="Arial" w:cs="Arial"/>
                <w:sz w:val="22"/>
                <w:szCs w:val="22"/>
              </w:rPr>
            </w:pPr>
            <w:r w:rsidRPr="002C10E0">
              <w:rPr>
                <w:rFonts w:ascii="Arial" w:eastAsia="Calibri" w:hAnsi="Arial" w:cs="Arial"/>
                <w:sz w:val="22"/>
                <w:szCs w:val="22"/>
              </w:rPr>
              <w:t>820</w:t>
            </w:r>
          </w:p>
        </w:tc>
        <w:tc>
          <w:tcPr>
            <w:tcW w:w="3594" w:type="dxa"/>
            <w:tcBorders>
              <w:top w:val="single" w:sz="4" w:space="0" w:color="959595"/>
              <w:left w:val="single" w:sz="4" w:space="0" w:color="959595"/>
              <w:bottom w:val="single" w:sz="4" w:space="0" w:color="959595"/>
              <w:right w:val="single" w:sz="4" w:space="0" w:color="959595"/>
            </w:tcBorders>
            <w:vAlign w:val="center"/>
          </w:tcPr>
          <w:p w14:paraId="5934A800" w14:textId="77777777" w:rsidR="003660D2" w:rsidRPr="002C10E0" w:rsidRDefault="003660D2" w:rsidP="00660A5E">
            <w:pPr>
              <w:ind w:right="5"/>
              <w:jc w:val="center"/>
              <w:rPr>
                <w:rFonts w:ascii="Arial" w:hAnsi="Arial" w:cs="Arial"/>
                <w:sz w:val="22"/>
                <w:szCs w:val="22"/>
              </w:rPr>
            </w:pPr>
            <w:r w:rsidRPr="002C10E0">
              <w:rPr>
                <w:rFonts w:ascii="Arial" w:eastAsia="Calibri" w:hAnsi="Arial" w:cs="Arial"/>
                <w:sz w:val="22"/>
                <w:szCs w:val="22"/>
              </w:rPr>
              <w:t>742</w:t>
            </w:r>
          </w:p>
        </w:tc>
      </w:tr>
      <w:tr w:rsidR="003660D2" w:rsidRPr="002C10E0" w14:paraId="711B3D48" w14:textId="77777777" w:rsidTr="00A56020">
        <w:trPr>
          <w:trHeight w:val="344"/>
        </w:trPr>
        <w:tc>
          <w:tcPr>
            <w:tcW w:w="2213"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B1CF362" w14:textId="77777777" w:rsidR="003660D2" w:rsidRPr="002C10E0" w:rsidRDefault="003660D2" w:rsidP="00660A5E">
            <w:pPr>
              <w:ind w:left="65"/>
              <w:jc w:val="center"/>
              <w:rPr>
                <w:rFonts w:ascii="Arial" w:hAnsi="Arial" w:cs="Arial"/>
                <w:sz w:val="22"/>
                <w:szCs w:val="22"/>
              </w:rPr>
            </w:pPr>
            <w:r w:rsidRPr="002C10E0">
              <w:rPr>
                <w:rFonts w:ascii="Arial" w:eastAsia="Calibri" w:hAnsi="Arial" w:cs="Arial"/>
                <w:sz w:val="22"/>
                <w:szCs w:val="22"/>
              </w:rPr>
              <w:t>7-18</w:t>
            </w:r>
          </w:p>
        </w:tc>
        <w:tc>
          <w:tcPr>
            <w:tcW w:w="3578" w:type="dxa"/>
            <w:tcBorders>
              <w:top w:val="single" w:sz="4" w:space="0" w:color="959595"/>
              <w:left w:val="single" w:sz="4" w:space="0" w:color="959595"/>
              <w:bottom w:val="single" w:sz="4" w:space="0" w:color="959595"/>
              <w:right w:val="single" w:sz="4" w:space="0" w:color="959595"/>
            </w:tcBorders>
            <w:vAlign w:val="center"/>
          </w:tcPr>
          <w:p w14:paraId="40B1A548" w14:textId="77777777" w:rsidR="003660D2" w:rsidRPr="002C10E0" w:rsidRDefault="003660D2" w:rsidP="00660A5E">
            <w:pPr>
              <w:jc w:val="center"/>
              <w:rPr>
                <w:rFonts w:ascii="Arial" w:hAnsi="Arial" w:cs="Arial"/>
                <w:sz w:val="22"/>
                <w:szCs w:val="22"/>
              </w:rPr>
            </w:pPr>
            <w:r w:rsidRPr="002C10E0">
              <w:rPr>
                <w:rFonts w:ascii="Arial" w:eastAsia="Calibri" w:hAnsi="Arial" w:cs="Arial"/>
                <w:sz w:val="22"/>
                <w:szCs w:val="22"/>
              </w:rPr>
              <w:t>3 054</w:t>
            </w:r>
          </w:p>
        </w:tc>
        <w:tc>
          <w:tcPr>
            <w:tcW w:w="3594" w:type="dxa"/>
            <w:tcBorders>
              <w:top w:val="single" w:sz="4" w:space="0" w:color="959595"/>
              <w:left w:val="single" w:sz="4" w:space="0" w:color="959595"/>
              <w:bottom w:val="single" w:sz="4" w:space="0" w:color="959595"/>
              <w:right w:val="single" w:sz="4" w:space="0" w:color="959595"/>
            </w:tcBorders>
            <w:vAlign w:val="center"/>
          </w:tcPr>
          <w:p w14:paraId="31ED2117" w14:textId="4A0C34EF" w:rsidR="003660D2" w:rsidRPr="002C10E0" w:rsidRDefault="003660D2" w:rsidP="00660A5E">
            <w:pPr>
              <w:ind w:left="100"/>
              <w:jc w:val="center"/>
              <w:rPr>
                <w:rFonts w:ascii="Arial" w:hAnsi="Arial" w:cs="Arial"/>
                <w:sz w:val="22"/>
                <w:szCs w:val="22"/>
              </w:rPr>
            </w:pPr>
            <w:r w:rsidRPr="002C10E0">
              <w:rPr>
                <w:rFonts w:ascii="Arial" w:eastAsia="Calibri" w:hAnsi="Arial" w:cs="Arial"/>
                <w:sz w:val="22"/>
                <w:szCs w:val="22"/>
              </w:rPr>
              <w:t>2</w:t>
            </w:r>
            <w:r w:rsidR="008D676B">
              <w:rPr>
                <w:rFonts w:ascii="Arial" w:eastAsia="Calibri" w:hAnsi="Arial" w:cs="Arial"/>
                <w:sz w:val="22"/>
                <w:szCs w:val="22"/>
              </w:rPr>
              <w:t xml:space="preserve"> </w:t>
            </w:r>
            <w:r w:rsidRPr="002C10E0">
              <w:rPr>
                <w:rFonts w:ascii="Arial" w:eastAsia="Calibri" w:hAnsi="Arial" w:cs="Arial"/>
                <w:sz w:val="22"/>
                <w:szCs w:val="22"/>
              </w:rPr>
              <w:t>822</w:t>
            </w:r>
          </w:p>
        </w:tc>
      </w:tr>
      <w:tr w:rsidR="003660D2" w:rsidRPr="002C10E0" w14:paraId="2FF06096" w14:textId="77777777" w:rsidTr="00A56020">
        <w:trPr>
          <w:trHeight w:val="344"/>
        </w:trPr>
        <w:tc>
          <w:tcPr>
            <w:tcW w:w="2213"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3D0AE067" w14:textId="77777777" w:rsidR="003660D2" w:rsidRPr="002C10E0" w:rsidRDefault="003660D2" w:rsidP="00660A5E">
            <w:pPr>
              <w:ind w:left="65"/>
              <w:jc w:val="center"/>
              <w:rPr>
                <w:rFonts w:ascii="Arial" w:hAnsi="Arial" w:cs="Arial"/>
                <w:sz w:val="22"/>
                <w:szCs w:val="22"/>
              </w:rPr>
            </w:pPr>
            <w:r w:rsidRPr="002C10E0">
              <w:rPr>
                <w:rFonts w:ascii="Arial" w:eastAsia="Calibri" w:hAnsi="Arial" w:cs="Arial"/>
                <w:sz w:val="22"/>
                <w:szCs w:val="22"/>
              </w:rPr>
              <w:t>wiek produkcyjny</w:t>
            </w:r>
          </w:p>
        </w:tc>
        <w:tc>
          <w:tcPr>
            <w:tcW w:w="3578" w:type="dxa"/>
            <w:tcBorders>
              <w:top w:val="single" w:sz="4" w:space="0" w:color="959595"/>
              <w:left w:val="single" w:sz="4" w:space="0" w:color="959595"/>
              <w:bottom w:val="single" w:sz="4" w:space="0" w:color="959595"/>
              <w:right w:val="single" w:sz="4" w:space="0" w:color="959595"/>
            </w:tcBorders>
            <w:vAlign w:val="center"/>
          </w:tcPr>
          <w:p w14:paraId="654FA2F6" w14:textId="77777777" w:rsidR="003660D2" w:rsidRPr="002C10E0" w:rsidRDefault="003660D2" w:rsidP="00660A5E">
            <w:pPr>
              <w:jc w:val="center"/>
              <w:rPr>
                <w:rFonts w:ascii="Arial" w:hAnsi="Arial" w:cs="Arial"/>
                <w:sz w:val="22"/>
                <w:szCs w:val="22"/>
              </w:rPr>
            </w:pPr>
            <w:r w:rsidRPr="002C10E0">
              <w:rPr>
                <w:rFonts w:ascii="Arial" w:eastAsia="Calibri" w:hAnsi="Arial" w:cs="Arial"/>
                <w:sz w:val="22"/>
                <w:szCs w:val="22"/>
              </w:rPr>
              <w:t>12 748</w:t>
            </w:r>
          </w:p>
        </w:tc>
        <w:tc>
          <w:tcPr>
            <w:tcW w:w="3594" w:type="dxa"/>
            <w:tcBorders>
              <w:top w:val="single" w:sz="4" w:space="0" w:color="959595"/>
              <w:left w:val="single" w:sz="4" w:space="0" w:color="959595"/>
              <w:bottom w:val="single" w:sz="4" w:space="0" w:color="959595"/>
              <w:right w:val="single" w:sz="4" w:space="0" w:color="959595"/>
            </w:tcBorders>
            <w:vAlign w:val="center"/>
          </w:tcPr>
          <w:p w14:paraId="1152C8DC" w14:textId="3CE220AC" w:rsidR="003660D2" w:rsidRPr="002C10E0" w:rsidRDefault="003660D2" w:rsidP="00660A5E">
            <w:pPr>
              <w:jc w:val="center"/>
              <w:rPr>
                <w:rFonts w:ascii="Arial" w:hAnsi="Arial" w:cs="Arial"/>
                <w:sz w:val="22"/>
                <w:szCs w:val="22"/>
              </w:rPr>
            </w:pPr>
            <w:r w:rsidRPr="002C10E0">
              <w:rPr>
                <w:rFonts w:ascii="Arial" w:eastAsia="Calibri" w:hAnsi="Arial" w:cs="Arial"/>
                <w:sz w:val="22"/>
                <w:szCs w:val="22"/>
              </w:rPr>
              <w:t>11</w:t>
            </w:r>
            <w:r w:rsidR="008D676B">
              <w:rPr>
                <w:rFonts w:ascii="Arial" w:eastAsia="Calibri" w:hAnsi="Arial" w:cs="Arial"/>
                <w:sz w:val="22"/>
                <w:szCs w:val="22"/>
              </w:rPr>
              <w:t xml:space="preserve"> </w:t>
            </w:r>
            <w:r w:rsidRPr="002C10E0">
              <w:rPr>
                <w:rFonts w:ascii="Arial" w:eastAsia="Calibri" w:hAnsi="Arial" w:cs="Arial"/>
                <w:sz w:val="22"/>
                <w:szCs w:val="22"/>
              </w:rPr>
              <w:t>451</w:t>
            </w:r>
          </w:p>
        </w:tc>
      </w:tr>
      <w:tr w:rsidR="002B5917" w:rsidRPr="002C10E0" w14:paraId="58502864" w14:textId="77777777" w:rsidTr="00A56020">
        <w:trPr>
          <w:trHeight w:val="344"/>
        </w:trPr>
        <w:tc>
          <w:tcPr>
            <w:tcW w:w="2213"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33B62AF7" w14:textId="77777777" w:rsidR="002B5917" w:rsidRPr="002C10E0" w:rsidRDefault="002B5917" w:rsidP="00660A5E">
            <w:pPr>
              <w:ind w:left="65"/>
              <w:jc w:val="center"/>
              <w:rPr>
                <w:rFonts w:ascii="Arial" w:hAnsi="Arial" w:cs="Arial"/>
                <w:sz w:val="22"/>
                <w:szCs w:val="22"/>
              </w:rPr>
            </w:pPr>
            <w:r w:rsidRPr="002C10E0">
              <w:rPr>
                <w:rFonts w:ascii="Arial" w:eastAsia="Calibri" w:hAnsi="Arial" w:cs="Arial"/>
                <w:sz w:val="22"/>
                <w:szCs w:val="22"/>
              </w:rPr>
              <w:t>60-64</w:t>
            </w:r>
          </w:p>
        </w:tc>
        <w:tc>
          <w:tcPr>
            <w:tcW w:w="3578" w:type="dxa"/>
            <w:tcBorders>
              <w:top w:val="single" w:sz="4" w:space="0" w:color="959595"/>
              <w:left w:val="single" w:sz="4" w:space="0" w:color="959595"/>
              <w:bottom w:val="single" w:sz="4" w:space="0" w:color="959595"/>
              <w:right w:val="single" w:sz="4" w:space="0" w:color="959595"/>
            </w:tcBorders>
            <w:vAlign w:val="center"/>
          </w:tcPr>
          <w:p w14:paraId="6E9B22B7" w14:textId="4769503E" w:rsidR="002B5917" w:rsidRPr="002C10E0" w:rsidRDefault="003660D2" w:rsidP="00660A5E">
            <w:pPr>
              <w:jc w:val="center"/>
              <w:rPr>
                <w:rFonts w:ascii="Arial" w:hAnsi="Arial" w:cs="Arial"/>
                <w:sz w:val="22"/>
                <w:szCs w:val="22"/>
              </w:rPr>
            </w:pPr>
            <w:r>
              <w:rPr>
                <w:rFonts w:ascii="Arial" w:hAnsi="Arial" w:cs="Arial"/>
                <w:sz w:val="22"/>
                <w:szCs w:val="22"/>
              </w:rPr>
              <w:t>brak danych</w:t>
            </w:r>
          </w:p>
        </w:tc>
        <w:tc>
          <w:tcPr>
            <w:tcW w:w="3594" w:type="dxa"/>
            <w:tcBorders>
              <w:top w:val="single" w:sz="4" w:space="0" w:color="959595"/>
              <w:left w:val="single" w:sz="4" w:space="0" w:color="959595"/>
              <w:bottom w:val="single" w:sz="4" w:space="0" w:color="959595"/>
              <w:right w:val="single" w:sz="4" w:space="0" w:color="959595"/>
            </w:tcBorders>
            <w:vAlign w:val="center"/>
          </w:tcPr>
          <w:p w14:paraId="17BA11F8" w14:textId="77777777" w:rsidR="002B5917" w:rsidRPr="002C10E0" w:rsidRDefault="002B5917" w:rsidP="003660D2">
            <w:pPr>
              <w:ind w:left="100"/>
              <w:jc w:val="center"/>
              <w:rPr>
                <w:rFonts w:ascii="Arial" w:hAnsi="Arial" w:cs="Arial"/>
                <w:sz w:val="22"/>
                <w:szCs w:val="22"/>
              </w:rPr>
            </w:pPr>
            <w:r w:rsidRPr="002C10E0">
              <w:rPr>
                <w:rFonts w:ascii="Arial" w:eastAsia="Calibri" w:hAnsi="Arial" w:cs="Arial"/>
                <w:sz w:val="22"/>
                <w:szCs w:val="22"/>
              </w:rPr>
              <w:t>1 421</w:t>
            </w:r>
          </w:p>
        </w:tc>
      </w:tr>
      <w:tr w:rsidR="003660D2" w:rsidRPr="002C10E0" w14:paraId="60E441C2" w14:textId="77777777" w:rsidTr="00A56020">
        <w:trPr>
          <w:trHeight w:val="344"/>
        </w:trPr>
        <w:tc>
          <w:tcPr>
            <w:tcW w:w="2213"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62A613E" w14:textId="77777777" w:rsidR="003660D2" w:rsidRPr="002C10E0" w:rsidRDefault="003660D2" w:rsidP="00660A5E">
            <w:pPr>
              <w:ind w:left="65"/>
              <w:jc w:val="center"/>
              <w:rPr>
                <w:rFonts w:ascii="Arial" w:hAnsi="Arial" w:cs="Arial"/>
                <w:sz w:val="22"/>
                <w:szCs w:val="22"/>
              </w:rPr>
            </w:pPr>
            <w:r w:rsidRPr="002C10E0">
              <w:rPr>
                <w:rFonts w:ascii="Arial" w:eastAsia="Calibri" w:hAnsi="Arial" w:cs="Arial"/>
                <w:sz w:val="22"/>
                <w:szCs w:val="22"/>
              </w:rPr>
              <w:t>65-74</w:t>
            </w:r>
          </w:p>
        </w:tc>
        <w:tc>
          <w:tcPr>
            <w:tcW w:w="3578" w:type="dxa"/>
            <w:tcBorders>
              <w:top w:val="single" w:sz="4" w:space="0" w:color="959595"/>
              <w:left w:val="single" w:sz="4" w:space="0" w:color="959595"/>
              <w:bottom w:val="single" w:sz="4" w:space="0" w:color="959595"/>
              <w:right w:val="single" w:sz="4" w:space="0" w:color="959595"/>
            </w:tcBorders>
            <w:vAlign w:val="center"/>
          </w:tcPr>
          <w:p w14:paraId="72E143FD" w14:textId="77777777" w:rsidR="003660D2" w:rsidRPr="002C10E0" w:rsidRDefault="003660D2" w:rsidP="00660A5E">
            <w:pPr>
              <w:jc w:val="center"/>
              <w:rPr>
                <w:rFonts w:ascii="Arial" w:hAnsi="Arial" w:cs="Arial"/>
                <w:sz w:val="22"/>
                <w:szCs w:val="22"/>
              </w:rPr>
            </w:pPr>
            <w:r w:rsidRPr="002C10E0">
              <w:rPr>
                <w:rFonts w:ascii="Arial" w:eastAsia="Calibri" w:hAnsi="Arial" w:cs="Arial"/>
                <w:sz w:val="22"/>
                <w:szCs w:val="22"/>
              </w:rPr>
              <w:t>2 110</w:t>
            </w:r>
          </w:p>
        </w:tc>
        <w:tc>
          <w:tcPr>
            <w:tcW w:w="3594" w:type="dxa"/>
            <w:tcBorders>
              <w:top w:val="single" w:sz="4" w:space="0" w:color="959595"/>
              <w:left w:val="single" w:sz="4" w:space="0" w:color="959595"/>
              <w:bottom w:val="single" w:sz="4" w:space="0" w:color="959595"/>
              <w:right w:val="single" w:sz="4" w:space="0" w:color="959595"/>
            </w:tcBorders>
            <w:vAlign w:val="center"/>
          </w:tcPr>
          <w:p w14:paraId="3776BAAD" w14:textId="767D0078" w:rsidR="003660D2" w:rsidRPr="002C10E0" w:rsidRDefault="003660D2" w:rsidP="00660A5E">
            <w:pPr>
              <w:ind w:left="100"/>
              <w:jc w:val="center"/>
              <w:rPr>
                <w:rFonts w:ascii="Arial" w:hAnsi="Arial" w:cs="Arial"/>
                <w:sz w:val="22"/>
                <w:szCs w:val="22"/>
              </w:rPr>
            </w:pPr>
            <w:r w:rsidRPr="002C10E0">
              <w:rPr>
                <w:rFonts w:ascii="Arial" w:eastAsia="Calibri" w:hAnsi="Arial" w:cs="Arial"/>
                <w:sz w:val="22"/>
                <w:szCs w:val="22"/>
              </w:rPr>
              <w:t>2907</w:t>
            </w:r>
          </w:p>
        </w:tc>
      </w:tr>
      <w:tr w:rsidR="003660D2" w:rsidRPr="002C10E0" w14:paraId="5ED1022B" w14:textId="77777777" w:rsidTr="00A56020">
        <w:trPr>
          <w:trHeight w:val="344"/>
        </w:trPr>
        <w:tc>
          <w:tcPr>
            <w:tcW w:w="2213"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2FBB912F" w14:textId="77777777" w:rsidR="003660D2" w:rsidRPr="002C10E0" w:rsidRDefault="003660D2" w:rsidP="00660A5E">
            <w:pPr>
              <w:ind w:left="65"/>
              <w:jc w:val="center"/>
              <w:rPr>
                <w:rFonts w:ascii="Arial" w:hAnsi="Arial" w:cs="Arial"/>
                <w:sz w:val="22"/>
                <w:szCs w:val="22"/>
              </w:rPr>
            </w:pPr>
            <w:r w:rsidRPr="002C10E0">
              <w:rPr>
                <w:rFonts w:ascii="Arial" w:eastAsia="Calibri" w:hAnsi="Arial" w:cs="Arial"/>
                <w:sz w:val="22"/>
                <w:szCs w:val="22"/>
              </w:rPr>
              <w:t>75-79</w:t>
            </w:r>
          </w:p>
        </w:tc>
        <w:tc>
          <w:tcPr>
            <w:tcW w:w="3578" w:type="dxa"/>
            <w:tcBorders>
              <w:top w:val="single" w:sz="4" w:space="0" w:color="959595"/>
              <w:left w:val="single" w:sz="4" w:space="0" w:color="959595"/>
              <w:bottom w:val="single" w:sz="4" w:space="0" w:color="959595"/>
              <w:right w:val="single" w:sz="4" w:space="0" w:color="959595"/>
            </w:tcBorders>
            <w:vAlign w:val="center"/>
          </w:tcPr>
          <w:p w14:paraId="49BD8C85" w14:textId="77777777" w:rsidR="003660D2" w:rsidRPr="002C10E0" w:rsidRDefault="003660D2" w:rsidP="00660A5E">
            <w:pPr>
              <w:jc w:val="center"/>
              <w:rPr>
                <w:rFonts w:ascii="Arial" w:hAnsi="Arial" w:cs="Arial"/>
                <w:sz w:val="22"/>
                <w:szCs w:val="22"/>
              </w:rPr>
            </w:pPr>
            <w:r w:rsidRPr="002C10E0">
              <w:rPr>
                <w:rFonts w:ascii="Arial" w:eastAsia="Calibri" w:hAnsi="Arial" w:cs="Arial"/>
                <w:sz w:val="22"/>
                <w:szCs w:val="22"/>
              </w:rPr>
              <w:t>633</w:t>
            </w:r>
          </w:p>
        </w:tc>
        <w:tc>
          <w:tcPr>
            <w:tcW w:w="3594" w:type="dxa"/>
            <w:tcBorders>
              <w:top w:val="single" w:sz="4" w:space="0" w:color="959595"/>
              <w:left w:val="single" w:sz="4" w:space="0" w:color="959595"/>
              <w:bottom w:val="single" w:sz="4" w:space="0" w:color="959595"/>
              <w:right w:val="single" w:sz="4" w:space="0" w:color="959595"/>
            </w:tcBorders>
            <w:vAlign w:val="center"/>
          </w:tcPr>
          <w:p w14:paraId="2F475693" w14:textId="77777777" w:rsidR="003660D2" w:rsidRPr="002C10E0" w:rsidRDefault="003660D2" w:rsidP="00660A5E">
            <w:pPr>
              <w:ind w:right="5"/>
              <w:jc w:val="center"/>
              <w:rPr>
                <w:rFonts w:ascii="Arial" w:hAnsi="Arial" w:cs="Arial"/>
                <w:sz w:val="22"/>
                <w:szCs w:val="22"/>
              </w:rPr>
            </w:pPr>
            <w:r w:rsidRPr="002C10E0">
              <w:rPr>
                <w:rFonts w:ascii="Arial" w:eastAsia="Calibri" w:hAnsi="Arial" w:cs="Arial"/>
                <w:sz w:val="22"/>
                <w:szCs w:val="22"/>
              </w:rPr>
              <w:t>840</w:t>
            </w:r>
          </w:p>
        </w:tc>
      </w:tr>
      <w:tr w:rsidR="003660D2" w:rsidRPr="002C10E0" w14:paraId="6F643985" w14:textId="77777777" w:rsidTr="00A56020">
        <w:trPr>
          <w:trHeight w:val="344"/>
        </w:trPr>
        <w:tc>
          <w:tcPr>
            <w:tcW w:w="2213"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34D1160" w14:textId="77777777" w:rsidR="003660D2" w:rsidRPr="002C10E0" w:rsidRDefault="003660D2" w:rsidP="00660A5E">
            <w:pPr>
              <w:ind w:left="65"/>
              <w:jc w:val="center"/>
              <w:rPr>
                <w:rFonts w:ascii="Arial" w:hAnsi="Arial" w:cs="Arial"/>
                <w:sz w:val="22"/>
                <w:szCs w:val="22"/>
              </w:rPr>
            </w:pPr>
            <w:r w:rsidRPr="002C10E0">
              <w:rPr>
                <w:rFonts w:ascii="Arial" w:eastAsia="Calibri" w:hAnsi="Arial" w:cs="Arial"/>
                <w:sz w:val="22"/>
                <w:szCs w:val="22"/>
              </w:rPr>
              <w:t>80+</w:t>
            </w:r>
          </w:p>
        </w:tc>
        <w:tc>
          <w:tcPr>
            <w:tcW w:w="3578" w:type="dxa"/>
            <w:tcBorders>
              <w:top w:val="single" w:sz="4" w:space="0" w:color="959595"/>
              <w:left w:val="single" w:sz="4" w:space="0" w:color="959595"/>
              <w:bottom w:val="single" w:sz="4" w:space="0" w:color="959595"/>
              <w:right w:val="single" w:sz="4" w:space="0" w:color="959595"/>
            </w:tcBorders>
            <w:vAlign w:val="center"/>
          </w:tcPr>
          <w:p w14:paraId="0EA05CFB" w14:textId="77777777" w:rsidR="003660D2" w:rsidRPr="002C10E0" w:rsidRDefault="003660D2" w:rsidP="00660A5E">
            <w:pPr>
              <w:jc w:val="center"/>
              <w:rPr>
                <w:rFonts w:ascii="Arial" w:hAnsi="Arial" w:cs="Arial"/>
                <w:sz w:val="22"/>
                <w:szCs w:val="22"/>
              </w:rPr>
            </w:pPr>
            <w:r w:rsidRPr="002C10E0">
              <w:rPr>
                <w:rFonts w:ascii="Arial" w:eastAsia="Calibri" w:hAnsi="Arial" w:cs="Arial"/>
                <w:sz w:val="22"/>
                <w:szCs w:val="22"/>
              </w:rPr>
              <w:t>425</w:t>
            </w:r>
          </w:p>
        </w:tc>
        <w:tc>
          <w:tcPr>
            <w:tcW w:w="3594" w:type="dxa"/>
            <w:tcBorders>
              <w:top w:val="single" w:sz="4" w:space="0" w:color="959595"/>
              <w:left w:val="single" w:sz="4" w:space="0" w:color="959595"/>
              <w:bottom w:val="single" w:sz="4" w:space="0" w:color="959595"/>
              <w:right w:val="single" w:sz="4" w:space="0" w:color="959595"/>
            </w:tcBorders>
            <w:vAlign w:val="center"/>
          </w:tcPr>
          <w:p w14:paraId="770E01B3" w14:textId="77777777" w:rsidR="003660D2" w:rsidRPr="002C10E0" w:rsidRDefault="003660D2" w:rsidP="00660A5E">
            <w:pPr>
              <w:ind w:right="5"/>
              <w:jc w:val="center"/>
              <w:rPr>
                <w:rFonts w:ascii="Arial" w:hAnsi="Arial" w:cs="Arial"/>
                <w:sz w:val="22"/>
                <w:szCs w:val="22"/>
              </w:rPr>
            </w:pPr>
            <w:r w:rsidRPr="002C10E0">
              <w:rPr>
                <w:rFonts w:ascii="Arial" w:eastAsia="Calibri" w:hAnsi="Arial" w:cs="Arial"/>
                <w:sz w:val="22"/>
                <w:szCs w:val="22"/>
              </w:rPr>
              <w:t>917</w:t>
            </w:r>
          </w:p>
        </w:tc>
      </w:tr>
    </w:tbl>
    <w:p w14:paraId="00511B46" w14:textId="77777777" w:rsidR="006B1A90" w:rsidRPr="002B5917" w:rsidRDefault="006B1A90" w:rsidP="006B19D8">
      <w:pPr>
        <w:ind w:left="2310"/>
        <w:jc w:val="both"/>
        <w:rPr>
          <w:rFonts w:ascii="Arial" w:eastAsia="Calibri" w:hAnsi="Arial" w:cs="Arial"/>
          <w:sz w:val="24"/>
          <w:szCs w:val="24"/>
        </w:rPr>
      </w:pPr>
    </w:p>
    <w:p w14:paraId="0F98F620" w14:textId="25EB77F2" w:rsidR="004613E9" w:rsidRPr="002B5917" w:rsidRDefault="004613E9" w:rsidP="006B19D8">
      <w:pPr>
        <w:jc w:val="both"/>
        <w:rPr>
          <w:rFonts w:ascii="Arial" w:eastAsia="Calibri" w:hAnsi="Arial" w:cs="Arial"/>
          <w:sz w:val="24"/>
          <w:szCs w:val="24"/>
        </w:rPr>
      </w:pPr>
    </w:p>
    <w:p w14:paraId="23BC5A69" w14:textId="3F5E3D02" w:rsidR="006950BD" w:rsidRPr="004613E9" w:rsidRDefault="00660A5E" w:rsidP="006B19D8">
      <w:pPr>
        <w:jc w:val="both"/>
        <w:rPr>
          <w:rFonts w:ascii="Arial" w:hAnsi="Arial" w:cs="Arial"/>
          <w:b/>
          <w:bCs/>
          <w:sz w:val="24"/>
          <w:szCs w:val="24"/>
        </w:rPr>
      </w:pPr>
      <w:r>
        <w:rPr>
          <w:rFonts w:ascii="Arial" w:eastAsia="Calibri" w:hAnsi="Arial" w:cs="Arial"/>
          <w:b/>
          <w:bCs/>
          <w:sz w:val="24"/>
          <w:szCs w:val="24"/>
        </w:rPr>
        <w:br w:type="column"/>
      </w:r>
      <w:r w:rsidR="006950BD" w:rsidRPr="004613E9">
        <w:rPr>
          <w:rFonts w:ascii="Arial" w:eastAsia="Calibri" w:hAnsi="Arial" w:cs="Arial"/>
          <w:b/>
          <w:bCs/>
          <w:sz w:val="24"/>
          <w:szCs w:val="24"/>
        </w:rPr>
        <w:lastRenderedPageBreak/>
        <w:t>Liczba mieszkańców wg grup wiekowych i płci</w:t>
      </w:r>
    </w:p>
    <w:p w14:paraId="0BE54537" w14:textId="77777777" w:rsidR="006950BD" w:rsidRPr="004613E9" w:rsidRDefault="006950BD" w:rsidP="006B19D8">
      <w:pPr>
        <w:spacing w:after="409"/>
        <w:ind w:left="-30"/>
        <w:jc w:val="both"/>
        <w:rPr>
          <w:rFonts w:ascii="Arial" w:hAnsi="Arial" w:cs="Arial"/>
        </w:rPr>
      </w:pPr>
      <w:r w:rsidRPr="004613E9">
        <w:rPr>
          <w:rFonts w:ascii="Arial" w:hAnsi="Arial" w:cs="Arial"/>
          <w:noProof/>
          <w:lang w:eastAsia="pl-PL"/>
        </w:rPr>
        <mc:AlternateContent>
          <mc:Choice Requires="wpg">
            <w:drawing>
              <wp:inline distT="0" distB="0" distL="0" distR="0" wp14:anchorId="0D897478" wp14:editId="6D45C4C1">
                <wp:extent cx="6248400" cy="9525"/>
                <wp:effectExtent l="0" t="0" r="0" b="0"/>
                <wp:docPr id="2017" name="Group 2017"/>
                <wp:cNvGraphicFramePr/>
                <a:graphic xmlns:a="http://schemas.openxmlformats.org/drawingml/2006/main">
                  <a:graphicData uri="http://schemas.microsoft.com/office/word/2010/wordprocessingGroup">
                    <wpg:wgp>
                      <wpg:cNvGrpSpPr/>
                      <wpg:grpSpPr>
                        <a:xfrm>
                          <a:off x="0" y="0"/>
                          <a:ext cx="6248400" cy="9525"/>
                          <a:chOff x="0" y="0"/>
                          <a:chExt cx="6248400" cy="9525"/>
                        </a:xfrm>
                      </wpg:grpSpPr>
                      <wps:wsp>
                        <wps:cNvPr id="194" name="Shape 194"/>
                        <wps:cNvSpPr/>
                        <wps:spPr>
                          <a:xfrm>
                            <a:off x="0"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195" name="Shape 195"/>
                        <wps:cNvSpPr/>
                        <wps:spPr>
                          <a:xfrm>
                            <a:off x="0"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5A93902F" id="Group 2017" o:spid="_x0000_s1026" style="width:492pt;height:.75pt;mso-position-horizontal-relative:char;mso-position-vertical-relative:line" coordsize="624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">
                <v:shape id="Shape 194" o:spid="_x0000_s1027" style="position:absolute;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" path="m,l6248400,e" filled="f" strokecolor="#a7a9be" strokeweight="0">
                  <v:stroke opacity="20560f"/>
                  <v:path arrowok="t" textboxrect="0,0,6248400,0"/>
                </v:shape>
                <v:shape id="Shape 195" o:spid="_x0000_s1028" style="position:absolute;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" path="m,l6248400,e" filled="f" strokecolor="#707397" strokeweight="0">
                  <v:stroke opacity="20560f"/>
                  <v:path arrowok="t" textboxrect="0,0,6248400,0"/>
                </v:shape>
                <w10:anchorlock/>
              </v:group>
            </w:pict>
          </mc:Fallback>
        </mc:AlternateContent>
      </w:r>
    </w:p>
    <w:tbl>
      <w:tblPr>
        <w:tblStyle w:val="TableGrid"/>
        <w:tblpPr w:vertAnchor="text" w:tblpX="1080" w:tblpY="-124"/>
        <w:tblOverlap w:val="never"/>
        <w:tblW w:w="8610" w:type="dxa"/>
        <w:tblInd w:w="0" w:type="dxa"/>
        <w:tblCellMar>
          <w:top w:w="60" w:type="dxa"/>
        </w:tblCellMar>
        <w:tblLook w:val="04A0" w:firstRow="1" w:lastRow="0" w:firstColumn="1" w:lastColumn="0" w:noHBand="0" w:noVBand="1"/>
      </w:tblPr>
      <w:tblGrid>
        <w:gridCol w:w="1410"/>
        <w:gridCol w:w="1430"/>
        <w:gridCol w:w="1458"/>
        <w:gridCol w:w="1473"/>
        <w:gridCol w:w="1430"/>
        <w:gridCol w:w="1409"/>
      </w:tblGrid>
      <w:tr w:rsidR="006950BD" w:rsidRPr="004613E9" w14:paraId="21DF8D22" w14:textId="77777777" w:rsidTr="00894FC4">
        <w:trPr>
          <w:trHeight w:val="4080"/>
        </w:trPr>
        <w:tc>
          <w:tcPr>
            <w:tcW w:w="1440" w:type="dxa"/>
            <w:tcBorders>
              <w:top w:val="nil"/>
              <w:left w:val="single" w:sz="2" w:space="0" w:color="8A8DAC"/>
              <w:bottom w:val="single" w:sz="2" w:space="0" w:color="8A8DAC"/>
              <w:right w:val="single" w:sz="2" w:space="0" w:color="8A8DAC"/>
            </w:tcBorders>
          </w:tcPr>
          <w:p w14:paraId="759D0500" w14:textId="77777777" w:rsidR="006950BD" w:rsidRPr="004613E9" w:rsidRDefault="006950BD" w:rsidP="006B19D8">
            <w:pPr>
              <w:jc w:val="both"/>
              <w:rPr>
                <w:rFonts w:ascii="Arial" w:hAnsi="Arial" w:cs="Arial"/>
              </w:rPr>
            </w:pPr>
          </w:p>
        </w:tc>
        <w:tc>
          <w:tcPr>
            <w:tcW w:w="1425" w:type="dxa"/>
            <w:tcBorders>
              <w:top w:val="nil"/>
              <w:left w:val="single" w:sz="2" w:space="0" w:color="8A8DAC"/>
              <w:bottom w:val="single" w:sz="2" w:space="0" w:color="8A8DAC"/>
              <w:right w:val="single" w:sz="2" w:space="0" w:color="8A8DAC"/>
            </w:tcBorders>
          </w:tcPr>
          <w:p w14:paraId="23D5CFC8" w14:textId="77777777" w:rsidR="006950BD" w:rsidRPr="004613E9" w:rsidRDefault="006950BD" w:rsidP="006B19D8">
            <w:pPr>
              <w:ind w:left="-795" w:right="-1440"/>
              <w:jc w:val="both"/>
              <w:rPr>
                <w:rFonts w:ascii="Arial" w:hAnsi="Arial" w:cs="Arial"/>
              </w:rPr>
            </w:pPr>
            <w:r w:rsidRPr="004613E9">
              <w:rPr>
                <w:rFonts w:ascii="Arial" w:hAnsi="Arial" w:cs="Arial"/>
                <w:noProof/>
              </w:rPr>
              <mc:AlternateContent>
                <mc:Choice Requires="wpg">
                  <w:drawing>
                    <wp:inline distT="0" distB="0" distL="0" distR="0" wp14:anchorId="289A23EA" wp14:editId="3C608EF7">
                      <wp:extent cx="2324100" cy="247650"/>
                      <wp:effectExtent l="0" t="0" r="0" b="0"/>
                      <wp:docPr id="1554" name="Group 1554"/>
                      <wp:cNvGraphicFramePr/>
                      <a:graphic xmlns:a="http://schemas.openxmlformats.org/drawingml/2006/main">
                        <a:graphicData uri="http://schemas.microsoft.com/office/word/2010/wordprocessingGroup">
                          <wpg:wgp>
                            <wpg:cNvGrpSpPr/>
                            <wpg:grpSpPr>
                              <a:xfrm>
                                <a:off x="0" y="0"/>
                                <a:ext cx="2324100" cy="247650"/>
                                <a:chOff x="0" y="0"/>
                                <a:chExt cx="2324100" cy="247650"/>
                              </a:xfrm>
                            </wpg:grpSpPr>
                            <pic:pic xmlns:pic="http://schemas.openxmlformats.org/drawingml/2006/picture">
                              <pic:nvPicPr>
                                <pic:cNvPr id="2137" name="Picture 2137"/>
                                <pic:cNvPicPr/>
                              </pic:nvPicPr>
                              <pic:blipFill>
                                <a:blip r:embed="rId12"/>
                                <a:stretch>
                                  <a:fillRect/>
                                </a:stretch>
                              </pic:blipFill>
                              <pic:spPr>
                                <a:xfrm>
                                  <a:off x="-4952" y="-6857"/>
                                  <a:ext cx="2331720" cy="45720"/>
                                </a:xfrm>
                                <a:prstGeom prst="rect">
                                  <a:avLst/>
                                </a:prstGeom>
                              </pic:spPr>
                            </pic:pic>
                            <pic:pic xmlns:pic="http://schemas.openxmlformats.org/drawingml/2006/picture">
                              <pic:nvPicPr>
                                <pic:cNvPr id="2138" name="Picture 2138"/>
                                <pic:cNvPicPr/>
                              </pic:nvPicPr>
                              <pic:blipFill>
                                <a:blip r:embed="rId13"/>
                                <a:stretch>
                                  <a:fillRect/>
                                </a:stretch>
                              </pic:blipFill>
                              <pic:spPr>
                                <a:xfrm>
                                  <a:off x="-4952" y="31750"/>
                                  <a:ext cx="2331720" cy="45720"/>
                                </a:xfrm>
                                <a:prstGeom prst="rect">
                                  <a:avLst/>
                                </a:prstGeom>
                              </pic:spPr>
                            </pic:pic>
                            <pic:pic xmlns:pic="http://schemas.openxmlformats.org/drawingml/2006/picture">
                              <pic:nvPicPr>
                                <pic:cNvPr id="2139" name="Picture 2139"/>
                                <pic:cNvPicPr/>
                              </pic:nvPicPr>
                              <pic:blipFill>
                                <a:blip r:embed="rId14"/>
                                <a:stretch>
                                  <a:fillRect/>
                                </a:stretch>
                              </pic:blipFill>
                              <pic:spPr>
                                <a:xfrm>
                                  <a:off x="-4952" y="70358"/>
                                  <a:ext cx="2331720" cy="91440"/>
                                </a:xfrm>
                                <a:prstGeom prst="rect">
                                  <a:avLst/>
                                </a:prstGeom>
                              </pic:spPr>
                            </pic:pic>
                            <pic:pic xmlns:pic="http://schemas.openxmlformats.org/drawingml/2006/picture">
                              <pic:nvPicPr>
                                <pic:cNvPr id="2140" name="Picture 2140"/>
                                <pic:cNvPicPr/>
                              </pic:nvPicPr>
                              <pic:blipFill>
                                <a:blip r:embed="rId15"/>
                                <a:stretch>
                                  <a:fillRect/>
                                </a:stretch>
                              </pic:blipFill>
                              <pic:spPr>
                                <a:xfrm>
                                  <a:off x="-4952" y="155702"/>
                                  <a:ext cx="2331720" cy="54864"/>
                                </a:xfrm>
                                <a:prstGeom prst="rect">
                                  <a:avLst/>
                                </a:prstGeom>
                              </pic:spPr>
                            </pic:pic>
                            <pic:pic xmlns:pic="http://schemas.openxmlformats.org/drawingml/2006/picture">
                              <pic:nvPicPr>
                                <pic:cNvPr id="2141" name="Picture 2141"/>
                                <pic:cNvPicPr/>
                              </pic:nvPicPr>
                              <pic:blipFill>
                                <a:blip r:embed="rId16"/>
                                <a:stretch>
                                  <a:fillRect/>
                                </a:stretch>
                              </pic:blipFill>
                              <pic:spPr>
                                <a:xfrm>
                                  <a:off x="-4952" y="206502"/>
                                  <a:ext cx="2331720" cy="42672"/>
                                </a:xfrm>
                                <a:prstGeom prst="rect">
                                  <a:avLst/>
                                </a:prstGeom>
                              </pic:spPr>
                            </pic:pic>
                          </wpg:wgp>
                        </a:graphicData>
                      </a:graphic>
                    </wp:inline>
                  </w:drawing>
                </mc:Choice>
                <mc:Fallback>
                  <w:pict>
                    <v:group w14:anchorId="464A2F8D" id="Group 1554" o:spid="_x0000_s1026" style="width:183pt;height:19.5pt;mso-position-horizontal-relative:char;mso-position-vertical-relative:line" coordsize="23241,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">
                      <v:shape id="Picture 2137" o:spid="_x0000_s1027" type="#_x0000_t75" style="position:absolute;left:-49;top:-68;width:23316;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">
                        <v:imagedata r:id="rId17" o:title=""/>
                      </v:shape>
                      <v:shape id="Picture 2138" o:spid="_x0000_s1028" type="#_x0000_t75" style="position:absolute;left:-49;top:317;width:23316;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">
                        <v:imagedata r:id="rId18" o:title=""/>
                      </v:shape>
                      <v:shape id="Picture 2139" o:spid="_x0000_s1029" type="#_x0000_t75" style="position:absolute;left:-49;top:703;width:2331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">
                        <v:imagedata r:id="rId19" o:title=""/>
                      </v:shape>
                      <v:shape id="Picture 2140" o:spid="_x0000_s1030" type="#_x0000_t75" style="position:absolute;left:-49;top:1557;width:23316;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">
                        <v:imagedata r:id="rId20" o:title=""/>
                      </v:shape>
                      <v:shape id="Picture 2141" o:spid="_x0000_s1031" type="#_x0000_t75" style="position:absolute;left:-49;top:2065;width:23316;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">
                        <v:imagedata r:id="rId21" o:title=""/>
                      </v:shape>
                      <w10:anchorlock/>
                    </v:group>
                  </w:pict>
                </mc:Fallback>
              </mc:AlternateContent>
            </w:r>
          </w:p>
        </w:tc>
        <w:tc>
          <w:tcPr>
            <w:tcW w:w="1395" w:type="dxa"/>
            <w:tcBorders>
              <w:top w:val="nil"/>
              <w:left w:val="single" w:sz="2" w:space="0" w:color="8A8DAC"/>
              <w:bottom w:val="single" w:sz="2" w:space="0" w:color="8A8DAC"/>
              <w:right w:val="single" w:sz="48" w:space="0" w:color="D35126"/>
            </w:tcBorders>
          </w:tcPr>
          <w:p w14:paraId="5C90EC05" w14:textId="77777777" w:rsidR="006950BD" w:rsidRPr="004613E9" w:rsidRDefault="006950BD" w:rsidP="006B19D8">
            <w:pPr>
              <w:spacing w:after="1140"/>
              <w:ind w:left="570" w:right="-45"/>
              <w:jc w:val="both"/>
              <w:rPr>
                <w:rFonts w:ascii="Arial" w:hAnsi="Arial" w:cs="Arial"/>
              </w:rPr>
            </w:pPr>
            <w:r w:rsidRPr="004613E9">
              <w:rPr>
                <w:rFonts w:ascii="Arial" w:hAnsi="Arial" w:cs="Arial"/>
                <w:noProof/>
              </w:rPr>
              <mc:AlternateContent>
                <mc:Choice Requires="wpg">
                  <w:drawing>
                    <wp:inline distT="0" distB="0" distL="0" distR="0" wp14:anchorId="5F597418" wp14:editId="05C798CF">
                      <wp:extent cx="552450" cy="895350"/>
                      <wp:effectExtent l="0" t="0" r="0" b="0"/>
                      <wp:docPr id="1563" name="Group 1563"/>
                      <wp:cNvGraphicFramePr/>
                      <a:graphic xmlns:a="http://schemas.openxmlformats.org/drawingml/2006/main">
                        <a:graphicData uri="http://schemas.microsoft.com/office/word/2010/wordprocessingGroup">
                          <wpg:wgp>
                            <wpg:cNvGrpSpPr/>
                            <wpg:grpSpPr>
                              <a:xfrm>
                                <a:off x="0" y="0"/>
                                <a:ext cx="552450" cy="895350"/>
                                <a:chOff x="0" y="0"/>
                                <a:chExt cx="552450" cy="895350"/>
                              </a:xfrm>
                            </wpg:grpSpPr>
                            <pic:pic xmlns:pic="http://schemas.openxmlformats.org/drawingml/2006/picture">
                              <pic:nvPicPr>
                                <pic:cNvPr id="2152" name="Picture 2152"/>
                                <pic:cNvPicPr/>
                              </pic:nvPicPr>
                              <pic:blipFill>
                                <a:blip r:embed="rId22"/>
                                <a:stretch>
                                  <a:fillRect/>
                                </a:stretch>
                              </pic:blipFill>
                              <pic:spPr>
                                <a:xfrm>
                                  <a:off x="-4698" y="641604"/>
                                  <a:ext cx="557784" cy="45720"/>
                                </a:xfrm>
                                <a:prstGeom prst="rect">
                                  <a:avLst/>
                                </a:prstGeom>
                              </pic:spPr>
                            </pic:pic>
                            <pic:pic xmlns:pic="http://schemas.openxmlformats.org/drawingml/2006/picture">
                              <pic:nvPicPr>
                                <pic:cNvPr id="2153" name="Picture 2153"/>
                                <pic:cNvPicPr/>
                              </pic:nvPicPr>
                              <pic:blipFill>
                                <a:blip r:embed="rId23"/>
                                <a:stretch>
                                  <a:fillRect/>
                                </a:stretch>
                              </pic:blipFill>
                              <pic:spPr>
                                <a:xfrm>
                                  <a:off x="-4698" y="679196"/>
                                  <a:ext cx="557784" cy="45720"/>
                                </a:xfrm>
                                <a:prstGeom prst="rect">
                                  <a:avLst/>
                                </a:prstGeom>
                              </pic:spPr>
                            </pic:pic>
                            <pic:pic xmlns:pic="http://schemas.openxmlformats.org/drawingml/2006/picture">
                              <pic:nvPicPr>
                                <pic:cNvPr id="2154" name="Picture 2154"/>
                                <pic:cNvPicPr/>
                              </pic:nvPicPr>
                              <pic:blipFill>
                                <a:blip r:embed="rId24"/>
                                <a:stretch>
                                  <a:fillRect/>
                                </a:stretch>
                              </pic:blipFill>
                              <pic:spPr>
                                <a:xfrm>
                                  <a:off x="-4698" y="717804"/>
                                  <a:ext cx="557784" cy="94488"/>
                                </a:xfrm>
                                <a:prstGeom prst="rect">
                                  <a:avLst/>
                                </a:prstGeom>
                              </pic:spPr>
                            </pic:pic>
                            <pic:pic xmlns:pic="http://schemas.openxmlformats.org/drawingml/2006/picture">
                              <pic:nvPicPr>
                                <pic:cNvPr id="2155" name="Picture 2155"/>
                                <pic:cNvPicPr/>
                              </pic:nvPicPr>
                              <pic:blipFill>
                                <a:blip r:embed="rId25"/>
                                <a:stretch>
                                  <a:fillRect/>
                                </a:stretch>
                              </pic:blipFill>
                              <pic:spPr>
                                <a:xfrm>
                                  <a:off x="-4698" y="803148"/>
                                  <a:ext cx="557784" cy="57912"/>
                                </a:xfrm>
                                <a:prstGeom prst="rect">
                                  <a:avLst/>
                                </a:prstGeom>
                              </pic:spPr>
                            </pic:pic>
                            <pic:pic xmlns:pic="http://schemas.openxmlformats.org/drawingml/2006/picture">
                              <pic:nvPicPr>
                                <pic:cNvPr id="2156" name="Picture 2156"/>
                                <pic:cNvPicPr/>
                              </pic:nvPicPr>
                              <pic:blipFill>
                                <a:blip r:embed="rId26"/>
                                <a:stretch>
                                  <a:fillRect/>
                                </a:stretch>
                              </pic:blipFill>
                              <pic:spPr>
                                <a:xfrm>
                                  <a:off x="-4698" y="853948"/>
                                  <a:ext cx="557784" cy="42672"/>
                                </a:xfrm>
                                <a:prstGeom prst="rect">
                                  <a:avLst/>
                                </a:prstGeom>
                              </pic:spPr>
                            </pic:pic>
                            <pic:pic xmlns:pic="http://schemas.openxmlformats.org/drawingml/2006/picture">
                              <pic:nvPicPr>
                                <pic:cNvPr id="2157" name="Picture 2157"/>
                                <pic:cNvPicPr/>
                              </pic:nvPicPr>
                              <pic:blipFill>
                                <a:blip r:embed="rId27"/>
                                <a:stretch>
                                  <a:fillRect/>
                                </a:stretch>
                              </pic:blipFill>
                              <pic:spPr>
                                <a:xfrm>
                                  <a:off x="392557" y="317500"/>
                                  <a:ext cx="158496" cy="45720"/>
                                </a:xfrm>
                                <a:prstGeom prst="rect">
                                  <a:avLst/>
                                </a:prstGeom>
                              </pic:spPr>
                            </pic:pic>
                            <pic:pic xmlns:pic="http://schemas.openxmlformats.org/drawingml/2006/picture">
                              <pic:nvPicPr>
                                <pic:cNvPr id="2158" name="Picture 2158"/>
                                <pic:cNvPicPr/>
                              </pic:nvPicPr>
                              <pic:blipFill>
                                <a:blip r:embed="rId28"/>
                                <a:stretch>
                                  <a:fillRect/>
                                </a:stretch>
                              </pic:blipFill>
                              <pic:spPr>
                                <a:xfrm>
                                  <a:off x="392557" y="356108"/>
                                  <a:ext cx="158496" cy="42672"/>
                                </a:xfrm>
                                <a:prstGeom prst="rect">
                                  <a:avLst/>
                                </a:prstGeom>
                              </pic:spPr>
                            </pic:pic>
                            <pic:pic xmlns:pic="http://schemas.openxmlformats.org/drawingml/2006/picture">
                              <pic:nvPicPr>
                                <pic:cNvPr id="2159" name="Picture 2159"/>
                                <pic:cNvPicPr/>
                              </pic:nvPicPr>
                              <pic:blipFill>
                                <a:blip r:embed="rId29"/>
                                <a:stretch>
                                  <a:fillRect/>
                                </a:stretch>
                              </pic:blipFill>
                              <pic:spPr>
                                <a:xfrm>
                                  <a:off x="392557" y="393700"/>
                                  <a:ext cx="158496" cy="94488"/>
                                </a:xfrm>
                                <a:prstGeom prst="rect">
                                  <a:avLst/>
                                </a:prstGeom>
                              </pic:spPr>
                            </pic:pic>
                            <pic:pic xmlns:pic="http://schemas.openxmlformats.org/drawingml/2006/picture">
                              <pic:nvPicPr>
                                <pic:cNvPr id="2160" name="Picture 2160"/>
                                <pic:cNvPicPr/>
                              </pic:nvPicPr>
                              <pic:blipFill>
                                <a:blip r:embed="rId30"/>
                                <a:stretch>
                                  <a:fillRect/>
                                </a:stretch>
                              </pic:blipFill>
                              <pic:spPr>
                                <a:xfrm>
                                  <a:off x="392557" y="479044"/>
                                  <a:ext cx="158496" cy="57912"/>
                                </a:xfrm>
                                <a:prstGeom prst="rect">
                                  <a:avLst/>
                                </a:prstGeom>
                              </pic:spPr>
                            </pic:pic>
                            <pic:pic xmlns:pic="http://schemas.openxmlformats.org/drawingml/2006/picture">
                              <pic:nvPicPr>
                                <pic:cNvPr id="2161" name="Picture 2161"/>
                                <pic:cNvPicPr/>
                              </pic:nvPicPr>
                              <pic:blipFill>
                                <a:blip r:embed="rId31"/>
                                <a:stretch>
                                  <a:fillRect/>
                                </a:stretch>
                              </pic:blipFill>
                              <pic:spPr>
                                <a:xfrm>
                                  <a:off x="392557" y="529844"/>
                                  <a:ext cx="158496" cy="42672"/>
                                </a:xfrm>
                                <a:prstGeom prst="rect">
                                  <a:avLst/>
                                </a:prstGeom>
                              </pic:spPr>
                            </pic:pic>
                            <pic:pic xmlns:pic="http://schemas.openxmlformats.org/drawingml/2006/picture">
                              <pic:nvPicPr>
                                <pic:cNvPr id="2162" name="Picture 2162"/>
                                <pic:cNvPicPr/>
                              </pic:nvPicPr>
                              <pic:blipFill>
                                <a:blip r:embed="rId32"/>
                                <a:stretch>
                                  <a:fillRect/>
                                </a:stretch>
                              </pic:blipFill>
                              <pic:spPr>
                                <a:xfrm>
                                  <a:off x="401701" y="-3555"/>
                                  <a:ext cx="149352" cy="42672"/>
                                </a:xfrm>
                                <a:prstGeom prst="rect">
                                  <a:avLst/>
                                </a:prstGeom>
                              </pic:spPr>
                            </pic:pic>
                            <pic:pic xmlns:pic="http://schemas.openxmlformats.org/drawingml/2006/picture">
                              <pic:nvPicPr>
                                <pic:cNvPr id="2163" name="Picture 2163"/>
                                <pic:cNvPicPr/>
                              </pic:nvPicPr>
                              <pic:blipFill>
                                <a:blip r:embed="rId33"/>
                                <a:stretch>
                                  <a:fillRect/>
                                </a:stretch>
                              </pic:blipFill>
                              <pic:spPr>
                                <a:xfrm>
                                  <a:off x="401701" y="32004"/>
                                  <a:ext cx="149352" cy="45720"/>
                                </a:xfrm>
                                <a:prstGeom prst="rect">
                                  <a:avLst/>
                                </a:prstGeom>
                              </pic:spPr>
                            </pic:pic>
                            <pic:pic xmlns:pic="http://schemas.openxmlformats.org/drawingml/2006/picture">
                              <pic:nvPicPr>
                                <pic:cNvPr id="2164" name="Picture 2164"/>
                                <pic:cNvPicPr/>
                              </pic:nvPicPr>
                              <pic:blipFill>
                                <a:blip r:embed="rId34"/>
                                <a:stretch>
                                  <a:fillRect/>
                                </a:stretch>
                              </pic:blipFill>
                              <pic:spPr>
                                <a:xfrm>
                                  <a:off x="401701" y="69596"/>
                                  <a:ext cx="149352" cy="94488"/>
                                </a:xfrm>
                                <a:prstGeom prst="rect">
                                  <a:avLst/>
                                </a:prstGeom>
                              </pic:spPr>
                            </pic:pic>
                            <pic:pic xmlns:pic="http://schemas.openxmlformats.org/drawingml/2006/picture">
                              <pic:nvPicPr>
                                <pic:cNvPr id="2165" name="Picture 2165"/>
                                <pic:cNvPicPr/>
                              </pic:nvPicPr>
                              <pic:blipFill>
                                <a:blip r:embed="rId35"/>
                                <a:stretch>
                                  <a:fillRect/>
                                </a:stretch>
                              </pic:blipFill>
                              <pic:spPr>
                                <a:xfrm>
                                  <a:off x="401701" y="155956"/>
                                  <a:ext cx="149352" cy="54864"/>
                                </a:xfrm>
                                <a:prstGeom prst="rect">
                                  <a:avLst/>
                                </a:prstGeom>
                              </pic:spPr>
                            </pic:pic>
                            <pic:pic xmlns:pic="http://schemas.openxmlformats.org/drawingml/2006/picture">
                              <pic:nvPicPr>
                                <pic:cNvPr id="2166" name="Picture 2166"/>
                                <pic:cNvPicPr/>
                              </pic:nvPicPr>
                              <pic:blipFill>
                                <a:blip r:embed="rId36"/>
                                <a:stretch>
                                  <a:fillRect/>
                                </a:stretch>
                              </pic:blipFill>
                              <pic:spPr>
                                <a:xfrm>
                                  <a:off x="401701" y="206756"/>
                                  <a:ext cx="149352" cy="42672"/>
                                </a:xfrm>
                                <a:prstGeom prst="rect">
                                  <a:avLst/>
                                </a:prstGeom>
                              </pic:spPr>
                            </pic:pic>
                          </wpg:wgp>
                        </a:graphicData>
                      </a:graphic>
                    </wp:inline>
                  </w:drawing>
                </mc:Choice>
                <mc:Fallback>
                  <w:pict>
                    <v:group w14:anchorId="205AFF74" id="Group 1563" o:spid="_x0000_s1026" style="width:43.5pt;height:70.5pt;mso-position-horizontal-relative:char;mso-position-vertical-relative:line" coordsize="5524,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">
                      <v:shape id="Picture 2152" o:spid="_x0000_s1027" type="#_x0000_t75" style="position:absolute;left:-46;top:6416;width:5576;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">
                        <v:imagedata r:id="rId37" o:title=""/>
                      </v:shape>
                      <v:shape id="Picture 2153" o:spid="_x0000_s1028" type="#_x0000_t75" style="position:absolute;left:-46;top:6791;width:5576;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">
                        <v:imagedata r:id="rId38" o:title=""/>
                      </v:shape>
                      <v:shape id="Picture 2154" o:spid="_x0000_s1029" type="#_x0000_t75" style="position:absolute;left:-46;top:7178;width:5576;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">
                        <v:imagedata r:id="rId39" o:title=""/>
                      </v:shape>
                      <v:shape id="Picture 2155" o:spid="_x0000_s1030" type="#_x0000_t75" style="position:absolute;left:-46;top:8031;width:5576;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">
                        <v:imagedata r:id="rId40" o:title=""/>
                      </v:shape>
                      <v:shape id="Picture 2156" o:spid="_x0000_s1031" type="#_x0000_t75" style="position:absolute;left:-46;top:8539;width:5576;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">
                        <v:imagedata r:id="rId41" o:title=""/>
                      </v:shape>
                      <v:shape id="Picture 2157" o:spid="_x0000_s1032" type="#_x0000_t75" style="position:absolute;left:3925;top:3175;width:1585;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">
                        <v:imagedata r:id="rId42" o:title=""/>
                      </v:shape>
                      <v:shape id="Picture 2158" o:spid="_x0000_s1033" type="#_x0000_t75" style="position:absolute;left:3925;top:3561;width:1585;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">
                        <v:imagedata r:id="rId43" o:title=""/>
                      </v:shape>
                      <v:shape id="Picture 2159" o:spid="_x0000_s1034" type="#_x0000_t75" style="position:absolute;left:3925;top:3937;width:1585;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">
                        <v:imagedata r:id="rId44" o:title=""/>
                      </v:shape>
                      <v:shape id="Picture 2160" o:spid="_x0000_s1035" type="#_x0000_t75" style="position:absolute;left:3925;top:4790;width:1585;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">
                        <v:imagedata r:id="rId45" o:title=""/>
                      </v:shape>
                      <v:shape id="Picture 2161" o:spid="_x0000_s1036" type="#_x0000_t75" style="position:absolute;left:3925;top:5298;width:1585;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">
                        <v:imagedata r:id="rId46" o:title=""/>
                      </v:shape>
                      <v:shape id="Picture 2162" o:spid="_x0000_s1037" type="#_x0000_t75" style="position:absolute;left:4017;top:-35;width:1493;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">
                        <v:imagedata r:id="rId47" o:title=""/>
                      </v:shape>
                      <v:shape id="Picture 2163" o:spid="_x0000_s1038" type="#_x0000_t75" style="position:absolute;left:4017;top:320;width:1493;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">
                        <v:imagedata r:id="rId48" o:title=""/>
                      </v:shape>
                      <v:shape id="Picture 2164" o:spid="_x0000_s1039" type="#_x0000_t75" style="position:absolute;left:4017;top:695;width:1493;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">
                        <v:imagedata r:id="rId49" o:title=""/>
                      </v:shape>
                      <v:shape id="Picture 2165" o:spid="_x0000_s1040" type="#_x0000_t75" style="position:absolute;left:4017;top:1559;width:1493;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">
                        <v:imagedata r:id="rId50" o:title=""/>
                      </v:shape>
                      <v:shape id="Picture 2166" o:spid="_x0000_s1041" type="#_x0000_t75" style="position:absolute;left:4017;top:2067;width:1493;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">
                        <v:imagedata r:id="rId51" o:title=""/>
                      </v:shape>
                      <w10:anchorlock/>
                    </v:group>
                  </w:pict>
                </mc:Fallback>
              </mc:AlternateContent>
            </w:r>
          </w:p>
          <w:p w14:paraId="3EBB56C8" w14:textId="77777777" w:rsidR="006950BD" w:rsidRPr="004613E9" w:rsidRDefault="006950BD" w:rsidP="006B19D8">
            <w:pPr>
              <w:ind w:left="840" w:right="-45"/>
              <w:jc w:val="both"/>
              <w:rPr>
                <w:rFonts w:ascii="Arial" w:hAnsi="Arial" w:cs="Arial"/>
              </w:rPr>
            </w:pPr>
            <w:r w:rsidRPr="004613E9">
              <w:rPr>
                <w:rFonts w:ascii="Arial" w:hAnsi="Arial" w:cs="Arial"/>
                <w:noProof/>
              </w:rPr>
              <mc:AlternateContent>
                <mc:Choice Requires="wpg">
                  <w:drawing>
                    <wp:inline distT="0" distB="0" distL="0" distR="0" wp14:anchorId="553DF9BE" wp14:editId="45A2BEDF">
                      <wp:extent cx="381000" cy="571500"/>
                      <wp:effectExtent l="0" t="0" r="0" b="0"/>
                      <wp:docPr id="1562" name="Group 1562"/>
                      <wp:cNvGraphicFramePr/>
                      <a:graphic xmlns:a="http://schemas.openxmlformats.org/drawingml/2006/main">
                        <a:graphicData uri="http://schemas.microsoft.com/office/word/2010/wordprocessingGroup">
                          <wpg:wgp>
                            <wpg:cNvGrpSpPr/>
                            <wpg:grpSpPr>
                              <a:xfrm>
                                <a:off x="0" y="0"/>
                                <a:ext cx="381000" cy="571500"/>
                                <a:chOff x="0" y="0"/>
                                <a:chExt cx="381000" cy="571500"/>
                              </a:xfrm>
                            </wpg:grpSpPr>
                            <pic:pic xmlns:pic="http://schemas.openxmlformats.org/drawingml/2006/picture">
                              <pic:nvPicPr>
                                <pic:cNvPr id="2142" name="Picture 2142"/>
                                <pic:cNvPicPr/>
                              </pic:nvPicPr>
                              <pic:blipFill>
                                <a:blip r:embed="rId52"/>
                                <a:stretch>
                                  <a:fillRect/>
                                </a:stretch>
                              </pic:blipFill>
                              <pic:spPr>
                                <a:xfrm>
                                  <a:off x="261747" y="317754"/>
                                  <a:ext cx="121920" cy="45720"/>
                                </a:xfrm>
                                <a:prstGeom prst="rect">
                                  <a:avLst/>
                                </a:prstGeom>
                              </pic:spPr>
                            </pic:pic>
                            <pic:pic xmlns:pic="http://schemas.openxmlformats.org/drawingml/2006/picture">
                              <pic:nvPicPr>
                                <pic:cNvPr id="2143" name="Picture 2143"/>
                                <pic:cNvPicPr/>
                              </pic:nvPicPr>
                              <pic:blipFill>
                                <a:blip r:embed="rId53"/>
                                <a:stretch>
                                  <a:fillRect/>
                                </a:stretch>
                              </pic:blipFill>
                              <pic:spPr>
                                <a:xfrm>
                                  <a:off x="261747" y="355346"/>
                                  <a:ext cx="121920" cy="45720"/>
                                </a:xfrm>
                                <a:prstGeom prst="rect">
                                  <a:avLst/>
                                </a:prstGeom>
                              </pic:spPr>
                            </pic:pic>
                            <pic:pic xmlns:pic="http://schemas.openxmlformats.org/drawingml/2006/picture">
                              <pic:nvPicPr>
                                <pic:cNvPr id="2144" name="Picture 2144"/>
                                <pic:cNvPicPr/>
                              </pic:nvPicPr>
                              <pic:blipFill>
                                <a:blip r:embed="rId54"/>
                                <a:stretch>
                                  <a:fillRect/>
                                </a:stretch>
                              </pic:blipFill>
                              <pic:spPr>
                                <a:xfrm>
                                  <a:off x="261747" y="393954"/>
                                  <a:ext cx="121920" cy="94488"/>
                                </a:xfrm>
                                <a:prstGeom prst="rect">
                                  <a:avLst/>
                                </a:prstGeom>
                              </pic:spPr>
                            </pic:pic>
                            <pic:pic xmlns:pic="http://schemas.openxmlformats.org/drawingml/2006/picture">
                              <pic:nvPicPr>
                                <pic:cNvPr id="2145" name="Picture 2145"/>
                                <pic:cNvPicPr/>
                              </pic:nvPicPr>
                              <pic:blipFill>
                                <a:blip r:embed="rId55"/>
                                <a:stretch>
                                  <a:fillRect/>
                                </a:stretch>
                              </pic:blipFill>
                              <pic:spPr>
                                <a:xfrm>
                                  <a:off x="261747" y="479298"/>
                                  <a:ext cx="121920" cy="57912"/>
                                </a:xfrm>
                                <a:prstGeom prst="rect">
                                  <a:avLst/>
                                </a:prstGeom>
                              </pic:spPr>
                            </pic:pic>
                            <pic:pic xmlns:pic="http://schemas.openxmlformats.org/drawingml/2006/picture">
                              <pic:nvPicPr>
                                <pic:cNvPr id="2146" name="Picture 2146"/>
                                <pic:cNvPicPr/>
                              </pic:nvPicPr>
                              <pic:blipFill>
                                <a:blip r:embed="rId56"/>
                                <a:stretch>
                                  <a:fillRect/>
                                </a:stretch>
                              </pic:blipFill>
                              <pic:spPr>
                                <a:xfrm>
                                  <a:off x="261747" y="530098"/>
                                  <a:ext cx="121920" cy="42672"/>
                                </a:xfrm>
                                <a:prstGeom prst="rect">
                                  <a:avLst/>
                                </a:prstGeom>
                              </pic:spPr>
                            </pic:pic>
                            <pic:pic xmlns:pic="http://schemas.openxmlformats.org/drawingml/2006/picture">
                              <pic:nvPicPr>
                                <pic:cNvPr id="2147" name="Picture 2147"/>
                                <pic:cNvPicPr/>
                              </pic:nvPicPr>
                              <pic:blipFill>
                                <a:blip r:embed="rId57"/>
                                <a:stretch>
                                  <a:fillRect/>
                                </a:stretch>
                              </pic:blipFill>
                              <pic:spPr>
                                <a:xfrm>
                                  <a:off x="-7492" y="-6349"/>
                                  <a:ext cx="387096" cy="45720"/>
                                </a:xfrm>
                                <a:prstGeom prst="rect">
                                  <a:avLst/>
                                </a:prstGeom>
                              </pic:spPr>
                            </pic:pic>
                            <pic:pic xmlns:pic="http://schemas.openxmlformats.org/drawingml/2006/picture">
                              <pic:nvPicPr>
                                <pic:cNvPr id="2148" name="Picture 2148"/>
                                <pic:cNvPicPr/>
                              </pic:nvPicPr>
                              <pic:blipFill>
                                <a:blip r:embed="rId58"/>
                                <a:stretch>
                                  <a:fillRect/>
                                </a:stretch>
                              </pic:blipFill>
                              <pic:spPr>
                                <a:xfrm>
                                  <a:off x="-7492" y="32258"/>
                                  <a:ext cx="387096" cy="42672"/>
                                </a:xfrm>
                                <a:prstGeom prst="rect">
                                  <a:avLst/>
                                </a:prstGeom>
                              </pic:spPr>
                            </pic:pic>
                            <pic:pic xmlns:pic="http://schemas.openxmlformats.org/drawingml/2006/picture">
                              <pic:nvPicPr>
                                <pic:cNvPr id="2149" name="Picture 2149"/>
                                <pic:cNvPicPr/>
                              </pic:nvPicPr>
                              <pic:blipFill>
                                <a:blip r:embed="rId59"/>
                                <a:stretch>
                                  <a:fillRect/>
                                </a:stretch>
                              </pic:blipFill>
                              <pic:spPr>
                                <a:xfrm>
                                  <a:off x="-7492" y="69850"/>
                                  <a:ext cx="387096" cy="94488"/>
                                </a:xfrm>
                                <a:prstGeom prst="rect">
                                  <a:avLst/>
                                </a:prstGeom>
                              </pic:spPr>
                            </pic:pic>
                            <pic:pic xmlns:pic="http://schemas.openxmlformats.org/drawingml/2006/picture">
                              <pic:nvPicPr>
                                <pic:cNvPr id="2150" name="Picture 2150"/>
                                <pic:cNvPicPr/>
                              </pic:nvPicPr>
                              <pic:blipFill>
                                <a:blip r:embed="rId60"/>
                                <a:stretch>
                                  <a:fillRect/>
                                </a:stretch>
                              </pic:blipFill>
                              <pic:spPr>
                                <a:xfrm>
                                  <a:off x="-7492" y="155194"/>
                                  <a:ext cx="387096" cy="57912"/>
                                </a:xfrm>
                                <a:prstGeom prst="rect">
                                  <a:avLst/>
                                </a:prstGeom>
                              </pic:spPr>
                            </pic:pic>
                            <pic:pic xmlns:pic="http://schemas.openxmlformats.org/drawingml/2006/picture">
                              <pic:nvPicPr>
                                <pic:cNvPr id="2151" name="Picture 2151"/>
                                <pic:cNvPicPr/>
                              </pic:nvPicPr>
                              <pic:blipFill>
                                <a:blip r:embed="rId61"/>
                                <a:stretch>
                                  <a:fillRect/>
                                </a:stretch>
                              </pic:blipFill>
                              <pic:spPr>
                                <a:xfrm>
                                  <a:off x="-7492" y="205994"/>
                                  <a:ext cx="387096" cy="42672"/>
                                </a:xfrm>
                                <a:prstGeom prst="rect">
                                  <a:avLst/>
                                </a:prstGeom>
                              </pic:spPr>
                            </pic:pic>
                          </wpg:wgp>
                        </a:graphicData>
                      </a:graphic>
                    </wp:inline>
                  </w:drawing>
                </mc:Choice>
                <mc:Fallback>
                  <w:pict>
                    <v:group w14:anchorId="2FA356AE" id="Group 1562" o:spid="_x0000_s1026" style="width:30pt;height:45pt;mso-position-horizontal-relative:char;mso-position-vertical-relative:line" coordsize="381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">
                      <v:shape id="Picture 2142" o:spid="_x0000_s1027" type="#_x0000_t75" style="position:absolute;left:2617;top:3177;width:1219;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">
                        <v:imagedata r:id="rId62" o:title=""/>
                      </v:shape>
                      <v:shape id="Picture 2143" o:spid="_x0000_s1028" type="#_x0000_t75" style="position:absolute;left:2617;top:3553;width:1219;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">
                        <v:imagedata r:id="rId63" o:title=""/>
                      </v:shape>
                      <v:shape id="Picture 2144" o:spid="_x0000_s1029" type="#_x0000_t75" style="position:absolute;left:2617;top:3939;width:121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">
                        <v:imagedata r:id="rId64" o:title=""/>
                      </v:shape>
                      <v:shape id="Picture 2145" o:spid="_x0000_s1030" type="#_x0000_t75" style="position:absolute;left:2617;top:4792;width:1219;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">
                        <v:imagedata r:id="rId65" o:title=""/>
                      </v:shape>
                      <v:shape id="Picture 2146" o:spid="_x0000_s1031" type="#_x0000_t75" style="position:absolute;left:2617;top:5300;width:1219;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">
                        <v:imagedata r:id="rId66" o:title=""/>
                      </v:shape>
                      <v:shape id="Picture 2147" o:spid="_x0000_s1032" type="#_x0000_t75" style="position:absolute;left:-74;top:-63;width:3870;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">
                        <v:imagedata r:id="rId67" o:title=""/>
                      </v:shape>
                      <v:shape id="Picture 2148" o:spid="_x0000_s1033" type="#_x0000_t75" style="position:absolute;left:-74;top:322;width:3870;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">
                        <v:imagedata r:id="rId68" o:title=""/>
                      </v:shape>
                      <v:shape id="Picture 2149" o:spid="_x0000_s1034" type="#_x0000_t75" style="position:absolute;left:-74;top:698;width:387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">
                        <v:imagedata r:id="rId69" o:title=""/>
                      </v:shape>
                      <v:shape id="Picture 2150" o:spid="_x0000_s1035" type="#_x0000_t75" style="position:absolute;left:-74;top:1551;width:387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">
                        <v:imagedata r:id="rId70" o:title=""/>
                      </v:shape>
                      <v:shape id="Picture 2151" o:spid="_x0000_s1036" type="#_x0000_t75" style="position:absolute;left:-74;top:2059;width:3870;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">
                        <v:imagedata r:id="rId71" o:title=""/>
                      </v:shape>
                      <w10:anchorlock/>
                    </v:group>
                  </w:pict>
                </mc:Fallback>
              </mc:AlternateContent>
            </w:r>
          </w:p>
        </w:tc>
        <w:tc>
          <w:tcPr>
            <w:tcW w:w="1485" w:type="dxa"/>
            <w:tcBorders>
              <w:top w:val="nil"/>
              <w:left w:val="single" w:sz="48" w:space="0" w:color="D35126"/>
              <w:bottom w:val="single" w:sz="2" w:space="0" w:color="8A8DAC"/>
              <w:right w:val="single" w:sz="2" w:space="0" w:color="8A8DAC"/>
            </w:tcBorders>
          </w:tcPr>
          <w:p w14:paraId="33FCFDC4" w14:textId="77777777" w:rsidR="006950BD" w:rsidRPr="004613E9" w:rsidRDefault="006950BD" w:rsidP="006B19D8">
            <w:pPr>
              <w:spacing w:after="630"/>
              <w:ind w:left="45"/>
              <w:jc w:val="both"/>
              <w:rPr>
                <w:rFonts w:ascii="Arial" w:hAnsi="Arial" w:cs="Arial"/>
              </w:rPr>
            </w:pPr>
            <w:r w:rsidRPr="004613E9">
              <w:rPr>
                <w:rFonts w:ascii="Arial" w:hAnsi="Arial" w:cs="Arial"/>
                <w:noProof/>
              </w:rPr>
              <mc:AlternateContent>
                <mc:Choice Requires="wpg">
                  <w:drawing>
                    <wp:inline distT="0" distB="0" distL="0" distR="0" wp14:anchorId="0F814A7B" wp14:editId="6E12FF83">
                      <wp:extent cx="514350" cy="895350"/>
                      <wp:effectExtent l="0" t="0" r="0" b="0"/>
                      <wp:docPr id="1575" name="Group 1575"/>
                      <wp:cNvGraphicFramePr/>
                      <a:graphic xmlns:a="http://schemas.openxmlformats.org/drawingml/2006/main">
                        <a:graphicData uri="http://schemas.microsoft.com/office/word/2010/wordprocessingGroup">
                          <wpg:wgp>
                            <wpg:cNvGrpSpPr/>
                            <wpg:grpSpPr>
                              <a:xfrm>
                                <a:off x="0" y="0"/>
                                <a:ext cx="514350" cy="895350"/>
                                <a:chOff x="0" y="0"/>
                                <a:chExt cx="514350" cy="895350"/>
                              </a:xfrm>
                            </wpg:grpSpPr>
                            <pic:pic xmlns:pic="http://schemas.openxmlformats.org/drawingml/2006/picture">
                              <pic:nvPicPr>
                                <pic:cNvPr id="2187" name="Picture 2187"/>
                                <pic:cNvPicPr/>
                              </pic:nvPicPr>
                              <pic:blipFill>
                                <a:blip r:embed="rId72"/>
                                <a:stretch>
                                  <a:fillRect/>
                                </a:stretch>
                              </pic:blipFill>
                              <pic:spPr>
                                <a:xfrm>
                                  <a:off x="-7492" y="641604"/>
                                  <a:ext cx="521208" cy="45720"/>
                                </a:xfrm>
                                <a:prstGeom prst="rect">
                                  <a:avLst/>
                                </a:prstGeom>
                              </pic:spPr>
                            </pic:pic>
                            <pic:pic xmlns:pic="http://schemas.openxmlformats.org/drawingml/2006/picture">
                              <pic:nvPicPr>
                                <pic:cNvPr id="2188" name="Picture 2188"/>
                                <pic:cNvPicPr/>
                              </pic:nvPicPr>
                              <pic:blipFill>
                                <a:blip r:embed="rId73"/>
                                <a:stretch>
                                  <a:fillRect/>
                                </a:stretch>
                              </pic:blipFill>
                              <pic:spPr>
                                <a:xfrm>
                                  <a:off x="-7492" y="679196"/>
                                  <a:ext cx="521208" cy="45720"/>
                                </a:xfrm>
                                <a:prstGeom prst="rect">
                                  <a:avLst/>
                                </a:prstGeom>
                              </pic:spPr>
                            </pic:pic>
                            <pic:pic xmlns:pic="http://schemas.openxmlformats.org/drawingml/2006/picture">
                              <pic:nvPicPr>
                                <pic:cNvPr id="2189" name="Picture 2189"/>
                                <pic:cNvPicPr/>
                              </pic:nvPicPr>
                              <pic:blipFill>
                                <a:blip r:embed="rId74"/>
                                <a:stretch>
                                  <a:fillRect/>
                                </a:stretch>
                              </pic:blipFill>
                              <pic:spPr>
                                <a:xfrm>
                                  <a:off x="-7492" y="717804"/>
                                  <a:ext cx="521208" cy="94488"/>
                                </a:xfrm>
                                <a:prstGeom prst="rect">
                                  <a:avLst/>
                                </a:prstGeom>
                              </pic:spPr>
                            </pic:pic>
                            <pic:pic xmlns:pic="http://schemas.openxmlformats.org/drawingml/2006/picture">
                              <pic:nvPicPr>
                                <pic:cNvPr id="2190" name="Picture 2190"/>
                                <pic:cNvPicPr/>
                              </pic:nvPicPr>
                              <pic:blipFill>
                                <a:blip r:embed="rId75"/>
                                <a:stretch>
                                  <a:fillRect/>
                                </a:stretch>
                              </pic:blipFill>
                              <pic:spPr>
                                <a:xfrm>
                                  <a:off x="-7492" y="803148"/>
                                  <a:ext cx="521208" cy="57912"/>
                                </a:xfrm>
                                <a:prstGeom prst="rect">
                                  <a:avLst/>
                                </a:prstGeom>
                              </pic:spPr>
                            </pic:pic>
                            <pic:pic xmlns:pic="http://schemas.openxmlformats.org/drawingml/2006/picture">
                              <pic:nvPicPr>
                                <pic:cNvPr id="2191" name="Picture 2191"/>
                                <pic:cNvPicPr/>
                              </pic:nvPicPr>
                              <pic:blipFill>
                                <a:blip r:embed="rId76"/>
                                <a:stretch>
                                  <a:fillRect/>
                                </a:stretch>
                              </pic:blipFill>
                              <pic:spPr>
                                <a:xfrm>
                                  <a:off x="-7492" y="853948"/>
                                  <a:ext cx="521208" cy="42672"/>
                                </a:xfrm>
                                <a:prstGeom prst="rect">
                                  <a:avLst/>
                                </a:prstGeom>
                              </pic:spPr>
                            </pic:pic>
                            <pic:pic xmlns:pic="http://schemas.openxmlformats.org/drawingml/2006/picture">
                              <pic:nvPicPr>
                                <pic:cNvPr id="2192" name="Picture 2192"/>
                                <pic:cNvPicPr/>
                              </pic:nvPicPr>
                              <pic:blipFill>
                                <a:blip r:embed="rId77"/>
                                <a:stretch>
                                  <a:fillRect/>
                                </a:stretch>
                              </pic:blipFill>
                              <pic:spPr>
                                <a:xfrm>
                                  <a:off x="-7492" y="317500"/>
                                  <a:ext cx="140208" cy="45720"/>
                                </a:xfrm>
                                <a:prstGeom prst="rect">
                                  <a:avLst/>
                                </a:prstGeom>
                              </pic:spPr>
                            </pic:pic>
                            <pic:pic xmlns:pic="http://schemas.openxmlformats.org/drawingml/2006/picture">
                              <pic:nvPicPr>
                                <pic:cNvPr id="2193" name="Picture 2193"/>
                                <pic:cNvPicPr/>
                              </pic:nvPicPr>
                              <pic:blipFill>
                                <a:blip r:embed="rId78"/>
                                <a:stretch>
                                  <a:fillRect/>
                                </a:stretch>
                              </pic:blipFill>
                              <pic:spPr>
                                <a:xfrm>
                                  <a:off x="-7492" y="356108"/>
                                  <a:ext cx="140208" cy="42672"/>
                                </a:xfrm>
                                <a:prstGeom prst="rect">
                                  <a:avLst/>
                                </a:prstGeom>
                              </pic:spPr>
                            </pic:pic>
                            <pic:pic xmlns:pic="http://schemas.openxmlformats.org/drawingml/2006/picture">
                              <pic:nvPicPr>
                                <pic:cNvPr id="2194" name="Picture 2194"/>
                                <pic:cNvPicPr/>
                              </pic:nvPicPr>
                              <pic:blipFill>
                                <a:blip r:embed="rId79"/>
                                <a:stretch>
                                  <a:fillRect/>
                                </a:stretch>
                              </pic:blipFill>
                              <pic:spPr>
                                <a:xfrm>
                                  <a:off x="-7492" y="393700"/>
                                  <a:ext cx="140208" cy="94488"/>
                                </a:xfrm>
                                <a:prstGeom prst="rect">
                                  <a:avLst/>
                                </a:prstGeom>
                              </pic:spPr>
                            </pic:pic>
                            <pic:pic xmlns:pic="http://schemas.openxmlformats.org/drawingml/2006/picture">
                              <pic:nvPicPr>
                                <pic:cNvPr id="2195" name="Picture 2195"/>
                                <pic:cNvPicPr/>
                              </pic:nvPicPr>
                              <pic:blipFill>
                                <a:blip r:embed="rId80"/>
                                <a:stretch>
                                  <a:fillRect/>
                                </a:stretch>
                              </pic:blipFill>
                              <pic:spPr>
                                <a:xfrm>
                                  <a:off x="-7492" y="479044"/>
                                  <a:ext cx="140208" cy="57912"/>
                                </a:xfrm>
                                <a:prstGeom prst="rect">
                                  <a:avLst/>
                                </a:prstGeom>
                              </pic:spPr>
                            </pic:pic>
                            <pic:pic xmlns:pic="http://schemas.openxmlformats.org/drawingml/2006/picture">
                              <pic:nvPicPr>
                                <pic:cNvPr id="2196" name="Picture 2196"/>
                                <pic:cNvPicPr/>
                              </pic:nvPicPr>
                              <pic:blipFill>
                                <a:blip r:embed="rId81"/>
                                <a:stretch>
                                  <a:fillRect/>
                                </a:stretch>
                              </pic:blipFill>
                              <pic:spPr>
                                <a:xfrm>
                                  <a:off x="-7492" y="529844"/>
                                  <a:ext cx="140208" cy="42672"/>
                                </a:xfrm>
                                <a:prstGeom prst="rect">
                                  <a:avLst/>
                                </a:prstGeom>
                              </pic:spPr>
                            </pic:pic>
                            <pic:pic xmlns:pic="http://schemas.openxmlformats.org/drawingml/2006/picture">
                              <pic:nvPicPr>
                                <pic:cNvPr id="2197" name="Picture 2197"/>
                                <pic:cNvPicPr/>
                              </pic:nvPicPr>
                              <pic:blipFill>
                                <a:blip r:embed="rId82"/>
                                <a:stretch>
                                  <a:fillRect/>
                                </a:stretch>
                              </pic:blipFill>
                              <pic:spPr>
                                <a:xfrm>
                                  <a:off x="-7492" y="-3555"/>
                                  <a:ext cx="149352" cy="42672"/>
                                </a:xfrm>
                                <a:prstGeom prst="rect">
                                  <a:avLst/>
                                </a:prstGeom>
                              </pic:spPr>
                            </pic:pic>
                            <pic:pic xmlns:pic="http://schemas.openxmlformats.org/drawingml/2006/picture">
                              <pic:nvPicPr>
                                <pic:cNvPr id="2198" name="Picture 2198"/>
                                <pic:cNvPicPr/>
                              </pic:nvPicPr>
                              <pic:blipFill>
                                <a:blip r:embed="rId83"/>
                                <a:stretch>
                                  <a:fillRect/>
                                </a:stretch>
                              </pic:blipFill>
                              <pic:spPr>
                                <a:xfrm>
                                  <a:off x="-7492" y="32004"/>
                                  <a:ext cx="149352" cy="45720"/>
                                </a:xfrm>
                                <a:prstGeom prst="rect">
                                  <a:avLst/>
                                </a:prstGeom>
                              </pic:spPr>
                            </pic:pic>
                            <pic:pic xmlns:pic="http://schemas.openxmlformats.org/drawingml/2006/picture">
                              <pic:nvPicPr>
                                <pic:cNvPr id="2199" name="Picture 2199"/>
                                <pic:cNvPicPr/>
                              </pic:nvPicPr>
                              <pic:blipFill>
                                <a:blip r:embed="rId84"/>
                                <a:stretch>
                                  <a:fillRect/>
                                </a:stretch>
                              </pic:blipFill>
                              <pic:spPr>
                                <a:xfrm>
                                  <a:off x="-7492" y="69596"/>
                                  <a:ext cx="149352" cy="94488"/>
                                </a:xfrm>
                                <a:prstGeom prst="rect">
                                  <a:avLst/>
                                </a:prstGeom>
                              </pic:spPr>
                            </pic:pic>
                            <pic:pic xmlns:pic="http://schemas.openxmlformats.org/drawingml/2006/picture">
                              <pic:nvPicPr>
                                <pic:cNvPr id="2200" name="Picture 2200"/>
                                <pic:cNvPicPr/>
                              </pic:nvPicPr>
                              <pic:blipFill>
                                <a:blip r:embed="rId85"/>
                                <a:stretch>
                                  <a:fillRect/>
                                </a:stretch>
                              </pic:blipFill>
                              <pic:spPr>
                                <a:xfrm>
                                  <a:off x="-7492" y="155956"/>
                                  <a:ext cx="149352" cy="54864"/>
                                </a:xfrm>
                                <a:prstGeom prst="rect">
                                  <a:avLst/>
                                </a:prstGeom>
                              </pic:spPr>
                            </pic:pic>
                            <pic:pic xmlns:pic="http://schemas.openxmlformats.org/drawingml/2006/picture">
                              <pic:nvPicPr>
                                <pic:cNvPr id="2201" name="Picture 2201"/>
                                <pic:cNvPicPr/>
                              </pic:nvPicPr>
                              <pic:blipFill>
                                <a:blip r:embed="rId86"/>
                                <a:stretch>
                                  <a:fillRect/>
                                </a:stretch>
                              </pic:blipFill>
                              <pic:spPr>
                                <a:xfrm>
                                  <a:off x="-7492" y="206756"/>
                                  <a:ext cx="149352" cy="42672"/>
                                </a:xfrm>
                                <a:prstGeom prst="rect">
                                  <a:avLst/>
                                </a:prstGeom>
                              </pic:spPr>
                            </pic:pic>
                          </wpg:wgp>
                        </a:graphicData>
                      </a:graphic>
                    </wp:inline>
                  </w:drawing>
                </mc:Choice>
                <mc:Fallback>
                  <w:pict>
                    <v:group w14:anchorId="575203D1" id="Group 1575" o:spid="_x0000_s1026" style="width:40.5pt;height:70.5pt;mso-position-horizontal-relative:char;mso-position-vertical-relative:line" coordsize="5143,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">
                      <v:shape id="Picture 2187" o:spid="_x0000_s1027" type="#_x0000_t75" style="position:absolute;left:-74;top:6416;width:521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">
                        <v:imagedata r:id="rId87" o:title=""/>
                      </v:shape>
                      <v:shape id="Picture 2188" o:spid="_x0000_s1028" type="#_x0000_t75" style="position:absolute;left:-74;top:6791;width:5211;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">
                        <v:imagedata r:id="rId88" o:title=""/>
                      </v:shape>
                      <v:shape id="Picture 2189" o:spid="_x0000_s1029" type="#_x0000_t75" style="position:absolute;left:-74;top:7178;width:5211;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">
                        <v:imagedata r:id="rId89" o:title=""/>
                      </v:shape>
                      <v:shape id="Picture 2190" o:spid="_x0000_s1030" type="#_x0000_t75" style="position:absolute;left:-74;top:8031;width:521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">
                        <v:imagedata r:id="rId90" o:title=""/>
                      </v:shape>
                      <v:shape id="Picture 2191" o:spid="_x0000_s1031" type="#_x0000_t75" style="position:absolute;left:-74;top:8539;width:521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">
                        <v:imagedata r:id="rId91" o:title=""/>
                      </v:shape>
                      <v:shape id="Picture 2192" o:spid="_x0000_s1032" type="#_x0000_t75" style="position:absolute;left:-74;top:3175;width:1401;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">
                        <v:imagedata r:id="rId92" o:title=""/>
                      </v:shape>
                      <v:shape id="Picture 2193" o:spid="_x0000_s1033" type="#_x0000_t75" style="position:absolute;left:-74;top:3561;width:140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">
                        <v:imagedata r:id="rId93" o:title=""/>
                      </v:shape>
                      <v:shape id="Picture 2194" o:spid="_x0000_s1034" type="#_x0000_t75" style="position:absolute;left:-74;top:3937;width:1401;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">
                        <v:imagedata r:id="rId94" o:title=""/>
                      </v:shape>
                      <v:shape id="Picture 2195" o:spid="_x0000_s1035" type="#_x0000_t75" style="position:absolute;left:-74;top:4790;width:140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">
                        <v:imagedata r:id="rId95" o:title=""/>
                      </v:shape>
                      <v:shape id="Picture 2196" o:spid="_x0000_s1036" type="#_x0000_t75" style="position:absolute;left:-74;top:5298;width:140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">
                        <v:imagedata r:id="rId96" o:title=""/>
                      </v:shape>
                      <v:shape id="Picture 2197" o:spid="_x0000_s1037" type="#_x0000_t75" style="position:absolute;left:-74;top:-35;width:1492;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">
                        <v:imagedata r:id="rId97" o:title=""/>
                      </v:shape>
                      <v:shape id="Picture 2198" o:spid="_x0000_s1038" type="#_x0000_t75" style="position:absolute;left:-74;top:320;width:149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">
                        <v:imagedata r:id="rId98" o:title=""/>
                      </v:shape>
                      <v:shape id="Picture 2199" o:spid="_x0000_s1039" type="#_x0000_t75" style="position:absolute;left:-74;top:695;width:1492;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">
                        <v:imagedata r:id="rId99" o:title=""/>
                      </v:shape>
                      <v:shape id="Picture 2200" o:spid="_x0000_s1040" type="#_x0000_t75" style="position:absolute;left:-74;top:1559;width:1492;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">
                        <v:imagedata r:id="rId100" o:title=""/>
                      </v:shape>
                      <v:shape id="Picture 2201" o:spid="_x0000_s1041" type="#_x0000_t75" style="position:absolute;left:-74;top:2067;width:1492;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">
                        <v:imagedata r:id="rId101" o:title=""/>
                      </v:shape>
                      <w10:anchorlock/>
                    </v:group>
                  </w:pict>
                </mc:Fallback>
              </mc:AlternateContent>
            </w:r>
          </w:p>
          <w:p w14:paraId="0BA00A25" w14:textId="77777777" w:rsidR="006950BD" w:rsidRPr="004613E9" w:rsidRDefault="006950BD" w:rsidP="006B19D8">
            <w:pPr>
              <w:ind w:left="45"/>
              <w:jc w:val="both"/>
              <w:rPr>
                <w:rFonts w:ascii="Arial" w:hAnsi="Arial" w:cs="Arial"/>
              </w:rPr>
            </w:pPr>
            <w:r w:rsidRPr="004613E9">
              <w:rPr>
                <w:rFonts w:ascii="Arial" w:hAnsi="Arial" w:cs="Arial"/>
                <w:noProof/>
              </w:rPr>
              <mc:AlternateContent>
                <mc:Choice Requires="wpg">
                  <w:drawing>
                    <wp:inline distT="0" distB="0" distL="0" distR="0" wp14:anchorId="69E13295" wp14:editId="7F5E70D7">
                      <wp:extent cx="533400" cy="1219200"/>
                      <wp:effectExtent l="0" t="0" r="0" b="0"/>
                      <wp:docPr id="1574" name="Group 1574"/>
                      <wp:cNvGraphicFramePr/>
                      <a:graphic xmlns:a="http://schemas.openxmlformats.org/drawingml/2006/main">
                        <a:graphicData uri="http://schemas.microsoft.com/office/word/2010/wordprocessingGroup">
                          <wpg:wgp>
                            <wpg:cNvGrpSpPr/>
                            <wpg:grpSpPr>
                              <a:xfrm>
                                <a:off x="0" y="0"/>
                                <a:ext cx="533400" cy="1219200"/>
                                <a:chOff x="0" y="0"/>
                                <a:chExt cx="533400" cy="1219200"/>
                              </a:xfrm>
                            </wpg:grpSpPr>
                            <pic:pic xmlns:pic="http://schemas.openxmlformats.org/drawingml/2006/picture">
                              <pic:nvPicPr>
                                <pic:cNvPr id="2167" name="Picture 2167"/>
                                <pic:cNvPicPr/>
                              </pic:nvPicPr>
                              <pic:blipFill>
                                <a:blip r:embed="rId102"/>
                                <a:stretch>
                                  <a:fillRect/>
                                </a:stretch>
                              </pic:blipFill>
                              <pic:spPr>
                                <a:xfrm>
                                  <a:off x="-7492" y="964692"/>
                                  <a:ext cx="179832" cy="45720"/>
                                </a:xfrm>
                                <a:prstGeom prst="rect">
                                  <a:avLst/>
                                </a:prstGeom>
                              </pic:spPr>
                            </pic:pic>
                            <pic:pic xmlns:pic="http://schemas.openxmlformats.org/drawingml/2006/picture">
                              <pic:nvPicPr>
                                <pic:cNvPr id="2168" name="Picture 2168"/>
                                <pic:cNvPicPr/>
                              </pic:nvPicPr>
                              <pic:blipFill>
                                <a:blip r:embed="rId103"/>
                                <a:stretch>
                                  <a:fillRect/>
                                </a:stretch>
                              </pic:blipFill>
                              <pic:spPr>
                                <a:xfrm>
                                  <a:off x="-7492" y="1003300"/>
                                  <a:ext cx="179832" cy="45720"/>
                                </a:xfrm>
                                <a:prstGeom prst="rect">
                                  <a:avLst/>
                                </a:prstGeom>
                              </pic:spPr>
                            </pic:pic>
                            <pic:pic xmlns:pic="http://schemas.openxmlformats.org/drawingml/2006/picture">
                              <pic:nvPicPr>
                                <pic:cNvPr id="2169" name="Picture 2169"/>
                                <pic:cNvPicPr/>
                              </pic:nvPicPr>
                              <pic:blipFill>
                                <a:blip r:embed="rId104"/>
                                <a:stretch>
                                  <a:fillRect/>
                                </a:stretch>
                              </pic:blipFill>
                              <pic:spPr>
                                <a:xfrm>
                                  <a:off x="-7492" y="1041908"/>
                                  <a:ext cx="179832" cy="91440"/>
                                </a:xfrm>
                                <a:prstGeom prst="rect">
                                  <a:avLst/>
                                </a:prstGeom>
                              </pic:spPr>
                            </pic:pic>
                            <pic:pic xmlns:pic="http://schemas.openxmlformats.org/drawingml/2006/picture">
                              <pic:nvPicPr>
                                <pic:cNvPr id="2170" name="Picture 2170"/>
                                <pic:cNvPicPr/>
                              </pic:nvPicPr>
                              <pic:blipFill>
                                <a:blip r:embed="rId105"/>
                                <a:stretch>
                                  <a:fillRect/>
                                </a:stretch>
                              </pic:blipFill>
                              <pic:spPr>
                                <a:xfrm>
                                  <a:off x="-7492" y="1127252"/>
                                  <a:ext cx="179832" cy="54864"/>
                                </a:xfrm>
                                <a:prstGeom prst="rect">
                                  <a:avLst/>
                                </a:prstGeom>
                              </pic:spPr>
                            </pic:pic>
                            <pic:pic xmlns:pic="http://schemas.openxmlformats.org/drawingml/2006/picture">
                              <pic:nvPicPr>
                                <pic:cNvPr id="2171" name="Picture 2171"/>
                                <pic:cNvPicPr/>
                              </pic:nvPicPr>
                              <pic:blipFill>
                                <a:blip r:embed="rId106"/>
                                <a:stretch>
                                  <a:fillRect/>
                                </a:stretch>
                              </pic:blipFill>
                              <pic:spPr>
                                <a:xfrm>
                                  <a:off x="-7492" y="1178052"/>
                                  <a:ext cx="179832" cy="42672"/>
                                </a:xfrm>
                                <a:prstGeom prst="rect">
                                  <a:avLst/>
                                </a:prstGeom>
                              </pic:spPr>
                            </pic:pic>
                            <pic:pic xmlns:pic="http://schemas.openxmlformats.org/drawingml/2006/picture">
                              <pic:nvPicPr>
                                <pic:cNvPr id="2172" name="Picture 2172"/>
                                <pic:cNvPicPr/>
                              </pic:nvPicPr>
                              <pic:blipFill>
                                <a:blip r:embed="rId107"/>
                                <a:stretch>
                                  <a:fillRect/>
                                </a:stretch>
                              </pic:blipFill>
                              <pic:spPr>
                                <a:xfrm>
                                  <a:off x="-7492" y="641604"/>
                                  <a:ext cx="158496" cy="45720"/>
                                </a:xfrm>
                                <a:prstGeom prst="rect">
                                  <a:avLst/>
                                </a:prstGeom>
                              </pic:spPr>
                            </pic:pic>
                            <pic:pic xmlns:pic="http://schemas.openxmlformats.org/drawingml/2006/picture">
                              <pic:nvPicPr>
                                <pic:cNvPr id="2173" name="Picture 2173"/>
                                <pic:cNvPicPr/>
                              </pic:nvPicPr>
                              <pic:blipFill>
                                <a:blip r:embed="rId108"/>
                                <a:stretch>
                                  <a:fillRect/>
                                </a:stretch>
                              </pic:blipFill>
                              <pic:spPr>
                                <a:xfrm>
                                  <a:off x="-7492" y="679196"/>
                                  <a:ext cx="158496" cy="45720"/>
                                </a:xfrm>
                                <a:prstGeom prst="rect">
                                  <a:avLst/>
                                </a:prstGeom>
                              </pic:spPr>
                            </pic:pic>
                            <pic:pic xmlns:pic="http://schemas.openxmlformats.org/drawingml/2006/picture">
                              <pic:nvPicPr>
                                <pic:cNvPr id="2174" name="Picture 2174"/>
                                <pic:cNvPicPr/>
                              </pic:nvPicPr>
                              <pic:blipFill>
                                <a:blip r:embed="rId109"/>
                                <a:stretch>
                                  <a:fillRect/>
                                </a:stretch>
                              </pic:blipFill>
                              <pic:spPr>
                                <a:xfrm>
                                  <a:off x="-7492" y="717804"/>
                                  <a:ext cx="158496" cy="94488"/>
                                </a:xfrm>
                                <a:prstGeom prst="rect">
                                  <a:avLst/>
                                </a:prstGeom>
                              </pic:spPr>
                            </pic:pic>
                            <pic:pic xmlns:pic="http://schemas.openxmlformats.org/drawingml/2006/picture">
                              <pic:nvPicPr>
                                <pic:cNvPr id="2175" name="Picture 2175"/>
                                <pic:cNvPicPr/>
                              </pic:nvPicPr>
                              <pic:blipFill>
                                <a:blip r:embed="rId110"/>
                                <a:stretch>
                                  <a:fillRect/>
                                </a:stretch>
                              </pic:blipFill>
                              <pic:spPr>
                                <a:xfrm>
                                  <a:off x="-7492" y="803148"/>
                                  <a:ext cx="158496" cy="57912"/>
                                </a:xfrm>
                                <a:prstGeom prst="rect">
                                  <a:avLst/>
                                </a:prstGeom>
                              </pic:spPr>
                            </pic:pic>
                            <pic:pic xmlns:pic="http://schemas.openxmlformats.org/drawingml/2006/picture">
                              <pic:nvPicPr>
                                <pic:cNvPr id="2176" name="Picture 2176"/>
                                <pic:cNvPicPr/>
                              </pic:nvPicPr>
                              <pic:blipFill>
                                <a:blip r:embed="rId111"/>
                                <a:stretch>
                                  <a:fillRect/>
                                </a:stretch>
                              </pic:blipFill>
                              <pic:spPr>
                                <a:xfrm>
                                  <a:off x="-7492" y="853948"/>
                                  <a:ext cx="158496" cy="42672"/>
                                </a:xfrm>
                                <a:prstGeom prst="rect">
                                  <a:avLst/>
                                </a:prstGeom>
                              </pic:spPr>
                            </pic:pic>
                            <pic:pic xmlns:pic="http://schemas.openxmlformats.org/drawingml/2006/picture">
                              <pic:nvPicPr>
                                <pic:cNvPr id="2177" name="Picture 2177"/>
                                <pic:cNvPicPr/>
                              </pic:nvPicPr>
                              <pic:blipFill>
                                <a:blip r:embed="rId112"/>
                                <a:stretch>
                                  <a:fillRect/>
                                </a:stretch>
                              </pic:blipFill>
                              <pic:spPr>
                                <a:xfrm>
                                  <a:off x="-7492" y="317500"/>
                                  <a:ext cx="539496" cy="45720"/>
                                </a:xfrm>
                                <a:prstGeom prst="rect">
                                  <a:avLst/>
                                </a:prstGeom>
                              </pic:spPr>
                            </pic:pic>
                            <pic:pic xmlns:pic="http://schemas.openxmlformats.org/drawingml/2006/picture">
                              <pic:nvPicPr>
                                <pic:cNvPr id="2178" name="Picture 2178"/>
                                <pic:cNvPicPr/>
                              </pic:nvPicPr>
                              <pic:blipFill>
                                <a:blip r:embed="rId113"/>
                                <a:stretch>
                                  <a:fillRect/>
                                </a:stretch>
                              </pic:blipFill>
                              <pic:spPr>
                                <a:xfrm>
                                  <a:off x="-7492" y="356108"/>
                                  <a:ext cx="539496" cy="42672"/>
                                </a:xfrm>
                                <a:prstGeom prst="rect">
                                  <a:avLst/>
                                </a:prstGeom>
                              </pic:spPr>
                            </pic:pic>
                            <pic:pic xmlns:pic="http://schemas.openxmlformats.org/drawingml/2006/picture">
                              <pic:nvPicPr>
                                <pic:cNvPr id="2179" name="Picture 2179"/>
                                <pic:cNvPicPr/>
                              </pic:nvPicPr>
                              <pic:blipFill>
                                <a:blip r:embed="rId114"/>
                                <a:stretch>
                                  <a:fillRect/>
                                </a:stretch>
                              </pic:blipFill>
                              <pic:spPr>
                                <a:xfrm>
                                  <a:off x="-7492" y="393700"/>
                                  <a:ext cx="539496" cy="94488"/>
                                </a:xfrm>
                                <a:prstGeom prst="rect">
                                  <a:avLst/>
                                </a:prstGeom>
                              </pic:spPr>
                            </pic:pic>
                            <pic:pic xmlns:pic="http://schemas.openxmlformats.org/drawingml/2006/picture">
                              <pic:nvPicPr>
                                <pic:cNvPr id="2180" name="Picture 2180"/>
                                <pic:cNvPicPr/>
                              </pic:nvPicPr>
                              <pic:blipFill>
                                <a:blip r:embed="rId115"/>
                                <a:stretch>
                                  <a:fillRect/>
                                </a:stretch>
                              </pic:blipFill>
                              <pic:spPr>
                                <a:xfrm>
                                  <a:off x="-7492" y="479044"/>
                                  <a:ext cx="539496" cy="57912"/>
                                </a:xfrm>
                                <a:prstGeom prst="rect">
                                  <a:avLst/>
                                </a:prstGeom>
                              </pic:spPr>
                            </pic:pic>
                            <pic:pic xmlns:pic="http://schemas.openxmlformats.org/drawingml/2006/picture">
                              <pic:nvPicPr>
                                <pic:cNvPr id="2181" name="Picture 2181"/>
                                <pic:cNvPicPr/>
                              </pic:nvPicPr>
                              <pic:blipFill>
                                <a:blip r:embed="rId116"/>
                                <a:stretch>
                                  <a:fillRect/>
                                </a:stretch>
                              </pic:blipFill>
                              <pic:spPr>
                                <a:xfrm>
                                  <a:off x="-7492" y="529844"/>
                                  <a:ext cx="539496" cy="42672"/>
                                </a:xfrm>
                                <a:prstGeom prst="rect">
                                  <a:avLst/>
                                </a:prstGeom>
                              </pic:spPr>
                            </pic:pic>
                            <pic:pic xmlns:pic="http://schemas.openxmlformats.org/drawingml/2006/picture">
                              <pic:nvPicPr>
                                <pic:cNvPr id="2182" name="Picture 2182"/>
                                <pic:cNvPicPr/>
                              </pic:nvPicPr>
                              <pic:blipFill>
                                <a:blip r:embed="rId117"/>
                                <a:stretch>
                                  <a:fillRect/>
                                </a:stretch>
                              </pic:blipFill>
                              <pic:spPr>
                                <a:xfrm>
                                  <a:off x="-7492" y="-3555"/>
                                  <a:ext cx="265176" cy="42672"/>
                                </a:xfrm>
                                <a:prstGeom prst="rect">
                                  <a:avLst/>
                                </a:prstGeom>
                              </pic:spPr>
                            </pic:pic>
                            <pic:pic xmlns:pic="http://schemas.openxmlformats.org/drawingml/2006/picture">
                              <pic:nvPicPr>
                                <pic:cNvPr id="2183" name="Picture 2183"/>
                                <pic:cNvPicPr/>
                              </pic:nvPicPr>
                              <pic:blipFill>
                                <a:blip r:embed="rId118"/>
                                <a:stretch>
                                  <a:fillRect/>
                                </a:stretch>
                              </pic:blipFill>
                              <pic:spPr>
                                <a:xfrm>
                                  <a:off x="-7492" y="32004"/>
                                  <a:ext cx="265176" cy="45720"/>
                                </a:xfrm>
                                <a:prstGeom prst="rect">
                                  <a:avLst/>
                                </a:prstGeom>
                              </pic:spPr>
                            </pic:pic>
                            <pic:pic xmlns:pic="http://schemas.openxmlformats.org/drawingml/2006/picture">
                              <pic:nvPicPr>
                                <pic:cNvPr id="2184" name="Picture 2184"/>
                                <pic:cNvPicPr/>
                              </pic:nvPicPr>
                              <pic:blipFill>
                                <a:blip r:embed="rId119"/>
                                <a:stretch>
                                  <a:fillRect/>
                                </a:stretch>
                              </pic:blipFill>
                              <pic:spPr>
                                <a:xfrm>
                                  <a:off x="-7492" y="69596"/>
                                  <a:ext cx="265176" cy="94488"/>
                                </a:xfrm>
                                <a:prstGeom prst="rect">
                                  <a:avLst/>
                                </a:prstGeom>
                              </pic:spPr>
                            </pic:pic>
                            <pic:pic xmlns:pic="http://schemas.openxmlformats.org/drawingml/2006/picture">
                              <pic:nvPicPr>
                                <pic:cNvPr id="2185" name="Picture 2185"/>
                                <pic:cNvPicPr/>
                              </pic:nvPicPr>
                              <pic:blipFill>
                                <a:blip r:embed="rId120"/>
                                <a:stretch>
                                  <a:fillRect/>
                                </a:stretch>
                              </pic:blipFill>
                              <pic:spPr>
                                <a:xfrm>
                                  <a:off x="-7492" y="155956"/>
                                  <a:ext cx="265176" cy="54864"/>
                                </a:xfrm>
                                <a:prstGeom prst="rect">
                                  <a:avLst/>
                                </a:prstGeom>
                              </pic:spPr>
                            </pic:pic>
                            <pic:pic xmlns:pic="http://schemas.openxmlformats.org/drawingml/2006/picture">
                              <pic:nvPicPr>
                                <pic:cNvPr id="2186" name="Picture 2186"/>
                                <pic:cNvPicPr/>
                              </pic:nvPicPr>
                              <pic:blipFill>
                                <a:blip r:embed="rId121"/>
                                <a:stretch>
                                  <a:fillRect/>
                                </a:stretch>
                              </pic:blipFill>
                              <pic:spPr>
                                <a:xfrm>
                                  <a:off x="-7492" y="206756"/>
                                  <a:ext cx="265176" cy="42672"/>
                                </a:xfrm>
                                <a:prstGeom prst="rect">
                                  <a:avLst/>
                                </a:prstGeom>
                              </pic:spPr>
                            </pic:pic>
                          </wpg:wgp>
                        </a:graphicData>
                      </a:graphic>
                    </wp:inline>
                  </w:drawing>
                </mc:Choice>
                <mc:Fallback>
                  <w:pict>
                    <v:group w14:anchorId="17D0A3BA" id="Group 1574" o:spid="_x0000_s1026" style="width:42pt;height:96pt;mso-position-horizontal-relative:char;mso-position-vertical-relative:line" coordsize="5334,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">
                      <v:shape id="Picture 2167" o:spid="_x0000_s1027" type="#_x0000_t75" style="position:absolute;left:-74;top:9646;width:179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">
                        <v:imagedata r:id="rId122" o:title=""/>
                      </v:shape>
                      <v:shape id="Picture 2168" o:spid="_x0000_s1028" type="#_x0000_t75" style="position:absolute;left:-74;top:10033;width:1797;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">
                        <v:imagedata r:id="rId123" o:title=""/>
                      </v:shape>
                      <v:shape id="Picture 2169" o:spid="_x0000_s1029" type="#_x0000_t75" style="position:absolute;left:-74;top:10419;width:179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">
                        <v:imagedata r:id="rId124" o:title=""/>
                      </v:shape>
                      <v:shape id="Picture 2170" o:spid="_x0000_s1030" type="#_x0000_t75" style="position:absolute;left:-74;top:11272;width:1797;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">
                        <v:imagedata r:id="rId125" o:title=""/>
                      </v:shape>
                      <v:shape id="Picture 2171" o:spid="_x0000_s1031" type="#_x0000_t75" style="position:absolute;left:-74;top:11780;width:1797;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">
                        <v:imagedata r:id="rId126" o:title=""/>
                      </v:shape>
                      <v:shape id="Picture 2172" o:spid="_x0000_s1032" type="#_x0000_t75" style="position:absolute;left:-74;top:6416;width:158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">
                        <v:imagedata r:id="rId127" o:title=""/>
                      </v:shape>
                      <v:shape id="Picture 2173" o:spid="_x0000_s1033" type="#_x0000_t75" style="position:absolute;left:-74;top:6791;width:158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">
                        <v:imagedata r:id="rId128" o:title=""/>
                      </v:shape>
                      <v:shape id="Picture 2174" o:spid="_x0000_s1034" type="#_x0000_t75" style="position:absolute;left:-74;top:7178;width:1584;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">
                        <v:imagedata r:id="rId129" o:title=""/>
                      </v:shape>
                      <v:shape id="Picture 2175" o:spid="_x0000_s1035" type="#_x0000_t75" style="position:absolute;left:-74;top:8031;width:158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">
                        <v:imagedata r:id="rId130" o:title=""/>
                      </v:shape>
                      <v:shape id="Picture 2176" o:spid="_x0000_s1036" type="#_x0000_t75" style="position:absolute;left:-74;top:8539;width:1584;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">
                        <v:imagedata r:id="rId131" o:title=""/>
                      </v:shape>
                      <v:shape id="Picture 2177" o:spid="_x0000_s1037" type="#_x0000_t75" style="position:absolute;left:-74;top:3175;width:539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">
                        <v:imagedata r:id="rId132" o:title=""/>
                      </v:shape>
                      <v:shape id="Picture 2178" o:spid="_x0000_s1038" type="#_x0000_t75" style="position:absolute;left:-74;top:3561;width:5394;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">
                        <v:imagedata r:id="rId133" o:title=""/>
                      </v:shape>
                      <v:shape id="Picture 2179" o:spid="_x0000_s1039" type="#_x0000_t75" style="position:absolute;left:-74;top:3937;width:5394;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">
                        <v:imagedata r:id="rId134" o:title=""/>
                      </v:shape>
                      <v:shape id="Picture 2180" o:spid="_x0000_s1040" type="#_x0000_t75" style="position:absolute;left:-74;top:4790;width:5394;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">
                        <v:imagedata r:id="rId135" o:title=""/>
                      </v:shape>
                      <v:shape id="Picture 2181" o:spid="_x0000_s1041" type="#_x0000_t75" style="position:absolute;left:-74;top:5298;width:5394;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">
                        <v:imagedata r:id="rId136" o:title=""/>
                      </v:shape>
                      <v:shape id="Picture 2182" o:spid="_x0000_s1042" type="#_x0000_t75" style="position:absolute;left:-74;top:-35;width:2650;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">
                        <v:imagedata r:id="rId137" o:title=""/>
                      </v:shape>
                      <v:shape id="Picture 2183" o:spid="_x0000_s1043" type="#_x0000_t75" style="position:absolute;left:-74;top:320;width:2650;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">
                        <v:imagedata r:id="rId138" o:title=""/>
                      </v:shape>
                      <v:shape id="Picture 2184" o:spid="_x0000_s1044" type="#_x0000_t75" style="position:absolute;left:-74;top:695;width:26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">
                        <v:imagedata r:id="rId139" o:title=""/>
                      </v:shape>
                      <v:shape id="Picture 2185" o:spid="_x0000_s1045" type="#_x0000_t75" style="position:absolute;left:-74;top:1559;width:265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">
                        <v:imagedata r:id="rId140" o:title=""/>
                      </v:shape>
                      <v:shape id="Picture 2186" o:spid="_x0000_s1046" type="#_x0000_t75" style="position:absolute;left:-74;top:2067;width:2650;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">
                        <v:imagedata r:id="rId141" o:title=""/>
                      </v:shape>
                      <w10:anchorlock/>
                    </v:group>
                  </w:pict>
                </mc:Fallback>
              </mc:AlternateContent>
            </w:r>
          </w:p>
        </w:tc>
        <w:tc>
          <w:tcPr>
            <w:tcW w:w="1425" w:type="dxa"/>
            <w:tcBorders>
              <w:top w:val="nil"/>
              <w:left w:val="single" w:sz="2" w:space="0" w:color="8A8DAC"/>
              <w:bottom w:val="single" w:sz="2" w:space="0" w:color="8A8DAC"/>
              <w:right w:val="single" w:sz="2" w:space="0" w:color="8A8DAC"/>
            </w:tcBorders>
          </w:tcPr>
          <w:p w14:paraId="15B1DAED" w14:textId="77777777" w:rsidR="006950BD" w:rsidRPr="004613E9" w:rsidRDefault="006950BD" w:rsidP="006B19D8">
            <w:pPr>
              <w:ind w:left="-1440" w:right="-420"/>
              <w:jc w:val="both"/>
              <w:rPr>
                <w:rFonts w:ascii="Arial" w:hAnsi="Arial" w:cs="Arial"/>
              </w:rPr>
            </w:pPr>
            <w:r w:rsidRPr="004613E9">
              <w:rPr>
                <w:rFonts w:ascii="Arial" w:hAnsi="Arial" w:cs="Arial"/>
                <w:noProof/>
              </w:rPr>
              <mc:AlternateContent>
                <mc:Choice Requires="wpg">
                  <w:drawing>
                    <wp:inline distT="0" distB="0" distL="0" distR="0" wp14:anchorId="651BEBD4" wp14:editId="7B330A70">
                      <wp:extent cx="2085975" cy="247650"/>
                      <wp:effectExtent l="0" t="0" r="0" b="0"/>
                      <wp:docPr id="1580" name="Group 1580"/>
                      <wp:cNvGraphicFramePr/>
                      <a:graphic xmlns:a="http://schemas.openxmlformats.org/drawingml/2006/main">
                        <a:graphicData uri="http://schemas.microsoft.com/office/word/2010/wordprocessingGroup">
                          <wpg:wgp>
                            <wpg:cNvGrpSpPr/>
                            <wpg:grpSpPr>
                              <a:xfrm>
                                <a:off x="0" y="0"/>
                                <a:ext cx="2085975" cy="247650"/>
                                <a:chOff x="0" y="0"/>
                                <a:chExt cx="2085975" cy="247650"/>
                              </a:xfrm>
                            </wpg:grpSpPr>
                            <pic:pic xmlns:pic="http://schemas.openxmlformats.org/drawingml/2006/picture">
                              <pic:nvPicPr>
                                <pic:cNvPr id="2202" name="Picture 2202"/>
                                <pic:cNvPicPr/>
                              </pic:nvPicPr>
                              <pic:blipFill>
                                <a:blip r:embed="rId142"/>
                                <a:stretch>
                                  <a:fillRect/>
                                </a:stretch>
                              </pic:blipFill>
                              <pic:spPr>
                                <a:xfrm>
                                  <a:off x="-7492" y="-6857"/>
                                  <a:ext cx="2093976" cy="45720"/>
                                </a:xfrm>
                                <a:prstGeom prst="rect">
                                  <a:avLst/>
                                </a:prstGeom>
                              </pic:spPr>
                            </pic:pic>
                            <pic:pic xmlns:pic="http://schemas.openxmlformats.org/drawingml/2006/picture">
                              <pic:nvPicPr>
                                <pic:cNvPr id="2203" name="Picture 2203"/>
                                <pic:cNvPicPr/>
                              </pic:nvPicPr>
                              <pic:blipFill>
                                <a:blip r:embed="rId143"/>
                                <a:stretch>
                                  <a:fillRect/>
                                </a:stretch>
                              </pic:blipFill>
                              <pic:spPr>
                                <a:xfrm>
                                  <a:off x="-7492" y="31750"/>
                                  <a:ext cx="2093976" cy="45720"/>
                                </a:xfrm>
                                <a:prstGeom prst="rect">
                                  <a:avLst/>
                                </a:prstGeom>
                              </pic:spPr>
                            </pic:pic>
                            <pic:pic xmlns:pic="http://schemas.openxmlformats.org/drawingml/2006/picture">
                              <pic:nvPicPr>
                                <pic:cNvPr id="2204" name="Picture 2204"/>
                                <pic:cNvPicPr/>
                              </pic:nvPicPr>
                              <pic:blipFill>
                                <a:blip r:embed="rId144"/>
                                <a:stretch>
                                  <a:fillRect/>
                                </a:stretch>
                              </pic:blipFill>
                              <pic:spPr>
                                <a:xfrm>
                                  <a:off x="-7492" y="70358"/>
                                  <a:ext cx="2093976" cy="91440"/>
                                </a:xfrm>
                                <a:prstGeom prst="rect">
                                  <a:avLst/>
                                </a:prstGeom>
                              </pic:spPr>
                            </pic:pic>
                            <pic:pic xmlns:pic="http://schemas.openxmlformats.org/drawingml/2006/picture">
                              <pic:nvPicPr>
                                <pic:cNvPr id="2205" name="Picture 2205"/>
                                <pic:cNvPicPr/>
                              </pic:nvPicPr>
                              <pic:blipFill>
                                <a:blip r:embed="rId145"/>
                                <a:stretch>
                                  <a:fillRect/>
                                </a:stretch>
                              </pic:blipFill>
                              <pic:spPr>
                                <a:xfrm>
                                  <a:off x="-7492" y="155702"/>
                                  <a:ext cx="2093976" cy="54864"/>
                                </a:xfrm>
                                <a:prstGeom prst="rect">
                                  <a:avLst/>
                                </a:prstGeom>
                              </pic:spPr>
                            </pic:pic>
                            <pic:pic xmlns:pic="http://schemas.openxmlformats.org/drawingml/2006/picture">
                              <pic:nvPicPr>
                                <pic:cNvPr id="2206" name="Picture 2206"/>
                                <pic:cNvPicPr/>
                              </pic:nvPicPr>
                              <pic:blipFill>
                                <a:blip r:embed="rId146"/>
                                <a:stretch>
                                  <a:fillRect/>
                                </a:stretch>
                              </pic:blipFill>
                              <pic:spPr>
                                <a:xfrm>
                                  <a:off x="-7492" y="206502"/>
                                  <a:ext cx="2093976" cy="42672"/>
                                </a:xfrm>
                                <a:prstGeom prst="rect">
                                  <a:avLst/>
                                </a:prstGeom>
                              </pic:spPr>
                            </pic:pic>
                          </wpg:wgp>
                        </a:graphicData>
                      </a:graphic>
                    </wp:inline>
                  </w:drawing>
                </mc:Choice>
                <mc:Fallback>
                  <w:pict>
                    <v:group w14:anchorId="2F6EF919" id="Group 1580" o:spid="_x0000_s1026" style="width:164.25pt;height:19.5pt;mso-position-horizontal-relative:char;mso-position-vertical-relative:line" coordsize="20859,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">
                      <v:shape id="Picture 2202" o:spid="_x0000_s1027" type="#_x0000_t75" style="position:absolute;left:-74;top:-68;width:2093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">
                        <v:imagedata r:id="rId147" o:title=""/>
                      </v:shape>
                      <v:shape id="Picture 2203" o:spid="_x0000_s1028" type="#_x0000_t75" style="position:absolute;left:-74;top:317;width:20938;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">
                        <v:imagedata r:id="rId148" o:title=""/>
                      </v:shape>
                      <v:shape id="Picture 2204" o:spid="_x0000_s1029" type="#_x0000_t75" style="position:absolute;left:-74;top:703;width:2093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">
                        <v:imagedata r:id="rId149" o:title=""/>
                      </v:shape>
                      <v:shape id="Picture 2205" o:spid="_x0000_s1030" type="#_x0000_t75" style="position:absolute;left:-74;top:1557;width:20938;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">
                        <v:imagedata r:id="rId150" o:title=""/>
                      </v:shape>
                      <v:shape id="Picture 2206" o:spid="_x0000_s1031" type="#_x0000_t75" style="position:absolute;left:-74;top:2065;width:20938;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">
                        <v:imagedata r:id="rId151" o:title=""/>
                      </v:shape>
                      <w10:anchorlock/>
                    </v:group>
                  </w:pict>
                </mc:Fallback>
              </mc:AlternateContent>
            </w:r>
          </w:p>
        </w:tc>
        <w:tc>
          <w:tcPr>
            <w:tcW w:w="1440" w:type="dxa"/>
            <w:tcBorders>
              <w:top w:val="nil"/>
              <w:left w:val="single" w:sz="2" w:space="0" w:color="8A8DAC"/>
              <w:bottom w:val="single" w:sz="2" w:space="0" w:color="8A8DAC"/>
              <w:right w:val="single" w:sz="2" w:space="0" w:color="8A8DAC"/>
            </w:tcBorders>
          </w:tcPr>
          <w:p w14:paraId="63287363" w14:textId="77777777" w:rsidR="006950BD" w:rsidRPr="004613E9" w:rsidRDefault="006950BD" w:rsidP="006B19D8">
            <w:pPr>
              <w:jc w:val="both"/>
              <w:rPr>
                <w:rFonts w:ascii="Arial" w:hAnsi="Arial" w:cs="Arial"/>
              </w:rPr>
            </w:pPr>
          </w:p>
        </w:tc>
      </w:tr>
    </w:tbl>
    <w:p w14:paraId="183627F9" w14:textId="77777777" w:rsidR="006950BD" w:rsidRPr="004613E9" w:rsidRDefault="006950BD" w:rsidP="006B19D8">
      <w:pPr>
        <w:spacing w:after="292"/>
        <w:ind w:left="745" w:right="3623" w:hanging="10"/>
        <w:jc w:val="both"/>
        <w:rPr>
          <w:rFonts w:ascii="Arial" w:hAnsi="Arial" w:cs="Arial"/>
        </w:rPr>
      </w:pPr>
      <w:r w:rsidRPr="004613E9">
        <w:rPr>
          <w:rFonts w:ascii="Arial" w:eastAsia="Calibri" w:hAnsi="Arial" w:cs="Arial"/>
          <w:color w:val="404259"/>
          <w:sz w:val="17"/>
        </w:rPr>
        <w:t>0-3</w:t>
      </w:r>
    </w:p>
    <w:p w14:paraId="70A82E08" w14:textId="77777777" w:rsidR="006950BD" w:rsidRPr="004613E9" w:rsidRDefault="006950BD" w:rsidP="006B19D8">
      <w:pPr>
        <w:spacing w:after="292"/>
        <w:ind w:left="745" w:right="3623" w:hanging="10"/>
        <w:jc w:val="both"/>
        <w:rPr>
          <w:rFonts w:ascii="Arial" w:hAnsi="Arial" w:cs="Arial"/>
        </w:rPr>
      </w:pPr>
      <w:r w:rsidRPr="004613E9">
        <w:rPr>
          <w:rFonts w:ascii="Arial" w:eastAsia="Calibri" w:hAnsi="Arial" w:cs="Arial"/>
          <w:color w:val="404259"/>
          <w:sz w:val="17"/>
        </w:rPr>
        <w:t>4-6</w:t>
      </w:r>
    </w:p>
    <w:p w14:paraId="7EFADA0B" w14:textId="77777777" w:rsidR="006950BD" w:rsidRPr="004613E9" w:rsidRDefault="006950BD" w:rsidP="006B19D8">
      <w:pPr>
        <w:spacing w:after="217"/>
        <w:ind w:left="640" w:right="3623" w:hanging="10"/>
        <w:jc w:val="both"/>
        <w:rPr>
          <w:rFonts w:ascii="Arial" w:hAnsi="Arial" w:cs="Arial"/>
        </w:rPr>
      </w:pPr>
      <w:r w:rsidRPr="004613E9">
        <w:rPr>
          <w:rFonts w:ascii="Arial" w:eastAsia="Calibri" w:hAnsi="Arial" w:cs="Arial"/>
          <w:color w:val="404259"/>
          <w:sz w:val="17"/>
        </w:rPr>
        <w:t>7-18</w:t>
      </w:r>
    </w:p>
    <w:p w14:paraId="788BE2FC" w14:textId="77777777" w:rsidR="006950BD" w:rsidRPr="004613E9" w:rsidRDefault="006950BD" w:rsidP="006B19D8">
      <w:pPr>
        <w:spacing w:after="209"/>
        <w:ind w:right="3623" w:firstLine="630"/>
        <w:jc w:val="both"/>
        <w:rPr>
          <w:rFonts w:ascii="Arial" w:hAnsi="Arial" w:cs="Arial"/>
        </w:rPr>
      </w:pPr>
      <w:r w:rsidRPr="004613E9">
        <w:rPr>
          <w:rFonts w:ascii="Arial" w:eastAsia="Calibri" w:hAnsi="Arial" w:cs="Arial"/>
          <w:color w:val="404259"/>
          <w:sz w:val="17"/>
        </w:rPr>
        <w:t>wiek produkcyjny</w:t>
      </w:r>
    </w:p>
    <w:p w14:paraId="298FDBA7" w14:textId="77777777" w:rsidR="006950BD" w:rsidRPr="004613E9" w:rsidRDefault="006950BD" w:rsidP="006B19D8">
      <w:pPr>
        <w:spacing w:after="292"/>
        <w:ind w:left="520" w:right="3623" w:hanging="10"/>
        <w:jc w:val="both"/>
        <w:rPr>
          <w:rFonts w:ascii="Arial" w:hAnsi="Arial" w:cs="Arial"/>
        </w:rPr>
      </w:pPr>
      <w:r w:rsidRPr="004613E9">
        <w:rPr>
          <w:rFonts w:ascii="Arial" w:eastAsia="Calibri" w:hAnsi="Arial" w:cs="Arial"/>
          <w:color w:val="404259"/>
          <w:sz w:val="17"/>
        </w:rPr>
        <w:t>60-64</w:t>
      </w:r>
    </w:p>
    <w:p w14:paraId="0EEA641F" w14:textId="77777777" w:rsidR="006950BD" w:rsidRPr="004613E9" w:rsidRDefault="006950BD" w:rsidP="006B19D8">
      <w:pPr>
        <w:spacing w:after="292"/>
        <w:ind w:left="520" w:right="3623" w:hanging="10"/>
        <w:jc w:val="both"/>
        <w:rPr>
          <w:rFonts w:ascii="Arial" w:hAnsi="Arial" w:cs="Arial"/>
        </w:rPr>
      </w:pPr>
      <w:r w:rsidRPr="004613E9">
        <w:rPr>
          <w:rFonts w:ascii="Arial" w:eastAsia="Calibri" w:hAnsi="Arial" w:cs="Arial"/>
          <w:color w:val="404259"/>
          <w:sz w:val="17"/>
        </w:rPr>
        <w:t>65-74</w:t>
      </w:r>
    </w:p>
    <w:p w14:paraId="510FB38E" w14:textId="77777777" w:rsidR="006950BD" w:rsidRPr="004613E9" w:rsidRDefault="006950BD" w:rsidP="006B19D8">
      <w:pPr>
        <w:spacing w:after="292"/>
        <w:ind w:left="520" w:right="3623" w:hanging="10"/>
        <w:jc w:val="both"/>
        <w:rPr>
          <w:rFonts w:ascii="Arial" w:hAnsi="Arial" w:cs="Arial"/>
        </w:rPr>
      </w:pPr>
      <w:r w:rsidRPr="004613E9">
        <w:rPr>
          <w:rFonts w:ascii="Arial" w:eastAsia="Calibri" w:hAnsi="Arial" w:cs="Arial"/>
          <w:color w:val="404259"/>
          <w:sz w:val="17"/>
        </w:rPr>
        <w:t>75-79</w:t>
      </w:r>
    </w:p>
    <w:p w14:paraId="62683490" w14:textId="77777777" w:rsidR="006950BD" w:rsidRPr="004613E9" w:rsidRDefault="006950BD" w:rsidP="006B19D8">
      <w:pPr>
        <w:spacing w:after="202"/>
        <w:ind w:left="670" w:right="3623" w:hanging="10"/>
        <w:jc w:val="both"/>
        <w:rPr>
          <w:rFonts w:ascii="Arial" w:hAnsi="Arial" w:cs="Arial"/>
        </w:rPr>
      </w:pPr>
      <w:r w:rsidRPr="004613E9">
        <w:rPr>
          <w:rFonts w:ascii="Arial" w:eastAsia="Calibri" w:hAnsi="Arial" w:cs="Arial"/>
          <w:color w:val="404259"/>
          <w:sz w:val="17"/>
        </w:rPr>
        <w:t>80+</w:t>
      </w:r>
    </w:p>
    <w:p w14:paraId="52B55A51" w14:textId="77777777" w:rsidR="006950BD" w:rsidRPr="004613E9" w:rsidRDefault="006950BD" w:rsidP="006B19D8">
      <w:pPr>
        <w:pStyle w:val="Nagwek1"/>
        <w:tabs>
          <w:tab w:val="center" w:pos="1057"/>
          <w:tab w:val="center" w:pos="2497"/>
          <w:tab w:val="center" w:pos="3936"/>
          <w:tab w:val="center" w:pos="5366"/>
          <w:tab w:val="center" w:pos="6806"/>
          <w:tab w:val="center" w:pos="8247"/>
          <w:tab w:val="right" w:pos="9818"/>
        </w:tabs>
        <w:spacing w:after="127"/>
        <w:ind w:left="0"/>
        <w:jc w:val="both"/>
        <w:rPr>
          <w:rFonts w:eastAsia="Calibri"/>
          <w:color w:val="000000"/>
          <w:sz w:val="17"/>
          <w:szCs w:val="17"/>
        </w:rPr>
      </w:pPr>
      <w:r w:rsidRPr="004613E9">
        <w:rPr>
          <w:rFonts w:eastAsia="Calibri"/>
          <w:color w:val="000000"/>
          <w:sz w:val="17"/>
          <w:szCs w:val="17"/>
        </w:rPr>
        <w:tab/>
      </w:r>
    </w:p>
    <w:p w14:paraId="1256C5BF" w14:textId="77777777" w:rsidR="006950BD" w:rsidRPr="004613E9" w:rsidRDefault="006950BD" w:rsidP="006B19D8">
      <w:pPr>
        <w:pStyle w:val="Nagwek1"/>
        <w:tabs>
          <w:tab w:val="center" w:pos="1057"/>
          <w:tab w:val="center" w:pos="2497"/>
          <w:tab w:val="center" w:pos="3936"/>
          <w:tab w:val="center" w:pos="5366"/>
          <w:tab w:val="center" w:pos="6806"/>
          <w:tab w:val="center" w:pos="8247"/>
          <w:tab w:val="right" w:pos="9818"/>
        </w:tabs>
        <w:spacing w:after="127"/>
        <w:ind w:left="993"/>
        <w:jc w:val="both"/>
        <w:rPr>
          <w:b w:val="0"/>
          <w:bCs w:val="0"/>
          <w:sz w:val="17"/>
          <w:szCs w:val="17"/>
        </w:rPr>
      </w:pPr>
      <w:r w:rsidRPr="004613E9">
        <w:rPr>
          <w:rFonts w:eastAsia="Calibri"/>
          <w:b w:val="0"/>
          <w:bCs w:val="0"/>
          <w:color w:val="000000"/>
          <w:sz w:val="17"/>
          <w:szCs w:val="17"/>
        </w:rPr>
        <w:tab/>
      </w:r>
      <w:r w:rsidRPr="004613E9">
        <w:rPr>
          <w:b w:val="0"/>
          <w:bCs w:val="0"/>
          <w:sz w:val="17"/>
          <w:szCs w:val="17"/>
        </w:rPr>
        <w:t>(15K)</w:t>
      </w:r>
      <w:r w:rsidRPr="004613E9">
        <w:rPr>
          <w:b w:val="0"/>
          <w:bCs w:val="0"/>
          <w:sz w:val="17"/>
          <w:szCs w:val="17"/>
        </w:rPr>
        <w:tab/>
        <w:t>(10K)</w:t>
      </w:r>
      <w:r w:rsidRPr="004613E9">
        <w:rPr>
          <w:b w:val="0"/>
          <w:bCs w:val="0"/>
          <w:sz w:val="17"/>
          <w:szCs w:val="17"/>
        </w:rPr>
        <w:tab/>
        <w:t>(5K)</w:t>
      </w:r>
      <w:r w:rsidRPr="004613E9">
        <w:rPr>
          <w:b w:val="0"/>
          <w:bCs w:val="0"/>
          <w:sz w:val="17"/>
          <w:szCs w:val="17"/>
        </w:rPr>
        <w:tab/>
        <w:t>0K</w:t>
      </w:r>
      <w:r w:rsidRPr="004613E9">
        <w:rPr>
          <w:b w:val="0"/>
          <w:bCs w:val="0"/>
          <w:sz w:val="17"/>
          <w:szCs w:val="17"/>
        </w:rPr>
        <w:tab/>
        <w:t>5K</w:t>
      </w:r>
      <w:r w:rsidRPr="004613E9">
        <w:rPr>
          <w:b w:val="0"/>
          <w:bCs w:val="0"/>
          <w:sz w:val="17"/>
          <w:szCs w:val="17"/>
        </w:rPr>
        <w:tab/>
        <w:t>10K</w:t>
      </w:r>
      <w:r w:rsidRPr="004613E9">
        <w:rPr>
          <w:b w:val="0"/>
          <w:bCs w:val="0"/>
          <w:sz w:val="17"/>
          <w:szCs w:val="17"/>
        </w:rPr>
        <w:tab/>
        <w:t>15K</w:t>
      </w:r>
    </w:p>
    <w:p w14:paraId="25ECEE94" w14:textId="06867D54" w:rsidR="006950BD" w:rsidRPr="004613E9" w:rsidRDefault="006950BD" w:rsidP="006B19D8">
      <w:pPr>
        <w:tabs>
          <w:tab w:val="center" w:pos="4260"/>
          <w:tab w:val="center" w:pos="5253"/>
        </w:tabs>
        <w:jc w:val="both"/>
        <w:rPr>
          <w:rFonts w:ascii="Arial" w:hAnsi="Arial" w:cs="Arial"/>
        </w:rPr>
      </w:pPr>
      <w:r w:rsidRPr="004613E9">
        <w:rPr>
          <w:rFonts w:ascii="Arial" w:hAnsi="Arial" w:cs="Arial"/>
        </w:rPr>
        <w:tab/>
      </w:r>
      <w:r w:rsidRPr="004613E9">
        <w:rPr>
          <w:rFonts w:ascii="Arial" w:hAnsi="Arial" w:cs="Arial"/>
          <w:noProof/>
          <w:lang w:eastAsia="pl-PL"/>
        </w:rPr>
        <mc:AlternateContent>
          <mc:Choice Requires="wpg">
            <w:drawing>
              <wp:inline distT="0" distB="0" distL="0" distR="0" wp14:anchorId="70247680" wp14:editId="41E30A9B">
                <wp:extent cx="95250" cy="95250"/>
                <wp:effectExtent l="0" t="0" r="0" b="0"/>
                <wp:docPr id="2015" name="Group 2015"/>
                <wp:cNvGraphicFramePr/>
                <a:graphic xmlns:a="http://schemas.openxmlformats.org/drawingml/2006/main">
                  <a:graphicData uri="http://schemas.microsoft.com/office/word/2010/wordprocessingGroup">
                    <wpg:wgp>
                      <wpg:cNvGrpSpPr/>
                      <wpg:grpSpPr>
                        <a:xfrm>
                          <a:off x="0" y="0"/>
                          <a:ext cx="95250" cy="95250"/>
                          <a:chOff x="0" y="0"/>
                          <a:chExt cx="95250" cy="95250"/>
                        </a:xfrm>
                      </wpg:grpSpPr>
                      <pic:pic xmlns:pic="http://schemas.openxmlformats.org/drawingml/2006/picture">
                        <pic:nvPicPr>
                          <pic:cNvPr id="2207" name="Picture 2207"/>
                          <pic:cNvPicPr/>
                        </pic:nvPicPr>
                        <pic:blipFill>
                          <a:blip r:embed="rId152"/>
                          <a:stretch>
                            <a:fillRect/>
                          </a:stretch>
                        </pic:blipFill>
                        <pic:spPr>
                          <a:xfrm>
                            <a:off x="-4571" y="-5968"/>
                            <a:ext cx="103632" cy="21336"/>
                          </a:xfrm>
                          <a:prstGeom prst="rect">
                            <a:avLst/>
                          </a:prstGeom>
                        </pic:spPr>
                      </pic:pic>
                      <wps:wsp>
                        <wps:cNvPr id="2377" name="Shape 2377"/>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E28E72"/>
                          </a:fillRef>
                          <a:effectRef idx="0">
                            <a:scrgbClr r="0" g="0" b="0"/>
                          </a:effectRef>
                          <a:fontRef idx="none"/>
                        </wps:style>
                        <wps:bodyPr/>
                      </wps:wsp>
                      <pic:pic xmlns:pic="http://schemas.openxmlformats.org/drawingml/2006/picture">
                        <pic:nvPicPr>
                          <pic:cNvPr id="2208" name="Picture 2208"/>
                          <pic:cNvPicPr/>
                        </pic:nvPicPr>
                        <pic:blipFill>
                          <a:blip r:embed="rId153"/>
                          <a:stretch>
                            <a:fillRect/>
                          </a:stretch>
                        </pic:blipFill>
                        <pic:spPr>
                          <a:xfrm>
                            <a:off x="-4571" y="22479"/>
                            <a:ext cx="103632" cy="42672"/>
                          </a:xfrm>
                          <a:prstGeom prst="rect">
                            <a:avLst/>
                          </a:prstGeom>
                        </pic:spPr>
                      </pic:pic>
                      <wps:wsp>
                        <wps:cNvPr id="2378" name="Shape 2378"/>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CC3300"/>
                          </a:fillRef>
                          <a:effectRef idx="0">
                            <a:scrgbClr r="0" g="0" b="0"/>
                          </a:effectRef>
                          <a:fontRef idx="none"/>
                        </wps:style>
                        <wps:bodyPr/>
                      </wps:wsp>
                      <pic:pic xmlns:pic="http://schemas.openxmlformats.org/drawingml/2006/picture">
                        <pic:nvPicPr>
                          <pic:cNvPr id="2209" name="Picture 2209"/>
                          <pic:cNvPicPr/>
                        </pic:nvPicPr>
                        <pic:blipFill>
                          <a:blip r:embed="rId154"/>
                          <a:stretch>
                            <a:fillRect/>
                          </a:stretch>
                        </pic:blipFill>
                        <pic:spPr>
                          <a:xfrm>
                            <a:off x="-4571" y="76327"/>
                            <a:ext cx="103632" cy="21336"/>
                          </a:xfrm>
                          <a:prstGeom prst="rect">
                            <a:avLst/>
                          </a:prstGeom>
                        </pic:spPr>
                      </pic:pic>
                    </wpg:wgp>
                  </a:graphicData>
                </a:graphic>
              </wp:inline>
            </w:drawing>
          </mc:Choice>
          <mc:Fallback>
            <w:pict>
              <v:group w14:anchorId="072DF11B" id="Group 2015" o:spid="_x0000_s1026" style="width:7.5pt;height:7.5pt;mso-position-horizontal-relative:char;mso-position-vertical-relative:line" coordsize="95250,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">
                <v:shape id="Picture 2207" o:spid="_x0000_s1027" type="#_x0000_t75" style="position:absolute;left:-4571;top:-5968;width:10363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">
                  <v:imagedata r:id="rId155" o:title=""/>
                </v:shape>
                <v:shape id="Shape 2377"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" path="m,l95250,r,95250l,95250,,e" fillcolor="#e28e72" stroked="f" strokeweight="0">
                  <v:stroke miterlimit="1" joinstyle="miter"/>
                  <v:path arrowok="t" textboxrect="0,0,95250,95250"/>
                </v:shape>
                <v:shape id="Picture 2208" o:spid="_x0000_s1029" type="#_x0000_t75" style="position:absolute;left:-4571;top:22479;width:103632;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">
                  <v:imagedata r:id="rId156" o:title=""/>
                </v:shape>
                <v:shape id="Shape 2378"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" path="m,l95250,r,95250l,95250,,e" fillcolor="#c30" stroked="f" strokeweight="0">
                  <v:stroke miterlimit="1" joinstyle="miter"/>
                  <v:path arrowok="t" textboxrect="0,0,95250,95250"/>
                </v:shape>
                <v:shape id="Picture 2209" o:spid="_x0000_s1031" type="#_x0000_t75" style="position:absolute;left:-4571;top:76327;width:10363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">
                  <v:imagedata r:id="rId157" o:title=""/>
                </v:shape>
                <w10:anchorlock/>
              </v:group>
            </w:pict>
          </mc:Fallback>
        </mc:AlternateContent>
      </w:r>
      <w:r w:rsidRPr="004613E9">
        <w:rPr>
          <w:rFonts w:ascii="Arial" w:eastAsia="Calibri" w:hAnsi="Arial" w:cs="Arial"/>
          <w:color w:val="404259"/>
          <w:sz w:val="17"/>
        </w:rPr>
        <w:t xml:space="preserve"> mężczyzna</w:t>
      </w:r>
      <w:r w:rsidR="00A56020">
        <w:rPr>
          <w:rFonts w:ascii="Arial" w:eastAsia="Calibri" w:hAnsi="Arial" w:cs="Arial"/>
          <w:color w:val="404259"/>
          <w:sz w:val="17"/>
        </w:rPr>
        <w:t xml:space="preserve">            </w:t>
      </w:r>
      <w:r w:rsidRPr="004613E9">
        <w:rPr>
          <w:rFonts w:ascii="Arial" w:eastAsia="Calibri" w:hAnsi="Arial" w:cs="Arial"/>
          <w:color w:val="404259"/>
          <w:sz w:val="17"/>
        </w:rPr>
        <w:tab/>
      </w:r>
      <w:r w:rsidRPr="004613E9">
        <w:rPr>
          <w:rFonts w:ascii="Arial" w:hAnsi="Arial" w:cs="Arial"/>
          <w:noProof/>
          <w:lang w:eastAsia="pl-PL"/>
        </w:rPr>
        <mc:AlternateContent>
          <mc:Choice Requires="wpg">
            <w:drawing>
              <wp:inline distT="0" distB="0" distL="0" distR="0" wp14:anchorId="3E1AAAC2" wp14:editId="2015B523">
                <wp:extent cx="95250" cy="95250"/>
                <wp:effectExtent l="0" t="0" r="0" b="0"/>
                <wp:docPr id="2016" name="Group 2016"/>
                <wp:cNvGraphicFramePr/>
                <a:graphic xmlns:a="http://schemas.openxmlformats.org/drawingml/2006/main">
                  <a:graphicData uri="http://schemas.microsoft.com/office/word/2010/wordprocessingGroup">
                    <wpg:wgp>
                      <wpg:cNvGrpSpPr/>
                      <wpg:grpSpPr>
                        <a:xfrm>
                          <a:off x="0" y="0"/>
                          <a:ext cx="95250" cy="95250"/>
                          <a:chOff x="0" y="0"/>
                          <a:chExt cx="95250" cy="95250"/>
                        </a:xfrm>
                      </wpg:grpSpPr>
                      <pic:pic xmlns:pic="http://schemas.openxmlformats.org/drawingml/2006/picture">
                        <pic:nvPicPr>
                          <pic:cNvPr id="2210" name="Picture 2210"/>
                          <pic:cNvPicPr/>
                        </pic:nvPicPr>
                        <pic:blipFill>
                          <a:blip r:embed="rId158"/>
                          <a:stretch>
                            <a:fillRect/>
                          </a:stretch>
                        </pic:blipFill>
                        <pic:spPr>
                          <a:xfrm>
                            <a:off x="-5079" y="-5968"/>
                            <a:ext cx="100584" cy="21336"/>
                          </a:xfrm>
                          <a:prstGeom prst="rect">
                            <a:avLst/>
                          </a:prstGeom>
                        </pic:spPr>
                      </pic:pic>
                      <wps:wsp>
                        <wps:cNvPr id="2381" name="Shape 2381"/>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2211" name="Picture 2211"/>
                          <pic:cNvPicPr/>
                        </pic:nvPicPr>
                        <pic:blipFill>
                          <a:blip r:embed="rId159"/>
                          <a:stretch>
                            <a:fillRect/>
                          </a:stretch>
                        </pic:blipFill>
                        <pic:spPr>
                          <a:xfrm>
                            <a:off x="-5079" y="22479"/>
                            <a:ext cx="100584" cy="42672"/>
                          </a:xfrm>
                          <a:prstGeom prst="rect">
                            <a:avLst/>
                          </a:prstGeom>
                        </pic:spPr>
                      </pic:pic>
                      <wps:wsp>
                        <wps:cNvPr id="2382" name="Shape 2382"/>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2212" name="Picture 2212"/>
                          <pic:cNvPicPr/>
                        </pic:nvPicPr>
                        <pic:blipFill>
                          <a:blip r:embed="rId160"/>
                          <a:stretch>
                            <a:fillRect/>
                          </a:stretch>
                        </pic:blipFill>
                        <pic:spPr>
                          <a:xfrm>
                            <a:off x="-5079" y="76327"/>
                            <a:ext cx="100584" cy="21336"/>
                          </a:xfrm>
                          <a:prstGeom prst="rect">
                            <a:avLst/>
                          </a:prstGeom>
                        </pic:spPr>
                      </pic:pic>
                    </wpg:wgp>
                  </a:graphicData>
                </a:graphic>
              </wp:inline>
            </w:drawing>
          </mc:Choice>
          <mc:Fallback>
            <w:pict>
              <v:group w14:anchorId="3C2B9C97" id="Group 2016" o:spid="_x0000_s1026" style="width:7.5pt;height:7.5pt;mso-position-horizontal-relative:char;mso-position-vertical-relative:line" coordsize="95250,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">
                <v:shape id="Picture 2210" o:spid="_x0000_s1027" type="#_x0000_t75" style="position:absolute;left:-5079;top:-5968;width:100584;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">
                  <v:imagedata r:id="rId161" o:title=""/>
                </v:shape>
                <v:shape id="Shape 2381"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" path="m,l95250,r,95250l,95250,,e" fillcolor="#728eaa" stroked="f" strokeweight="0">
                  <v:stroke miterlimit="1" joinstyle="miter"/>
                  <v:path arrowok="t" textboxrect="0,0,95250,95250"/>
                </v:shape>
                <v:shape id="Picture 2211" o:spid="_x0000_s1029" type="#_x0000_t75" style="position:absolute;left:-5079;top:22479;width:100584;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">
                  <v:imagedata r:id="rId162" o:title=""/>
                </v:shape>
                <v:shape id="Shape 2382"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" path="m,l95250,r,95250l,95250,,e" fillcolor="#036" stroked="f" strokeweight="0">
                  <v:stroke miterlimit="1" joinstyle="miter"/>
                  <v:path arrowok="t" textboxrect="0,0,95250,95250"/>
                </v:shape>
                <v:shape id="Picture 2212" o:spid="_x0000_s1031" type="#_x0000_t75" style="position:absolute;left:-5079;top:76327;width:100584;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">
                  <v:imagedata r:id="rId163" o:title=""/>
                </v:shape>
                <w10:anchorlock/>
              </v:group>
            </w:pict>
          </mc:Fallback>
        </mc:AlternateContent>
      </w:r>
      <w:r w:rsidRPr="004613E9">
        <w:rPr>
          <w:rFonts w:ascii="Arial" w:eastAsia="Calibri" w:hAnsi="Arial" w:cs="Arial"/>
          <w:color w:val="404259"/>
          <w:sz w:val="17"/>
        </w:rPr>
        <w:t xml:space="preserve"> kobieta</w:t>
      </w:r>
    </w:p>
    <w:p w14:paraId="1A03F445" w14:textId="77777777" w:rsidR="006950BD" w:rsidRDefault="006950BD" w:rsidP="006B19D8">
      <w:pPr>
        <w:ind w:left="284"/>
        <w:jc w:val="both"/>
        <w:rPr>
          <w:rFonts w:ascii="Arial" w:hAnsi="Arial" w:cs="Arial"/>
          <w:b/>
          <w:bCs/>
          <w:sz w:val="24"/>
          <w:szCs w:val="24"/>
        </w:rPr>
      </w:pPr>
    </w:p>
    <w:p w14:paraId="5E8469B0" w14:textId="77777777" w:rsidR="00A56020" w:rsidRDefault="00A56020" w:rsidP="00065A01">
      <w:pPr>
        <w:jc w:val="both"/>
        <w:rPr>
          <w:rFonts w:ascii="Arial" w:hAnsi="Arial" w:cs="Arial"/>
          <w:b/>
          <w:bCs/>
          <w:sz w:val="24"/>
          <w:szCs w:val="24"/>
        </w:rPr>
      </w:pPr>
    </w:p>
    <w:p w14:paraId="0710A8FE" w14:textId="7082A1C1" w:rsidR="004613E9" w:rsidRPr="002B5917" w:rsidRDefault="004613E9" w:rsidP="00065A01">
      <w:pPr>
        <w:jc w:val="both"/>
        <w:rPr>
          <w:rFonts w:ascii="Arial" w:hAnsi="Arial" w:cs="Arial"/>
          <w:b/>
          <w:bCs/>
          <w:sz w:val="24"/>
          <w:szCs w:val="24"/>
        </w:rPr>
      </w:pPr>
      <w:r w:rsidRPr="002B5917">
        <w:rPr>
          <w:rFonts w:ascii="Arial" w:hAnsi="Arial" w:cs="Arial"/>
          <w:b/>
          <w:bCs/>
          <w:sz w:val="24"/>
          <w:szCs w:val="24"/>
        </w:rPr>
        <w:t>Wykres prezentuje liczbę osób bezrobotnych, liczbę bezrobotnych długotrwale oraz liczbę osób bezrobotnych z prawem do zasiłku, ogółem i w podziale na płeć.</w:t>
      </w:r>
    </w:p>
    <w:p w14:paraId="747B23E1" w14:textId="77777777" w:rsidR="004613E9" w:rsidRPr="002B5917" w:rsidRDefault="004613E9" w:rsidP="006B19D8">
      <w:pPr>
        <w:ind w:left="284"/>
        <w:jc w:val="both"/>
        <w:rPr>
          <w:rFonts w:ascii="Arial" w:hAnsi="Arial" w:cs="Arial"/>
          <w:sz w:val="24"/>
          <w:szCs w:val="24"/>
        </w:rPr>
      </w:pPr>
    </w:p>
    <w:tbl>
      <w:tblPr>
        <w:tblStyle w:val="TableGrid"/>
        <w:tblW w:w="5000" w:type="pct"/>
        <w:tblInd w:w="0" w:type="dxa"/>
        <w:tblLayout w:type="fixed"/>
        <w:tblCellMar>
          <w:top w:w="35" w:type="dxa"/>
          <w:left w:w="65" w:type="dxa"/>
          <w:right w:w="60" w:type="dxa"/>
        </w:tblCellMar>
        <w:tblLook w:val="04A0" w:firstRow="1" w:lastRow="0" w:firstColumn="1" w:lastColumn="0" w:noHBand="0" w:noVBand="1"/>
      </w:tblPr>
      <w:tblGrid>
        <w:gridCol w:w="2265"/>
        <w:gridCol w:w="1321"/>
        <w:gridCol w:w="1320"/>
        <w:gridCol w:w="1320"/>
        <w:gridCol w:w="1320"/>
        <w:gridCol w:w="1320"/>
        <w:gridCol w:w="1322"/>
      </w:tblGrid>
      <w:tr w:rsidR="004613E9" w:rsidRPr="002B5917" w14:paraId="5FBF95AD" w14:textId="77777777" w:rsidTr="00A56020">
        <w:trPr>
          <w:trHeight w:val="311"/>
        </w:trPr>
        <w:tc>
          <w:tcPr>
            <w:tcW w:w="1111" w:type="pct"/>
            <w:tcBorders>
              <w:top w:val="single" w:sz="4" w:space="0" w:color="FFFFFF"/>
              <w:left w:val="single" w:sz="4" w:space="0" w:color="FFFFFF"/>
              <w:bottom w:val="single" w:sz="4" w:space="0" w:color="959595"/>
              <w:right w:val="single" w:sz="4" w:space="0" w:color="959595"/>
            </w:tcBorders>
          </w:tcPr>
          <w:p w14:paraId="252FD558" w14:textId="77777777" w:rsidR="004613E9" w:rsidRPr="002C10E0" w:rsidRDefault="004613E9" w:rsidP="006B19D8">
            <w:pPr>
              <w:spacing w:after="160"/>
              <w:ind w:left="284"/>
              <w:jc w:val="both"/>
              <w:rPr>
                <w:rFonts w:ascii="Arial" w:hAnsi="Arial" w:cs="Arial"/>
                <w:sz w:val="22"/>
                <w:szCs w:val="22"/>
              </w:rPr>
            </w:pPr>
          </w:p>
        </w:tc>
        <w:tc>
          <w:tcPr>
            <w:tcW w:w="1296" w:type="pct"/>
            <w:gridSpan w:val="2"/>
            <w:tcBorders>
              <w:top w:val="single" w:sz="4" w:space="0" w:color="959595"/>
              <w:left w:val="single" w:sz="4" w:space="0" w:color="959595"/>
              <w:bottom w:val="single" w:sz="4" w:space="0" w:color="959595"/>
              <w:right w:val="single" w:sz="4" w:space="0" w:color="959595"/>
            </w:tcBorders>
            <w:shd w:val="clear" w:color="auto" w:fill="99CCFF"/>
            <w:vAlign w:val="center"/>
          </w:tcPr>
          <w:p w14:paraId="371845DE" w14:textId="77777777" w:rsidR="004613E9" w:rsidRPr="002C10E0" w:rsidRDefault="004613E9" w:rsidP="00660A5E">
            <w:pPr>
              <w:ind w:left="284"/>
              <w:jc w:val="center"/>
              <w:rPr>
                <w:rFonts w:ascii="Arial" w:hAnsi="Arial" w:cs="Arial"/>
                <w:sz w:val="22"/>
                <w:szCs w:val="22"/>
              </w:rPr>
            </w:pPr>
            <w:r w:rsidRPr="002C10E0">
              <w:rPr>
                <w:rFonts w:ascii="Arial" w:hAnsi="Arial" w:cs="Arial"/>
                <w:color w:val="000000"/>
                <w:sz w:val="22"/>
                <w:szCs w:val="22"/>
              </w:rPr>
              <w:t>Powiat</w:t>
            </w:r>
          </w:p>
        </w:tc>
        <w:tc>
          <w:tcPr>
            <w:tcW w:w="1296" w:type="pct"/>
            <w:gridSpan w:val="2"/>
            <w:tcBorders>
              <w:top w:val="single" w:sz="4" w:space="0" w:color="959595"/>
              <w:left w:val="single" w:sz="4" w:space="0" w:color="959595"/>
              <w:bottom w:val="single" w:sz="4" w:space="0" w:color="959595"/>
              <w:right w:val="single" w:sz="4" w:space="0" w:color="959595"/>
            </w:tcBorders>
            <w:shd w:val="clear" w:color="auto" w:fill="99CCFF"/>
            <w:vAlign w:val="center"/>
          </w:tcPr>
          <w:p w14:paraId="393D38A1" w14:textId="77777777" w:rsidR="004613E9" w:rsidRPr="002C10E0" w:rsidRDefault="004613E9" w:rsidP="00660A5E">
            <w:pPr>
              <w:ind w:left="284" w:right="1"/>
              <w:jc w:val="center"/>
              <w:rPr>
                <w:rFonts w:ascii="Arial" w:hAnsi="Arial" w:cs="Arial"/>
                <w:sz w:val="22"/>
                <w:szCs w:val="22"/>
              </w:rPr>
            </w:pPr>
            <w:r w:rsidRPr="002C10E0">
              <w:rPr>
                <w:rFonts w:ascii="Arial" w:hAnsi="Arial" w:cs="Arial"/>
                <w:color w:val="000000"/>
                <w:sz w:val="22"/>
                <w:szCs w:val="22"/>
              </w:rPr>
              <w:t>Województwo</w:t>
            </w:r>
          </w:p>
        </w:tc>
        <w:tc>
          <w:tcPr>
            <w:tcW w:w="1297" w:type="pct"/>
            <w:gridSpan w:val="2"/>
            <w:tcBorders>
              <w:top w:val="single" w:sz="4" w:space="0" w:color="959595"/>
              <w:left w:val="single" w:sz="4" w:space="0" w:color="959595"/>
              <w:bottom w:val="single" w:sz="4" w:space="0" w:color="959595"/>
              <w:right w:val="single" w:sz="4" w:space="0" w:color="959595"/>
            </w:tcBorders>
            <w:shd w:val="clear" w:color="auto" w:fill="99CCFF"/>
            <w:vAlign w:val="center"/>
          </w:tcPr>
          <w:p w14:paraId="7CB2504D" w14:textId="77777777" w:rsidR="004613E9" w:rsidRPr="002C10E0" w:rsidRDefault="004613E9" w:rsidP="00660A5E">
            <w:pPr>
              <w:ind w:left="284" w:right="5"/>
              <w:jc w:val="center"/>
              <w:rPr>
                <w:rFonts w:ascii="Arial" w:hAnsi="Arial" w:cs="Arial"/>
                <w:sz w:val="22"/>
                <w:szCs w:val="22"/>
              </w:rPr>
            </w:pPr>
            <w:r w:rsidRPr="002C10E0">
              <w:rPr>
                <w:rFonts w:ascii="Arial" w:hAnsi="Arial" w:cs="Arial"/>
                <w:color w:val="000000"/>
                <w:sz w:val="22"/>
                <w:szCs w:val="22"/>
              </w:rPr>
              <w:t>Polska</w:t>
            </w:r>
          </w:p>
        </w:tc>
      </w:tr>
      <w:tr w:rsidR="004613E9" w:rsidRPr="002B5917" w14:paraId="5FD8CD8A" w14:textId="77777777" w:rsidTr="00A56020">
        <w:trPr>
          <w:trHeight w:val="311"/>
        </w:trPr>
        <w:tc>
          <w:tcPr>
            <w:tcW w:w="1111" w:type="pct"/>
            <w:tcBorders>
              <w:top w:val="single" w:sz="4" w:space="0" w:color="959595"/>
              <w:left w:val="single" w:sz="4" w:space="0" w:color="959595"/>
              <w:bottom w:val="single" w:sz="4" w:space="0" w:color="959595"/>
              <w:right w:val="single" w:sz="4" w:space="0" w:color="959595"/>
            </w:tcBorders>
            <w:shd w:val="clear" w:color="auto" w:fill="99CCFF"/>
          </w:tcPr>
          <w:p w14:paraId="53DE09DA" w14:textId="77777777" w:rsidR="004613E9" w:rsidRPr="002C10E0" w:rsidRDefault="004613E9" w:rsidP="006B19D8">
            <w:pPr>
              <w:ind w:left="284"/>
              <w:jc w:val="both"/>
              <w:rPr>
                <w:rFonts w:ascii="Arial" w:hAnsi="Arial" w:cs="Arial"/>
                <w:sz w:val="22"/>
                <w:szCs w:val="22"/>
              </w:rPr>
            </w:pPr>
            <w:r w:rsidRPr="002C10E0">
              <w:rPr>
                <w:rFonts w:ascii="Arial" w:hAnsi="Arial" w:cs="Arial"/>
                <w:color w:val="000000"/>
                <w:sz w:val="22"/>
                <w:szCs w:val="22"/>
              </w:rPr>
              <w:t>Status</w:t>
            </w:r>
          </w:p>
        </w:tc>
        <w:tc>
          <w:tcPr>
            <w:tcW w:w="648" w:type="pct"/>
            <w:tcBorders>
              <w:top w:val="single" w:sz="4" w:space="0" w:color="959595"/>
              <w:left w:val="single" w:sz="4" w:space="0" w:color="959595"/>
              <w:bottom w:val="single" w:sz="4" w:space="0" w:color="959595"/>
              <w:right w:val="single" w:sz="4" w:space="0" w:color="959595"/>
            </w:tcBorders>
            <w:shd w:val="clear" w:color="auto" w:fill="99CCFF"/>
            <w:vAlign w:val="center"/>
          </w:tcPr>
          <w:p w14:paraId="082CE1A4" w14:textId="77777777" w:rsidR="004613E9" w:rsidRPr="002C10E0" w:rsidRDefault="004613E9" w:rsidP="00A56020">
            <w:pPr>
              <w:jc w:val="center"/>
              <w:rPr>
                <w:rFonts w:ascii="Arial" w:hAnsi="Arial" w:cs="Arial"/>
                <w:sz w:val="22"/>
                <w:szCs w:val="22"/>
              </w:rPr>
            </w:pPr>
            <w:r w:rsidRPr="002C10E0">
              <w:rPr>
                <w:rFonts w:ascii="Arial" w:hAnsi="Arial" w:cs="Arial"/>
                <w:color w:val="000000"/>
                <w:sz w:val="22"/>
                <w:szCs w:val="22"/>
              </w:rPr>
              <w:t>Kobiety</w:t>
            </w:r>
          </w:p>
        </w:tc>
        <w:tc>
          <w:tcPr>
            <w:tcW w:w="648" w:type="pct"/>
            <w:tcBorders>
              <w:top w:val="single" w:sz="4" w:space="0" w:color="959595"/>
              <w:left w:val="single" w:sz="4" w:space="0" w:color="959595"/>
              <w:bottom w:val="single" w:sz="4" w:space="0" w:color="959595"/>
              <w:right w:val="single" w:sz="4" w:space="0" w:color="959595"/>
            </w:tcBorders>
            <w:shd w:val="clear" w:color="auto" w:fill="99CCFF"/>
            <w:vAlign w:val="center"/>
          </w:tcPr>
          <w:p w14:paraId="3CD90434" w14:textId="77777777" w:rsidR="004613E9" w:rsidRPr="002C10E0" w:rsidRDefault="004613E9" w:rsidP="00A56020">
            <w:pPr>
              <w:ind w:left="-44"/>
              <w:jc w:val="center"/>
              <w:rPr>
                <w:rFonts w:ascii="Arial" w:hAnsi="Arial" w:cs="Arial"/>
                <w:sz w:val="22"/>
                <w:szCs w:val="22"/>
              </w:rPr>
            </w:pPr>
            <w:r w:rsidRPr="002C10E0">
              <w:rPr>
                <w:rFonts w:ascii="Arial" w:hAnsi="Arial" w:cs="Arial"/>
                <w:color w:val="000000"/>
                <w:sz w:val="22"/>
                <w:szCs w:val="22"/>
              </w:rPr>
              <w:t>Mężczyźni</w:t>
            </w:r>
          </w:p>
        </w:tc>
        <w:tc>
          <w:tcPr>
            <w:tcW w:w="648" w:type="pct"/>
            <w:tcBorders>
              <w:top w:val="single" w:sz="4" w:space="0" w:color="959595"/>
              <w:left w:val="single" w:sz="4" w:space="0" w:color="959595"/>
              <w:bottom w:val="single" w:sz="4" w:space="0" w:color="959595"/>
              <w:right w:val="single" w:sz="4" w:space="0" w:color="959595"/>
            </w:tcBorders>
            <w:shd w:val="clear" w:color="auto" w:fill="99CCFF"/>
            <w:vAlign w:val="center"/>
          </w:tcPr>
          <w:p w14:paraId="6C831E7F" w14:textId="77777777" w:rsidR="004613E9" w:rsidRPr="002C10E0" w:rsidRDefault="004613E9" w:rsidP="00A56020">
            <w:pPr>
              <w:jc w:val="center"/>
              <w:rPr>
                <w:rFonts w:ascii="Arial" w:hAnsi="Arial" w:cs="Arial"/>
                <w:sz w:val="22"/>
                <w:szCs w:val="22"/>
              </w:rPr>
            </w:pPr>
            <w:r w:rsidRPr="002C10E0">
              <w:rPr>
                <w:rFonts w:ascii="Arial" w:hAnsi="Arial" w:cs="Arial"/>
                <w:color w:val="000000"/>
                <w:sz w:val="22"/>
                <w:szCs w:val="22"/>
              </w:rPr>
              <w:t>Kobiety</w:t>
            </w:r>
          </w:p>
        </w:tc>
        <w:tc>
          <w:tcPr>
            <w:tcW w:w="648" w:type="pct"/>
            <w:tcBorders>
              <w:top w:val="single" w:sz="4" w:space="0" w:color="959595"/>
              <w:left w:val="single" w:sz="4" w:space="0" w:color="959595"/>
              <w:bottom w:val="single" w:sz="4" w:space="0" w:color="959595"/>
              <w:right w:val="single" w:sz="4" w:space="0" w:color="959595"/>
            </w:tcBorders>
            <w:shd w:val="clear" w:color="auto" w:fill="99CCFF"/>
            <w:vAlign w:val="center"/>
          </w:tcPr>
          <w:p w14:paraId="7D35E5A5" w14:textId="77777777" w:rsidR="004613E9" w:rsidRPr="002C10E0" w:rsidRDefault="004613E9" w:rsidP="00A56020">
            <w:pPr>
              <w:jc w:val="center"/>
              <w:rPr>
                <w:rFonts w:ascii="Arial" w:hAnsi="Arial" w:cs="Arial"/>
                <w:sz w:val="22"/>
                <w:szCs w:val="22"/>
              </w:rPr>
            </w:pPr>
            <w:r w:rsidRPr="002C10E0">
              <w:rPr>
                <w:rFonts w:ascii="Arial" w:hAnsi="Arial" w:cs="Arial"/>
                <w:color w:val="000000"/>
                <w:sz w:val="22"/>
                <w:szCs w:val="22"/>
              </w:rPr>
              <w:t>Mężczyźni</w:t>
            </w:r>
          </w:p>
        </w:tc>
        <w:tc>
          <w:tcPr>
            <w:tcW w:w="648" w:type="pct"/>
            <w:tcBorders>
              <w:top w:val="single" w:sz="4" w:space="0" w:color="959595"/>
              <w:left w:val="single" w:sz="4" w:space="0" w:color="959595"/>
              <w:bottom w:val="single" w:sz="4" w:space="0" w:color="959595"/>
              <w:right w:val="single" w:sz="4" w:space="0" w:color="959595"/>
            </w:tcBorders>
            <w:shd w:val="clear" w:color="auto" w:fill="99CCFF"/>
            <w:vAlign w:val="center"/>
          </w:tcPr>
          <w:p w14:paraId="17B7E05B" w14:textId="77777777" w:rsidR="004613E9" w:rsidRPr="002C10E0" w:rsidRDefault="004613E9" w:rsidP="00A56020">
            <w:pPr>
              <w:ind w:left="-35"/>
              <w:jc w:val="center"/>
              <w:rPr>
                <w:rFonts w:ascii="Arial" w:hAnsi="Arial" w:cs="Arial"/>
                <w:sz w:val="22"/>
                <w:szCs w:val="22"/>
              </w:rPr>
            </w:pPr>
            <w:r w:rsidRPr="002C10E0">
              <w:rPr>
                <w:rFonts w:ascii="Arial" w:hAnsi="Arial" w:cs="Arial"/>
                <w:color w:val="000000"/>
                <w:sz w:val="22"/>
                <w:szCs w:val="22"/>
              </w:rPr>
              <w:t>Kobiety</w:t>
            </w:r>
          </w:p>
        </w:tc>
        <w:tc>
          <w:tcPr>
            <w:tcW w:w="648" w:type="pct"/>
            <w:tcBorders>
              <w:top w:val="single" w:sz="4" w:space="0" w:color="959595"/>
              <w:left w:val="single" w:sz="4" w:space="0" w:color="959595"/>
              <w:bottom w:val="single" w:sz="4" w:space="0" w:color="959595"/>
              <w:right w:val="single" w:sz="4" w:space="0" w:color="959595"/>
            </w:tcBorders>
            <w:shd w:val="clear" w:color="auto" w:fill="99CCFF"/>
            <w:vAlign w:val="center"/>
          </w:tcPr>
          <w:p w14:paraId="0426CED1" w14:textId="77777777" w:rsidR="004613E9" w:rsidRPr="002C10E0" w:rsidRDefault="004613E9" w:rsidP="00A56020">
            <w:pPr>
              <w:ind w:right="5"/>
              <w:jc w:val="center"/>
              <w:rPr>
                <w:rFonts w:ascii="Arial" w:hAnsi="Arial" w:cs="Arial"/>
                <w:sz w:val="22"/>
                <w:szCs w:val="22"/>
              </w:rPr>
            </w:pPr>
            <w:r w:rsidRPr="002C10E0">
              <w:rPr>
                <w:rFonts w:ascii="Arial" w:hAnsi="Arial" w:cs="Arial"/>
                <w:color w:val="000000"/>
                <w:sz w:val="22"/>
                <w:szCs w:val="22"/>
              </w:rPr>
              <w:t>Mężczyźni</w:t>
            </w:r>
          </w:p>
        </w:tc>
      </w:tr>
      <w:tr w:rsidR="004613E9" w:rsidRPr="002B5917" w14:paraId="5338979A" w14:textId="77777777" w:rsidTr="00A56020">
        <w:trPr>
          <w:trHeight w:val="311"/>
        </w:trPr>
        <w:tc>
          <w:tcPr>
            <w:tcW w:w="1111" w:type="pct"/>
            <w:tcBorders>
              <w:top w:val="single" w:sz="4" w:space="0" w:color="959595"/>
              <w:left w:val="single" w:sz="4" w:space="0" w:color="959595"/>
              <w:bottom w:val="single" w:sz="4" w:space="0" w:color="959595"/>
              <w:right w:val="single" w:sz="4" w:space="0" w:color="959595"/>
            </w:tcBorders>
            <w:shd w:val="clear" w:color="auto" w:fill="FFFFFF"/>
          </w:tcPr>
          <w:p w14:paraId="1B520805" w14:textId="77777777" w:rsidR="004613E9" w:rsidRPr="002C10E0" w:rsidRDefault="004613E9" w:rsidP="00C8361D">
            <w:pPr>
              <w:ind w:left="142"/>
              <w:jc w:val="both"/>
              <w:rPr>
                <w:rFonts w:ascii="Arial" w:hAnsi="Arial" w:cs="Arial"/>
                <w:sz w:val="22"/>
                <w:szCs w:val="22"/>
              </w:rPr>
            </w:pPr>
            <w:r w:rsidRPr="002C10E0">
              <w:rPr>
                <w:rFonts w:ascii="Arial" w:hAnsi="Arial" w:cs="Arial"/>
                <w:color w:val="000000"/>
                <w:sz w:val="22"/>
                <w:szCs w:val="22"/>
              </w:rPr>
              <w:t>Osoby bezrobotne ogółem</w:t>
            </w:r>
          </w:p>
        </w:tc>
        <w:tc>
          <w:tcPr>
            <w:tcW w:w="648" w:type="pct"/>
            <w:tcBorders>
              <w:top w:val="single" w:sz="4" w:space="0" w:color="959595"/>
              <w:left w:val="single" w:sz="4" w:space="0" w:color="959595"/>
              <w:bottom w:val="single" w:sz="4" w:space="0" w:color="959595"/>
              <w:right w:val="single" w:sz="4" w:space="0" w:color="959595"/>
            </w:tcBorders>
            <w:shd w:val="clear" w:color="auto" w:fill="FFFFFF"/>
            <w:vAlign w:val="center"/>
          </w:tcPr>
          <w:p w14:paraId="350A55F9" w14:textId="77777777" w:rsidR="004613E9" w:rsidRPr="002C10E0" w:rsidRDefault="004613E9" w:rsidP="00C8361D">
            <w:pPr>
              <w:ind w:left="-63"/>
              <w:jc w:val="center"/>
              <w:rPr>
                <w:rFonts w:ascii="Arial" w:hAnsi="Arial" w:cs="Arial"/>
                <w:sz w:val="22"/>
                <w:szCs w:val="22"/>
              </w:rPr>
            </w:pPr>
            <w:r w:rsidRPr="002C10E0">
              <w:rPr>
                <w:rFonts w:ascii="Arial" w:hAnsi="Arial" w:cs="Arial"/>
                <w:color w:val="000000"/>
                <w:sz w:val="22"/>
                <w:szCs w:val="22"/>
              </w:rPr>
              <w:t>413</w:t>
            </w:r>
          </w:p>
        </w:tc>
        <w:tc>
          <w:tcPr>
            <w:tcW w:w="648" w:type="pct"/>
            <w:tcBorders>
              <w:top w:val="single" w:sz="4" w:space="0" w:color="959595"/>
              <w:left w:val="single" w:sz="4" w:space="0" w:color="959595"/>
              <w:bottom w:val="single" w:sz="4" w:space="0" w:color="959595"/>
              <w:right w:val="single" w:sz="4" w:space="0" w:color="959595"/>
            </w:tcBorders>
            <w:shd w:val="clear" w:color="auto" w:fill="FFFFFF"/>
            <w:vAlign w:val="center"/>
          </w:tcPr>
          <w:p w14:paraId="68910719" w14:textId="77777777" w:rsidR="004613E9" w:rsidRPr="002C10E0" w:rsidRDefault="004613E9" w:rsidP="00C8361D">
            <w:pPr>
              <w:ind w:left="-131"/>
              <w:jc w:val="center"/>
              <w:rPr>
                <w:rFonts w:ascii="Arial" w:hAnsi="Arial" w:cs="Arial"/>
                <w:sz w:val="22"/>
                <w:szCs w:val="22"/>
              </w:rPr>
            </w:pPr>
            <w:r w:rsidRPr="002C10E0">
              <w:rPr>
                <w:rFonts w:ascii="Arial" w:hAnsi="Arial" w:cs="Arial"/>
                <w:color w:val="000000"/>
                <w:sz w:val="22"/>
                <w:szCs w:val="22"/>
              </w:rPr>
              <w:t>244</w:t>
            </w:r>
          </w:p>
        </w:tc>
        <w:tc>
          <w:tcPr>
            <w:tcW w:w="648" w:type="pct"/>
            <w:tcBorders>
              <w:top w:val="single" w:sz="4" w:space="0" w:color="959595"/>
              <w:left w:val="single" w:sz="4" w:space="0" w:color="959595"/>
              <w:bottom w:val="single" w:sz="4" w:space="0" w:color="959595"/>
              <w:right w:val="single" w:sz="4" w:space="0" w:color="959595"/>
            </w:tcBorders>
            <w:shd w:val="clear" w:color="auto" w:fill="FFFFFF"/>
            <w:vAlign w:val="center"/>
          </w:tcPr>
          <w:p w14:paraId="1ECA3B87" w14:textId="77777777" w:rsidR="004613E9" w:rsidRPr="002C10E0" w:rsidRDefault="004613E9" w:rsidP="00C8361D">
            <w:pPr>
              <w:ind w:left="-84"/>
              <w:jc w:val="center"/>
              <w:rPr>
                <w:rFonts w:ascii="Arial" w:hAnsi="Arial" w:cs="Arial"/>
                <w:sz w:val="22"/>
                <w:szCs w:val="22"/>
              </w:rPr>
            </w:pPr>
            <w:r w:rsidRPr="002C10E0">
              <w:rPr>
                <w:rFonts w:ascii="Arial" w:hAnsi="Arial" w:cs="Arial"/>
                <w:color w:val="000000"/>
                <w:sz w:val="22"/>
                <w:szCs w:val="22"/>
              </w:rPr>
              <w:t>26 732</w:t>
            </w:r>
          </w:p>
        </w:tc>
        <w:tc>
          <w:tcPr>
            <w:tcW w:w="648" w:type="pct"/>
            <w:tcBorders>
              <w:top w:val="single" w:sz="4" w:space="0" w:color="959595"/>
              <w:left w:val="single" w:sz="4" w:space="0" w:color="959595"/>
              <w:bottom w:val="single" w:sz="4" w:space="0" w:color="959595"/>
              <w:right w:val="single" w:sz="4" w:space="0" w:color="959595"/>
            </w:tcBorders>
            <w:shd w:val="clear" w:color="auto" w:fill="FFFFFF"/>
            <w:vAlign w:val="center"/>
          </w:tcPr>
          <w:p w14:paraId="4F5A5DAB" w14:textId="77777777" w:rsidR="004613E9" w:rsidRPr="002C10E0" w:rsidRDefault="004613E9" w:rsidP="00C8361D">
            <w:pPr>
              <w:ind w:left="-68"/>
              <w:jc w:val="center"/>
              <w:rPr>
                <w:rFonts w:ascii="Arial" w:hAnsi="Arial" w:cs="Arial"/>
                <w:sz w:val="22"/>
                <w:szCs w:val="22"/>
              </w:rPr>
            </w:pPr>
            <w:r w:rsidRPr="002C10E0">
              <w:rPr>
                <w:rFonts w:ascii="Arial" w:hAnsi="Arial" w:cs="Arial"/>
                <w:color w:val="000000"/>
                <w:sz w:val="22"/>
                <w:szCs w:val="22"/>
              </w:rPr>
              <w:t>19 893</w:t>
            </w:r>
          </w:p>
        </w:tc>
        <w:tc>
          <w:tcPr>
            <w:tcW w:w="648" w:type="pct"/>
            <w:tcBorders>
              <w:top w:val="single" w:sz="4" w:space="0" w:color="959595"/>
              <w:left w:val="single" w:sz="4" w:space="0" w:color="959595"/>
              <w:bottom w:val="single" w:sz="4" w:space="0" w:color="959595"/>
              <w:right w:val="single" w:sz="4" w:space="0" w:color="959595"/>
            </w:tcBorders>
            <w:shd w:val="clear" w:color="auto" w:fill="FFFFFF"/>
            <w:vAlign w:val="center"/>
          </w:tcPr>
          <w:p w14:paraId="58C848BA" w14:textId="77777777" w:rsidR="004613E9" w:rsidRPr="002C10E0" w:rsidRDefault="004613E9" w:rsidP="00C8361D">
            <w:pPr>
              <w:ind w:left="-6"/>
              <w:jc w:val="center"/>
              <w:rPr>
                <w:rFonts w:ascii="Arial" w:hAnsi="Arial" w:cs="Arial"/>
                <w:sz w:val="22"/>
                <w:szCs w:val="22"/>
              </w:rPr>
            </w:pPr>
            <w:r w:rsidRPr="002C10E0">
              <w:rPr>
                <w:rFonts w:ascii="Arial" w:hAnsi="Arial" w:cs="Arial"/>
                <w:color w:val="000000"/>
                <w:sz w:val="22"/>
                <w:szCs w:val="22"/>
              </w:rPr>
              <w:t>404 846</w:t>
            </w:r>
          </w:p>
        </w:tc>
        <w:tc>
          <w:tcPr>
            <w:tcW w:w="648" w:type="pct"/>
            <w:tcBorders>
              <w:top w:val="single" w:sz="4" w:space="0" w:color="959595"/>
              <w:left w:val="single" w:sz="4" w:space="0" w:color="959595"/>
              <w:bottom w:val="single" w:sz="4" w:space="0" w:color="959595"/>
              <w:right w:val="single" w:sz="4" w:space="0" w:color="959595"/>
            </w:tcBorders>
            <w:shd w:val="clear" w:color="auto" w:fill="FFFFFF"/>
            <w:vAlign w:val="center"/>
          </w:tcPr>
          <w:p w14:paraId="169AFF15" w14:textId="77777777" w:rsidR="004613E9" w:rsidRPr="002C10E0" w:rsidRDefault="004613E9" w:rsidP="00C8361D">
            <w:pPr>
              <w:ind w:left="-65" w:right="5"/>
              <w:jc w:val="center"/>
              <w:rPr>
                <w:rFonts w:ascii="Arial" w:hAnsi="Arial" w:cs="Arial"/>
                <w:sz w:val="22"/>
                <w:szCs w:val="22"/>
              </w:rPr>
            </w:pPr>
            <w:r w:rsidRPr="002C10E0">
              <w:rPr>
                <w:rFonts w:ascii="Arial" w:hAnsi="Arial" w:cs="Arial"/>
                <w:color w:val="000000"/>
                <w:sz w:val="22"/>
                <w:szCs w:val="22"/>
              </w:rPr>
              <w:t>379 597</w:t>
            </w:r>
          </w:p>
        </w:tc>
      </w:tr>
      <w:tr w:rsidR="004613E9" w:rsidRPr="002B5917" w14:paraId="44D80935" w14:textId="77777777" w:rsidTr="00A56020">
        <w:trPr>
          <w:trHeight w:val="311"/>
        </w:trPr>
        <w:tc>
          <w:tcPr>
            <w:tcW w:w="1111" w:type="pct"/>
            <w:tcBorders>
              <w:top w:val="single" w:sz="4" w:space="0" w:color="959595"/>
              <w:left w:val="single" w:sz="4" w:space="0" w:color="959595"/>
              <w:bottom w:val="single" w:sz="4" w:space="0" w:color="959595"/>
              <w:right w:val="single" w:sz="4" w:space="0" w:color="959595"/>
            </w:tcBorders>
          </w:tcPr>
          <w:p w14:paraId="3D1CDA05" w14:textId="109CB2D6" w:rsidR="004613E9" w:rsidRPr="002C10E0" w:rsidRDefault="004613E9" w:rsidP="00C8361D">
            <w:pPr>
              <w:ind w:left="142"/>
              <w:jc w:val="both"/>
              <w:rPr>
                <w:rFonts w:ascii="Arial" w:hAnsi="Arial" w:cs="Arial"/>
                <w:sz w:val="22"/>
                <w:szCs w:val="22"/>
              </w:rPr>
            </w:pPr>
            <w:r w:rsidRPr="002C10E0">
              <w:rPr>
                <w:rFonts w:ascii="Arial" w:hAnsi="Arial" w:cs="Arial"/>
                <w:color w:val="000000"/>
                <w:sz w:val="22"/>
                <w:szCs w:val="22"/>
              </w:rPr>
              <w:t xml:space="preserve">Osoby bezrobotne </w:t>
            </w:r>
            <w:r w:rsidR="00C8361D">
              <w:rPr>
                <w:rFonts w:ascii="Arial" w:hAnsi="Arial" w:cs="Arial"/>
                <w:color w:val="000000"/>
                <w:sz w:val="22"/>
                <w:szCs w:val="22"/>
              </w:rPr>
              <w:br/>
            </w:r>
            <w:r w:rsidRPr="002C10E0">
              <w:rPr>
                <w:rFonts w:ascii="Arial" w:hAnsi="Arial" w:cs="Arial"/>
                <w:color w:val="000000"/>
                <w:sz w:val="22"/>
                <w:szCs w:val="22"/>
              </w:rPr>
              <w:t>z prawem do zasiłku</w:t>
            </w:r>
          </w:p>
        </w:tc>
        <w:tc>
          <w:tcPr>
            <w:tcW w:w="648" w:type="pct"/>
            <w:tcBorders>
              <w:top w:val="single" w:sz="4" w:space="0" w:color="959595"/>
              <w:left w:val="single" w:sz="4" w:space="0" w:color="959595"/>
              <w:bottom w:val="single" w:sz="4" w:space="0" w:color="959595"/>
              <w:right w:val="single" w:sz="4" w:space="0" w:color="959595"/>
            </w:tcBorders>
            <w:vAlign w:val="center"/>
          </w:tcPr>
          <w:p w14:paraId="16E4BAF3" w14:textId="77777777" w:rsidR="004613E9" w:rsidRPr="002C10E0" w:rsidRDefault="004613E9" w:rsidP="00C8361D">
            <w:pPr>
              <w:ind w:left="-63"/>
              <w:jc w:val="center"/>
              <w:rPr>
                <w:rFonts w:ascii="Arial" w:hAnsi="Arial" w:cs="Arial"/>
                <w:sz w:val="22"/>
                <w:szCs w:val="22"/>
              </w:rPr>
            </w:pPr>
            <w:r w:rsidRPr="002C10E0">
              <w:rPr>
                <w:rFonts w:ascii="Arial" w:hAnsi="Arial" w:cs="Arial"/>
                <w:color w:val="000000"/>
                <w:sz w:val="22"/>
                <w:szCs w:val="22"/>
              </w:rPr>
              <w:t>115</w:t>
            </w:r>
          </w:p>
        </w:tc>
        <w:tc>
          <w:tcPr>
            <w:tcW w:w="648" w:type="pct"/>
            <w:tcBorders>
              <w:top w:val="single" w:sz="4" w:space="0" w:color="959595"/>
              <w:left w:val="single" w:sz="4" w:space="0" w:color="959595"/>
              <w:bottom w:val="single" w:sz="4" w:space="0" w:color="959595"/>
              <w:right w:val="single" w:sz="4" w:space="0" w:color="959595"/>
            </w:tcBorders>
            <w:vAlign w:val="center"/>
          </w:tcPr>
          <w:p w14:paraId="5FE4BA8B" w14:textId="77777777" w:rsidR="004613E9" w:rsidRPr="002C10E0" w:rsidRDefault="004613E9" w:rsidP="00C8361D">
            <w:pPr>
              <w:ind w:left="-131"/>
              <w:jc w:val="center"/>
              <w:rPr>
                <w:rFonts w:ascii="Arial" w:hAnsi="Arial" w:cs="Arial"/>
                <w:sz w:val="22"/>
                <w:szCs w:val="22"/>
              </w:rPr>
            </w:pPr>
            <w:r w:rsidRPr="002C10E0">
              <w:rPr>
                <w:rFonts w:ascii="Arial" w:hAnsi="Arial" w:cs="Arial"/>
                <w:color w:val="000000"/>
                <w:sz w:val="22"/>
                <w:szCs w:val="22"/>
              </w:rPr>
              <w:t>49</w:t>
            </w:r>
          </w:p>
        </w:tc>
        <w:tc>
          <w:tcPr>
            <w:tcW w:w="648" w:type="pct"/>
            <w:tcBorders>
              <w:top w:val="single" w:sz="4" w:space="0" w:color="959595"/>
              <w:left w:val="single" w:sz="4" w:space="0" w:color="959595"/>
              <w:bottom w:val="single" w:sz="4" w:space="0" w:color="959595"/>
              <w:right w:val="single" w:sz="4" w:space="0" w:color="959595"/>
            </w:tcBorders>
            <w:vAlign w:val="center"/>
          </w:tcPr>
          <w:p w14:paraId="64D53E29" w14:textId="77777777" w:rsidR="004613E9" w:rsidRPr="002C10E0" w:rsidRDefault="004613E9" w:rsidP="00C8361D">
            <w:pPr>
              <w:ind w:left="-84"/>
              <w:jc w:val="center"/>
              <w:rPr>
                <w:rFonts w:ascii="Arial" w:hAnsi="Arial" w:cs="Arial"/>
                <w:sz w:val="22"/>
                <w:szCs w:val="22"/>
              </w:rPr>
            </w:pPr>
            <w:r w:rsidRPr="002C10E0">
              <w:rPr>
                <w:rFonts w:ascii="Arial" w:hAnsi="Arial" w:cs="Arial"/>
                <w:color w:val="000000"/>
                <w:sz w:val="22"/>
                <w:szCs w:val="22"/>
              </w:rPr>
              <w:t>4 707</w:t>
            </w:r>
          </w:p>
        </w:tc>
        <w:tc>
          <w:tcPr>
            <w:tcW w:w="648" w:type="pct"/>
            <w:tcBorders>
              <w:top w:val="single" w:sz="4" w:space="0" w:color="959595"/>
              <w:left w:val="single" w:sz="4" w:space="0" w:color="959595"/>
              <w:bottom w:val="single" w:sz="4" w:space="0" w:color="959595"/>
              <w:right w:val="single" w:sz="4" w:space="0" w:color="959595"/>
            </w:tcBorders>
            <w:vAlign w:val="center"/>
          </w:tcPr>
          <w:p w14:paraId="63BE98AA" w14:textId="77777777" w:rsidR="004613E9" w:rsidRPr="002C10E0" w:rsidRDefault="004613E9" w:rsidP="00C8361D">
            <w:pPr>
              <w:ind w:left="-68"/>
              <w:jc w:val="center"/>
              <w:rPr>
                <w:rFonts w:ascii="Arial" w:hAnsi="Arial" w:cs="Arial"/>
                <w:sz w:val="22"/>
                <w:szCs w:val="22"/>
              </w:rPr>
            </w:pPr>
            <w:r w:rsidRPr="002C10E0">
              <w:rPr>
                <w:rFonts w:ascii="Arial" w:hAnsi="Arial" w:cs="Arial"/>
                <w:color w:val="000000"/>
                <w:sz w:val="22"/>
                <w:szCs w:val="22"/>
              </w:rPr>
              <w:t>3 299</w:t>
            </w:r>
          </w:p>
        </w:tc>
        <w:tc>
          <w:tcPr>
            <w:tcW w:w="648" w:type="pct"/>
            <w:tcBorders>
              <w:top w:val="single" w:sz="4" w:space="0" w:color="959595"/>
              <w:left w:val="single" w:sz="4" w:space="0" w:color="959595"/>
              <w:bottom w:val="single" w:sz="4" w:space="0" w:color="959595"/>
              <w:right w:val="single" w:sz="4" w:space="0" w:color="959595"/>
            </w:tcBorders>
            <w:vAlign w:val="center"/>
          </w:tcPr>
          <w:p w14:paraId="21F38F92" w14:textId="77777777" w:rsidR="004613E9" w:rsidRPr="002C10E0" w:rsidRDefault="004613E9" w:rsidP="00C8361D">
            <w:pPr>
              <w:ind w:left="-6"/>
              <w:jc w:val="center"/>
              <w:rPr>
                <w:rFonts w:ascii="Arial" w:hAnsi="Arial" w:cs="Arial"/>
                <w:sz w:val="22"/>
                <w:szCs w:val="22"/>
              </w:rPr>
            </w:pPr>
            <w:r w:rsidRPr="002C10E0">
              <w:rPr>
                <w:rFonts w:ascii="Arial" w:hAnsi="Arial" w:cs="Arial"/>
                <w:color w:val="000000"/>
                <w:sz w:val="22"/>
                <w:szCs w:val="22"/>
              </w:rPr>
              <w:t>66 169</w:t>
            </w:r>
          </w:p>
        </w:tc>
        <w:tc>
          <w:tcPr>
            <w:tcW w:w="648" w:type="pct"/>
            <w:tcBorders>
              <w:top w:val="single" w:sz="4" w:space="0" w:color="959595"/>
              <w:left w:val="single" w:sz="4" w:space="0" w:color="959595"/>
              <w:bottom w:val="single" w:sz="4" w:space="0" w:color="959595"/>
              <w:right w:val="single" w:sz="4" w:space="0" w:color="959595"/>
            </w:tcBorders>
            <w:vAlign w:val="center"/>
          </w:tcPr>
          <w:p w14:paraId="17D79767" w14:textId="77777777" w:rsidR="004613E9" w:rsidRPr="002C10E0" w:rsidRDefault="004613E9" w:rsidP="00C8361D">
            <w:pPr>
              <w:ind w:left="-65" w:right="5"/>
              <w:jc w:val="center"/>
              <w:rPr>
                <w:rFonts w:ascii="Arial" w:hAnsi="Arial" w:cs="Arial"/>
                <w:sz w:val="22"/>
                <w:szCs w:val="22"/>
              </w:rPr>
            </w:pPr>
            <w:r w:rsidRPr="002C10E0">
              <w:rPr>
                <w:rFonts w:ascii="Arial" w:hAnsi="Arial" w:cs="Arial"/>
                <w:color w:val="000000"/>
                <w:sz w:val="22"/>
                <w:szCs w:val="22"/>
              </w:rPr>
              <w:t>55 704</w:t>
            </w:r>
          </w:p>
        </w:tc>
      </w:tr>
      <w:tr w:rsidR="004613E9" w:rsidRPr="002B5917" w14:paraId="568334EA" w14:textId="77777777" w:rsidTr="00A56020">
        <w:trPr>
          <w:trHeight w:val="311"/>
        </w:trPr>
        <w:tc>
          <w:tcPr>
            <w:tcW w:w="1111" w:type="pct"/>
            <w:tcBorders>
              <w:top w:val="single" w:sz="4" w:space="0" w:color="959595"/>
              <w:left w:val="single" w:sz="4" w:space="0" w:color="959595"/>
              <w:bottom w:val="single" w:sz="4" w:space="0" w:color="959595"/>
              <w:right w:val="single" w:sz="4" w:space="0" w:color="959595"/>
            </w:tcBorders>
          </w:tcPr>
          <w:p w14:paraId="2EE61856" w14:textId="77777777" w:rsidR="004613E9" w:rsidRPr="002C10E0" w:rsidRDefault="004613E9" w:rsidP="00C8361D">
            <w:pPr>
              <w:ind w:left="142"/>
              <w:jc w:val="both"/>
              <w:rPr>
                <w:rFonts w:ascii="Arial" w:hAnsi="Arial" w:cs="Arial"/>
                <w:sz w:val="22"/>
                <w:szCs w:val="22"/>
              </w:rPr>
            </w:pPr>
            <w:r w:rsidRPr="002C10E0">
              <w:rPr>
                <w:rFonts w:ascii="Arial" w:hAnsi="Arial" w:cs="Arial"/>
                <w:color w:val="000000"/>
                <w:sz w:val="22"/>
                <w:szCs w:val="22"/>
              </w:rPr>
              <w:t>Osoby długotrwale bezrobotne</w:t>
            </w:r>
          </w:p>
        </w:tc>
        <w:tc>
          <w:tcPr>
            <w:tcW w:w="648" w:type="pct"/>
            <w:tcBorders>
              <w:top w:val="single" w:sz="4" w:space="0" w:color="959595"/>
              <w:left w:val="single" w:sz="4" w:space="0" w:color="959595"/>
              <w:bottom w:val="single" w:sz="4" w:space="0" w:color="959595"/>
              <w:right w:val="single" w:sz="4" w:space="0" w:color="959595"/>
            </w:tcBorders>
            <w:vAlign w:val="center"/>
          </w:tcPr>
          <w:p w14:paraId="4C406C2A" w14:textId="77777777" w:rsidR="004613E9" w:rsidRPr="002C10E0" w:rsidRDefault="004613E9" w:rsidP="00C8361D">
            <w:pPr>
              <w:ind w:left="-63"/>
              <w:jc w:val="center"/>
              <w:rPr>
                <w:rFonts w:ascii="Arial" w:hAnsi="Arial" w:cs="Arial"/>
                <w:sz w:val="22"/>
                <w:szCs w:val="22"/>
              </w:rPr>
            </w:pPr>
            <w:r w:rsidRPr="002C10E0">
              <w:rPr>
                <w:rFonts w:ascii="Arial" w:hAnsi="Arial" w:cs="Arial"/>
                <w:color w:val="000000"/>
                <w:sz w:val="22"/>
                <w:szCs w:val="22"/>
              </w:rPr>
              <w:t>129</w:t>
            </w:r>
          </w:p>
        </w:tc>
        <w:tc>
          <w:tcPr>
            <w:tcW w:w="648" w:type="pct"/>
            <w:tcBorders>
              <w:top w:val="single" w:sz="4" w:space="0" w:color="959595"/>
              <w:left w:val="single" w:sz="4" w:space="0" w:color="959595"/>
              <w:bottom w:val="single" w:sz="4" w:space="0" w:color="959595"/>
              <w:right w:val="single" w:sz="4" w:space="0" w:color="959595"/>
            </w:tcBorders>
            <w:vAlign w:val="center"/>
          </w:tcPr>
          <w:p w14:paraId="5E8267B0" w14:textId="77777777" w:rsidR="004613E9" w:rsidRPr="002C10E0" w:rsidRDefault="004613E9" w:rsidP="00C8361D">
            <w:pPr>
              <w:ind w:left="-131"/>
              <w:jc w:val="center"/>
              <w:rPr>
                <w:rFonts w:ascii="Arial" w:hAnsi="Arial" w:cs="Arial"/>
                <w:sz w:val="22"/>
                <w:szCs w:val="22"/>
              </w:rPr>
            </w:pPr>
            <w:r w:rsidRPr="002C10E0">
              <w:rPr>
                <w:rFonts w:ascii="Arial" w:hAnsi="Arial" w:cs="Arial"/>
                <w:color w:val="000000"/>
                <w:sz w:val="22"/>
                <w:szCs w:val="22"/>
              </w:rPr>
              <w:t>68</w:t>
            </w:r>
          </w:p>
        </w:tc>
        <w:tc>
          <w:tcPr>
            <w:tcW w:w="648" w:type="pct"/>
            <w:tcBorders>
              <w:top w:val="single" w:sz="4" w:space="0" w:color="959595"/>
              <w:left w:val="single" w:sz="4" w:space="0" w:color="959595"/>
              <w:bottom w:val="single" w:sz="4" w:space="0" w:color="959595"/>
              <w:right w:val="single" w:sz="4" w:space="0" w:color="959595"/>
            </w:tcBorders>
            <w:vAlign w:val="center"/>
          </w:tcPr>
          <w:p w14:paraId="4BD0C25F" w14:textId="77777777" w:rsidR="004613E9" w:rsidRPr="002C10E0" w:rsidRDefault="004613E9" w:rsidP="00C8361D">
            <w:pPr>
              <w:ind w:left="-84"/>
              <w:jc w:val="center"/>
              <w:rPr>
                <w:rFonts w:ascii="Arial" w:hAnsi="Arial" w:cs="Arial"/>
                <w:sz w:val="22"/>
                <w:szCs w:val="22"/>
              </w:rPr>
            </w:pPr>
            <w:r w:rsidRPr="002C10E0">
              <w:rPr>
                <w:rFonts w:ascii="Arial" w:hAnsi="Arial" w:cs="Arial"/>
                <w:color w:val="000000"/>
                <w:sz w:val="22"/>
                <w:szCs w:val="22"/>
              </w:rPr>
              <w:t>11 579</w:t>
            </w:r>
          </w:p>
        </w:tc>
        <w:tc>
          <w:tcPr>
            <w:tcW w:w="648" w:type="pct"/>
            <w:tcBorders>
              <w:top w:val="single" w:sz="4" w:space="0" w:color="959595"/>
              <w:left w:val="single" w:sz="4" w:space="0" w:color="959595"/>
              <w:bottom w:val="single" w:sz="4" w:space="0" w:color="959595"/>
              <w:right w:val="single" w:sz="4" w:space="0" w:color="959595"/>
            </w:tcBorders>
            <w:vAlign w:val="center"/>
          </w:tcPr>
          <w:p w14:paraId="22BDA4E2" w14:textId="77777777" w:rsidR="004613E9" w:rsidRPr="002C10E0" w:rsidRDefault="004613E9" w:rsidP="00C8361D">
            <w:pPr>
              <w:ind w:left="-68"/>
              <w:jc w:val="center"/>
              <w:rPr>
                <w:rFonts w:ascii="Arial" w:hAnsi="Arial" w:cs="Arial"/>
                <w:sz w:val="22"/>
                <w:szCs w:val="22"/>
              </w:rPr>
            </w:pPr>
            <w:r w:rsidRPr="002C10E0">
              <w:rPr>
                <w:rFonts w:ascii="Arial" w:hAnsi="Arial" w:cs="Arial"/>
                <w:color w:val="000000"/>
                <w:sz w:val="22"/>
                <w:szCs w:val="22"/>
              </w:rPr>
              <w:t>6 791</w:t>
            </w:r>
          </w:p>
        </w:tc>
        <w:tc>
          <w:tcPr>
            <w:tcW w:w="648" w:type="pct"/>
            <w:tcBorders>
              <w:top w:val="single" w:sz="4" w:space="0" w:color="959595"/>
              <w:left w:val="single" w:sz="4" w:space="0" w:color="959595"/>
              <w:bottom w:val="single" w:sz="4" w:space="0" w:color="959595"/>
              <w:right w:val="single" w:sz="4" w:space="0" w:color="959595"/>
            </w:tcBorders>
            <w:vAlign w:val="center"/>
          </w:tcPr>
          <w:p w14:paraId="606B3AEE" w14:textId="77777777" w:rsidR="004613E9" w:rsidRPr="002C10E0" w:rsidRDefault="004613E9" w:rsidP="00C8361D">
            <w:pPr>
              <w:ind w:left="-6"/>
              <w:jc w:val="center"/>
              <w:rPr>
                <w:rFonts w:ascii="Arial" w:hAnsi="Arial" w:cs="Arial"/>
                <w:sz w:val="22"/>
                <w:szCs w:val="22"/>
              </w:rPr>
            </w:pPr>
            <w:r w:rsidRPr="002C10E0">
              <w:rPr>
                <w:rFonts w:ascii="Arial" w:hAnsi="Arial" w:cs="Arial"/>
                <w:color w:val="000000"/>
                <w:sz w:val="22"/>
                <w:szCs w:val="22"/>
              </w:rPr>
              <w:t>208 635</w:t>
            </w:r>
          </w:p>
        </w:tc>
        <w:tc>
          <w:tcPr>
            <w:tcW w:w="648" w:type="pct"/>
            <w:tcBorders>
              <w:top w:val="single" w:sz="4" w:space="0" w:color="959595"/>
              <w:left w:val="single" w:sz="4" w:space="0" w:color="959595"/>
              <w:bottom w:val="single" w:sz="4" w:space="0" w:color="959595"/>
              <w:right w:val="single" w:sz="4" w:space="0" w:color="959595"/>
            </w:tcBorders>
            <w:vAlign w:val="center"/>
          </w:tcPr>
          <w:p w14:paraId="0CC0AB95" w14:textId="77777777" w:rsidR="004613E9" w:rsidRPr="002C10E0" w:rsidRDefault="004613E9" w:rsidP="00C8361D">
            <w:pPr>
              <w:ind w:left="-65" w:right="5"/>
              <w:jc w:val="center"/>
              <w:rPr>
                <w:rFonts w:ascii="Arial" w:hAnsi="Arial" w:cs="Arial"/>
                <w:sz w:val="22"/>
                <w:szCs w:val="22"/>
              </w:rPr>
            </w:pPr>
            <w:r w:rsidRPr="002C10E0">
              <w:rPr>
                <w:rFonts w:ascii="Arial" w:hAnsi="Arial" w:cs="Arial"/>
                <w:color w:val="000000"/>
                <w:sz w:val="22"/>
                <w:szCs w:val="22"/>
              </w:rPr>
              <w:t>172 237</w:t>
            </w:r>
          </w:p>
        </w:tc>
      </w:tr>
    </w:tbl>
    <w:p w14:paraId="0291E149" w14:textId="77777777" w:rsidR="004613E9" w:rsidRPr="002B5917" w:rsidRDefault="004613E9" w:rsidP="006B19D8">
      <w:pPr>
        <w:ind w:left="284"/>
        <w:jc w:val="both"/>
        <w:rPr>
          <w:rFonts w:ascii="Arial" w:hAnsi="Arial" w:cs="Arial"/>
          <w:sz w:val="24"/>
          <w:szCs w:val="24"/>
        </w:rPr>
      </w:pPr>
    </w:p>
    <w:p w14:paraId="317C4CB1" w14:textId="77777777" w:rsidR="004613E9" w:rsidRPr="002B5917" w:rsidRDefault="004613E9" w:rsidP="006B19D8">
      <w:pPr>
        <w:ind w:left="284"/>
        <w:jc w:val="both"/>
        <w:rPr>
          <w:rFonts w:ascii="Arial" w:hAnsi="Arial" w:cs="Arial"/>
          <w:sz w:val="24"/>
          <w:szCs w:val="24"/>
        </w:rPr>
      </w:pPr>
    </w:p>
    <w:p w14:paraId="0896EB5D" w14:textId="77777777" w:rsidR="004613E9" w:rsidRPr="002B5917" w:rsidRDefault="004613E9" w:rsidP="006B19D8">
      <w:pPr>
        <w:ind w:left="284"/>
        <w:jc w:val="both"/>
        <w:rPr>
          <w:rFonts w:ascii="Arial" w:hAnsi="Arial" w:cs="Arial"/>
          <w:sz w:val="24"/>
          <w:szCs w:val="24"/>
        </w:rPr>
      </w:pPr>
    </w:p>
    <w:p w14:paraId="20CFF6B9" w14:textId="77777777" w:rsidR="004613E9" w:rsidRPr="002B5917" w:rsidRDefault="004613E9" w:rsidP="006B19D8">
      <w:pPr>
        <w:ind w:left="284"/>
        <w:jc w:val="both"/>
        <w:rPr>
          <w:rFonts w:ascii="Arial" w:hAnsi="Arial" w:cs="Arial"/>
          <w:sz w:val="24"/>
          <w:szCs w:val="24"/>
        </w:rPr>
      </w:pPr>
    </w:p>
    <w:p w14:paraId="6538E9ED" w14:textId="77777777" w:rsidR="004613E9" w:rsidRPr="002B5917" w:rsidRDefault="004613E9" w:rsidP="006B19D8">
      <w:pPr>
        <w:ind w:left="284"/>
        <w:jc w:val="both"/>
        <w:rPr>
          <w:rFonts w:ascii="Arial" w:hAnsi="Arial" w:cs="Arial"/>
          <w:sz w:val="24"/>
          <w:szCs w:val="24"/>
        </w:rPr>
      </w:pPr>
    </w:p>
    <w:p w14:paraId="53731751" w14:textId="77777777" w:rsidR="004613E9" w:rsidRPr="002B5917" w:rsidRDefault="004613E9" w:rsidP="006B19D8">
      <w:pPr>
        <w:ind w:left="284"/>
        <w:jc w:val="both"/>
        <w:rPr>
          <w:rFonts w:ascii="Arial" w:hAnsi="Arial" w:cs="Arial"/>
          <w:sz w:val="24"/>
          <w:szCs w:val="24"/>
        </w:rPr>
      </w:pPr>
    </w:p>
    <w:p w14:paraId="01525FB0" w14:textId="77777777" w:rsidR="004613E9" w:rsidRPr="002B5917" w:rsidRDefault="004613E9" w:rsidP="006B19D8">
      <w:pPr>
        <w:ind w:left="284" w:right="-262"/>
        <w:jc w:val="both"/>
        <w:rPr>
          <w:rFonts w:ascii="Arial" w:hAnsi="Arial" w:cs="Arial"/>
          <w:sz w:val="24"/>
          <w:szCs w:val="24"/>
        </w:rPr>
      </w:pPr>
      <w:r w:rsidRPr="002B5917">
        <w:rPr>
          <w:rFonts w:ascii="Arial" w:hAnsi="Arial" w:cs="Arial"/>
          <w:noProof/>
          <w:sz w:val="24"/>
          <w:szCs w:val="24"/>
          <w:lang w:eastAsia="pl-PL"/>
        </w:rPr>
        <w:lastRenderedPageBreak/>
        <w:drawing>
          <wp:inline distT="0" distB="0" distL="0" distR="0" wp14:anchorId="502D8D92" wp14:editId="7E9D0170">
            <wp:extent cx="6269737" cy="3243072"/>
            <wp:effectExtent l="0" t="0" r="0" b="0"/>
            <wp:docPr id="2039" name="Picture 2039"/>
            <wp:cNvGraphicFramePr/>
            <a:graphic xmlns:a="http://schemas.openxmlformats.org/drawingml/2006/main">
              <a:graphicData uri="http://schemas.openxmlformats.org/drawingml/2006/picture">
                <pic:pic xmlns:pic="http://schemas.openxmlformats.org/drawingml/2006/picture">
                  <pic:nvPicPr>
                    <pic:cNvPr id="2039" name="Picture 2039"/>
                    <pic:cNvPicPr/>
                  </pic:nvPicPr>
                  <pic:blipFill>
                    <a:blip r:embed="rId164"/>
                    <a:stretch>
                      <a:fillRect/>
                    </a:stretch>
                  </pic:blipFill>
                  <pic:spPr>
                    <a:xfrm>
                      <a:off x="0" y="0"/>
                      <a:ext cx="6269737" cy="3243072"/>
                    </a:xfrm>
                    <a:prstGeom prst="rect">
                      <a:avLst/>
                    </a:prstGeom>
                  </pic:spPr>
                </pic:pic>
              </a:graphicData>
            </a:graphic>
          </wp:inline>
        </w:drawing>
      </w:r>
    </w:p>
    <w:p w14:paraId="7248E892" w14:textId="77777777" w:rsidR="004613E9" w:rsidRPr="002B5917" w:rsidRDefault="004613E9" w:rsidP="006B19D8">
      <w:pPr>
        <w:pStyle w:val="Nagwek3"/>
        <w:ind w:left="284"/>
        <w:jc w:val="both"/>
        <w:rPr>
          <w:rFonts w:ascii="Arial" w:hAnsi="Arial" w:cs="Arial"/>
          <w:b/>
          <w:bCs/>
          <w:sz w:val="24"/>
          <w:szCs w:val="24"/>
        </w:rPr>
      </w:pPr>
    </w:p>
    <w:p w14:paraId="55C7E5D0" w14:textId="331C61E7" w:rsidR="00CC5A8B" w:rsidRPr="002B5917" w:rsidRDefault="004613E9" w:rsidP="006B19D8">
      <w:pPr>
        <w:spacing w:before="106" w:line="276" w:lineRule="auto"/>
        <w:ind w:left="284"/>
        <w:jc w:val="both"/>
        <w:rPr>
          <w:rFonts w:ascii="Arial" w:hAnsi="Arial" w:cs="Arial"/>
          <w:sz w:val="24"/>
          <w:szCs w:val="24"/>
        </w:rPr>
      </w:pPr>
      <w:r w:rsidRPr="002B5917">
        <w:rPr>
          <w:rFonts w:ascii="Arial" w:hAnsi="Arial" w:cs="Arial"/>
          <w:b/>
          <w:bCs/>
          <w:sz w:val="24"/>
          <w:szCs w:val="24"/>
        </w:rPr>
        <w:br w:type="column"/>
      </w:r>
    </w:p>
    <w:p w14:paraId="3B204E5D" w14:textId="77777777" w:rsidR="005D0726" w:rsidRPr="002B5917" w:rsidRDefault="005D0726" w:rsidP="006B19D8">
      <w:pPr>
        <w:jc w:val="both"/>
        <w:rPr>
          <w:rFonts w:ascii="Arial" w:hAnsi="Arial" w:cs="Arial"/>
          <w:sz w:val="24"/>
          <w:szCs w:val="24"/>
        </w:rPr>
      </w:pPr>
    </w:p>
    <w:p w14:paraId="0FC3BA2D" w14:textId="3A4F16F1" w:rsidR="005D0726" w:rsidRPr="002B5917" w:rsidRDefault="005D0726" w:rsidP="006B19D8">
      <w:pPr>
        <w:ind w:left="284"/>
        <w:jc w:val="both"/>
        <w:rPr>
          <w:rFonts w:ascii="Arial" w:hAnsi="Arial" w:cs="Arial"/>
          <w:b/>
          <w:bCs/>
          <w:sz w:val="24"/>
          <w:szCs w:val="24"/>
        </w:rPr>
      </w:pPr>
      <w:r w:rsidRPr="002B5917">
        <w:rPr>
          <w:rFonts w:ascii="Arial" w:hAnsi="Arial" w:cs="Arial"/>
          <w:b/>
          <w:bCs/>
          <w:sz w:val="24"/>
          <w:szCs w:val="24"/>
        </w:rPr>
        <w:t>Wskaźnik bezrobocia wśród beneficjentów pomocy społecznej. Wskaźnik obliczany jako stosunek liczby osób w rodzinach korzystających z pomocy społecznej z</w:t>
      </w:r>
      <w:r w:rsidR="00660A5E">
        <w:rPr>
          <w:rFonts w:ascii="Arial" w:hAnsi="Arial" w:cs="Arial"/>
          <w:b/>
          <w:bCs/>
          <w:sz w:val="24"/>
          <w:szCs w:val="24"/>
        </w:rPr>
        <w:t> </w:t>
      </w:r>
      <w:r w:rsidRPr="002B5917">
        <w:rPr>
          <w:rFonts w:ascii="Arial" w:hAnsi="Arial" w:cs="Arial"/>
          <w:b/>
          <w:bCs/>
          <w:sz w:val="24"/>
          <w:szCs w:val="24"/>
        </w:rPr>
        <w:t>powodu bezrobocia do liczby osób w rodzinach korzystających z pomocy ogółem.</w:t>
      </w:r>
    </w:p>
    <w:p w14:paraId="7BB75738" w14:textId="77777777" w:rsidR="005D0726" w:rsidRPr="002B5917" w:rsidRDefault="005D0726" w:rsidP="006B19D8">
      <w:pPr>
        <w:ind w:left="284"/>
        <w:jc w:val="both"/>
        <w:rPr>
          <w:rFonts w:ascii="Arial" w:hAnsi="Arial" w:cs="Arial"/>
          <w:sz w:val="24"/>
          <w:szCs w:val="24"/>
        </w:rPr>
      </w:pPr>
    </w:p>
    <w:tbl>
      <w:tblPr>
        <w:tblStyle w:val="TableGrid"/>
        <w:tblW w:w="2452" w:type="dxa"/>
        <w:jc w:val="center"/>
        <w:tblInd w:w="0" w:type="dxa"/>
        <w:tblCellMar>
          <w:top w:w="35" w:type="dxa"/>
          <w:left w:w="138" w:type="dxa"/>
          <w:right w:w="65" w:type="dxa"/>
        </w:tblCellMar>
        <w:tblLook w:val="04A0" w:firstRow="1" w:lastRow="0" w:firstColumn="1" w:lastColumn="0" w:noHBand="0" w:noVBand="1"/>
      </w:tblPr>
      <w:tblGrid>
        <w:gridCol w:w="1168"/>
        <w:gridCol w:w="1284"/>
      </w:tblGrid>
      <w:tr w:rsidR="005D0726" w:rsidRPr="002C10E0" w14:paraId="555A6C74" w14:textId="77777777" w:rsidTr="00697D0F">
        <w:trPr>
          <w:trHeight w:val="323"/>
          <w:jc w:val="center"/>
        </w:trPr>
        <w:tc>
          <w:tcPr>
            <w:tcW w:w="116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2CA0E50" w14:textId="77777777" w:rsidR="005D0726" w:rsidRPr="002C10E0" w:rsidRDefault="005D0726" w:rsidP="00697D0F">
            <w:pPr>
              <w:ind w:left="7" w:right="68"/>
              <w:jc w:val="both"/>
              <w:rPr>
                <w:rFonts w:ascii="Arial" w:hAnsi="Arial" w:cs="Arial"/>
                <w:sz w:val="22"/>
                <w:szCs w:val="22"/>
              </w:rPr>
            </w:pPr>
            <w:r w:rsidRPr="002C10E0">
              <w:rPr>
                <w:rFonts w:ascii="Arial" w:hAnsi="Arial" w:cs="Arial"/>
                <w:color w:val="000000"/>
                <w:sz w:val="22"/>
                <w:szCs w:val="22"/>
              </w:rPr>
              <w:t>Rok</w:t>
            </w:r>
          </w:p>
        </w:tc>
        <w:tc>
          <w:tcPr>
            <w:tcW w:w="1284"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C940395" w14:textId="77777777" w:rsidR="005D0726" w:rsidRPr="002C10E0" w:rsidRDefault="005D0726" w:rsidP="00697D0F">
            <w:pPr>
              <w:ind w:left="-42"/>
              <w:jc w:val="center"/>
              <w:rPr>
                <w:rFonts w:ascii="Arial" w:hAnsi="Arial" w:cs="Arial"/>
                <w:sz w:val="22"/>
                <w:szCs w:val="22"/>
              </w:rPr>
            </w:pPr>
            <w:r w:rsidRPr="002C10E0">
              <w:rPr>
                <w:rFonts w:ascii="Arial" w:hAnsi="Arial" w:cs="Arial"/>
                <w:color w:val="000000"/>
                <w:sz w:val="22"/>
                <w:szCs w:val="22"/>
              </w:rPr>
              <w:t>Wskaźnik</w:t>
            </w:r>
          </w:p>
        </w:tc>
      </w:tr>
      <w:tr w:rsidR="005D0726" w:rsidRPr="002C10E0" w14:paraId="25E04316" w14:textId="77777777" w:rsidTr="00697D0F">
        <w:trPr>
          <w:trHeight w:val="323"/>
          <w:jc w:val="center"/>
        </w:trPr>
        <w:tc>
          <w:tcPr>
            <w:tcW w:w="116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8FF8BC4" w14:textId="77777777" w:rsidR="005D0726" w:rsidRPr="002C10E0" w:rsidRDefault="005D0726" w:rsidP="00697D0F">
            <w:pPr>
              <w:ind w:left="7" w:right="68"/>
              <w:jc w:val="both"/>
              <w:rPr>
                <w:rFonts w:ascii="Arial" w:hAnsi="Arial" w:cs="Arial"/>
                <w:sz w:val="22"/>
                <w:szCs w:val="22"/>
              </w:rPr>
            </w:pPr>
            <w:r w:rsidRPr="002C10E0">
              <w:rPr>
                <w:rFonts w:ascii="Arial" w:hAnsi="Arial" w:cs="Arial"/>
                <w:color w:val="000000"/>
                <w:sz w:val="22"/>
                <w:szCs w:val="22"/>
              </w:rPr>
              <w:t>2020</w:t>
            </w:r>
          </w:p>
        </w:tc>
        <w:tc>
          <w:tcPr>
            <w:tcW w:w="1284"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EA187B6" w14:textId="77777777" w:rsidR="005D0726" w:rsidRPr="002C10E0" w:rsidRDefault="005D0726" w:rsidP="00697D0F">
            <w:pPr>
              <w:ind w:left="284"/>
              <w:jc w:val="center"/>
              <w:rPr>
                <w:rFonts w:ascii="Arial" w:hAnsi="Arial" w:cs="Arial"/>
                <w:sz w:val="22"/>
                <w:szCs w:val="22"/>
              </w:rPr>
            </w:pPr>
            <w:r w:rsidRPr="002C10E0">
              <w:rPr>
                <w:rFonts w:ascii="Arial" w:hAnsi="Arial" w:cs="Arial"/>
                <w:color w:val="000000"/>
                <w:sz w:val="22"/>
                <w:szCs w:val="22"/>
              </w:rPr>
              <w:t>13%</w:t>
            </w:r>
          </w:p>
        </w:tc>
      </w:tr>
      <w:tr w:rsidR="005D0726" w:rsidRPr="002C10E0" w14:paraId="3F095BAD" w14:textId="77777777" w:rsidTr="00697D0F">
        <w:trPr>
          <w:trHeight w:val="323"/>
          <w:jc w:val="center"/>
        </w:trPr>
        <w:tc>
          <w:tcPr>
            <w:tcW w:w="1168" w:type="dxa"/>
            <w:tcBorders>
              <w:top w:val="single" w:sz="4" w:space="0" w:color="959595"/>
              <w:left w:val="single" w:sz="4" w:space="0" w:color="959595"/>
              <w:bottom w:val="single" w:sz="4" w:space="0" w:color="959595"/>
              <w:right w:val="single" w:sz="4" w:space="0" w:color="959595"/>
            </w:tcBorders>
            <w:vAlign w:val="center"/>
          </w:tcPr>
          <w:p w14:paraId="277A6109" w14:textId="77777777" w:rsidR="005D0726" w:rsidRPr="002C10E0" w:rsidRDefault="005D0726" w:rsidP="00697D0F">
            <w:pPr>
              <w:ind w:left="7" w:right="68"/>
              <w:jc w:val="both"/>
              <w:rPr>
                <w:rFonts w:ascii="Arial" w:hAnsi="Arial" w:cs="Arial"/>
                <w:sz w:val="22"/>
                <w:szCs w:val="22"/>
              </w:rPr>
            </w:pPr>
            <w:r w:rsidRPr="002C10E0">
              <w:rPr>
                <w:rFonts w:ascii="Arial" w:hAnsi="Arial" w:cs="Arial"/>
                <w:color w:val="000000"/>
                <w:sz w:val="22"/>
                <w:szCs w:val="22"/>
              </w:rPr>
              <w:t>2021</w:t>
            </w:r>
          </w:p>
        </w:tc>
        <w:tc>
          <w:tcPr>
            <w:tcW w:w="1284" w:type="dxa"/>
            <w:tcBorders>
              <w:top w:val="single" w:sz="4" w:space="0" w:color="959595"/>
              <w:left w:val="single" w:sz="4" w:space="0" w:color="959595"/>
              <w:bottom w:val="single" w:sz="4" w:space="0" w:color="959595"/>
              <w:right w:val="single" w:sz="4" w:space="0" w:color="959595"/>
            </w:tcBorders>
            <w:vAlign w:val="center"/>
          </w:tcPr>
          <w:p w14:paraId="1CE95908" w14:textId="77777777" w:rsidR="005D0726" w:rsidRPr="002C10E0" w:rsidRDefault="005D0726" w:rsidP="00697D0F">
            <w:pPr>
              <w:ind w:left="284"/>
              <w:jc w:val="center"/>
              <w:rPr>
                <w:rFonts w:ascii="Arial" w:hAnsi="Arial" w:cs="Arial"/>
                <w:sz w:val="22"/>
                <w:szCs w:val="22"/>
              </w:rPr>
            </w:pPr>
            <w:r w:rsidRPr="002C10E0">
              <w:rPr>
                <w:rFonts w:ascii="Arial" w:hAnsi="Arial" w:cs="Arial"/>
                <w:color w:val="000000"/>
                <w:sz w:val="22"/>
                <w:szCs w:val="22"/>
              </w:rPr>
              <w:t>19%</w:t>
            </w:r>
          </w:p>
        </w:tc>
      </w:tr>
      <w:tr w:rsidR="005D0726" w:rsidRPr="002C10E0" w14:paraId="5F00FBE8" w14:textId="77777777" w:rsidTr="00697D0F">
        <w:trPr>
          <w:trHeight w:val="323"/>
          <w:jc w:val="center"/>
        </w:trPr>
        <w:tc>
          <w:tcPr>
            <w:tcW w:w="1168" w:type="dxa"/>
            <w:tcBorders>
              <w:top w:val="single" w:sz="4" w:space="0" w:color="959595"/>
              <w:left w:val="single" w:sz="4" w:space="0" w:color="959595"/>
              <w:bottom w:val="single" w:sz="4" w:space="0" w:color="959595"/>
              <w:right w:val="single" w:sz="4" w:space="0" w:color="959595"/>
            </w:tcBorders>
            <w:vAlign w:val="center"/>
          </w:tcPr>
          <w:p w14:paraId="650ED888" w14:textId="77777777" w:rsidR="005D0726" w:rsidRPr="002C10E0" w:rsidRDefault="005D0726" w:rsidP="00697D0F">
            <w:pPr>
              <w:ind w:left="7" w:right="68"/>
              <w:jc w:val="both"/>
              <w:rPr>
                <w:rFonts w:ascii="Arial" w:hAnsi="Arial" w:cs="Arial"/>
                <w:sz w:val="22"/>
                <w:szCs w:val="22"/>
              </w:rPr>
            </w:pPr>
            <w:r w:rsidRPr="002C10E0">
              <w:rPr>
                <w:rFonts w:ascii="Arial" w:hAnsi="Arial" w:cs="Arial"/>
                <w:color w:val="000000"/>
                <w:sz w:val="22"/>
                <w:szCs w:val="22"/>
              </w:rPr>
              <w:t>2022</w:t>
            </w:r>
          </w:p>
        </w:tc>
        <w:tc>
          <w:tcPr>
            <w:tcW w:w="1284" w:type="dxa"/>
            <w:tcBorders>
              <w:top w:val="single" w:sz="4" w:space="0" w:color="959595"/>
              <w:left w:val="single" w:sz="4" w:space="0" w:color="959595"/>
              <w:bottom w:val="single" w:sz="4" w:space="0" w:color="959595"/>
              <w:right w:val="single" w:sz="4" w:space="0" w:color="959595"/>
            </w:tcBorders>
            <w:vAlign w:val="center"/>
          </w:tcPr>
          <w:p w14:paraId="0595CDB3" w14:textId="77777777" w:rsidR="005D0726" w:rsidRPr="002C10E0" w:rsidRDefault="005D0726" w:rsidP="00697D0F">
            <w:pPr>
              <w:ind w:left="284"/>
              <w:jc w:val="center"/>
              <w:rPr>
                <w:rFonts w:ascii="Arial" w:hAnsi="Arial" w:cs="Arial"/>
                <w:sz w:val="22"/>
                <w:szCs w:val="22"/>
              </w:rPr>
            </w:pPr>
            <w:r w:rsidRPr="002C10E0">
              <w:rPr>
                <w:rFonts w:ascii="Arial" w:hAnsi="Arial" w:cs="Arial"/>
                <w:color w:val="000000"/>
                <w:sz w:val="22"/>
                <w:szCs w:val="22"/>
              </w:rPr>
              <w:t>16%</w:t>
            </w:r>
          </w:p>
        </w:tc>
      </w:tr>
      <w:tr w:rsidR="005D0726" w:rsidRPr="002C10E0" w14:paraId="7DD2F762" w14:textId="77777777" w:rsidTr="00697D0F">
        <w:trPr>
          <w:trHeight w:val="323"/>
          <w:jc w:val="center"/>
        </w:trPr>
        <w:tc>
          <w:tcPr>
            <w:tcW w:w="1168" w:type="dxa"/>
            <w:tcBorders>
              <w:top w:val="single" w:sz="4" w:space="0" w:color="959595"/>
              <w:left w:val="single" w:sz="4" w:space="0" w:color="959595"/>
              <w:bottom w:val="single" w:sz="4" w:space="0" w:color="959595"/>
              <w:right w:val="single" w:sz="4" w:space="0" w:color="959595"/>
            </w:tcBorders>
            <w:vAlign w:val="center"/>
          </w:tcPr>
          <w:p w14:paraId="43CCCFBE" w14:textId="77777777" w:rsidR="005D0726" w:rsidRPr="002C10E0" w:rsidRDefault="005D0726" w:rsidP="00697D0F">
            <w:pPr>
              <w:ind w:left="7" w:right="68"/>
              <w:jc w:val="both"/>
              <w:rPr>
                <w:rFonts w:ascii="Arial" w:hAnsi="Arial" w:cs="Arial"/>
                <w:sz w:val="22"/>
                <w:szCs w:val="22"/>
              </w:rPr>
            </w:pPr>
            <w:r w:rsidRPr="002C10E0">
              <w:rPr>
                <w:rFonts w:ascii="Arial" w:hAnsi="Arial" w:cs="Arial"/>
                <w:color w:val="000000"/>
                <w:sz w:val="22"/>
                <w:szCs w:val="22"/>
              </w:rPr>
              <w:t>2023</w:t>
            </w:r>
          </w:p>
        </w:tc>
        <w:tc>
          <w:tcPr>
            <w:tcW w:w="1284" w:type="dxa"/>
            <w:tcBorders>
              <w:top w:val="single" w:sz="4" w:space="0" w:color="959595"/>
              <w:left w:val="single" w:sz="4" w:space="0" w:color="959595"/>
              <w:bottom w:val="single" w:sz="4" w:space="0" w:color="959595"/>
              <w:right w:val="single" w:sz="4" w:space="0" w:color="959595"/>
            </w:tcBorders>
            <w:vAlign w:val="center"/>
          </w:tcPr>
          <w:p w14:paraId="234A8B69" w14:textId="77777777" w:rsidR="005D0726" w:rsidRPr="002C10E0" w:rsidRDefault="005D0726" w:rsidP="00697D0F">
            <w:pPr>
              <w:ind w:left="284"/>
              <w:jc w:val="center"/>
              <w:rPr>
                <w:rFonts w:ascii="Arial" w:hAnsi="Arial" w:cs="Arial"/>
                <w:sz w:val="22"/>
                <w:szCs w:val="22"/>
              </w:rPr>
            </w:pPr>
            <w:r w:rsidRPr="002C10E0">
              <w:rPr>
                <w:rFonts w:ascii="Arial" w:hAnsi="Arial" w:cs="Arial"/>
                <w:color w:val="000000"/>
                <w:sz w:val="22"/>
                <w:szCs w:val="22"/>
              </w:rPr>
              <w:t>16%</w:t>
            </w:r>
          </w:p>
        </w:tc>
      </w:tr>
      <w:tr w:rsidR="005D0726" w:rsidRPr="002C10E0" w14:paraId="38A8A44D" w14:textId="77777777" w:rsidTr="00697D0F">
        <w:trPr>
          <w:trHeight w:val="323"/>
          <w:jc w:val="center"/>
        </w:trPr>
        <w:tc>
          <w:tcPr>
            <w:tcW w:w="1168" w:type="dxa"/>
            <w:tcBorders>
              <w:top w:val="single" w:sz="4" w:space="0" w:color="959595"/>
              <w:left w:val="single" w:sz="4" w:space="0" w:color="959595"/>
              <w:bottom w:val="single" w:sz="4" w:space="0" w:color="959595"/>
              <w:right w:val="single" w:sz="4" w:space="0" w:color="959595"/>
            </w:tcBorders>
            <w:vAlign w:val="center"/>
          </w:tcPr>
          <w:p w14:paraId="21696C4E" w14:textId="77777777" w:rsidR="005D0726" w:rsidRPr="002C10E0" w:rsidRDefault="005D0726" w:rsidP="00697D0F">
            <w:pPr>
              <w:ind w:left="7" w:right="68"/>
              <w:jc w:val="both"/>
              <w:rPr>
                <w:rFonts w:ascii="Arial" w:hAnsi="Arial" w:cs="Arial"/>
                <w:sz w:val="22"/>
                <w:szCs w:val="22"/>
              </w:rPr>
            </w:pPr>
            <w:r w:rsidRPr="002C10E0">
              <w:rPr>
                <w:rFonts w:ascii="Arial" w:hAnsi="Arial" w:cs="Arial"/>
                <w:color w:val="000000"/>
                <w:sz w:val="22"/>
                <w:szCs w:val="22"/>
              </w:rPr>
              <w:t>2024</w:t>
            </w:r>
          </w:p>
        </w:tc>
        <w:tc>
          <w:tcPr>
            <w:tcW w:w="1284" w:type="dxa"/>
            <w:tcBorders>
              <w:top w:val="single" w:sz="4" w:space="0" w:color="959595"/>
              <w:left w:val="single" w:sz="4" w:space="0" w:color="959595"/>
              <w:bottom w:val="single" w:sz="4" w:space="0" w:color="959595"/>
              <w:right w:val="single" w:sz="4" w:space="0" w:color="959595"/>
            </w:tcBorders>
            <w:vAlign w:val="center"/>
          </w:tcPr>
          <w:p w14:paraId="646CAFFF" w14:textId="77777777" w:rsidR="005D0726" w:rsidRPr="002C10E0" w:rsidRDefault="005D0726" w:rsidP="00697D0F">
            <w:pPr>
              <w:ind w:left="284"/>
              <w:jc w:val="center"/>
              <w:rPr>
                <w:rFonts w:ascii="Arial" w:hAnsi="Arial" w:cs="Arial"/>
                <w:sz w:val="22"/>
                <w:szCs w:val="22"/>
              </w:rPr>
            </w:pPr>
            <w:r w:rsidRPr="002C10E0">
              <w:rPr>
                <w:rFonts w:ascii="Arial" w:hAnsi="Arial" w:cs="Arial"/>
                <w:color w:val="000000"/>
                <w:sz w:val="22"/>
                <w:szCs w:val="22"/>
              </w:rPr>
              <w:t>13%</w:t>
            </w:r>
          </w:p>
        </w:tc>
      </w:tr>
    </w:tbl>
    <w:p w14:paraId="3C81DE63" w14:textId="77777777" w:rsidR="004C4DF2" w:rsidRPr="002C10E0" w:rsidRDefault="004C4DF2" w:rsidP="006B19D8">
      <w:pPr>
        <w:spacing w:after="120"/>
        <w:ind w:left="284"/>
        <w:jc w:val="both"/>
        <w:rPr>
          <w:color w:val="74779A"/>
          <w:w w:val="118"/>
        </w:rPr>
      </w:pPr>
    </w:p>
    <w:p w14:paraId="1598AB6F" w14:textId="77777777" w:rsidR="004C4DF2" w:rsidRDefault="004C4DF2" w:rsidP="006B19D8">
      <w:pPr>
        <w:spacing w:after="120"/>
        <w:ind w:left="284"/>
        <w:jc w:val="both"/>
        <w:rPr>
          <w:color w:val="74779A"/>
          <w:w w:val="118"/>
          <w:sz w:val="18"/>
        </w:rPr>
      </w:pPr>
    </w:p>
    <w:p w14:paraId="0A22A13D" w14:textId="5D3D5953" w:rsidR="001D2597" w:rsidRPr="002B5917" w:rsidRDefault="005D0726" w:rsidP="006B19D8">
      <w:pPr>
        <w:spacing w:after="120"/>
        <w:ind w:left="284"/>
        <w:jc w:val="both"/>
        <w:rPr>
          <w:rFonts w:ascii="Arial" w:hAnsi="Arial" w:cs="Arial"/>
          <w:sz w:val="24"/>
          <w:szCs w:val="24"/>
        </w:rPr>
      </w:pPr>
      <w:r w:rsidRPr="002B5917">
        <w:rPr>
          <w:rFonts w:ascii="Arial" w:hAnsi="Arial" w:cs="Arial"/>
          <w:noProof/>
          <w:color w:val="000000"/>
          <w:sz w:val="24"/>
          <w:szCs w:val="24"/>
          <w:lang w:eastAsia="pl-PL"/>
        </w:rPr>
        <mc:AlternateContent>
          <mc:Choice Requires="wpg">
            <w:drawing>
              <wp:inline distT="0" distB="0" distL="0" distR="0" wp14:anchorId="4B052F37" wp14:editId="20F11C5C">
                <wp:extent cx="6219825" cy="3067138"/>
                <wp:effectExtent l="0" t="0" r="0" b="0"/>
                <wp:docPr id="779146389" name="Group 1084"/>
                <wp:cNvGraphicFramePr/>
                <a:graphic xmlns:a="http://schemas.openxmlformats.org/drawingml/2006/main">
                  <a:graphicData uri="http://schemas.microsoft.com/office/word/2010/wordprocessingGroup">
                    <wpg:wgp>
                      <wpg:cNvGrpSpPr/>
                      <wpg:grpSpPr>
                        <a:xfrm>
                          <a:off x="0" y="0"/>
                          <a:ext cx="6219825" cy="3067138"/>
                          <a:chOff x="0" y="0"/>
                          <a:chExt cx="6219825" cy="3067138"/>
                        </a:xfrm>
                      </wpg:grpSpPr>
                      <wps:wsp>
                        <wps:cNvPr id="1687476066" name="Rectangle 44"/>
                        <wps:cNvSpPr/>
                        <wps:spPr>
                          <a:xfrm>
                            <a:off x="3133725" y="2913994"/>
                            <a:ext cx="270290" cy="203682"/>
                          </a:xfrm>
                          <a:prstGeom prst="rect">
                            <a:avLst/>
                          </a:prstGeom>
                          <a:ln>
                            <a:noFill/>
                          </a:ln>
                        </wps:spPr>
                        <wps:txbx>
                          <w:txbxContent>
                            <w:p w14:paraId="616B137C" w14:textId="77777777" w:rsidR="00065A01" w:rsidRDefault="00065A01" w:rsidP="005D0726">
                              <w:pPr>
                                <w:spacing w:after="160"/>
                              </w:pPr>
                              <w:r>
                                <w:rPr>
                                  <w:color w:val="74779A"/>
                                  <w:w w:val="118"/>
                                  <w:sz w:val="18"/>
                                </w:rPr>
                                <w:t>Rok</w:t>
                              </w:r>
                            </w:p>
                          </w:txbxContent>
                        </wps:txbx>
                        <wps:bodyPr horzOverflow="overflow" vert="horz" lIns="0" tIns="0" rIns="0" bIns="0" rtlCol="0">
                          <a:noAutofit/>
                        </wps:bodyPr>
                      </wps:wsp>
                      <wps:wsp>
                        <wps:cNvPr id="1954252006" name="Rectangle 45"/>
                        <wps:cNvSpPr/>
                        <wps:spPr>
                          <a:xfrm>
                            <a:off x="733425" y="2714625"/>
                            <a:ext cx="309916" cy="186708"/>
                          </a:xfrm>
                          <a:prstGeom prst="rect">
                            <a:avLst/>
                          </a:prstGeom>
                          <a:ln>
                            <a:noFill/>
                          </a:ln>
                        </wps:spPr>
                        <wps:txbx>
                          <w:txbxContent>
                            <w:p w14:paraId="63D763BF" w14:textId="77777777" w:rsidR="00065A01" w:rsidRDefault="00065A01" w:rsidP="005D0726">
                              <w:pPr>
                                <w:spacing w:after="160"/>
                              </w:pPr>
                              <w:r>
                                <w:rPr>
                                  <w:color w:val="404259"/>
                                  <w:w w:val="109"/>
                                  <w:sz w:val="17"/>
                                </w:rPr>
                                <w:t>2020</w:t>
                              </w:r>
                            </w:p>
                          </w:txbxContent>
                        </wps:txbx>
                        <wps:bodyPr horzOverflow="overflow" vert="horz" lIns="0" tIns="0" rIns="0" bIns="0" rtlCol="0">
                          <a:noAutofit/>
                        </wps:bodyPr>
                      </wps:wsp>
                      <wps:wsp>
                        <wps:cNvPr id="105443547" name="Rectangle 46"/>
                        <wps:cNvSpPr/>
                        <wps:spPr>
                          <a:xfrm>
                            <a:off x="1924050" y="2714625"/>
                            <a:ext cx="309916" cy="186708"/>
                          </a:xfrm>
                          <a:prstGeom prst="rect">
                            <a:avLst/>
                          </a:prstGeom>
                          <a:ln>
                            <a:noFill/>
                          </a:ln>
                        </wps:spPr>
                        <wps:txbx>
                          <w:txbxContent>
                            <w:p w14:paraId="688F18E0" w14:textId="77777777" w:rsidR="00065A01" w:rsidRDefault="00065A01" w:rsidP="005D0726">
                              <w:pPr>
                                <w:spacing w:after="160"/>
                              </w:pPr>
                              <w:r>
                                <w:rPr>
                                  <w:color w:val="404259"/>
                                  <w:w w:val="109"/>
                                  <w:sz w:val="17"/>
                                </w:rPr>
                                <w:t>2021</w:t>
                              </w:r>
                            </w:p>
                          </w:txbxContent>
                        </wps:txbx>
                        <wps:bodyPr horzOverflow="overflow" vert="horz" lIns="0" tIns="0" rIns="0" bIns="0" rtlCol="0">
                          <a:noAutofit/>
                        </wps:bodyPr>
                      </wps:wsp>
                      <wps:wsp>
                        <wps:cNvPr id="1375281485" name="Rectangle 47"/>
                        <wps:cNvSpPr/>
                        <wps:spPr>
                          <a:xfrm>
                            <a:off x="3114675" y="2714625"/>
                            <a:ext cx="309916" cy="186708"/>
                          </a:xfrm>
                          <a:prstGeom prst="rect">
                            <a:avLst/>
                          </a:prstGeom>
                          <a:ln>
                            <a:noFill/>
                          </a:ln>
                        </wps:spPr>
                        <wps:txbx>
                          <w:txbxContent>
                            <w:p w14:paraId="06CB654A" w14:textId="77777777" w:rsidR="00065A01" w:rsidRDefault="00065A01" w:rsidP="005D0726">
                              <w:pPr>
                                <w:spacing w:after="160"/>
                              </w:pPr>
                              <w:r>
                                <w:rPr>
                                  <w:color w:val="404259"/>
                                  <w:w w:val="109"/>
                                  <w:sz w:val="17"/>
                                </w:rPr>
                                <w:t>2022</w:t>
                              </w:r>
                            </w:p>
                          </w:txbxContent>
                        </wps:txbx>
                        <wps:bodyPr horzOverflow="overflow" vert="horz" lIns="0" tIns="0" rIns="0" bIns="0" rtlCol="0">
                          <a:noAutofit/>
                        </wps:bodyPr>
                      </wps:wsp>
                      <wps:wsp>
                        <wps:cNvPr id="1179770547" name="Rectangle 48"/>
                        <wps:cNvSpPr/>
                        <wps:spPr>
                          <a:xfrm>
                            <a:off x="4305300" y="2714625"/>
                            <a:ext cx="309916" cy="186708"/>
                          </a:xfrm>
                          <a:prstGeom prst="rect">
                            <a:avLst/>
                          </a:prstGeom>
                          <a:ln>
                            <a:noFill/>
                          </a:ln>
                        </wps:spPr>
                        <wps:txbx>
                          <w:txbxContent>
                            <w:p w14:paraId="5690B7FD" w14:textId="77777777" w:rsidR="00065A01" w:rsidRDefault="00065A01" w:rsidP="005D0726">
                              <w:pPr>
                                <w:spacing w:after="160"/>
                              </w:pPr>
                              <w:r>
                                <w:rPr>
                                  <w:color w:val="404259"/>
                                  <w:w w:val="109"/>
                                  <w:sz w:val="17"/>
                                </w:rPr>
                                <w:t>2023</w:t>
                              </w:r>
                            </w:p>
                          </w:txbxContent>
                        </wps:txbx>
                        <wps:bodyPr horzOverflow="overflow" vert="horz" lIns="0" tIns="0" rIns="0" bIns="0" rtlCol="0">
                          <a:noAutofit/>
                        </wps:bodyPr>
                      </wps:wsp>
                      <wps:wsp>
                        <wps:cNvPr id="725235602" name="Rectangle 49"/>
                        <wps:cNvSpPr/>
                        <wps:spPr>
                          <a:xfrm>
                            <a:off x="5495925" y="2714625"/>
                            <a:ext cx="309916" cy="186708"/>
                          </a:xfrm>
                          <a:prstGeom prst="rect">
                            <a:avLst/>
                          </a:prstGeom>
                          <a:ln>
                            <a:noFill/>
                          </a:ln>
                        </wps:spPr>
                        <wps:txbx>
                          <w:txbxContent>
                            <w:p w14:paraId="5CFC60C8" w14:textId="77777777" w:rsidR="00065A01" w:rsidRDefault="00065A01" w:rsidP="005D0726">
                              <w:pPr>
                                <w:spacing w:after="160"/>
                              </w:pPr>
                              <w:r>
                                <w:rPr>
                                  <w:color w:val="404259"/>
                                  <w:w w:val="109"/>
                                  <w:sz w:val="17"/>
                                </w:rPr>
                                <w:t>2024</w:t>
                              </w:r>
                            </w:p>
                          </w:txbxContent>
                        </wps:txbx>
                        <wps:bodyPr horzOverflow="overflow" vert="horz" lIns="0" tIns="0" rIns="0" bIns="0" rtlCol="0">
                          <a:noAutofit/>
                        </wps:bodyPr>
                      </wps:wsp>
                      <wps:wsp>
                        <wps:cNvPr id="105005080" name="Rectangle 872"/>
                        <wps:cNvSpPr/>
                        <wps:spPr>
                          <a:xfrm>
                            <a:off x="66675" y="2619375"/>
                            <a:ext cx="77479" cy="186708"/>
                          </a:xfrm>
                          <a:prstGeom prst="rect">
                            <a:avLst/>
                          </a:prstGeom>
                          <a:ln>
                            <a:noFill/>
                          </a:ln>
                        </wps:spPr>
                        <wps:txbx>
                          <w:txbxContent>
                            <w:p w14:paraId="4E5F5014" w14:textId="77777777" w:rsidR="00065A01" w:rsidRDefault="00065A01" w:rsidP="005D0726">
                              <w:pPr>
                                <w:spacing w:after="160"/>
                              </w:pPr>
                              <w:r>
                                <w:rPr>
                                  <w:color w:val="404259"/>
                                  <w:w w:val="109"/>
                                  <w:sz w:val="17"/>
                                </w:rPr>
                                <w:t>0</w:t>
                              </w:r>
                            </w:p>
                          </w:txbxContent>
                        </wps:txbx>
                        <wps:bodyPr horzOverflow="overflow" vert="horz" lIns="0" tIns="0" rIns="0" bIns="0" rtlCol="0">
                          <a:noAutofit/>
                        </wps:bodyPr>
                      </wps:wsp>
                      <wps:wsp>
                        <wps:cNvPr id="1733638931" name="Rectangle 873"/>
                        <wps:cNvSpPr/>
                        <wps:spPr>
                          <a:xfrm>
                            <a:off x="124930" y="2619375"/>
                            <a:ext cx="123883" cy="186708"/>
                          </a:xfrm>
                          <a:prstGeom prst="rect">
                            <a:avLst/>
                          </a:prstGeom>
                          <a:ln>
                            <a:noFill/>
                          </a:ln>
                        </wps:spPr>
                        <wps:txbx>
                          <w:txbxContent>
                            <w:p w14:paraId="610B412F" w14:textId="77777777" w:rsidR="00065A01" w:rsidRDefault="00065A01" w:rsidP="005D0726">
                              <w:pPr>
                                <w:spacing w:after="160"/>
                              </w:pPr>
                              <w:r>
                                <w:rPr>
                                  <w:color w:val="404259"/>
                                  <w:w w:val="125"/>
                                  <w:sz w:val="17"/>
                                </w:rPr>
                                <w:t>%</w:t>
                              </w:r>
                            </w:p>
                          </w:txbxContent>
                        </wps:txbx>
                        <wps:bodyPr horzOverflow="overflow" vert="horz" lIns="0" tIns="0" rIns="0" bIns="0" rtlCol="0">
                          <a:noAutofit/>
                        </wps:bodyPr>
                      </wps:wsp>
                      <wps:wsp>
                        <wps:cNvPr id="2001582011" name="Rectangle 871"/>
                        <wps:cNvSpPr/>
                        <wps:spPr>
                          <a:xfrm>
                            <a:off x="124930" y="2247900"/>
                            <a:ext cx="123883" cy="186708"/>
                          </a:xfrm>
                          <a:prstGeom prst="rect">
                            <a:avLst/>
                          </a:prstGeom>
                          <a:ln>
                            <a:noFill/>
                          </a:ln>
                        </wps:spPr>
                        <wps:txbx>
                          <w:txbxContent>
                            <w:p w14:paraId="6A560327" w14:textId="77777777" w:rsidR="00065A01" w:rsidRDefault="00065A01" w:rsidP="005D0726">
                              <w:pPr>
                                <w:spacing w:after="160"/>
                              </w:pPr>
                              <w:r>
                                <w:rPr>
                                  <w:color w:val="404259"/>
                                  <w:w w:val="125"/>
                                  <w:sz w:val="17"/>
                                </w:rPr>
                                <w:t>%</w:t>
                              </w:r>
                            </w:p>
                          </w:txbxContent>
                        </wps:txbx>
                        <wps:bodyPr horzOverflow="overflow" vert="horz" lIns="0" tIns="0" rIns="0" bIns="0" rtlCol="0">
                          <a:noAutofit/>
                        </wps:bodyPr>
                      </wps:wsp>
                      <wps:wsp>
                        <wps:cNvPr id="1719107342" name="Rectangle 870"/>
                        <wps:cNvSpPr/>
                        <wps:spPr>
                          <a:xfrm>
                            <a:off x="66675" y="2247900"/>
                            <a:ext cx="77479" cy="186708"/>
                          </a:xfrm>
                          <a:prstGeom prst="rect">
                            <a:avLst/>
                          </a:prstGeom>
                          <a:ln>
                            <a:noFill/>
                          </a:ln>
                        </wps:spPr>
                        <wps:txbx>
                          <w:txbxContent>
                            <w:p w14:paraId="761F3410" w14:textId="77777777" w:rsidR="00065A01" w:rsidRDefault="00065A01" w:rsidP="005D0726">
                              <w:pPr>
                                <w:spacing w:after="160"/>
                              </w:pPr>
                              <w:r>
                                <w:rPr>
                                  <w:color w:val="404259"/>
                                  <w:w w:val="109"/>
                                  <w:sz w:val="17"/>
                                </w:rPr>
                                <w:t>3</w:t>
                              </w:r>
                            </w:p>
                          </w:txbxContent>
                        </wps:txbx>
                        <wps:bodyPr horzOverflow="overflow" vert="horz" lIns="0" tIns="0" rIns="0" bIns="0" rtlCol="0">
                          <a:noAutofit/>
                        </wps:bodyPr>
                      </wps:wsp>
                      <wps:wsp>
                        <wps:cNvPr id="2122445124" name="Rectangle 869"/>
                        <wps:cNvSpPr/>
                        <wps:spPr>
                          <a:xfrm>
                            <a:off x="124930" y="1866900"/>
                            <a:ext cx="123883" cy="186708"/>
                          </a:xfrm>
                          <a:prstGeom prst="rect">
                            <a:avLst/>
                          </a:prstGeom>
                          <a:ln>
                            <a:noFill/>
                          </a:ln>
                        </wps:spPr>
                        <wps:txbx>
                          <w:txbxContent>
                            <w:p w14:paraId="4ACA6E77" w14:textId="77777777" w:rsidR="00065A01" w:rsidRDefault="00065A01" w:rsidP="005D0726">
                              <w:pPr>
                                <w:spacing w:after="160"/>
                              </w:pPr>
                              <w:r>
                                <w:rPr>
                                  <w:color w:val="404259"/>
                                  <w:w w:val="125"/>
                                  <w:sz w:val="17"/>
                                </w:rPr>
                                <w:t>%</w:t>
                              </w:r>
                            </w:p>
                          </w:txbxContent>
                        </wps:txbx>
                        <wps:bodyPr horzOverflow="overflow" vert="horz" lIns="0" tIns="0" rIns="0" bIns="0" rtlCol="0">
                          <a:noAutofit/>
                        </wps:bodyPr>
                      </wps:wsp>
                      <wps:wsp>
                        <wps:cNvPr id="1862721229" name="Rectangle 868"/>
                        <wps:cNvSpPr/>
                        <wps:spPr>
                          <a:xfrm>
                            <a:off x="66675" y="1866900"/>
                            <a:ext cx="77479" cy="186708"/>
                          </a:xfrm>
                          <a:prstGeom prst="rect">
                            <a:avLst/>
                          </a:prstGeom>
                          <a:ln>
                            <a:noFill/>
                          </a:ln>
                        </wps:spPr>
                        <wps:txbx>
                          <w:txbxContent>
                            <w:p w14:paraId="426C48AB" w14:textId="77777777" w:rsidR="00065A01" w:rsidRDefault="00065A01" w:rsidP="005D0726">
                              <w:pPr>
                                <w:spacing w:after="160"/>
                              </w:pPr>
                              <w:r>
                                <w:rPr>
                                  <w:color w:val="404259"/>
                                  <w:w w:val="109"/>
                                  <w:sz w:val="17"/>
                                </w:rPr>
                                <w:t>6</w:t>
                              </w:r>
                            </w:p>
                          </w:txbxContent>
                        </wps:txbx>
                        <wps:bodyPr horzOverflow="overflow" vert="horz" lIns="0" tIns="0" rIns="0" bIns="0" rtlCol="0">
                          <a:noAutofit/>
                        </wps:bodyPr>
                      </wps:wsp>
                      <wps:wsp>
                        <wps:cNvPr id="881839819" name="Rectangle 866"/>
                        <wps:cNvSpPr/>
                        <wps:spPr>
                          <a:xfrm>
                            <a:off x="66675" y="1495425"/>
                            <a:ext cx="77479" cy="186708"/>
                          </a:xfrm>
                          <a:prstGeom prst="rect">
                            <a:avLst/>
                          </a:prstGeom>
                          <a:ln>
                            <a:noFill/>
                          </a:ln>
                        </wps:spPr>
                        <wps:txbx>
                          <w:txbxContent>
                            <w:p w14:paraId="7BD2E89E" w14:textId="77777777" w:rsidR="00065A01" w:rsidRDefault="00065A01" w:rsidP="005D0726">
                              <w:pPr>
                                <w:spacing w:after="160"/>
                              </w:pPr>
                              <w:r>
                                <w:rPr>
                                  <w:color w:val="404259"/>
                                  <w:w w:val="109"/>
                                  <w:sz w:val="17"/>
                                </w:rPr>
                                <w:t>9</w:t>
                              </w:r>
                            </w:p>
                          </w:txbxContent>
                        </wps:txbx>
                        <wps:bodyPr horzOverflow="overflow" vert="horz" lIns="0" tIns="0" rIns="0" bIns="0" rtlCol="0">
                          <a:noAutofit/>
                        </wps:bodyPr>
                      </wps:wsp>
                      <wps:wsp>
                        <wps:cNvPr id="850457189" name="Rectangle 867"/>
                        <wps:cNvSpPr/>
                        <wps:spPr>
                          <a:xfrm>
                            <a:off x="124930" y="1495425"/>
                            <a:ext cx="123883" cy="186708"/>
                          </a:xfrm>
                          <a:prstGeom prst="rect">
                            <a:avLst/>
                          </a:prstGeom>
                          <a:ln>
                            <a:noFill/>
                          </a:ln>
                        </wps:spPr>
                        <wps:txbx>
                          <w:txbxContent>
                            <w:p w14:paraId="6D755897" w14:textId="77777777" w:rsidR="00065A01" w:rsidRDefault="00065A01" w:rsidP="005D0726">
                              <w:pPr>
                                <w:spacing w:after="160"/>
                              </w:pPr>
                              <w:r>
                                <w:rPr>
                                  <w:color w:val="404259"/>
                                  <w:w w:val="125"/>
                                  <w:sz w:val="17"/>
                                </w:rPr>
                                <w:t>%</w:t>
                              </w:r>
                            </w:p>
                          </w:txbxContent>
                        </wps:txbx>
                        <wps:bodyPr horzOverflow="overflow" vert="horz" lIns="0" tIns="0" rIns="0" bIns="0" rtlCol="0">
                          <a:noAutofit/>
                        </wps:bodyPr>
                      </wps:wsp>
                      <wps:wsp>
                        <wps:cNvPr id="1472006276" name="Rectangle 865"/>
                        <wps:cNvSpPr/>
                        <wps:spPr>
                          <a:xfrm>
                            <a:off x="116510" y="1123950"/>
                            <a:ext cx="123883" cy="186708"/>
                          </a:xfrm>
                          <a:prstGeom prst="rect">
                            <a:avLst/>
                          </a:prstGeom>
                          <a:ln>
                            <a:noFill/>
                          </a:ln>
                        </wps:spPr>
                        <wps:txbx>
                          <w:txbxContent>
                            <w:p w14:paraId="7B8ACB92" w14:textId="77777777" w:rsidR="00065A01" w:rsidRDefault="00065A01" w:rsidP="005D0726">
                              <w:pPr>
                                <w:spacing w:after="160"/>
                              </w:pPr>
                              <w:r>
                                <w:rPr>
                                  <w:color w:val="404259"/>
                                  <w:w w:val="125"/>
                                  <w:sz w:val="17"/>
                                </w:rPr>
                                <w:t>%</w:t>
                              </w:r>
                            </w:p>
                          </w:txbxContent>
                        </wps:txbx>
                        <wps:bodyPr horzOverflow="overflow" vert="horz" lIns="0" tIns="0" rIns="0" bIns="0" rtlCol="0">
                          <a:noAutofit/>
                        </wps:bodyPr>
                      </wps:wsp>
                      <wps:wsp>
                        <wps:cNvPr id="1942392909" name="Rectangle 864"/>
                        <wps:cNvSpPr/>
                        <wps:spPr>
                          <a:xfrm>
                            <a:off x="0" y="1123950"/>
                            <a:ext cx="154958" cy="186708"/>
                          </a:xfrm>
                          <a:prstGeom prst="rect">
                            <a:avLst/>
                          </a:prstGeom>
                          <a:ln>
                            <a:noFill/>
                          </a:ln>
                        </wps:spPr>
                        <wps:txbx>
                          <w:txbxContent>
                            <w:p w14:paraId="0F98EC84" w14:textId="77777777" w:rsidR="00065A01" w:rsidRDefault="00065A01" w:rsidP="005D0726">
                              <w:pPr>
                                <w:spacing w:after="160"/>
                              </w:pPr>
                              <w:r>
                                <w:rPr>
                                  <w:color w:val="404259"/>
                                  <w:w w:val="109"/>
                                  <w:sz w:val="17"/>
                                </w:rPr>
                                <w:t>12</w:t>
                              </w:r>
                            </w:p>
                          </w:txbxContent>
                        </wps:txbx>
                        <wps:bodyPr horzOverflow="overflow" vert="horz" lIns="0" tIns="0" rIns="0" bIns="0" rtlCol="0">
                          <a:noAutofit/>
                        </wps:bodyPr>
                      </wps:wsp>
                      <wps:wsp>
                        <wps:cNvPr id="574930314" name="Rectangle 863"/>
                        <wps:cNvSpPr/>
                        <wps:spPr>
                          <a:xfrm>
                            <a:off x="116510" y="752475"/>
                            <a:ext cx="123883" cy="186708"/>
                          </a:xfrm>
                          <a:prstGeom prst="rect">
                            <a:avLst/>
                          </a:prstGeom>
                          <a:ln>
                            <a:noFill/>
                          </a:ln>
                        </wps:spPr>
                        <wps:txbx>
                          <w:txbxContent>
                            <w:p w14:paraId="00347740" w14:textId="77777777" w:rsidR="00065A01" w:rsidRDefault="00065A01" w:rsidP="005D0726">
                              <w:pPr>
                                <w:spacing w:after="160"/>
                              </w:pPr>
                              <w:r>
                                <w:rPr>
                                  <w:color w:val="404259"/>
                                  <w:w w:val="125"/>
                                  <w:sz w:val="17"/>
                                </w:rPr>
                                <w:t>%</w:t>
                              </w:r>
                            </w:p>
                          </w:txbxContent>
                        </wps:txbx>
                        <wps:bodyPr horzOverflow="overflow" vert="horz" lIns="0" tIns="0" rIns="0" bIns="0" rtlCol="0">
                          <a:noAutofit/>
                        </wps:bodyPr>
                      </wps:wsp>
                      <wps:wsp>
                        <wps:cNvPr id="1765453823" name="Rectangle 862"/>
                        <wps:cNvSpPr/>
                        <wps:spPr>
                          <a:xfrm>
                            <a:off x="0" y="752475"/>
                            <a:ext cx="154958" cy="186708"/>
                          </a:xfrm>
                          <a:prstGeom prst="rect">
                            <a:avLst/>
                          </a:prstGeom>
                          <a:ln>
                            <a:noFill/>
                          </a:ln>
                        </wps:spPr>
                        <wps:txbx>
                          <w:txbxContent>
                            <w:p w14:paraId="7007B9B5" w14:textId="77777777" w:rsidR="00065A01" w:rsidRDefault="00065A01" w:rsidP="005D0726">
                              <w:pPr>
                                <w:spacing w:after="160"/>
                              </w:pPr>
                              <w:r>
                                <w:rPr>
                                  <w:color w:val="404259"/>
                                  <w:w w:val="109"/>
                                  <w:sz w:val="17"/>
                                </w:rPr>
                                <w:t>15</w:t>
                              </w:r>
                            </w:p>
                          </w:txbxContent>
                        </wps:txbx>
                        <wps:bodyPr horzOverflow="overflow" vert="horz" lIns="0" tIns="0" rIns="0" bIns="0" rtlCol="0">
                          <a:noAutofit/>
                        </wps:bodyPr>
                      </wps:wsp>
                      <wps:wsp>
                        <wps:cNvPr id="1107909392" name="Rectangle 861"/>
                        <wps:cNvSpPr/>
                        <wps:spPr>
                          <a:xfrm>
                            <a:off x="116510" y="381000"/>
                            <a:ext cx="123883" cy="186708"/>
                          </a:xfrm>
                          <a:prstGeom prst="rect">
                            <a:avLst/>
                          </a:prstGeom>
                          <a:ln>
                            <a:noFill/>
                          </a:ln>
                        </wps:spPr>
                        <wps:txbx>
                          <w:txbxContent>
                            <w:p w14:paraId="19D6BCDD" w14:textId="77777777" w:rsidR="00065A01" w:rsidRDefault="00065A01" w:rsidP="005D0726">
                              <w:pPr>
                                <w:spacing w:after="160"/>
                              </w:pPr>
                              <w:r>
                                <w:rPr>
                                  <w:color w:val="404259"/>
                                  <w:w w:val="125"/>
                                  <w:sz w:val="17"/>
                                </w:rPr>
                                <w:t>%</w:t>
                              </w:r>
                            </w:p>
                          </w:txbxContent>
                        </wps:txbx>
                        <wps:bodyPr horzOverflow="overflow" vert="horz" lIns="0" tIns="0" rIns="0" bIns="0" rtlCol="0">
                          <a:noAutofit/>
                        </wps:bodyPr>
                      </wps:wsp>
                      <wps:wsp>
                        <wps:cNvPr id="1581203417" name="Rectangle 860"/>
                        <wps:cNvSpPr/>
                        <wps:spPr>
                          <a:xfrm>
                            <a:off x="0" y="381000"/>
                            <a:ext cx="154958" cy="186708"/>
                          </a:xfrm>
                          <a:prstGeom prst="rect">
                            <a:avLst/>
                          </a:prstGeom>
                          <a:ln>
                            <a:noFill/>
                          </a:ln>
                        </wps:spPr>
                        <wps:txbx>
                          <w:txbxContent>
                            <w:p w14:paraId="5EFE0AB7" w14:textId="77777777" w:rsidR="00065A01" w:rsidRDefault="00065A01" w:rsidP="005D0726">
                              <w:pPr>
                                <w:spacing w:after="160"/>
                              </w:pPr>
                              <w:r>
                                <w:rPr>
                                  <w:color w:val="404259"/>
                                  <w:w w:val="109"/>
                                  <w:sz w:val="17"/>
                                </w:rPr>
                                <w:t>18</w:t>
                              </w:r>
                            </w:p>
                          </w:txbxContent>
                        </wps:txbx>
                        <wps:bodyPr horzOverflow="overflow" vert="horz" lIns="0" tIns="0" rIns="0" bIns="0" rtlCol="0">
                          <a:noAutofit/>
                        </wps:bodyPr>
                      </wps:wsp>
                      <wps:wsp>
                        <wps:cNvPr id="2074779583" name="Rectangle 858"/>
                        <wps:cNvSpPr/>
                        <wps:spPr>
                          <a:xfrm>
                            <a:off x="0" y="0"/>
                            <a:ext cx="154958" cy="186708"/>
                          </a:xfrm>
                          <a:prstGeom prst="rect">
                            <a:avLst/>
                          </a:prstGeom>
                          <a:ln>
                            <a:noFill/>
                          </a:ln>
                        </wps:spPr>
                        <wps:txbx>
                          <w:txbxContent>
                            <w:p w14:paraId="0FE47633" w14:textId="77777777" w:rsidR="00065A01" w:rsidRDefault="00065A01" w:rsidP="005D0726">
                              <w:pPr>
                                <w:spacing w:after="160"/>
                              </w:pPr>
                              <w:r>
                                <w:rPr>
                                  <w:color w:val="404259"/>
                                  <w:w w:val="109"/>
                                  <w:sz w:val="17"/>
                                </w:rPr>
                                <w:t>21</w:t>
                              </w:r>
                            </w:p>
                          </w:txbxContent>
                        </wps:txbx>
                        <wps:bodyPr horzOverflow="overflow" vert="horz" lIns="0" tIns="0" rIns="0" bIns="0" rtlCol="0">
                          <a:noAutofit/>
                        </wps:bodyPr>
                      </wps:wsp>
                      <wps:wsp>
                        <wps:cNvPr id="929555552" name="Rectangle 859"/>
                        <wps:cNvSpPr/>
                        <wps:spPr>
                          <a:xfrm>
                            <a:off x="116510" y="0"/>
                            <a:ext cx="123883" cy="186708"/>
                          </a:xfrm>
                          <a:prstGeom prst="rect">
                            <a:avLst/>
                          </a:prstGeom>
                          <a:ln>
                            <a:noFill/>
                          </a:ln>
                        </wps:spPr>
                        <wps:txbx>
                          <w:txbxContent>
                            <w:p w14:paraId="283E7C2C" w14:textId="77777777" w:rsidR="00065A01" w:rsidRDefault="00065A01" w:rsidP="005D0726">
                              <w:pPr>
                                <w:spacing w:after="160"/>
                              </w:pPr>
                              <w:r>
                                <w:rPr>
                                  <w:color w:val="404259"/>
                                  <w:w w:val="125"/>
                                  <w:sz w:val="17"/>
                                </w:rPr>
                                <w:t>%</w:t>
                              </w:r>
                            </w:p>
                          </w:txbxContent>
                        </wps:txbx>
                        <wps:bodyPr horzOverflow="overflow" vert="horz" lIns="0" tIns="0" rIns="0" bIns="0" rtlCol="0">
                          <a:noAutofit/>
                        </wps:bodyPr>
                      </wps:wsp>
                      <wps:wsp>
                        <wps:cNvPr id="465434903" name="Shape 58"/>
                        <wps:cNvSpPr/>
                        <wps:spPr>
                          <a:xfrm>
                            <a:off x="276225" y="2693264"/>
                            <a:ext cx="5943600" cy="0"/>
                          </a:xfrm>
                          <a:custGeom>
                            <a:avLst/>
                            <a:gdLst/>
                            <a:ahLst/>
                            <a:cxnLst/>
                            <a:rect l="0" t="0" r="0" b="0"/>
                            <a:pathLst>
                              <a:path w="5943600">
                                <a:moveTo>
                                  <a:pt x="0" y="0"/>
                                </a:moveTo>
                                <a:lnTo>
                                  <a:pt x="594360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31601342" name="Shape 59"/>
                        <wps:cNvSpPr/>
                        <wps:spPr>
                          <a:xfrm>
                            <a:off x="276225" y="83414"/>
                            <a:ext cx="0" cy="2609851"/>
                          </a:xfrm>
                          <a:custGeom>
                            <a:avLst/>
                            <a:gdLst/>
                            <a:ahLst/>
                            <a:cxnLst/>
                            <a:rect l="0" t="0" r="0" b="0"/>
                            <a:pathLst>
                              <a:path h="2609851">
                                <a:moveTo>
                                  <a:pt x="0" y="2609851"/>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2101061572" name="Shape 60"/>
                        <wps:cNvSpPr/>
                        <wps:spPr>
                          <a:xfrm>
                            <a:off x="6219825" y="83414"/>
                            <a:ext cx="0" cy="2609851"/>
                          </a:xfrm>
                          <a:custGeom>
                            <a:avLst/>
                            <a:gdLst/>
                            <a:ahLst/>
                            <a:cxnLst/>
                            <a:rect l="0" t="0" r="0" b="0"/>
                            <a:pathLst>
                              <a:path h="2609851">
                                <a:moveTo>
                                  <a:pt x="0" y="2609851"/>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674313360" name="Shape 61"/>
                        <wps:cNvSpPr/>
                        <wps:spPr>
                          <a:xfrm>
                            <a:off x="276225" y="2321789"/>
                            <a:ext cx="5943600" cy="0"/>
                          </a:xfrm>
                          <a:custGeom>
                            <a:avLst/>
                            <a:gdLst/>
                            <a:ahLst/>
                            <a:cxnLst/>
                            <a:rect l="0" t="0" r="0" b="0"/>
                            <a:pathLst>
                              <a:path w="5943600">
                                <a:moveTo>
                                  <a:pt x="0" y="0"/>
                                </a:moveTo>
                                <a:lnTo>
                                  <a:pt x="59436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266000190" name="Shape 62"/>
                        <wps:cNvSpPr/>
                        <wps:spPr>
                          <a:xfrm>
                            <a:off x="276225" y="1950314"/>
                            <a:ext cx="5943600" cy="0"/>
                          </a:xfrm>
                          <a:custGeom>
                            <a:avLst/>
                            <a:gdLst/>
                            <a:ahLst/>
                            <a:cxnLst/>
                            <a:rect l="0" t="0" r="0" b="0"/>
                            <a:pathLst>
                              <a:path w="5943600">
                                <a:moveTo>
                                  <a:pt x="0" y="0"/>
                                </a:moveTo>
                                <a:lnTo>
                                  <a:pt x="59436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428644075" name="Shape 63"/>
                        <wps:cNvSpPr/>
                        <wps:spPr>
                          <a:xfrm>
                            <a:off x="276225" y="1578839"/>
                            <a:ext cx="5943600" cy="0"/>
                          </a:xfrm>
                          <a:custGeom>
                            <a:avLst/>
                            <a:gdLst/>
                            <a:ahLst/>
                            <a:cxnLst/>
                            <a:rect l="0" t="0" r="0" b="0"/>
                            <a:pathLst>
                              <a:path w="5943600">
                                <a:moveTo>
                                  <a:pt x="0" y="0"/>
                                </a:moveTo>
                                <a:lnTo>
                                  <a:pt x="59436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88695501" name="Shape 64"/>
                        <wps:cNvSpPr/>
                        <wps:spPr>
                          <a:xfrm>
                            <a:off x="276225" y="1197839"/>
                            <a:ext cx="5943600" cy="0"/>
                          </a:xfrm>
                          <a:custGeom>
                            <a:avLst/>
                            <a:gdLst/>
                            <a:ahLst/>
                            <a:cxnLst/>
                            <a:rect l="0" t="0" r="0" b="0"/>
                            <a:pathLst>
                              <a:path w="5943600">
                                <a:moveTo>
                                  <a:pt x="0" y="0"/>
                                </a:moveTo>
                                <a:lnTo>
                                  <a:pt x="59436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143326799" name="Shape 65"/>
                        <wps:cNvSpPr/>
                        <wps:spPr>
                          <a:xfrm>
                            <a:off x="276225" y="826364"/>
                            <a:ext cx="5943600" cy="0"/>
                          </a:xfrm>
                          <a:custGeom>
                            <a:avLst/>
                            <a:gdLst/>
                            <a:ahLst/>
                            <a:cxnLst/>
                            <a:rect l="0" t="0" r="0" b="0"/>
                            <a:pathLst>
                              <a:path w="5943600">
                                <a:moveTo>
                                  <a:pt x="0" y="0"/>
                                </a:moveTo>
                                <a:lnTo>
                                  <a:pt x="59436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486630434" name="Shape 66"/>
                        <wps:cNvSpPr/>
                        <wps:spPr>
                          <a:xfrm>
                            <a:off x="276225" y="454889"/>
                            <a:ext cx="5943600" cy="0"/>
                          </a:xfrm>
                          <a:custGeom>
                            <a:avLst/>
                            <a:gdLst/>
                            <a:ahLst/>
                            <a:cxnLst/>
                            <a:rect l="0" t="0" r="0" b="0"/>
                            <a:pathLst>
                              <a:path w="5943600">
                                <a:moveTo>
                                  <a:pt x="0" y="0"/>
                                </a:moveTo>
                                <a:lnTo>
                                  <a:pt x="59436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562523039" name="Shape 67"/>
                        <wps:cNvSpPr/>
                        <wps:spPr>
                          <a:xfrm>
                            <a:off x="276225" y="83414"/>
                            <a:ext cx="5943600" cy="0"/>
                          </a:xfrm>
                          <a:custGeom>
                            <a:avLst/>
                            <a:gdLst/>
                            <a:ahLst/>
                            <a:cxnLst/>
                            <a:rect l="0" t="0" r="0" b="0"/>
                            <a:pathLst>
                              <a:path w="5943600">
                                <a:moveTo>
                                  <a:pt x="0" y="0"/>
                                </a:moveTo>
                                <a:lnTo>
                                  <a:pt x="59436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pic:pic xmlns:pic="http://schemas.openxmlformats.org/drawingml/2006/picture">
                        <pic:nvPicPr>
                          <pic:cNvPr id="458632860" name="Picture 1176"/>
                          <pic:cNvPicPr/>
                        </pic:nvPicPr>
                        <pic:blipFill>
                          <a:blip r:embed="rId165"/>
                          <a:stretch>
                            <a:fillRect/>
                          </a:stretch>
                        </pic:blipFill>
                        <pic:spPr>
                          <a:xfrm>
                            <a:off x="424053" y="1059256"/>
                            <a:ext cx="140208" cy="1633728"/>
                          </a:xfrm>
                          <a:prstGeom prst="rect">
                            <a:avLst/>
                          </a:prstGeom>
                        </pic:spPr>
                      </pic:pic>
                      <pic:pic xmlns:pic="http://schemas.openxmlformats.org/drawingml/2006/picture">
                        <pic:nvPicPr>
                          <pic:cNvPr id="979466395" name="Picture 1177"/>
                          <pic:cNvPicPr/>
                        </pic:nvPicPr>
                        <pic:blipFill>
                          <a:blip r:embed="rId166"/>
                          <a:stretch>
                            <a:fillRect/>
                          </a:stretch>
                        </pic:blipFill>
                        <pic:spPr>
                          <a:xfrm>
                            <a:off x="557149" y="1059256"/>
                            <a:ext cx="140208" cy="1633728"/>
                          </a:xfrm>
                          <a:prstGeom prst="rect">
                            <a:avLst/>
                          </a:prstGeom>
                        </pic:spPr>
                      </pic:pic>
                      <pic:pic xmlns:pic="http://schemas.openxmlformats.org/drawingml/2006/picture">
                        <pic:nvPicPr>
                          <pic:cNvPr id="515357114" name="Picture 1178"/>
                          <pic:cNvPicPr/>
                        </pic:nvPicPr>
                        <pic:blipFill>
                          <a:blip r:embed="rId167"/>
                          <a:stretch>
                            <a:fillRect/>
                          </a:stretch>
                        </pic:blipFill>
                        <pic:spPr>
                          <a:xfrm>
                            <a:off x="690245" y="1059256"/>
                            <a:ext cx="316992" cy="1633728"/>
                          </a:xfrm>
                          <a:prstGeom prst="rect">
                            <a:avLst/>
                          </a:prstGeom>
                        </pic:spPr>
                      </pic:pic>
                      <pic:pic xmlns:pic="http://schemas.openxmlformats.org/drawingml/2006/picture">
                        <pic:nvPicPr>
                          <pic:cNvPr id="1922407067" name="Picture 1179"/>
                          <pic:cNvPicPr/>
                        </pic:nvPicPr>
                        <pic:blipFill>
                          <a:blip r:embed="rId168"/>
                          <a:stretch>
                            <a:fillRect/>
                          </a:stretch>
                        </pic:blipFill>
                        <pic:spPr>
                          <a:xfrm>
                            <a:off x="999109" y="1059256"/>
                            <a:ext cx="185928" cy="1633728"/>
                          </a:xfrm>
                          <a:prstGeom prst="rect">
                            <a:avLst/>
                          </a:prstGeom>
                        </pic:spPr>
                      </pic:pic>
                      <pic:pic xmlns:pic="http://schemas.openxmlformats.org/drawingml/2006/picture">
                        <pic:nvPicPr>
                          <pic:cNvPr id="1519557475" name="Picture 1180"/>
                          <pic:cNvPicPr/>
                        </pic:nvPicPr>
                        <pic:blipFill>
                          <a:blip r:embed="rId169"/>
                          <a:stretch>
                            <a:fillRect/>
                          </a:stretch>
                        </pic:blipFill>
                        <pic:spPr>
                          <a:xfrm>
                            <a:off x="1176909" y="1059256"/>
                            <a:ext cx="137160" cy="1633728"/>
                          </a:xfrm>
                          <a:prstGeom prst="rect">
                            <a:avLst/>
                          </a:prstGeom>
                        </pic:spPr>
                      </pic:pic>
                      <pic:pic xmlns:pic="http://schemas.openxmlformats.org/drawingml/2006/picture">
                        <pic:nvPicPr>
                          <pic:cNvPr id="467227799" name="Picture 1181"/>
                          <pic:cNvPicPr/>
                        </pic:nvPicPr>
                        <pic:blipFill>
                          <a:blip r:embed="rId170"/>
                          <a:stretch>
                            <a:fillRect/>
                          </a:stretch>
                        </pic:blipFill>
                        <pic:spPr>
                          <a:xfrm>
                            <a:off x="1605661" y="335864"/>
                            <a:ext cx="140208" cy="2359152"/>
                          </a:xfrm>
                          <a:prstGeom prst="rect">
                            <a:avLst/>
                          </a:prstGeom>
                        </pic:spPr>
                      </pic:pic>
                      <pic:pic xmlns:pic="http://schemas.openxmlformats.org/drawingml/2006/picture">
                        <pic:nvPicPr>
                          <pic:cNvPr id="826270594" name="Picture 1182"/>
                          <pic:cNvPicPr/>
                        </pic:nvPicPr>
                        <pic:blipFill>
                          <a:blip r:embed="rId171"/>
                          <a:stretch>
                            <a:fillRect/>
                          </a:stretch>
                        </pic:blipFill>
                        <pic:spPr>
                          <a:xfrm>
                            <a:off x="1738757" y="335864"/>
                            <a:ext cx="140208" cy="2359152"/>
                          </a:xfrm>
                          <a:prstGeom prst="rect">
                            <a:avLst/>
                          </a:prstGeom>
                        </pic:spPr>
                      </pic:pic>
                      <pic:pic xmlns:pic="http://schemas.openxmlformats.org/drawingml/2006/picture">
                        <pic:nvPicPr>
                          <pic:cNvPr id="1101035278" name="Picture 1183"/>
                          <pic:cNvPicPr/>
                        </pic:nvPicPr>
                        <pic:blipFill>
                          <a:blip r:embed="rId172"/>
                          <a:stretch>
                            <a:fillRect/>
                          </a:stretch>
                        </pic:blipFill>
                        <pic:spPr>
                          <a:xfrm>
                            <a:off x="1871853" y="335864"/>
                            <a:ext cx="323088" cy="2359152"/>
                          </a:xfrm>
                          <a:prstGeom prst="rect">
                            <a:avLst/>
                          </a:prstGeom>
                        </pic:spPr>
                      </pic:pic>
                      <pic:pic xmlns:pic="http://schemas.openxmlformats.org/drawingml/2006/picture">
                        <pic:nvPicPr>
                          <pic:cNvPr id="956810769" name="Picture 1184"/>
                          <pic:cNvPicPr/>
                        </pic:nvPicPr>
                        <pic:blipFill>
                          <a:blip r:embed="rId173"/>
                          <a:stretch>
                            <a:fillRect/>
                          </a:stretch>
                        </pic:blipFill>
                        <pic:spPr>
                          <a:xfrm>
                            <a:off x="2186813" y="335864"/>
                            <a:ext cx="185928" cy="2359152"/>
                          </a:xfrm>
                          <a:prstGeom prst="rect">
                            <a:avLst/>
                          </a:prstGeom>
                        </pic:spPr>
                      </pic:pic>
                      <pic:pic xmlns:pic="http://schemas.openxmlformats.org/drawingml/2006/picture">
                        <pic:nvPicPr>
                          <pic:cNvPr id="1488914178" name="Picture 1185"/>
                          <pic:cNvPicPr/>
                        </pic:nvPicPr>
                        <pic:blipFill>
                          <a:blip r:embed="rId174"/>
                          <a:stretch>
                            <a:fillRect/>
                          </a:stretch>
                        </pic:blipFill>
                        <pic:spPr>
                          <a:xfrm>
                            <a:off x="2366645" y="335864"/>
                            <a:ext cx="140208" cy="2359152"/>
                          </a:xfrm>
                          <a:prstGeom prst="rect">
                            <a:avLst/>
                          </a:prstGeom>
                        </pic:spPr>
                      </pic:pic>
                      <pic:pic xmlns:pic="http://schemas.openxmlformats.org/drawingml/2006/picture">
                        <pic:nvPicPr>
                          <pic:cNvPr id="1242898062" name="Picture 1186"/>
                          <pic:cNvPicPr/>
                        </pic:nvPicPr>
                        <pic:blipFill>
                          <a:blip r:embed="rId175"/>
                          <a:stretch>
                            <a:fillRect/>
                          </a:stretch>
                        </pic:blipFill>
                        <pic:spPr>
                          <a:xfrm>
                            <a:off x="2795397" y="669112"/>
                            <a:ext cx="140208" cy="2023872"/>
                          </a:xfrm>
                          <a:prstGeom prst="rect">
                            <a:avLst/>
                          </a:prstGeom>
                        </pic:spPr>
                      </pic:pic>
                      <pic:pic xmlns:pic="http://schemas.openxmlformats.org/drawingml/2006/picture">
                        <pic:nvPicPr>
                          <pic:cNvPr id="43144154" name="Picture 1187"/>
                          <pic:cNvPicPr/>
                        </pic:nvPicPr>
                        <pic:blipFill>
                          <a:blip r:embed="rId176"/>
                          <a:stretch>
                            <a:fillRect/>
                          </a:stretch>
                        </pic:blipFill>
                        <pic:spPr>
                          <a:xfrm>
                            <a:off x="2929509" y="669112"/>
                            <a:ext cx="140208" cy="2023872"/>
                          </a:xfrm>
                          <a:prstGeom prst="rect">
                            <a:avLst/>
                          </a:prstGeom>
                        </pic:spPr>
                      </pic:pic>
                      <pic:pic xmlns:pic="http://schemas.openxmlformats.org/drawingml/2006/picture">
                        <pic:nvPicPr>
                          <pic:cNvPr id="564003182" name="Picture 1188"/>
                          <pic:cNvPicPr/>
                        </pic:nvPicPr>
                        <pic:blipFill>
                          <a:blip r:embed="rId177"/>
                          <a:stretch>
                            <a:fillRect/>
                          </a:stretch>
                        </pic:blipFill>
                        <pic:spPr>
                          <a:xfrm>
                            <a:off x="3062605" y="669112"/>
                            <a:ext cx="323088" cy="2023872"/>
                          </a:xfrm>
                          <a:prstGeom prst="rect">
                            <a:avLst/>
                          </a:prstGeom>
                        </pic:spPr>
                      </pic:pic>
                      <pic:pic xmlns:pic="http://schemas.openxmlformats.org/drawingml/2006/picture">
                        <pic:nvPicPr>
                          <pic:cNvPr id="79132098" name="Picture 1189"/>
                          <pic:cNvPicPr/>
                        </pic:nvPicPr>
                        <pic:blipFill>
                          <a:blip r:embed="rId178"/>
                          <a:stretch>
                            <a:fillRect/>
                          </a:stretch>
                        </pic:blipFill>
                        <pic:spPr>
                          <a:xfrm>
                            <a:off x="3377565" y="669112"/>
                            <a:ext cx="185928" cy="2023872"/>
                          </a:xfrm>
                          <a:prstGeom prst="rect">
                            <a:avLst/>
                          </a:prstGeom>
                        </pic:spPr>
                      </pic:pic>
                      <pic:pic xmlns:pic="http://schemas.openxmlformats.org/drawingml/2006/picture">
                        <pic:nvPicPr>
                          <pic:cNvPr id="246631801" name="Picture 1190"/>
                          <pic:cNvPicPr/>
                        </pic:nvPicPr>
                        <pic:blipFill>
                          <a:blip r:embed="rId179"/>
                          <a:stretch>
                            <a:fillRect/>
                          </a:stretch>
                        </pic:blipFill>
                        <pic:spPr>
                          <a:xfrm>
                            <a:off x="3557397" y="669112"/>
                            <a:ext cx="137160" cy="2023872"/>
                          </a:xfrm>
                          <a:prstGeom prst="rect">
                            <a:avLst/>
                          </a:prstGeom>
                        </pic:spPr>
                      </pic:pic>
                      <pic:pic xmlns:pic="http://schemas.openxmlformats.org/drawingml/2006/picture">
                        <pic:nvPicPr>
                          <pic:cNvPr id="872444847" name="Picture 1191"/>
                          <pic:cNvPicPr/>
                        </pic:nvPicPr>
                        <pic:blipFill>
                          <a:blip r:embed="rId180"/>
                          <a:stretch>
                            <a:fillRect/>
                          </a:stretch>
                        </pic:blipFill>
                        <pic:spPr>
                          <a:xfrm>
                            <a:off x="3986149" y="706704"/>
                            <a:ext cx="140208" cy="1990344"/>
                          </a:xfrm>
                          <a:prstGeom prst="rect">
                            <a:avLst/>
                          </a:prstGeom>
                        </pic:spPr>
                      </pic:pic>
                      <pic:pic xmlns:pic="http://schemas.openxmlformats.org/drawingml/2006/picture">
                        <pic:nvPicPr>
                          <pic:cNvPr id="179631608" name="Picture 1192"/>
                          <pic:cNvPicPr/>
                        </pic:nvPicPr>
                        <pic:blipFill>
                          <a:blip r:embed="rId181"/>
                          <a:stretch>
                            <a:fillRect/>
                          </a:stretch>
                        </pic:blipFill>
                        <pic:spPr>
                          <a:xfrm>
                            <a:off x="4120261" y="706704"/>
                            <a:ext cx="140208" cy="1990344"/>
                          </a:xfrm>
                          <a:prstGeom prst="rect">
                            <a:avLst/>
                          </a:prstGeom>
                        </pic:spPr>
                      </pic:pic>
                      <pic:pic xmlns:pic="http://schemas.openxmlformats.org/drawingml/2006/picture">
                        <pic:nvPicPr>
                          <pic:cNvPr id="1608633708" name="Picture 1193"/>
                          <pic:cNvPicPr/>
                        </pic:nvPicPr>
                        <pic:blipFill>
                          <a:blip r:embed="rId182"/>
                          <a:stretch>
                            <a:fillRect/>
                          </a:stretch>
                        </pic:blipFill>
                        <pic:spPr>
                          <a:xfrm>
                            <a:off x="4253357" y="706704"/>
                            <a:ext cx="320040" cy="1990344"/>
                          </a:xfrm>
                          <a:prstGeom prst="rect">
                            <a:avLst/>
                          </a:prstGeom>
                        </pic:spPr>
                      </pic:pic>
                      <pic:pic xmlns:pic="http://schemas.openxmlformats.org/drawingml/2006/picture">
                        <pic:nvPicPr>
                          <pic:cNvPr id="821314064" name="Picture 1194"/>
                          <pic:cNvPicPr/>
                        </pic:nvPicPr>
                        <pic:blipFill>
                          <a:blip r:embed="rId183"/>
                          <a:stretch>
                            <a:fillRect/>
                          </a:stretch>
                        </pic:blipFill>
                        <pic:spPr>
                          <a:xfrm>
                            <a:off x="4567301" y="706704"/>
                            <a:ext cx="185928" cy="1990344"/>
                          </a:xfrm>
                          <a:prstGeom prst="rect">
                            <a:avLst/>
                          </a:prstGeom>
                        </pic:spPr>
                      </pic:pic>
                      <pic:pic xmlns:pic="http://schemas.openxmlformats.org/drawingml/2006/picture">
                        <pic:nvPicPr>
                          <pic:cNvPr id="1985705901" name="Picture 1195"/>
                          <pic:cNvPicPr/>
                        </pic:nvPicPr>
                        <pic:blipFill>
                          <a:blip r:embed="rId184"/>
                          <a:stretch>
                            <a:fillRect/>
                          </a:stretch>
                        </pic:blipFill>
                        <pic:spPr>
                          <a:xfrm>
                            <a:off x="4748149" y="706704"/>
                            <a:ext cx="140208" cy="1990344"/>
                          </a:xfrm>
                          <a:prstGeom prst="rect">
                            <a:avLst/>
                          </a:prstGeom>
                        </pic:spPr>
                      </pic:pic>
                      <pic:pic xmlns:pic="http://schemas.openxmlformats.org/drawingml/2006/picture">
                        <pic:nvPicPr>
                          <pic:cNvPr id="1654520929" name="Picture 1196"/>
                          <pic:cNvPicPr/>
                        </pic:nvPicPr>
                        <pic:blipFill>
                          <a:blip r:embed="rId185"/>
                          <a:stretch>
                            <a:fillRect/>
                          </a:stretch>
                        </pic:blipFill>
                        <pic:spPr>
                          <a:xfrm>
                            <a:off x="5173853" y="1068400"/>
                            <a:ext cx="143256" cy="1624584"/>
                          </a:xfrm>
                          <a:prstGeom prst="rect">
                            <a:avLst/>
                          </a:prstGeom>
                        </pic:spPr>
                      </pic:pic>
                      <pic:pic xmlns:pic="http://schemas.openxmlformats.org/drawingml/2006/picture">
                        <pic:nvPicPr>
                          <pic:cNvPr id="76209484" name="Picture 1197"/>
                          <pic:cNvPicPr/>
                        </pic:nvPicPr>
                        <pic:blipFill>
                          <a:blip r:embed="rId186"/>
                          <a:stretch>
                            <a:fillRect/>
                          </a:stretch>
                        </pic:blipFill>
                        <pic:spPr>
                          <a:xfrm>
                            <a:off x="5309997" y="1068400"/>
                            <a:ext cx="140208" cy="1624584"/>
                          </a:xfrm>
                          <a:prstGeom prst="rect">
                            <a:avLst/>
                          </a:prstGeom>
                        </pic:spPr>
                      </pic:pic>
                      <pic:pic xmlns:pic="http://schemas.openxmlformats.org/drawingml/2006/picture">
                        <pic:nvPicPr>
                          <pic:cNvPr id="1635751756" name="Picture 1198"/>
                          <pic:cNvPicPr/>
                        </pic:nvPicPr>
                        <pic:blipFill>
                          <a:blip r:embed="rId187"/>
                          <a:stretch>
                            <a:fillRect/>
                          </a:stretch>
                        </pic:blipFill>
                        <pic:spPr>
                          <a:xfrm>
                            <a:off x="5441061" y="1068400"/>
                            <a:ext cx="316992" cy="1624584"/>
                          </a:xfrm>
                          <a:prstGeom prst="rect">
                            <a:avLst/>
                          </a:prstGeom>
                        </pic:spPr>
                      </pic:pic>
                      <pic:pic xmlns:pic="http://schemas.openxmlformats.org/drawingml/2006/picture">
                        <pic:nvPicPr>
                          <pic:cNvPr id="1328290040" name="Picture 1199"/>
                          <pic:cNvPicPr/>
                        </pic:nvPicPr>
                        <pic:blipFill>
                          <a:blip r:embed="rId188"/>
                          <a:stretch>
                            <a:fillRect/>
                          </a:stretch>
                        </pic:blipFill>
                        <pic:spPr>
                          <a:xfrm>
                            <a:off x="5751957" y="1068400"/>
                            <a:ext cx="185928" cy="1624584"/>
                          </a:xfrm>
                          <a:prstGeom prst="rect">
                            <a:avLst/>
                          </a:prstGeom>
                        </pic:spPr>
                      </pic:pic>
                      <pic:pic xmlns:pic="http://schemas.openxmlformats.org/drawingml/2006/picture">
                        <pic:nvPicPr>
                          <pic:cNvPr id="814264042" name="Picture 1200"/>
                          <pic:cNvPicPr/>
                        </pic:nvPicPr>
                        <pic:blipFill>
                          <a:blip r:embed="rId189"/>
                          <a:stretch>
                            <a:fillRect/>
                          </a:stretch>
                        </pic:blipFill>
                        <pic:spPr>
                          <a:xfrm>
                            <a:off x="5929757" y="1068400"/>
                            <a:ext cx="137161" cy="1624584"/>
                          </a:xfrm>
                          <a:prstGeom prst="rect">
                            <a:avLst/>
                          </a:prstGeom>
                        </pic:spPr>
                      </pic:pic>
                    </wpg:wgp>
                  </a:graphicData>
                </a:graphic>
              </wp:inline>
            </w:drawing>
          </mc:Choice>
          <mc:Fallback>
            <w:pict>
              <v:group w14:anchorId="4B052F37" id="Group 1084" o:spid="_x0000_s1040" style="width:489.75pt;height:241.5pt;mso-position-horizontal-relative:char;mso-position-vertical-relative:line" coordsize="62198,3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">
                <v:rect id="Rectangle 44" o:spid="_x0000_s1041" style="position:absolute;left:31337;top:29139;width:270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" filled="f" stroked="f">
                  <v:textbox inset="0,0,0,0">
                    <w:txbxContent>
                      <w:p w14:paraId="616B137C" w14:textId="77777777" w:rsidR="00065A01" w:rsidRDefault="00065A01" w:rsidP="005D0726">
                        <w:pPr>
                          <w:spacing w:after="160"/>
                        </w:pPr>
                        <w:r>
                          <w:rPr>
                            <w:color w:val="74779A"/>
                            <w:w w:val="118"/>
                            <w:sz w:val="18"/>
                          </w:rPr>
                          <w:t>Rok</w:t>
                        </w:r>
                      </w:p>
                    </w:txbxContent>
                  </v:textbox>
                </v:rect>
                <v:rect id="Rectangle 45" o:spid="_x0000_s1042" style="position:absolute;left:7334;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" filled="f" stroked="f">
                  <v:textbox inset="0,0,0,0">
                    <w:txbxContent>
                      <w:p w14:paraId="63D763BF" w14:textId="77777777" w:rsidR="00065A01" w:rsidRDefault="00065A01" w:rsidP="005D0726">
                        <w:pPr>
                          <w:spacing w:after="160"/>
                        </w:pPr>
                        <w:r>
                          <w:rPr>
                            <w:color w:val="404259"/>
                            <w:w w:val="109"/>
                            <w:sz w:val="17"/>
                          </w:rPr>
                          <w:t>2020</w:t>
                        </w:r>
                      </w:p>
                    </w:txbxContent>
                  </v:textbox>
                </v:rect>
                <v:rect id="Rectangle 46" o:spid="_x0000_s1043" style="position:absolute;left:19240;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" filled="f" stroked="f">
                  <v:textbox inset="0,0,0,0">
                    <w:txbxContent>
                      <w:p w14:paraId="688F18E0" w14:textId="77777777" w:rsidR="00065A01" w:rsidRDefault="00065A01" w:rsidP="005D0726">
                        <w:pPr>
                          <w:spacing w:after="160"/>
                        </w:pPr>
                        <w:r>
                          <w:rPr>
                            <w:color w:val="404259"/>
                            <w:w w:val="109"/>
                            <w:sz w:val="17"/>
                          </w:rPr>
                          <w:t>2021</w:t>
                        </w:r>
                      </w:p>
                    </w:txbxContent>
                  </v:textbox>
                </v:rect>
                <v:rect id="Rectangle 47" o:spid="_x0000_s1044" style="position:absolute;left:31146;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" filled="f" stroked="f">
                  <v:textbox inset="0,0,0,0">
                    <w:txbxContent>
                      <w:p w14:paraId="06CB654A" w14:textId="77777777" w:rsidR="00065A01" w:rsidRDefault="00065A01" w:rsidP="005D0726">
                        <w:pPr>
                          <w:spacing w:after="160"/>
                        </w:pPr>
                        <w:r>
                          <w:rPr>
                            <w:color w:val="404259"/>
                            <w:w w:val="109"/>
                            <w:sz w:val="17"/>
                          </w:rPr>
                          <w:t>2022</w:t>
                        </w:r>
                      </w:p>
                    </w:txbxContent>
                  </v:textbox>
                </v:rect>
                <v:rect id="Rectangle 48" o:spid="_x0000_s1045" style="position:absolute;left:43053;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" filled="f" stroked="f">
                  <v:textbox inset="0,0,0,0">
                    <w:txbxContent>
                      <w:p w14:paraId="5690B7FD" w14:textId="77777777" w:rsidR="00065A01" w:rsidRDefault="00065A01" w:rsidP="005D0726">
                        <w:pPr>
                          <w:spacing w:after="160"/>
                        </w:pPr>
                        <w:r>
                          <w:rPr>
                            <w:color w:val="404259"/>
                            <w:w w:val="109"/>
                            <w:sz w:val="17"/>
                          </w:rPr>
                          <w:t>2023</w:t>
                        </w:r>
                      </w:p>
                    </w:txbxContent>
                  </v:textbox>
                </v:rect>
                <v:rect id="Rectangle 49" o:spid="_x0000_s1046" style="position:absolute;left:54959;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" filled="f" stroked="f">
                  <v:textbox inset="0,0,0,0">
                    <w:txbxContent>
                      <w:p w14:paraId="5CFC60C8" w14:textId="77777777" w:rsidR="00065A01" w:rsidRDefault="00065A01" w:rsidP="005D0726">
                        <w:pPr>
                          <w:spacing w:after="160"/>
                        </w:pPr>
                        <w:r>
                          <w:rPr>
                            <w:color w:val="404259"/>
                            <w:w w:val="109"/>
                            <w:sz w:val="17"/>
                          </w:rPr>
                          <w:t>2024</w:t>
                        </w:r>
                      </w:p>
                    </w:txbxContent>
                  </v:textbox>
                </v:rect>
                <v:rect id="Rectangle 872" o:spid="_x0000_s1047" style="position:absolute;left:666;top:26193;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" filled="f" stroked="f">
                  <v:textbox inset="0,0,0,0">
                    <w:txbxContent>
                      <w:p w14:paraId="4E5F5014" w14:textId="77777777" w:rsidR="00065A01" w:rsidRDefault="00065A01" w:rsidP="005D0726">
                        <w:pPr>
                          <w:spacing w:after="160"/>
                        </w:pPr>
                        <w:r>
                          <w:rPr>
                            <w:color w:val="404259"/>
                            <w:w w:val="109"/>
                            <w:sz w:val="17"/>
                          </w:rPr>
                          <w:t>0</w:t>
                        </w:r>
                      </w:p>
                    </w:txbxContent>
                  </v:textbox>
                </v:rect>
                <v:rect id="Rectangle 873" o:spid="_x0000_s1048" style="position:absolute;left:1249;top:26193;width:123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" filled="f" stroked="f">
                  <v:textbox inset="0,0,0,0">
                    <w:txbxContent>
                      <w:p w14:paraId="610B412F" w14:textId="77777777" w:rsidR="00065A01" w:rsidRDefault="00065A01" w:rsidP="005D0726">
                        <w:pPr>
                          <w:spacing w:after="160"/>
                        </w:pPr>
                        <w:r>
                          <w:rPr>
                            <w:color w:val="404259"/>
                            <w:w w:val="125"/>
                            <w:sz w:val="17"/>
                          </w:rPr>
                          <w:t>%</w:t>
                        </w:r>
                      </w:p>
                    </w:txbxContent>
                  </v:textbox>
                </v:rect>
                <v:rect id="Rectangle 871" o:spid="_x0000_s1049" style="position:absolute;left:1249;top:22479;width:123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" filled="f" stroked="f">
                  <v:textbox inset="0,0,0,0">
                    <w:txbxContent>
                      <w:p w14:paraId="6A560327" w14:textId="77777777" w:rsidR="00065A01" w:rsidRDefault="00065A01" w:rsidP="005D0726">
                        <w:pPr>
                          <w:spacing w:after="160"/>
                        </w:pPr>
                        <w:r>
                          <w:rPr>
                            <w:color w:val="404259"/>
                            <w:w w:val="125"/>
                            <w:sz w:val="17"/>
                          </w:rPr>
                          <w:t>%</w:t>
                        </w:r>
                      </w:p>
                    </w:txbxContent>
                  </v:textbox>
                </v:rect>
                <v:rect id="Rectangle 870" o:spid="_x0000_s1050" style="position:absolute;left:666;top:22479;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" filled="f" stroked="f">
                  <v:textbox inset="0,0,0,0">
                    <w:txbxContent>
                      <w:p w14:paraId="761F3410" w14:textId="77777777" w:rsidR="00065A01" w:rsidRDefault="00065A01" w:rsidP="005D0726">
                        <w:pPr>
                          <w:spacing w:after="160"/>
                        </w:pPr>
                        <w:r>
                          <w:rPr>
                            <w:color w:val="404259"/>
                            <w:w w:val="109"/>
                            <w:sz w:val="17"/>
                          </w:rPr>
                          <w:t>3</w:t>
                        </w:r>
                      </w:p>
                    </w:txbxContent>
                  </v:textbox>
                </v:rect>
                <v:rect id="Rectangle 869" o:spid="_x0000_s1051" style="position:absolute;left:1249;top:18669;width:123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" filled="f" stroked="f">
                  <v:textbox inset="0,0,0,0">
                    <w:txbxContent>
                      <w:p w14:paraId="4ACA6E77" w14:textId="77777777" w:rsidR="00065A01" w:rsidRDefault="00065A01" w:rsidP="005D0726">
                        <w:pPr>
                          <w:spacing w:after="160"/>
                        </w:pPr>
                        <w:r>
                          <w:rPr>
                            <w:color w:val="404259"/>
                            <w:w w:val="125"/>
                            <w:sz w:val="17"/>
                          </w:rPr>
                          <w:t>%</w:t>
                        </w:r>
                      </w:p>
                    </w:txbxContent>
                  </v:textbox>
                </v:rect>
                <v:rect id="Rectangle 868" o:spid="_x0000_s1052" style="position:absolute;left:666;top:18669;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" filled="f" stroked="f">
                  <v:textbox inset="0,0,0,0">
                    <w:txbxContent>
                      <w:p w14:paraId="426C48AB" w14:textId="77777777" w:rsidR="00065A01" w:rsidRDefault="00065A01" w:rsidP="005D0726">
                        <w:pPr>
                          <w:spacing w:after="160"/>
                        </w:pPr>
                        <w:r>
                          <w:rPr>
                            <w:color w:val="404259"/>
                            <w:w w:val="109"/>
                            <w:sz w:val="17"/>
                          </w:rPr>
                          <w:t>6</w:t>
                        </w:r>
                      </w:p>
                    </w:txbxContent>
                  </v:textbox>
                </v:rect>
                <v:rect id="Rectangle 866" o:spid="_x0000_s1053" style="position:absolute;left:666;top:14954;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" filled="f" stroked="f">
                  <v:textbox inset="0,0,0,0">
                    <w:txbxContent>
                      <w:p w14:paraId="7BD2E89E" w14:textId="77777777" w:rsidR="00065A01" w:rsidRDefault="00065A01" w:rsidP="005D0726">
                        <w:pPr>
                          <w:spacing w:after="160"/>
                        </w:pPr>
                        <w:r>
                          <w:rPr>
                            <w:color w:val="404259"/>
                            <w:w w:val="109"/>
                            <w:sz w:val="17"/>
                          </w:rPr>
                          <w:t>9</w:t>
                        </w:r>
                      </w:p>
                    </w:txbxContent>
                  </v:textbox>
                </v:rect>
                <v:rect id="Rectangle 867" o:spid="_x0000_s1054" style="position:absolute;left:1249;top:14954;width:123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" filled="f" stroked="f">
                  <v:textbox inset="0,0,0,0">
                    <w:txbxContent>
                      <w:p w14:paraId="6D755897" w14:textId="77777777" w:rsidR="00065A01" w:rsidRDefault="00065A01" w:rsidP="005D0726">
                        <w:pPr>
                          <w:spacing w:after="160"/>
                        </w:pPr>
                        <w:r>
                          <w:rPr>
                            <w:color w:val="404259"/>
                            <w:w w:val="125"/>
                            <w:sz w:val="17"/>
                          </w:rPr>
                          <w:t>%</w:t>
                        </w:r>
                      </w:p>
                    </w:txbxContent>
                  </v:textbox>
                </v:rect>
                <v:rect id="Rectangle 865" o:spid="_x0000_s1055" style="position:absolute;left:1165;top:11239;width:123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" filled="f" stroked="f">
                  <v:textbox inset="0,0,0,0">
                    <w:txbxContent>
                      <w:p w14:paraId="7B8ACB92" w14:textId="77777777" w:rsidR="00065A01" w:rsidRDefault="00065A01" w:rsidP="005D0726">
                        <w:pPr>
                          <w:spacing w:after="160"/>
                        </w:pPr>
                        <w:r>
                          <w:rPr>
                            <w:color w:val="404259"/>
                            <w:w w:val="125"/>
                            <w:sz w:val="17"/>
                          </w:rPr>
                          <w:t>%</w:t>
                        </w:r>
                      </w:p>
                    </w:txbxContent>
                  </v:textbox>
                </v:rect>
                <v:rect id="Rectangle 864" o:spid="_x0000_s1056" style="position:absolute;top:11239;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" filled="f" stroked="f">
                  <v:textbox inset="0,0,0,0">
                    <w:txbxContent>
                      <w:p w14:paraId="0F98EC84" w14:textId="77777777" w:rsidR="00065A01" w:rsidRDefault="00065A01" w:rsidP="005D0726">
                        <w:pPr>
                          <w:spacing w:after="160"/>
                        </w:pPr>
                        <w:r>
                          <w:rPr>
                            <w:color w:val="404259"/>
                            <w:w w:val="109"/>
                            <w:sz w:val="17"/>
                          </w:rPr>
                          <w:t>12</w:t>
                        </w:r>
                      </w:p>
                    </w:txbxContent>
                  </v:textbox>
                </v:rect>
                <v:rect id="Rectangle 863" o:spid="_x0000_s1057" style="position:absolute;left:1165;top:7524;width:123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" filled="f" stroked="f">
                  <v:textbox inset="0,0,0,0">
                    <w:txbxContent>
                      <w:p w14:paraId="00347740" w14:textId="77777777" w:rsidR="00065A01" w:rsidRDefault="00065A01" w:rsidP="005D0726">
                        <w:pPr>
                          <w:spacing w:after="160"/>
                        </w:pPr>
                        <w:r>
                          <w:rPr>
                            <w:color w:val="404259"/>
                            <w:w w:val="125"/>
                            <w:sz w:val="17"/>
                          </w:rPr>
                          <w:t>%</w:t>
                        </w:r>
                      </w:p>
                    </w:txbxContent>
                  </v:textbox>
                </v:rect>
                <v:rect id="Rectangle 862" o:spid="_x0000_s1058" style="position:absolute;top:7524;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" filled="f" stroked="f">
                  <v:textbox inset="0,0,0,0">
                    <w:txbxContent>
                      <w:p w14:paraId="7007B9B5" w14:textId="77777777" w:rsidR="00065A01" w:rsidRDefault="00065A01" w:rsidP="005D0726">
                        <w:pPr>
                          <w:spacing w:after="160"/>
                        </w:pPr>
                        <w:r>
                          <w:rPr>
                            <w:color w:val="404259"/>
                            <w:w w:val="109"/>
                            <w:sz w:val="17"/>
                          </w:rPr>
                          <w:t>15</w:t>
                        </w:r>
                      </w:p>
                    </w:txbxContent>
                  </v:textbox>
                </v:rect>
                <v:rect id="Rectangle 861" o:spid="_x0000_s1059" style="position:absolute;left:1165;top:3810;width:123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" filled="f" stroked="f">
                  <v:textbox inset="0,0,0,0">
                    <w:txbxContent>
                      <w:p w14:paraId="19D6BCDD" w14:textId="77777777" w:rsidR="00065A01" w:rsidRDefault="00065A01" w:rsidP="005D0726">
                        <w:pPr>
                          <w:spacing w:after="160"/>
                        </w:pPr>
                        <w:r>
                          <w:rPr>
                            <w:color w:val="404259"/>
                            <w:w w:val="125"/>
                            <w:sz w:val="17"/>
                          </w:rPr>
                          <w:t>%</w:t>
                        </w:r>
                      </w:p>
                    </w:txbxContent>
                  </v:textbox>
                </v:rect>
                <v:rect id="Rectangle 860" o:spid="_x0000_s1060" style="position:absolute;top:3810;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" filled="f" stroked="f">
                  <v:textbox inset="0,0,0,0">
                    <w:txbxContent>
                      <w:p w14:paraId="5EFE0AB7" w14:textId="77777777" w:rsidR="00065A01" w:rsidRDefault="00065A01" w:rsidP="005D0726">
                        <w:pPr>
                          <w:spacing w:after="160"/>
                        </w:pPr>
                        <w:r>
                          <w:rPr>
                            <w:color w:val="404259"/>
                            <w:w w:val="109"/>
                            <w:sz w:val="17"/>
                          </w:rPr>
                          <w:t>18</w:t>
                        </w:r>
                      </w:p>
                    </w:txbxContent>
                  </v:textbox>
                </v:rect>
                <v:rect id="Rectangle 858" o:spid="_x0000_s1061" style="position:absolute;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" filled="f" stroked="f">
                  <v:textbox inset="0,0,0,0">
                    <w:txbxContent>
                      <w:p w14:paraId="0FE47633" w14:textId="77777777" w:rsidR="00065A01" w:rsidRDefault="00065A01" w:rsidP="005D0726">
                        <w:pPr>
                          <w:spacing w:after="160"/>
                        </w:pPr>
                        <w:r>
                          <w:rPr>
                            <w:color w:val="404259"/>
                            <w:w w:val="109"/>
                            <w:sz w:val="17"/>
                          </w:rPr>
                          <w:t>21</w:t>
                        </w:r>
                      </w:p>
                    </w:txbxContent>
                  </v:textbox>
                </v:rect>
                <v:rect id="Rectangle 859" o:spid="_x0000_s1062" style="position:absolute;left:1165;width:123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" filled="f" stroked="f">
                  <v:textbox inset="0,0,0,0">
                    <w:txbxContent>
                      <w:p w14:paraId="283E7C2C" w14:textId="77777777" w:rsidR="00065A01" w:rsidRDefault="00065A01" w:rsidP="005D0726">
                        <w:pPr>
                          <w:spacing w:after="160"/>
                        </w:pPr>
                        <w:r>
                          <w:rPr>
                            <w:color w:val="404259"/>
                            <w:w w:val="125"/>
                            <w:sz w:val="17"/>
                          </w:rPr>
                          <w:t>%</w:t>
                        </w:r>
                      </w:p>
                    </w:txbxContent>
                  </v:textbox>
                </v:rect>
                <v:shape id="Shape 58" o:spid="_x0000_s1063" style="position:absolute;left:2762;top:26932;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" path="m,l5943600,e" filled="f" strokecolor="#8689a9" strokeweight="0">
                  <v:path arrowok="t" textboxrect="0,0,5943600,0"/>
                </v:shape>
                <v:shape id="Shape 59" o:spid="_x0000_s1064" style="position:absolute;left:2762;top:834;width:0;height:26098;visibility:visible;mso-wrap-style:square;v-text-anchor:top" coordsize="0,260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" path="m,2609851l,e" filled="f" strokecolor="#8689a9" strokeweight="0">
                  <v:path arrowok="t" textboxrect="0,0,0,2609851"/>
                </v:shape>
                <v:shape id="Shape 60" o:spid="_x0000_s1065" style="position:absolute;left:62198;top:834;width:0;height:26098;visibility:visible;mso-wrap-style:square;v-text-anchor:top" coordsize="0,260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" path="m,2609851l,e" filled="f" strokecolor="#8689a9" strokeweight="0">
                  <v:path arrowok="t" textboxrect="0,0,0,2609851"/>
                </v:shape>
                <v:shape id="Shape 61" o:spid="_x0000_s1066" style="position:absolute;left:2762;top:23217;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" path="m,l5943600,e" filled="f" strokecolor="#8689a9" strokeweight="0">
                  <v:stroke opacity="17990f"/>
                  <v:path arrowok="t" textboxrect="0,0,5943600,0"/>
                </v:shape>
                <v:shape id="Shape 62" o:spid="_x0000_s1067" style="position:absolute;left:2762;top:19503;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" path="m,l5943600,e" filled="f" strokecolor="#8689a9" strokeweight="0">
                  <v:stroke opacity="17990f"/>
                  <v:path arrowok="t" textboxrect="0,0,5943600,0"/>
                </v:shape>
                <v:shape id="Shape 63" o:spid="_x0000_s1068" style="position:absolute;left:2762;top:15788;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" path="m,l5943600,e" filled="f" strokecolor="#8689a9" strokeweight="0">
                  <v:stroke opacity="17990f"/>
                  <v:path arrowok="t" textboxrect="0,0,5943600,0"/>
                </v:shape>
                <v:shape id="Shape 64" o:spid="_x0000_s1069" style="position:absolute;left:2762;top:11978;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" path="m,l5943600,e" filled="f" strokecolor="#8689a9" strokeweight="0">
                  <v:stroke opacity="17990f"/>
                  <v:path arrowok="t" textboxrect="0,0,5943600,0"/>
                </v:shape>
                <v:shape id="Shape 65" o:spid="_x0000_s1070" style="position:absolute;left:2762;top:8263;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" path="m,l5943600,e" filled="f" strokecolor="#8689a9" strokeweight="0">
                  <v:stroke opacity="17990f"/>
                  <v:path arrowok="t" textboxrect="0,0,5943600,0"/>
                </v:shape>
                <v:shape id="Shape 66" o:spid="_x0000_s1071" style="position:absolute;left:2762;top:4548;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" path="m,l5943600,e" filled="f" strokecolor="#8689a9" strokeweight="0">
                  <v:stroke opacity="17990f"/>
                  <v:path arrowok="t" textboxrect="0,0,5943600,0"/>
                </v:shape>
                <v:shape id="Shape 67" o:spid="_x0000_s1072" style="position:absolute;left:2762;top:834;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" path="m,l5943600,e" filled="f" strokecolor="#8689a9" strokeweight="0">
                  <v:stroke opacity="17990f"/>
                  <v:path arrowok="t" textboxrect="0,0,5943600,0"/>
                </v:shape>
                <v:shape id="Picture 1176" o:spid="_x0000_s1073" type="#_x0000_t75" style="position:absolute;left:4240;top:10592;width:1402;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">
                  <v:imagedata r:id="rId190" o:title=""/>
                </v:shape>
                <v:shape id="Picture 1177" o:spid="_x0000_s1074" type="#_x0000_t75" style="position:absolute;left:5571;top:10592;width:1402;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">
                  <v:imagedata r:id="rId191" o:title=""/>
                </v:shape>
                <v:shape id="Picture 1178" o:spid="_x0000_s1075" type="#_x0000_t75" style="position:absolute;left:6902;top:10592;width:3170;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">
                  <v:imagedata r:id="rId192" o:title=""/>
                </v:shape>
                <v:shape id="Picture 1179" o:spid="_x0000_s1076" type="#_x0000_t75" style="position:absolute;left:9991;top:10592;width:1859;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">
                  <v:imagedata r:id="rId193" o:title=""/>
                </v:shape>
                <v:shape id="Picture 1180" o:spid="_x0000_s1077" type="#_x0000_t75" style="position:absolute;left:11769;top:10592;width:1371;height:1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">
                  <v:imagedata r:id="rId194" o:title=""/>
                </v:shape>
                <v:shape id="Picture 1181" o:spid="_x0000_s1078" type="#_x0000_t75" style="position:absolute;left:16056;top:3358;width:1402;height:2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">
                  <v:imagedata r:id="rId195" o:title=""/>
                </v:shape>
                <v:shape id="Picture 1182" o:spid="_x0000_s1079" type="#_x0000_t75" style="position:absolute;left:17387;top:3358;width:1402;height:2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">
                  <v:imagedata r:id="rId196" o:title=""/>
                </v:shape>
                <v:shape id="Picture 1183" o:spid="_x0000_s1080" type="#_x0000_t75" style="position:absolute;left:18718;top:3358;width:3231;height:2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">
                  <v:imagedata r:id="rId197" o:title=""/>
                </v:shape>
                <v:shape id="Picture 1184" o:spid="_x0000_s1081" type="#_x0000_t75" style="position:absolute;left:21868;top:3358;width:1859;height:2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">
                  <v:imagedata r:id="rId198" o:title=""/>
                </v:shape>
                <v:shape id="Picture 1185" o:spid="_x0000_s1082" type="#_x0000_t75" style="position:absolute;left:23666;top:3358;width:1402;height:2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">
                  <v:imagedata r:id="rId199" o:title=""/>
                </v:shape>
                <v:shape id="Picture 1186" o:spid="_x0000_s1083" type="#_x0000_t75" style="position:absolute;left:27953;top:6691;width:1403;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">
                  <v:imagedata r:id="rId200" o:title=""/>
                </v:shape>
                <v:shape id="Picture 1187" o:spid="_x0000_s1084" type="#_x0000_t75" style="position:absolute;left:29295;top:6691;width:1402;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">
                  <v:imagedata r:id="rId201" o:title=""/>
                </v:shape>
                <v:shape id="Picture 1188" o:spid="_x0000_s1085" type="#_x0000_t75" style="position:absolute;left:30626;top:6691;width:3230;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">
                  <v:imagedata r:id="rId202" o:title=""/>
                </v:shape>
                <v:shape id="Picture 1189" o:spid="_x0000_s1086" type="#_x0000_t75" style="position:absolute;left:33775;top:6691;width:1859;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">
                  <v:imagedata r:id="rId203" o:title=""/>
                </v:shape>
                <v:shape id="Picture 1190" o:spid="_x0000_s1087" type="#_x0000_t75" style="position:absolute;left:35573;top:6691;width:1372;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">
                  <v:imagedata r:id="rId204" o:title=""/>
                </v:shape>
                <v:shape id="Picture 1191" o:spid="_x0000_s1088" type="#_x0000_t75" style="position:absolute;left:39861;top:7067;width:1402;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">
                  <v:imagedata r:id="rId205" o:title=""/>
                </v:shape>
                <v:shape id="Picture 1192" o:spid="_x0000_s1089" type="#_x0000_t75" style="position:absolute;left:41202;top:7067;width:1402;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">
                  <v:imagedata r:id="rId206" o:title=""/>
                </v:shape>
                <v:shape id="Picture 1193" o:spid="_x0000_s1090" type="#_x0000_t75" style="position:absolute;left:42533;top:7067;width:3200;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">
                  <v:imagedata r:id="rId207" o:title=""/>
                </v:shape>
                <v:shape id="Picture 1194" o:spid="_x0000_s1091" type="#_x0000_t75" style="position:absolute;left:45673;top:7067;width:1859;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">
                  <v:imagedata r:id="rId208" o:title=""/>
                </v:shape>
                <v:shape id="Picture 1195" o:spid="_x0000_s1092" type="#_x0000_t75" style="position:absolute;left:47481;top:7067;width:1402;height:19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">
                  <v:imagedata r:id="rId209" o:title=""/>
                </v:shape>
                <v:shape id="Picture 1196" o:spid="_x0000_s1093" type="#_x0000_t75" style="position:absolute;left:51738;top:10684;width:1433;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">
                  <v:imagedata r:id="rId210" o:title=""/>
                </v:shape>
                <v:shape id="Picture 1197" o:spid="_x0000_s1094" type="#_x0000_t75" style="position:absolute;left:53099;top:10684;width:1403;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">
                  <v:imagedata r:id="rId211" o:title=""/>
                </v:shape>
                <v:shape id="Picture 1198" o:spid="_x0000_s1095" type="#_x0000_t75" style="position:absolute;left:54410;top:10684;width:3170;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">
                  <v:imagedata r:id="rId212" o:title=""/>
                </v:shape>
                <v:shape id="Picture 1199" o:spid="_x0000_s1096" type="#_x0000_t75" style="position:absolute;left:57519;top:10684;width:1859;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">
                  <v:imagedata r:id="rId213" o:title=""/>
                </v:shape>
                <v:shape id="Picture 1200" o:spid="_x0000_s1097" type="#_x0000_t75" style="position:absolute;left:59297;top:10684;width:1372;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">
                  <v:imagedata r:id="rId214" o:title=""/>
                </v:shape>
                <w10:anchorlock/>
              </v:group>
            </w:pict>
          </mc:Fallback>
        </mc:AlternateContent>
      </w:r>
    </w:p>
    <w:p w14:paraId="40960F33" w14:textId="77777777" w:rsidR="002B5917" w:rsidRDefault="002B5917" w:rsidP="006B19D8">
      <w:pPr>
        <w:ind w:left="284"/>
        <w:jc w:val="both"/>
        <w:rPr>
          <w:rFonts w:ascii="Arial" w:eastAsia="Calibri" w:hAnsi="Arial" w:cs="Arial"/>
          <w:b/>
          <w:bCs/>
          <w:sz w:val="24"/>
          <w:szCs w:val="24"/>
        </w:rPr>
      </w:pPr>
    </w:p>
    <w:p w14:paraId="69B2F815" w14:textId="77777777" w:rsidR="00697D0F" w:rsidRDefault="00697D0F" w:rsidP="006B19D8">
      <w:pPr>
        <w:ind w:left="284"/>
        <w:jc w:val="both"/>
        <w:rPr>
          <w:rFonts w:ascii="Arial" w:eastAsia="Calibri" w:hAnsi="Arial" w:cs="Arial"/>
          <w:b/>
          <w:bCs/>
          <w:sz w:val="24"/>
          <w:szCs w:val="24"/>
        </w:rPr>
      </w:pPr>
    </w:p>
    <w:p w14:paraId="1B2859C7" w14:textId="36B21A98" w:rsidR="001D2597" w:rsidRPr="002B5917" w:rsidRDefault="001D2597" w:rsidP="006B19D8">
      <w:pPr>
        <w:ind w:left="284"/>
        <w:jc w:val="both"/>
        <w:rPr>
          <w:rFonts w:ascii="Arial" w:eastAsia="Calibri" w:hAnsi="Arial" w:cs="Arial"/>
          <w:b/>
          <w:bCs/>
          <w:sz w:val="24"/>
          <w:szCs w:val="24"/>
        </w:rPr>
      </w:pPr>
      <w:r w:rsidRPr="002B5917">
        <w:rPr>
          <w:rFonts w:ascii="Arial" w:eastAsia="Calibri" w:hAnsi="Arial" w:cs="Arial"/>
          <w:b/>
          <w:bCs/>
          <w:sz w:val="24"/>
          <w:szCs w:val="24"/>
        </w:rPr>
        <w:t>Liczba placówek i miejsc dla dzieci</w:t>
      </w:r>
    </w:p>
    <w:p w14:paraId="5E4C866E" w14:textId="77777777" w:rsidR="001D2597" w:rsidRPr="002B5917" w:rsidRDefault="001D2597" w:rsidP="006B19D8">
      <w:pPr>
        <w:ind w:left="284"/>
        <w:jc w:val="both"/>
        <w:rPr>
          <w:rFonts w:ascii="Arial" w:hAnsi="Arial" w:cs="Arial"/>
          <w:b/>
          <w:bCs/>
          <w:sz w:val="24"/>
          <w:szCs w:val="24"/>
        </w:rPr>
      </w:pPr>
    </w:p>
    <w:tbl>
      <w:tblPr>
        <w:tblStyle w:val="TableGrid"/>
        <w:tblW w:w="7627" w:type="dxa"/>
        <w:jc w:val="center"/>
        <w:tblInd w:w="0" w:type="dxa"/>
        <w:tblCellMar>
          <w:top w:w="35" w:type="dxa"/>
          <w:left w:w="65" w:type="dxa"/>
          <w:right w:w="65" w:type="dxa"/>
        </w:tblCellMar>
        <w:tblLook w:val="04A0" w:firstRow="1" w:lastRow="0" w:firstColumn="1" w:lastColumn="0" w:noHBand="0" w:noVBand="1"/>
      </w:tblPr>
      <w:tblGrid>
        <w:gridCol w:w="2597"/>
        <w:gridCol w:w="3197"/>
        <w:gridCol w:w="1833"/>
      </w:tblGrid>
      <w:tr w:rsidR="001D2597" w:rsidRPr="002C10E0" w14:paraId="211CEDC2" w14:textId="77777777" w:rsidTr="00397B15">
        <w:trPr>
          <w:trHeight w:val="293"/>
          <w:jc w:val="center"/>
        </w:trPr>
        <w:tc>
          <w:tcPr>
            <w:tcW w:w="259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608DD17" w14:textId="77777777" w:rsidR="001D2597" w:rsidRPr="002C10E0" w:rsidRDefault="001D2597" w:rsidP="00697D0F">
            <w:pPr>
              <w:ind w:left="31"/>
              <w:jc w:val="both"/>
              <w:rPr>
                <w:rFonts w:ascii="Arial" w:hAnsi="Arial" w:cs="Arial"/>
                <w:sz w:val="22"/>
                <w:szCs w:val="22"/>
              </w:rPr>
            </w:pPr>
            <w:r w:rsidRPr="002C10E0">
              <w:rPr>
                <w:rFonts w:ascii="Arial" w:eastAsia="Calibri" w:hAnsi="Arial" w:cs="Arial"/>
                <w:sz w:val="22"/>
                <w:szCs w:val="22"/>
              </w:rPr>
              <w:t>Jednostka terytorialna</w:t>
            </w:r>
          </w:p>
        </w:tc>
        <w:tc>
          <w:tcPr>
            <w:tcW w:w="319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D16B0BB" w14:textId="77777777" w:rsidR="001D2597" w:rsidRPr="002C10E0" w:rsidRDefault="001D2597" w:rsidP="00065A01">
            <w:pPr>
              <w:ind w:left="284"/>
              <w:jc w:val="center"/>
              <w:rPr>
                <w:rFonts w:ascii="Arial" w:hAnsi="Arial" w:cs="Arial"/>
                <w:sz w:val="22"/>
                <w:szCs w:val="22"/>
              </w:rPr>
            </w:pPr>
            <w:r w:rsidRPr="002C10E0">
              <w:rPr>
                <w:rFonts w:ascii="Arial" w:eastAsia="Calibri" w:hAnsi="Arial" w:cs="Arial"/>
                <w:sz w:val="22"/>
                <w:szCs w:val="22"/>
              </w:rPr>
              <w:t>Miara</w:t>
            </w:r>
          </w:p>
        </w:tc>
        <w:tc>
          <w:tcPr>
            <w:tcW w:w="1833"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A86D16B" w14:textId="77777777" w:rsidR="001D2597" w:rsidRPr="002C10E0" w:rsidRDefault="001D2597" w:rsidP="006B19D8">
            <w:pPr>
              <w:ind w:left="284"/>
              <w:jc w:val="both"/>
              <w:rPr>
                <w:rFonts w:ascii="Arial" w:hAnsi="Arial" w:cs="Arial"/>
                <w:sz w:val="22"/>
                <w:szCs w:val="22"/>
              </w:rPr>
            </w:pPr>
            <w:r w:rsidRPr="002C10E0">
              <w:rPr>
                <w:rFonts w:ascii="Arial" w:eastAsia="Calibri" w:hAnsi="Arial" w:cs="Arial"/>
                <w:sz w:val="22"/>
                <w:szCs w:val="22"/>
              </w:rPr>
              <w:t>Wartość liczbowa</w:t>
            </w:r>
          </w:p>
        </w:tc>
      </w:tr>
      <w:tr w:rsidR="001D2597" w:rsidRPr="002C10E0" w14:paraId="042336FF" w14:textId="77777777" w:rsidTr="00397B15">
        <w:trPr>
          <w:trHeight w:val="514"/>
          <w:jc w:val="center"/>
        </w:trPr>
        <w:tc>
          <w:tcPr>
            <w:tcW w:w="259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DD9F6ED" w14:textId="77777777" w:rsidR="001D2597" w:rsidRPr="002C10E0" w:rsidRDefault="001D2597" w:rsidP="00697D0F">
            <w:pPr>
              <w:ind w:left="31"/>
              <w:jc w:val="both"/>
              <w:rPr>
                <w:rFonts w:ascii="Arial" w:hAnsi="Arial" w:cs="Arial"/>
                <w:sz w:val="22"/>
                <w:szCs w:val="22"/>
              </w:rPr>
            </w:pPr>
            <w:r w:rsidRPr="002C10E0">
              <w:rPr>
                <w:rFonts w:ascii="Arial" w:eastAsia="Calibri" w:hAnsi="Arial" w:cs="Arial"/>
                <w:sz w:val="22"/>
                <w:szCs w:val="22"/>
              </w:rPr>
              <w:t>Gmina</w:t>
            </w:r>
          </w:p>
        </w:tc>
        <w:tc>
          <w:tcPr>
            <w:tcW w:w="319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DE2DEED" w14:textId="057867DA" w:rsidR="001D2597" w:rsidRPr="002C10E0" w:rsidRDefault="001D2597" w:rsidP="00125C84">
            <w:pPr>
              <w:jc w:val="both"/>
              <w:rPr>
                <w:rFonts w:ascii="Arial" w:hAnsi="Arial" w:cs="Arial"/>
                <w:sz w:val="22"/>
                <w:szCs w:val="22"/>
              </w:rPr>
            </w:pPr>
            <w:r w:rsidRPr="002C10E0">
              <w:rPr>
                <w:rFonts w:ascii="Arial" w:eastAsia="Calibri" w:hAnsi="Arial" w:cs="Arial"/>
                <w:sz w:val="22"/>
                <w:szCs w:val="22"/>
              </w:rPr>
              <w:t xml:space="preserve">Brakujące miejsca dla dzieci </w:t>
            </w:r>
            <w:r w:rsidR="00397B15">
              <w:rPr>
                <w:rFonts w:ascii="Arial" w:eastAsia="Calibri" w:hAnsi="Arial" w:cs="Arial"/>
                <w:sz w:val="22"/>
                <w:szCs w:val="22"/>
              </w:rPr>
              <w:br/>
            </w:r>
            <w:r w:rsidRPr="002C10E0">
              <w:rPr>
                <w:rFonts w:ascii="Arial" w:eastAsia="Calibri" w:hAnsi="Arial" w:cs="Arial"/>
                <w:sz w:val="22"/>
                <w:szCs w:val="22"/>
              </w:rPr>
              <w:t>w żłobkach</w:t>
            </w:r>
          </w:p>
        </w:tc>
        <w:tc>
          <w:tcPr>
            <w:tcW w:w="183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38F1B9D" w14:textId="77777777" w:rsidR="001D2597" w:rsidRPr="002C10E0" w:rsidRDefault="001D2597" w:rsidP="00125C84">
            <w:pPr>
              <w:ind w:left="-128"/>
              <w:jc w:val="center"/>
              <w:rPr>
                <w:rFonts w:ascii="Arial" w:hAnsi="Arial" w:cs="Arial"/>
                <w:sz w:val="22"/>
                <w:szCs w:val="22"/>
              </w:rPr>
            </w:pPr>
            <w:r w:rsidRPr="002C10E0">
              <w:rPr>
                <w:rFonts w:ascii="Arial" w:eastAsia="Calibri" w:hAnsi="Arial" w:cs="Arial"/>
                <w:sz w:val="22"/>
                <w:szCs w:val="22"/>
              </w:rPr>
              <w:t>79,00</w:t>
            </w:r>
          </w:p>
        </w:tc>
      </w:tr>
      <w:tr w:rsidR="001D2597" w:rsidRPr="002C10E0" w14:paraId="0B0170A2" w14:textId="77777777" w:rsidTr="00397B15">
        <w:trPr>
          <w:trHeight w:val="514"/>
          <w:jc w:val="center"/>
        </w:trPr>
        <w:tc>
          <w:tcPr>
            <w:tcW w:w="259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60189C3" w14:textId="77777777" w:rsidR="001D2597" w:rsidRPr="002C10E0" w:rsidRDefault="001D2597" w:rsidP="00697D0F">
            <w:pPr>
              <w:ind w:left="31"/>
              <w:jc w:val="both"/>
              <w:rPr>
                <w:rFonts w:ascii="Arial" w:hAnsi="Arial" w:cs="Arial"/>
                <w:sz w:val="22"/>
                <w:szCs w:val="22"/>
              </w:rPr>
            </w:pPr>
            <w:r w:rsidRPr="002C10E0">
              <w:rPr>
                <w:rFonts w:ascii="Arial" w:eastAsia="Calibri" w:hAnsi="Arial" w:cs="Arial"/>
                <w:sz w:val="22"/>
                <w:szCs w:val="22"/>
              </w:rPr>
              <w:t>Powiat (średnia)</w:t>
            </w:r>
          </w:p>
        </w:tc>
        <w:tc>
          <w:tcPr>
            <w:tcW w:w="319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40ECF5D" w14:textId="7734BC68" w:rsidR="001D2597" w:rsidRPr="002C10E0" w:rsidRDefault="001D2597" w:rsidP="00125C84">
            <w:pPr>
              <w:jc w:val="both"/>
              <w:rPr>
                <w:rFonts w:ascii="Arial" w:hAnsi="Arial" w:cs="Arial"/>
                <w:sz w:val="22"/>
                <w:szCs w:val="22"/>
              </w:rPr>
            </w:pPr>
            <w:r w:rsidRPr="002C10E0">
              <w:rPr>
                <w:rFonts w:ascii="Arial" w:eastAsia="Calibri" w:hAnsi="Arial" w:cs="Arial"/>
                <w:sz w:val="22"/>
                <w:szCs w:val="22"/>
              </w:rPr>
              <w:t xml:space="preserve">Brakujące miejsca dla dzieci </w:t>
            </w:r>
            <w:r w:rsidR="00397B15">
              <w:rPr>
                <w:rFonts w:ascii="Arial" w:eastAsia="Calibri" w:hAnsi="Arial" w:cs="Arial"/>
                <w:sz w:val="22"/>
                <w:szCs w:val="22"/>
              </w:rPr>
              <w:br/>
            </w:r>
            <w:r w:rsidRPr="002C10E0">
              <w:rPr>
                <w:rFonts w:ascii="Arial" w:eastAsia="Calibri" w:hAnsi="Arial" w:cs="Arial"/>
                <w:sz w:val="22"/>
                <w:szCs w:val="22"/>
              </w:rPr>
              <w:t>w żłobkach</w:t>
            </w:r>
          </w:p>
        </w:tc>
        <w:tc>
          <w:tcPr>
            <w:tcW w:w="183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735EE3E" w14:textId="77777777" w:rsidR="001D2597" w:rsidRPr="002C10E0" w:rsidRDefault="001D2597" w:rsidP="00125C84">
            <w:pPr>
              <w:ind w:left="-128"/>
              <w:jc w:val="center"/>
              <w:rPr>
                <w:rFonts w:ascii="Arial" w:hAnsi="Arial" w:cs="Arial"/>
                <w:sz w:val="22"/>
                <w:szCs w:val="22"/>
              </w:rPr>
            </w:pPr>
            <w:r w:rsidRPr="002C10E0">
              <w:rPr>
                <w:rFonts w:ascii="Arial" w:eastAsia="Calibri" w:hAnsi="Arial" w:cs="Arial"/>
                <w:sz w:val="22"/>
                <w:szCs w:val="22"/>
              </w:rPr>
              <w:t>19,75</w:t>
            </w:r>
          </w:p>
        </w:tc>
      </w:tr>
      <w:tr w:rsidR="001D2597" w:rsidRPr="002C10E0" w14:paraId="07EA2719" w14:textId="77777777" w:rsidTr="00397B15">
        <w:trPr>
          <w:trHeight w:val="514"/>
          <w:jc w:val="center"/>
        </w:trPr>
        <w:tc>
          <w:tcPr>
            <w:tcW w:w="259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14A9B7E" w14:textId="77777777" w:rsidR="001D2597" w:rsidRPr="002C10E0" w:rsidRDefault="001D2597" w:rsidP="00697D0F">
            <w:pPr>
              <w:ind w:left="31"/>
              <w:jc w:val="both"/>
              <w:rPr>
                <w:rFonts w:ascii="Arial" w:hAnsi="Arial" w:cs="Arial"/>
                <w:sz w:val="22"/>
                <w:szCs w:val="22"/>
              </w:rPr>
            </w:pPr>
            <w:r w:rsidRPr="002C10E0">
              <w:rPr>
                <w:rFonts w:ascii="Arial" w:eastAsia="Calibri" w:hAnsi="Arial" w:cs="Arial"/>
                <w:sz w:val="22"/>
                <w:szCs w:val="22"/>
              </w:rPr>
              <w:t>Województwo (średnia)</w:t>
            </w:r>
          </w:p>
        </w:tc>
        <w:tc>
          <w:tcPr>
            <w:tcW w:w="319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363C03CB" w14:textId="3D2CD40C" w:rsidR="001D2597" w:rsidRPr="002C10E0" w:rsidRDefault="001D2597" w:rsidP="00125C84">
            <w:pPr>
              <w:jc w:val="both"/>
              <w:rPr>
                <w:rFonts w:ascii="Arial" w:hAnsi="Arial" w:cs="Arial"/>
                <w:sz w:val="22"/>
                <w:szCs w:val="22"/>
              </w:rPr>
            </w:pPr>
            <w:r w:rsidRPr="002C10E0">
              <w:rPr>
                <w:rFonts w:ascii="Arial" w:eastAsia="Calibri" w:hAnsi="Arial" w:cs="Arial"/>
                <w:sz w:val="22"/>
                <w:szCs w:val="22"/>
              </w:rPr>
              <w:t xml:space="preserve">Brakujące miejsca dla dzieci </w:t>
            </w:r>
            <w:r w:rsidR="00397B15">
              <w:rPr>
                <w:rFonts w:ascii="Arial" w:eastAsia="Calibri" w:hAnsi="Arial" w:cs="Arial"/>
                <w:sz w:val="22"/>
                <w:szCs w:val="22"/>
              </w:rPr>
              <w:br/>
            </w:r>
            <w:r w:rsidRPr="002C10E0">
              <w:rPr>
                <w:rFonts w:ascii="Arial" w:eastAsia="Calibri" w:hAnsi="Arial" w:cs="Arial"/>
                <w:sz w:val="22"/>
                <w:szCs w:val="22"/>
              </w:rPr>
              <w:t>w żłobkach</w:t>
            </w:r>
          </w:p>
        </w:tc>
        <w:tc>
          <w:tcPr>
            <w:tcW w:w="183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76A667A" w14:textId="77777777" w:rsidR="001D2597" w:rsidRPr="002C10E0" w:rsidRDefault="001D2597" w:rsidP="00125C84">
            <w:pPr>
              <w:ind w:left="-128"/>
              <w:jc w:val="center"/>
              <w:rPr>
                <w:rFonts w:ascii="Arial" w:hAnsi="Arial" w:cs="Arial"/>
                <w:sz w:val="22"/>
                <w:szCs w:val="22"/>
              </w:rPr>
            </w:pPr>
            <w:r w:rsidRPr="002C10E0">
              <w:rPr>
                <w:rFonts w:ascii="Arial" w:eastAsia="Calibri" w:hAnsi="Arial" w:cs="Arial"/>
                <w:sz w:val="22"/>
                <w:szCs w:val="22"/>
              </w:rPr>
              <w:t>8,19</w:t>
            </w:r>
          </w:p>
        </w:tc>
      </w:tr>
    </w:tbl>
    <w:p w14:paraId="6152FF62" w14:textId="77777777" w:rsidR="001D2597" w:rsidRPr="002C10E0" w:rsidRDefault="001D2597" w:rsidP="006B19D8">
      <w:pPr>
        <w:ind w:left="284" w:right="3575"/>
        <w:jc w:val="both"/>
        <w:rPr>
          <w:rFonts w:ascii="Arial" w:eastAsia="Calibri" w:hAnsi="Arial" w:cs="Arial"/>
        </w:rPr>
      </w:pPr>
    </w:p>
    <w:p w14:paraId="7D742A9D" w14:textId="77777777" w:rsidR="001D2597" w:rsidRPr="002C10E0" w:rsidRDefault="001D2597" w:rsidP="006B19D8">
      <w:pPr>
        <w:ind w:left="284" w:right="3575"/>
        <w:jc w:val="both"/>
        <w:rPr>
          <w:rFonts w:ascii="Arial" w:eastAsia="Calibri" w:hAnsi="Arial" w:cs="Arial"/>
        </w:rPr>
      </w:pPr>
    </w:p>
    <w:p w14:paraId="2E4A7C1F" w14:textId="77777777" w:rsidR="002B5917" w:rsidRDefault="002B5917" w:rsidP="006B19D8">
      <w:pPr>
        <w:ind w:left="284" w:right="3575"/>
        <w:jc w:val="both"/>
        <w:rPr>
          <w:rFonts w:ascii="Arial" w:eastAsia="Calibri" w:hAnsi="Arial" w:cs="Arial"/>
          <w:sz w:val="24"/>
          <w:szCs w:val="24"/>
        </w:rPr>
      </w:pPr>
    </w:p>
    <w:p w14:paraId="6042392A" w14:textId="77777777" w:rsidR="002B5917" w:rsidRPr="002B5917" w:rsidRDefault="002B5917" w:rsidP="006B19D8">
      <w:pPr>
        <w:ind w:left="284" w:right="3575"/>
        <w:jc w:val="both"/>
        <w:rPr>
          <w:rFonts w:ascii="Arial" w:eastAsia="Calibri" w:hAnsi="Arial" w:cs="Arial"/>
          <w:sz w:val="24"/>
          <w:szCs w:val="24"/>
        </w:rPr>
      </w:pPr>
    </w:p>
    <w:p w14:paraId="3CC22281" w14:textId="77777777" w:rsidR="00DA294B" w:rsidRDefault="00DA294B" w:rsidP="004C4DF2">
      <w:pPr>
        <w:ind w:right="3575"/>
        <w:jc w:val="both"/>
        <w:rPr>
          <w:rFonts w:ascii="Arial" w:eastAsia="Calibri" w:hAnsi="Arial" w:cs="Arial"/>
          <w:sz w:val="24"/>
          <w:szCs w:val="24"/>
        </w:rPr>
      </w:pPr>
    </w:p>
    <w:p w14:paraId="1D38640F" w14:textId="77777777" w:rsidR="00065A01" w:rsidRDefault="00065A01" w:rsidP="004C4DF2">
      <w:pPr>
        <w:ind w:right="3575"/>
        <w:jc w:val="both"/>
        <w:rPr>
          <w:rFonts w:ascii="Arial" w:eastAsia="Calibri" w:hAnsi="Arial" w:cs="Arial"/>
          <w:sz w:val="24"/>
          <w:szCs w:val="24"/>
        </w:rPr>
      </w:pPr>
    </w:p>
    <w:p w14:paraId="280D7761" w14:textId="4819BA1D" w:rsidR="00286DB7" w:rsidRPr="002B5917" w:rsidRDefault="00697D0F" w:rsidP="006B19D8">
      <w:pPr>
        <w:pStyle w:val="Nagwek2"/>
        <w:ind w:left="0"/>
        <w:jc w:val="both"/>
        <w:rPr>
          <w:rFonts w:ascii="Arial" w:hAnsi="Arial" w:cs="Arial"/>
          <w:b/>
          <w:sz w:val="24"/>
          <w:szCs w:val="24"/>
        </w:rPr>
      </w:pPr>
      <w:bookmarkStart w:id="3" w:name="_bookmark1"/>
      <w:bookmarkEnd w:id="3"/>
      <w:r>
        <w:rPr>
          <w:rFonts w:ascii="Arial" w:hAnsi="Arial" w:cs="Arial"/>
          <w:b/>
          <w:bCs/>
          <w:spacing w:val="-1"/>
          <w:sz w:val="24"/>
          <w:szCs w:val="24"/>
        </w:rPr>
        <w:br w:type="column"/>
      </w:r>
      <w:r w:rsidR="00F85276" w:rsidRPr="002B5917">
        <w:rPr>
          <w:rFonts w:ascii="Arial" w:hAnsi="Arial" w:cs="Arial"/>
          <w:b/>
          <w:bCs/>
          <w:spacing w:val="-1"/>
          <w:sz w:val="24"/>
          <w:szCs w:val="24"/>
        </w:rPr>
        <w:lastRenderedPageBreak/>
        <w:t>I</w:t>
      </w:r>
      <w:r w:rsidR="005B6FD3" w:rsidRPr="002B5917">
        <w:rPr>
          <w:rFonts w:ascii="Arial" w:hAnsi="Arial" w:cs="Arial"/>
          <w:b/>
          <w:w w:val="95"/>
          <w:sz w:val="24"/>
          <w:szCs w:val="24"/>
        </w:rPr>
        <w:t>NFRASTRUKTURA</w:t>
      </w:r>
      <w:r w:rsidR="007F0E5B" w:rsidRPr="002B5917">
        <w:rPr>
          <w:rFonts w:ascii="Arial" w:hAnsi="Arial" w:cs="Arial"/>
          <w:b/>
          <w:spacing w:val="115"/>
          <w:sz w:val="24"/>
          <w:szCs w:val="24"/>
        </w:rPr>
        <w:t xml:space="preserve"> </w:t>
      </w:r>
      <w:r w:rsidR="005B6FD3" w:rsidRPr="002B5917">
        <w:rPr>
          <w:rFonts w:ascii="Arial" w:hAnsi="Arial" w:cs="Arial"/>
          <w:b/>
          <w:w w:val="95"/>
          <w:sz w:val="24"/>
          <w:szCs w:val="24"/>
        </w:rPr>
        <w:t>SPOŁECZNA</w:t>
      </w:r>
      <w:r w:rsidR="009D1EBB" w:rsidRPr="002B5917">
        <w:rPr>
          <w:rFonts w:ascii="Arial" w:hAnsi="Arial" w:cs="Arial"/>
          <w:b/>
          <w:sz w:val="24"/>
          <w:szCs w:val="24"/>
        </w:rPr>
        <w:t xml:space="preserve"> </w:t>
      </w:r>
      <w:r w:rsidR="005B6FD3" w:rsidRPr="002B5917">
        <w:rPr>
          <w:rFonts w:ascii="Arial" w:hAnsi="Arial" w:cs="Arial"/>
          <w:b/>
          <w:sz w:val="24"/>
          <w:szCs w:val="24"/>
        </w:rPr>
        <w:t>(stan</w:t>
      </w:r>
      <w:r w:rsidR="005B6FD3" w:rsidRPr="002B5917">
        <w:rPr>
          <w:rFonts w:ascii="Arial" w:hAnsi="Arial" w:cs="Arial"/>
          <w:b/>
          <w:spacing w:val="-6"/>
          <w:sz w:val="24"/>
          <w:szCs w:val="24"/>
        </w:rPr>
        <w:t xml:space="preserve"> </w:t>
      </w:r>
      <w:r w:rsidR="005B6FD3" w:rsidRPr="002B5917">
        <w:rPr>
          <w:rFonts w:ascii="Arial" w:hAnsi="Arial" w:cs="Arial"/>
          <w:b/>
          <w:sz w:val="24"/>
          <w:szCs w:val="24"/>
        </w:rPr>
        <w:t>na</w:t>
      </w:r>
      <w:r w:rsidR="005B6FD3" w:rsidRPr="002B5917">
        <w:rPr>
          <w:rFonts w:ascii="Arial" w:hAnsi="Arial" w:cs="Arial"/>
          <w:b/>
          <w:spacing w:val="-5"/>
          <w:sz w:val="24"/>
          <w:szCs w:val="24"/>
        </w:rPr>
        <w:t xml:space="preserve"> </w:t>
      </w:r>
      <w:r w:rsidR="005B6FD3" w:rsidRPr="002B5917">
        <w:rPr>
          <w:rFonts w:ascii="Arial" w:hAnsi="Arial" w:cs="Arial"/>
          <w:b/>
          <w:sz w:val="24"/>
          <w:szCs w:val="24"/>
        </w:rPr>
        <w:t>31.XII)</w:t>
      </w:r>
    </w:p>
    <w:p w14:paraId="67EE1161" w14:textId="77777777" w:rsidR="00CC5A8B" w:rsidRPr="002B5917" w:rsidRDefault="00CC5A8B" w:rsidP="006B19D8">
      <w:pPr>
        <w:pStyle w:val="Tekstpodstawowy"/>
        <w:spacing w:before="7"/>
        <w:jc w:val="both"/>
        <w:rPr>
          <w:rFonts w:ascii="Arial" w:hAnsi="Arial" w:cs="Arial"/>
          <w:b/>
          <w:sz w:val="24"/>
          <w:szCs w:val="24"/>
        </w:rPr>
      </w:pPr>
    </w:p>
    <w:tbl>
      <w:tblPr>
        <w:tblStyle w:val="TableNormal"/>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8"/>
        <w:gridCol w:w="421"/>
        <w:gridCol w:w="1797"/>
        <w:gridCol w:w="1867"/>
        <w:gridCol w:w="1730"/>
      </w:tblGrid>
      <w:tr w:rsidR="00CC5A8B" w:rsidRPr="002B5917" w14:paraId="7228FF81" w14:textId="77777777" w:rsidTr="00125C84">
        <w:trPr>
          <w:trHeight w:val="409"/>
        </w:trPr>
        <w:tc>
          <w:tcPr>
            <w:tcW w:w="4339" w:type="dxa"/>
            <w:gridSpan w:val="2"/>
            <w:vAlign w:val="center"/>
          </w:tcPr>
          <w:p w14:paraId="331D9819" w14:textId="77777777" w:rsidR="00CC5A8B" w:rsidRPr="002C10E0" w:rsidRDefault="005B6FD3" w:rsidP="006B19D8">
            <w:pPr>
              <w:pStyle w:val="TableParagraph"/>
              <w:spacing w:before="84"/>
              <w:ind w:left="1105"/>
              <w:jc w:val="both"/>
              <w:rPr>
                <w:rFonts w:ascii="Arial" w:hAnsi="Arial" w:cs="Arial"/>
                <w:b/>
              </w:rPr>
            </w:pPr>
            <w:r w:rsidRPr="002C10E0">
              <w:rPr>
                <w:rFonts w:ascii="Arial" w:hAnsi="Arial" w:cs="Arial"/>
                <w:b/>
                <w:w w:val="105"/>
              </w:rPr>
              <w:t>WYSZCZEGÓLNIENIE</w:t>
            </w:r>
          </w:p>
        </w:tc>
        <w:tc>
          <w:tcPr>
            <w:tcW w:w="1797" w:type="dxa"/>
            <w:vAlign w:val="center"/>
          </w:tcPr>
          <w:p w14:paraId="1160B31A" w14:textId="49314746" w:rsidR="00CC5A8B" w:rsidRPr="002C10E0" w:rsidRDefault="005B6FD3" w:rsidP="00125C84">
            <w:pPr>
              <w:pStyle w:val="TableParagraph"/>
              <w:spacing w:before="84"/>
              <w:ind w:left="-69"/>
              <w:jc w:val="center"/>
              <w:rPr>
                <w:rFonts w:ascii="Arial" w:hAnsi="Arial" w:cs="Arial"/>
                <w:b/>
              </w:rPr>
            </w:pPr>
            <w:r w:rsidRPr="002C10E0">
              <w:rPr>
                <w:rFonts w:ascii="Arial" w:hAnsi="Arial" w:cs="Arial"/>
                <w:b/>
                <w:w w:val="105"/>
              </w:rPr>
              <w:t>Rok</w:t>
            </w:r>
            <w:r w:rsidRPr="002C10E0">
              <w:rPr>
                <w:rFonts w:ascii="Arial" w:hAnsi="Arial" w:cs="Arial"/>
                <w:b/>
                <w:spacing w:val="-6"/>
                <w:w w:val="105"/>
              </w:rPr>
              <w:t xml:space="preserve"> </w:t>
            </w:r>
            <w:r w:rsidRPr="002C10E0">
              <w:rPr>
                <w:rFonts w:ascii="Arial" w:hAnsi="Arial" w:cs="Arial"/>
                <w:b/>
                <w:w w:val="105"/>
              </w:rPr>
              <w:t>202</w:t>
            </w:r>
            <w:r w:rsidR="00286DB7" w:rsidRPr="002C10E0">
              <w:rPr>
                <w:rFonts w:ascii="Arial" w:hAnsi="Arial" w:cs="Arial"/>
                <w:b/>
                <w:w w:val="105"/>
              </w:rPr>
              <w:t>3</w:t>
            </w:r>
          </w:p>
        </w:tc>
        <w:tc>
          <w:tcPr>
            <w:tcW w:w="1867" w:type="dxa"/>
            <w:vAlign w:val="center"/>
          </w:tcPr>
          <w:p w14:paraId="45C3B2E1" w14:textId="3D608E2D" w:rsidR="00CC5A8B" w:rsidRPr="002C10E0" w:rsidRDefault="005B6FD3" w:rsidP="00125C84">
            <w:pPr>
              <w:pStyle w:val="TableParagraph"/>
              <w:spacing w:before="84"/>
              <w:jc w:val="center"/>
              <w:rPr>
                <w:rFonts w:ascii="Arial" w:hAnsi="Arial" w:cs="Arial"/>
                <w:b/>
              </w:rPr>
            </w:pPr>
            <w:r w:rsidRPr="002C10E0">
              <w:rPr>
                <w:rFonts w:ascii="Arial" w:hAnsi="Arial" w:cs="Arial"/>
                <w:b/>
                <w:w w:val="105"/>
              </w:rPr>
              <w:t>Rok</w:t>
            </w:r>
            <w:r w:rsidRPr="002C10E0">
              <w:rPr>
                <w:rFonts w:ascii="Arial" w:hAnsi="Arial" w:cs="Arial"/>
                <w:b/>
                <w:spacing w:val="-7"/>
                <w:w w:val="105"/>
              </w:rPr>
              <w:t xml:space="preserve"> </w:t>
            </w:r>
            <w:r w:rsidRPr="002C10E0">
              <w:rPr>
                <w:rFonts w:ascii="Arial" w:hAnsi="Arial" w:cs="Arial"/>
                <w:b/>
                <w:w w:val="105"/>
              </w:rPr>
              <w:t>oceny</w:t>
            </w:r>
            <w:r w:rsidRPr="002C10E0">
              <w:rPr>
                <w:rFonts w:ascii="Arial" w:hAnsi="Arial" w:cs="Arial"/>
                <w:b/>
                <w:spacing w:val="-7"/>
                <w:w w:val="105"/>
              </w:rPr>
              <w:t xml:space="preserve"> </w:t>
            </w:r>
            <w:r w:rsidRPr="002C10E0">
              <w:rPr>
                <w:rFonts w:ascii="Arial" w:hAnsi="Arial" w:cs="Arial"/>
                <w:b/>
                <w:w w:val="105"/>
              </w:rPr>
              <w:t>202</w:t>
            </w:r>
            <w:r w:rsidR="00286DB7" w:rsidRPr="002C10E0">
              <w:rPr>
                <w:rFonts w:ascii="Arial" w:hAnsi="Arial" w:cs="Arial"/>
                <w:b/>
                <w:w w:val="105"/>
              </w:rPr>
              <w:t>4</w:t>
            </w:r>
          </w:p>
        </w:tc>
        <w:tc>
          <w:tcPr>
            <w:tcW w:w="1728" w:type="dxa"/>
            <w:vAlign w:val="center"/>
          </w:tcPr>
          <w:p w14:paraId="7FB231AF" w14:textId="44E0B631" w:rsidR="00CC5A8B" w:rsidRPr="002C10E0" w:rsidRDefault="005B6FD3" w:rsidP="00125C84">
            <w:pPr>
              <w:pStyle w:val="TableParagraph"/>
              <w:spacing w:before="84"/>
              <w:jc w:val="center"/>
              <w:rPr>
                <w:rFonts w:ascii="Arial" w:hAnsi="Arial" w:cs="Arial"/>
                <w:b/>
              </w:rPr>
            </w:pPr>
            <w:r w:rsidRPr="002C10E0">
              <w:rPr>
                <w:rFonts w:ascii="Arial" w:hAnsi="Arial" w:cs="Arial"/>
                <w:b/>
                <w:spacing w:val="-1"/>
                <w:w w:val="105"/>
              </w:rPr>
              <w:t>Prognoza</w:t>
            </w:r>
            <w:r w:rsidRPr="002C10E0">
              <w:rPr>
                <w:rFonts w:ascii="Arial" w:hAnsi="Arial" w:cs="Arial"/>
                <w:b/>
                <w:spacing w:val="-7"/>
                <w:w w:val="105"/>
              </w:rPr>
              <w:t xml:space="preserve"> </w:t>
            </w:r>
            <w:r w:rsidRPr="002C10E0">
              <w:rPr>
                <w:rFonts w:ascii="Arial" w:hAnsi="Arial" w:cs="Arial"/>
                <w:b/>
                <w:w w:val="105"/>
              </w:rPr>
              <w:t>202</w:t>
            </w:r>
            <w:r w:rsidR="00286DB7" w:rsidRPr="002C10E0">
              <w:rPr>
                <w:rFonts w:ascii="Arial" w:hAnsi="Arial" w:cs="Arial"/>
                <w:b/>
                <w:w w:val="105"/>
              </w:rPr>
              <w:t>5</w:t>
            </w:r>
            <w:r w:rsidRPr="002C10E0">
              <w:rPr>
                <w:rFonts w:ascii="Arial" w:hAnsi="Arial" w:cs="Arial"/>
                <w:b/>
                <w:w w:val="105"/>
              </w:rPr>
              <w:t>*</w:t>
            </w:r>
          </w:p>
        </w:tc>
      </w:tr>
      <w:tr w:rsidR="00CC5A8B" w:rsidRPr="002B5917" w14:paraId="6ADC6A8A" w14:textId="77777777" w:rsidTr="00125C84">
        <w:trPr>
          <w:trHeight w:val="400"/>
        </w:trPr>
        <w:tc>
          <w:tcPr>
            <w:tcW w:w="9733" w:type="dxa"/>
            <w:gridSpan w:val="5"/>
            <w:tcBorders>
              <w:bottom w:val="single" w:sz="12" w:space="0" w:color="000000"/>
            </w:tcBorders>
            <w:vAlign w:val="center"/>
          </w:tcPr>
          <w:p w14:paraId="29DEFEA9" w14:textId="77777777" w:rsidR="00CC5A8B" w:rsidRPr="002C10E0" w:rsidRDefault="005B6FD3" w:rsidP="00125C84">
            <w:pPr>
              <w:pStyle w:val="TableParagraph"/>
              <w:spacing w:before="79"/>
              <w:ind w:left="10"/>
              <w:jc w:val="center"/>
              <w:rPr>
                <w:rFonts w:ascii="Arial" w:hAnsi="Arial" w:cs="Arial"/>
                <w:b/>
              </w:rPr>
            </w:pPr>
            <w:r w:rsidRPr="002C10E0">
              <w:rPr>
                <w:rFonts w:ascii="Arial" w:hAnsi="Arial" w:cs="Arial"/>
                <w:b/>
              </w:rPr>
              <w:t>INFRASTRUKTURA</w:t>
            </w:r>
            <w:r w:rsidRPr="002C10E0">
              <w:rPr>
                <w:rFonts w:ascii="Arial" w:hAnsi="Arial" w:cs="Arial"/>
                <w:b/>
                <w:spacing w:val="24"/>
              </w:rPr>
              <w:t xml:space="preserve"> </w:t>
            </w:r>
            <w:r w:rsidRPr="002C10E0">
              <w:rPr>
                <w:rFonts w:ascii="Arial" w:hAnsi="Arial" w:cs="Arial"/>
                <w:b/>
              </w:rPr>
              <w:t>SPOŁECZNA</w:t>
            </w:r>
          </w:p>
        </w:tc>
      </w:tr>
      <w:tr w:rsidR="00CC5A8B" w:rsidRPr="002B5917" w14:paraId="2F0485CC" w14:textId="77777777" w:rsidTr="00125C84">
        <w:trPr>
          <w:trHeight w:val="334"/>
        </w:trPr>
        <w:tc>
          <w:tcPr>
            <w:tcW w:w="3918" w:type="dxa"/>
            <w:vAlign w:val="center"/>
          </w:tcPr>
          <w:p w14:paraId="24F02579" w14:textId="4140C0C2" w:rsidR="00CC5A8B" w:rsidRPr="002C10E0" w:rsidRDefault="005B6FD3" w:rsidP="006B19D8">
            <w:pPr>
              <w:pStyle w:val="TableParagraph"/>
              <w:spacing w:before="81"/>
              <w:ind w:left="43"/>
              <w:jc w:val="both"/>
              <w:rPr>
                <w:rFonts w:ascii="Arial" w:hAnsi="Arial" w:cs="Arial"/>
              </w:rPr>
            </w:pPr>
            <w:r w:rsidRPr="002C10E0">
              <w:rPr>
                <w:rFonts w:ascii="Arial" w:hAnsi="Arial" w:cs="Arial"/>
                <w:w w:val="105"/>
              </w:rPr>
              <w:t>Liczba</w:t>
            </w:r>
            <w:r w:rsidRPr="002C10E0">
              <w:rPr>
                <w:rFonts w:ascii="Arial" w:hAnsi="Arial" w:cs="Arial"/>
                <w:spacing w:val="-6"/>
                <w:w w:val="105"/>
              </w:rPr>
              <w:t xml:space="preserve"> </w:t>
            </w:r>
            <w:r w:rsidRPr="002C10E0">
              <w:rPr>
                <w:rFonts w:ascii="Arial" w:hAnsi="Arial" w:cs="Arial"/>
                <w:w w:val="105"/>
              </w:rPr>
              <w:t>mieszkań</w:t>
            </w:r>
            <w:r w:rsidRPr="002C10E0">
              <w:rPr>
                <w:rFonts w:ascii="Arial" w:hAnsi="Arial" w:cs="Arial"/>
                <w:spacing w:val="-6"/>
                <w:w w:val="105"/>
              </w:rPr>
              <w:t xml:space="preserve"> </w:t>
            </w:r>
            <w:r w:rsidRPr="002C10E0">
              <w:rPr>
                <w:rFonts w:ascii="Arial" w:hAnsi="Arial" w:cs="Arial"/>
                <w:w w:val="105"/>
              </w:rPr>
              <w:t>komunalnych</w:t>
            </w:r>
            <w:r w:rsidRPr="002C10E0">
              <w:rPr>
                <w:rFonts w:ascii="Arial" w:hAnsi="Arial" w:cs="Arial"/>
                <w:spacing w:val="-6"/>
                <w:w w:val="105"/>
              </w:rPr>
              <w:t xml:space="preserve"> </w:t>
            </w:r>
            <w:r w:rsidR="00125C84">
              <w:rPr>
                <w:rFonts w:ascii="Arial" w:hAnsi="Arial" w:cs="Arial"/>
                <w:spacing w:val="-6"/>
                <w:w w:val="105"/>
              </w:rPr>
              <w:br/>
            </w:r>
            <w:r w:rsidRPr="002C10E0">
              <w:rPr>
                <w:rFonts w:ascii="Arial" w:hAnsi="Arial" w:cs="Arial"/>
                <w:w w:val="105"/>
              </w:rPr>
              <w:t>w</w:t>
            </w:r>
            <w:r w:rsidRPr="002C10E0">
              <w:rPr>
                <w:rFonts w:ascii="Arial" w:hAnsi="Arial" w:cs="Arial"/>
                <w:spacing w:val="-6"/>
                <w:w w:val="105"/>
              </w:rPr>
              <w:t xml:space="preserve"> </w:t>
            </w:r>
            <w:r w:rsidRPr="002C10E0">
              <w:rPr>
                <w:rFonts w:ascii="Arial" w:hAnsi="Arial" w:cs="Arial"/>
                <w:w w:val="105"/>
              </w:rPr>
              <w:t>zasobie</w:t>
            </w:r>
            <w:r w:rsidRPr="002C10E0">
              <w:rPr>
                <w:rFonts w:ascii="Arial" w:hAnsi="Arial" w:cs="Arial"/>
                <w:spacing w:val="-6"/>
                <w:w w:val="105"/>
              </w:rPr>
              <w:t xml:space="preserve"> </w:t>
            </w:r>
            <w:r w:rsidRPr="002C10E0">
              <w:rPr>
                <w:rFonts w:ascii="Arial" w:hAnsi="Arial" w:cs="Arial"/>
                <w:w w:val="105"/>
              </w:rPr>
              <w:t>gminy</w:t>
            </w:r>
          </w:p>
        </w:tc>
        <w:tc>
          <w:tcPr>
            <w:tcW w:w="421" w:type="dxa"/>
            <w:vAlign w:val="center"/>
          </w:tcPr>
          <w:p w14:paraId="2BDA57D1" w14:textId="77777777" w:rsidR="00CC5A8B" w:rsidRPr="002C10E0" w:rsidRDefault="005B6FD3" w:rsidP="002C10E0">
            <w:pPr>
              <w:pStyle w:val="TableParagraph"/>
              <w:spacing w:before="87"/>
              <w:ind w:left="89"/>
              <w:jc w:val="center"/>
              <w:rPr>
                <w:rFonts w:ascii="Arial" w:hAnsi="Arial" w:cs="Arial"/>
              </w:rPr>
            </w:pPr>
            <w:r w:rsidRPr="002C10E0">
              <w:rPr>
                <w:rFonts w:ascii="Arial" w:hAnsi="Arial" w:cs="Arial"/>
                <w:w w:val="103"/>
              </w:rPr>
              <w:t>1</w:t>
            </w:r>
          </w:p>
        </w:tc>
        <w:tc>
          <w:tcPr>
            <w:tcW w:w="1797" w:type="dxa"/>
            <w:vAlign w:val="center"/>
          </w:tcPr>
          <w:p w14:paraId="7267C3FD" w14:textId="371ACBCE" w:rsidR="00CC5A8B" w:rsidRPr="002C10E0" w:rsidRDefault="00286DB7" w:rsidP="002C10E0">
            <w:pPr>
              <w:pStyle w:val="TableParagraph"/>
              <w:spacing w:before="81"/>
              <w:ind w:right="16"/>
              <w:jc w:val="center"/>
              <w:rPr>
                <w:rFonts w:ascii="Arial" w:hAnsi="Arial" w:cs="Arial"/>
              </w:rPr>
            </w:pPr>
            <w:r w:rsidRPr="002C10E0">
              <w:rPr>
                <w:rFonts w:ascii="Arial" w:hAnsi="Arial" w:cs="Arial"/>
                <w:w w:val="105"/>
              </w:rPr>
              <w:t>613</w:t>
            </w:r>
          </w:p>
        </w:tc>
        <w:tc>
          <w:tcPr>
            <w:tcW w:w="1867" w:type="dxa"/>
            <w:vAlign w:val="center"/>
          </w:tcPr>
          <w:p w14:paraId="11D6C3AA" w14:textId="6933D9AA" w:rsidR="00CC5A8B" w:rsidRPr="002C10E0" w:rsidRDefault="00286DB7" w:rsidP="002C10E0">
            <w:pPr>
              <w:pStyle w:val="TableParagraph"/>
              <w:spacing w:before="81"/>
              <w:ind w:right="16"/>
              <w:jc w:val="center"/>
              <w:rPr>
                <w:rFonts w:ascii="Arial" w:hAnsi="Arial" w:cs="Arial"/>
              </w:rPr>
            </w:pPr>
            <w:r w:rsidRPr="002C10E0">
              <w:rPr>
                <w:rFonts w:ascii="Arial" w:hAnsi="Arial" w:cs="Arial"/>
                <w:w w:val="105"/>
              </w:rPr>
              <w:t>571</w:t>
            </w:r>
          </w:p>
        </w:tc>
        <w:tc>
          <w:tcPr>
            <w:tcW w:w="1728" w:type="dxa"/>
            <w:vAlign w:val="center"/>
          </w:tcPr>
          <w:p w14:paraId="771D02E2" w14:textId="7110EFFD" w:rsidR="00CC5A8B" w:rsidRPr="002C10E0" w:rsidRDefault="00286DB7" w:rsidP="002C10E0">
            <w:pPr>
              <w:pStyle w:val="TableParagraph"/>
              <w:spacing w:before="81"/>
              <w:ind w:right="16"/>
              <w:jc w:val="center"/>
              <w:rPr>
                <w:rFonts w:ascii="Arial" w:hAnsi="Arial" w:cs="Arial"/>
              </w:rPr>
            </w:pPr>
            <w:r w:rsidRPr="002C10E0">
              <w:rPr>
                <w:rFonts w:ascii="Arial" w:hAnsi="Arial" w:cs="Arial"/>
                <w:w w:val="105"/>
              </w:rPr>
              <w:t>555</w:t>
            </w:r>
          </w:p>
        </w:tc>
      </w:tr>
      <w:tr w:rsidR="00CC5A8B" w:rsidRPr="002B5917" w14:paraId="667DC3AE" w14:textId="77777777" w:rsidTr="00125C84">
        <w:trPr>
          <w:trHeight w:val="492"/>
        </w:trPr>
        <w:tc>
          <w:tcPr>
            <w:tcW w:w="3918" w:type="dxa"/>
            <w:vAlign w:val="center"/>
          </w:tcPr>
          <w:p w14:paraId="5B8DB9F3" w14:textId="77777777" w:rsidR="00CC5A8B" w:rsidRPr="002C10E0" w:rsidRDefault="005B6FD3" w:rsidP="006B19D8">
            <w:pPr>
              <w:pStyle w:val="TableParagraph"/>
              <w:spacing w:before="81" w:line="264" w:lineRule="auto"/>
              <w:ind w:left="43" w:right="88"/>
              <w:jc w:val="both"/>
              <w:rPr>
                <w:rFonts w:ascii="Arial" w:hAnsi="Arial" w:cs="Arial"/>
              </w:rPr>
            </w:pPr>
            <w:r w:rsidRPr="002C10E0">
              <w:rPr>
                <w:rFonts w:ascii="Arial" w:hAnsi="Arial" w:cs="Arial"/>
                <w:w w:val="105"/>
              </w:rPr>
              <w:t>Liczba</w:t>
            </w:r>
            <w:r w:rsidRPr="002C10E0">
              <w:rPr>
                <w:rFonts w:ascii="Arial" w:hAnsi="Arial" w:cs="Arial"/>
                <w:spacing w:val="-8"/>
                <w:w w:val="105"/>
              </w:rPr>
              <w:t xml:space="preserve"> </w:t>
            </w:r>
            <w:r w:rsidRPr="002C10E0">
              <w:rPr>
                <w:rFonts w:ascii="Arial" w:hAnsi="Arial" w:cs="Arial"/>
                <w:w w:val="105"/>
              </w:rPr>
              <w:t>wniosków</w:t>
            </w:r>
            <w:r w:rsidRPr="002C10E0">
              <w:rPr>
                <w:rFonts w:ascii="Arial" w:hAnsi="Arial" w:cs="Arial"/>
                <w:spacing w:val="-8"/>
                <w:w w:val="105"/>
              </w:rPr>
              <w:t xml:space="preserve"> </w:t>
            </w:r>
            <w:r w:rsidRPr="002C10E0">
              <w:rPr>
                <w:rFonts w:ascii="Arial" w:hAnsi="Arial" w:cs="Arial"/>
                <w:w w:val="105"/>
              </w:rPr>
              <w:t>złożonych</w:t>
            </w:r>
            <w:r w:rsidRPr="002C10E0">
              <w:rPr>
                <w:rFonts w:ascii="Arial" w:hAnsi="Arial" w:cs="Arial"/>
                <w:spacing w:val="-8"/>
                <w:w w:val="105"/>
              </w:rPr>
              <w:t xml:space="preserve"> </w:t>
            </w:r>
            <w:r w:rsidRPr="002C10E0">
              <w:rPr>
                <w:rFonts w:ascii="Arial" w:hAnsi="Arial" w:cs="Arial"/>
                <w:w w:val="105"/>
              </w:rPr>
              <w:t>na</w:t>
            </w:r>
            <w:r w:rsidRPr="002C10E0">
              <w:rPr>
                <w:rFonts w:ascii="Arial" w:hAnsi="Arial" w:cs="Arial"/>
                <w:spacing w:val="-8"/>
                <w:w w:val="105"/>
              </w:rPr>
              <w:t xml:space="preserve"> </w:t>
            </w:r>
            <w:r w:rsidRPr="002C10E0">
              <w:rPr>
                <w:rFonts w:ascii="Arial" w:hAnsi="Arial" w:cs="Arial"/>
                <w:w w:val="105"/>
              </w:rPr>
              <w:t>mieszkanie</w:t>
            </w:r>
            <w:r w:rsidRPr="002C10E0">
              <w:rPr>
                <w:rFonts w:ascii="Arial" w:hAnsi="Arial" w:cs="Arial"/>
                <w:spacing w:val="-8"/>
                <w:w w:val="105"/>
              </w:rPr>
              <w:t xml:space="preserve"> </w:t>
            </w:r>
            <w:r w:rsidRPr="002C10E0">
              <w:rPr>
                <w:rFonts w:ascii="Arial" w:hAnsi="Arial" w:cs="Arial"/>
                <w:w w:val="105"/>
              </w:rPr>
              <w:t>komunalne</w:t>
            </w:r>
            <w:r w:rsidRPr="002C10E0">
              <w:rPr>
                <w:rFonts w:ascii="Arial" w:hAnsi="Arial" w:cs="Arial"/>
                <w:spacing w:val="-31"/>
                <w:w w:val="105"/>
              </w:rPr>
              <w:t xml:space="preserve"> </w:t>
            </w:r>
            <w:r w:rsidRPr="002C10E0">
              <w:rPr>
                <w:rFonts w:ascii="Arial" w:hAnsi="Arial" w:cs="Arial"/>
                <w:w w:val="105"/>
              </w:rPr>
              <w:t>z zasobów gminy</w:t>
            </w:r>
          </w:p>
        </w:tc>
        <w:tc>
          <w:tcPr>
            <w:tcW w:w="421" w:type="dxa"/>
            <w:vAlign w:val="center"/>
          </w:tcPr>
          <w:p w14:paraId="67238D1F" w14:textId="77777777" w:rsidR="00CC5A8B" w:rsidRPr="002C10E0" w:rsidRDefault="00CC5A8B" w:rsidP="002C10E0">
            <w:pPr>
              <w:pStyle w:val="TableParagraph"/>
              <w:spacing w:before="1"/>
              <w:jc w:val="center"/>
              <w:rPr>
                <w:rFonts w:ascii="Arial" w:hAnsi="Arial" w:cs="Arial"/>
                <w:b/>
              </w:rPr>
            </w:pPr>
          </w:p>
          <w:p w14:paraId="59E9C30A" w14:textId="77777777" w:rsidR="00CC5A8B" w:rsidRPr="002C10E0" w:rsidRDefault="005B6FD3" w:rsidP="002C10E0">
            <w:pPr>
              <w:pStyle w:val="TableParagraph"/>
              <w:spacing w:before="0"/>
              <w:ind w:left="89"/>
              <w:jc w:val="center"/>
              <w:rPr>
                <w:rFonts w:ascii="Arial" w:hAnsi="Arial" w:cs="Arial"/>
              </w:rPr>
            </w:pPr>
            <w:r w:rsidRPr="002C10E0">
              <w:rPr>
                <w:rFonts w:ascii="Arial" w:hAnsi="Arial" w:cs="Arial"/>
                <w:w w:val="103"/>
              </w:rPr>
              <w:t>2</w:t>
            </w:r>
          </w:p>
        </w:tc>
        <w:tc>
          <w:tcPr>
            <w:tcW w:w="1797" w:type="dxa"/>
            <w:vAlign w:val="center"/>
          </w:tcPr>
          <w:p w14:paraId="77EC3C3C" w14:textId="77777777" w:rsidR="00CC5A8B" w:rsidRPr="002C10E0" w:rsidRDefault="00CC5A8B" w:rsidP="002C10E0">
            <w:pPr>
              <w:pStyle w:val="TableParagraph"/>
              <w:spacing w:before="6"/>
              <w:jc w:val="center"/>
              <w:rPr>
                <w:rFonts w:ascii="Arial" w:hAnsi="Arial" w:cs="Arial"/>
                <w:b/>
              </w:rPr>
            </w:pPr>
          </w:p>
          <w:p w14:paraId="3CCFAF53" w14:textId="7B30BE0E" w:rsidR="00CC5A8B" w:rsidRPr="002C10E0" w:rsidRDefault="00286DB7" w:rsidP="002C10E0">
            <w:pPr>
              <w:pStyle w:val="TableParagraph"/>
              <w:spacing w:before="1"/>
              <w:ind w:right="16"/>
              <w:jc w:val="center"/>
              <w:rPr>
                <w:rFonts w:ascii="Arial" w:hAnsi="Arial" w:cs="Arial"/>
              </w:rPr>
            </w:pPr>
            <w:r w:rsidRPr="002C10E0">
              <w:rPr>
                <w:rFonts w:ascii="Arial" w:hAnsi="Arial" w:cs="Arial"/>
                <w:w w:val="105"/>
              </w:rPr>
              <w:t>30</w:t>
            </w:r>
          </w:p>
        </w:tc>
        <w:tc>
          <w:tcPr>
            <w:tcW w:w="1867" w:type="dxa"/>
            <w:vAlign w:val="center"/>
          </w:tcPr>
          <w:p w14:paraId="0685E1CA" w14:textId="77777777" w:rsidR="00CC5A8B" w:rsidRPr="002C10E0" w:rsidRDefault="00CC5A8B" w:rsidP="002C10E0">
            <w:pPr>
              <w:pStyle w:val="TableParagraph"/>
              <w:spacing w:before="6"/>
              <w:jc w:val="center"/>
              <w:rPr>
                <w:rFonts w:ascii="Arial" w:hAnsi="Arial" w:cs="Arial"/>
                <w:b/>
              </w:rPr>
            </w:pPr>
          </w:p>
          <w:p w14:paraId="5933C5AB" w14:textId="2C9F3272" w:rsidR="00CC5A8B" w:rsidRPr="002C10E0" w:rsidRDefault="00286DB7" w:rsidP="002C10E0">
            <w:pPr>
              <w:pStyle w:val="TableParagraph"/>
              <w:spacing w:before="1"/>
              <w:ind w:right="16"/>
              <w:jc w:val="center"/>
              <w:rPr>
                <w:rFonts w:ascii="Arial" w:hAnsi="Arial" w:cs="Arial"/>
              </w:rPr>
            </w:pPr>
            <w:r w:rsidRPr="002C10E0">
              <w:rPr>
                <w:rFonts w:ascii="Arial" w:hAnsi="Arial" w:cs="Arial"/>
                <w:w w:val="105"/>
              </w:rPr>
              <w:t>54</w:t>
            </w:r>
          </w:p>
        </w:tc>
        <w:tc>
          <w:tcPr>
            <w:tcW w:w="1728" w:type="dxa"/>
            <w:vAlign w:val="center"/>
          </w:tcPr>
          <w:p w14:paraId="32330F4F" w14:textId="77777777" w:rsidR="00CC5A8B" w:rsidRPr="002C10E0" w:rsidRDefault="00CC5A8B" w:rsidP="002C10E0">
            <w:pPr>
              <w:pStyle w:val="TableParagraph"/>
              <w:spacing w:before="6"/>
              <w:jc w:val="center"/>
              <w:rPr>
                <w:rFonts w:ascii="Arial" w:hAnsi="Arial" w:cs="Arial"/>
                <w:b/>
              </w:rPr>
            </w:pPr>
          </w:p>
          <w:p w14:paraId="6BDF0989" w14:textId="2C5295FD" w:rsidR="00CC5A8B" w:rsidRPr="002C10E0" w:rsidRDefault="00286DB7" w:rsidP="002C10E0">
            <w:pPr>
              <w:pStyle w:val="TableParagraph"/>
              <w:spacing w:before="1"/>
              <w:ind w:right="16"/>
              <w:jc w:val="center"/>
              <w:rPr>
                <w:rFonts w:ascii="Arial" w:hAnsi="Arial" w:cs="Arial"/>
              </w:rPr>
            </w:pPr>
            <w:r w:rsidRPr="002C10E0">
              <w:rPr>
                <w:rFonts w:ascii="Arial" w:hAnsi="Arial" w:cs="Arial"/>
                <w:w w:val="105"/>
              </w:rPr>
              <w:t>54</w:t>
            </w:r>
          </w:p>
        </w:tc>
      </w:tr>
      <w:tr w:rsidR="00CC5A8B" w:rsidRPr="002B5917" w14:paraId="33DFB379" w14:textId="77777777" w:rsidTr="00125C84">
        <w:trPr>
          <w:trHeight w:val="492"/>
        </w:trPr>
        <w:tc>
          <w:tcPr>
            <w:tcW w:w="3918" w:type="dxa"/>
            <w:vAlign w:val="center"/>
          </w:tcPr>
          <w:p w14:paraId="01C8CE3F" w14:textId="77777777" w:rsidR="00CC5A8B" w:rsidRPr="002C10E0" w:rsidRDefault="005B6FD3" w:rsidP="006B19D8">
            <w:pPr>
              <w:pStyle w:val="TableParagraph"/>
              <w:spacing w:before="81"/>
              <w:ind w:left="43"/>
              <w:jc w:val="both"/>
              <w:rPr>
                <w:rFonts w:ascii="Arial" w:hAnsi="Arial" w:cs="Arial"/>
              </w:rPr>
            </w:pPr>
            <w:r w:rsidRPr="002C10E0">
              <w:rPr>
                <w:rFonts w:ascii="Arial" w:hAnsi="Arial" w:cs="Arial"/>
                <w:w w:val="105"/>
              </w:rPr>
              <w:t>w</w:t>
            </w:r>
            <w:r w:rsidRPr="002C10E0">
              <w:rPr>
                <w:rFonts w:ascii="Arial" w:hAnsi="Arial" w:cs="Arial"/>
                <w:spacing w:val="-4"/>
                <w:w w:val="105"/>
              </w:rPr>
              <w:t xml:space="preserve"> </w:t>
            </w:r>
            <w:r w:rsidRPr="002C10E0">
              <w:rPr>
                <w:rFonts w:ascii="Arial" w:hAnsi="Arial" w:cs="Arial"/>
                <w:w w:val="105"/>
              </w:rPr>
              <w:t>tym</w:t>
            </w:r>
            <w:r w:rsidRPr="002C10E0">
              <w:rPr>
                <w:rFonts w:ascii="Arial" w:hAnsi="Arial" w:cs="Arial"/>
                <w:spacing w:val="-3"/>
                <w:w w:val="105"/>
              </w:rPr>
              <w:t xml:space="preserve"> </w:t>
            </w:r>
            <w:r w:rsidRPr="002C10E0">
              <w:rPr>
                <w:rFonts w:ascii="Arial" w:hAnsi="Arial" w:cs="Arial"/>
                <w:w w:val="105"/>
              </w:rPr>
              <w:t>z</w:t>
            </w:r>
            <w:r w:rsidRPr="002C10E0">
              <w:rPr>
                <w:rFonts w:ascii="Arial" w:hAnsi="Arial" w:cs="Arial"/>
                <w:spacing w:val="-4"/>
                <w:w w:val="105"/>
              </w:rPr>
              <w:t xml:space="preserve"> </w:t>
            </w:r>
            <w:r w:rsidRPr="002C10E0">
              <w:rPr>
                <w:rFonts w:ascii="Arial" w:hAnsi="Arial" w:cs="Arial"/>
                <w:w w:val="105"/>
              </w:rPr>
              <w:t>wiersza</w:t>
            </w:r>
            <w:r w:rsidRPr="002C10E0">
              <w:rPr>
                <w:rFonts w:ascii="Arial" w:hAnsi="Arial" w:cs="Arial"/>
                <w:spacing w:val="-3"/>
                <w:w w:val="105"/>
              </w:rPr>
              <w:t xml:space="preserve"> </w:t>
            </w:r>
            <w:r w:rsidRPr="002C10E0">
              <w:rPr>
                <w:rFonts w:ascii="Arial" w:hAnsi="Arial" w:cs="Arial"/>
                <w:w w:val="105"/>
              </w:rPr>
              <w:t>1:</w:t>
            </w:r>
          </w:p>
          <w:p w14:paraId="0F9CE6CF" w14:textId="77777777" w:rsidR="00CC5A8B" w:rsidRPr="002C10E0" w:rsidRDefault="005B6FD3" w:rsidP="006B19D8">
            <w:pPr>
              <w:pStyle w:val="TableParagraph"/>
              <w:spacing w:before="14"/>
              <w:ind w:left="43"/>
              <w:jc w:val="both"/>
              <w:rPr>
                <w:rFonts w:ascii="Arial" w:hAnsi="Arial" w:cs="Arial"/>
              </w:rPr>
            </w:pPr>
            <w:r w:rsidRPr="002C10E0">
              <w:rPr>
                <w:rFonts w:ascii="Arial" w:hAnsi="Arial" w:cs="Arial"/>
                <w:w w:val="105"/>
              </w:rPr>
              <w:t>Liczba</w:t>
            </w:r>
            <w:r w:rsidRPr="002C10E0">
              <w:rPr>
                <w:rFonts w:ascii="Arial" w:hAnsi="Arial" w:cs="Arial"/>
                <w:spacing w:val="-7"/>
                <w:w w:val="105"/>
              </w:rPr>
              <w:t xml:space="preserve"> </w:t>
            </w:r>
            <w:r w:rsidRPr="002C10E0">
              <w:rPr>
                <w:rFonts w:ascii="Arial" w:hAnsi="Arial" w:cs="Arial"/>
                <w:w w:val="105"/>
              </w:rPr>
              <w:t>mieszkań</w:t>
            </w:r>
            <w:r w:rsidRPr="002C10E0">
              <w:rPr>
                <w:rFonts w:ascii="Arial" w:hAnsi="Arial" w:cs="Arial"/>
                <w:spacing w:val="-7"/>
                <w:w w:val="105"/>
              </w:rPr>
              <w:t xml:space="preserve"> </w:t>
            </w:r>
            <w:r w:rsidRPr="002C10E0">
              <w:rPr>
                <w:rFonts w:ascii="Arial" w:hAnsi="Arial" w:cs="Arial"/>
                <w:w w:val="105"/>
              </w:rPr>
              <w:t>socjalnych</w:t>
            </w:r>
            <w:r w:rsidRPr="002C10E0">
              <w:rPr>
                <w:rFonts w:ascii="Arial" w:hAnsi="Arial" w:cs="Arial"/>
                <w:spacing w:val="-6"/>
                <w:w w:val="105"/>
              </w:rPr>
              <w:t xml:space="preserve"> </w:t>
            </w:r>
            <w:r w:rsidRPr="002C10E0">
              <w:rPr>
                <w:rFonts w:ascii="Arial" w:hAnsi="Arial" w:cs="Arial"/>
                <w:w w:val="105"/>
              </w:rPr>
              <w:t>(lokali)</w:t>
            </w:r>
          </w:p>
        </w:tc>
        <w:tc>
          <w:tcPr>
            <w:tcW w:w="421" w:type="dxa"/>
            <w:vAlign w:val="center"/>
          </w:tcPr>
          <w:p w14:paraId="114F5537" w14:textId="77777777" w:rsidR="00CC5A8B" w:rsidRPr="002C10E0" w:rsidRDefault="00CC5A8B" w:rsidP="002C10E0">
            <w:pPr>
              <w:pStyle w:val="TableParagraph"/>
              <w:spacing w:before="1"/>
              <w:jc w:val="center"/>
              <w:rPr>
                <w:rFonts w:ascii="Arial" w:hAnsi="Arial" w:cs="Arial"/>
                <w:b/>
              </w:rPr>
            </w:pPr>
          </w:p>
          <w:p w14:paraId="2B84EA6F" w14:textId="77777777" w:rsidR="00CC5A8B" w:rsidRPr="002C10E0" w:rsidRDefault="005B6FD3" w:rsidP="002C10E0">
            <w:pPr>
              <w:pStyle w:val="TableParagraph"/>
              <w:spacing w:before="0"/>
              <w:ind w:left="89"/>
              <w:jc w:val="center"/>
              <w:rPr>
                <w:rFonts w:ascii="Arial" w:hAnsi="Arial" w:cs="Arial"/>
              </w:rPr>
            </w:pPr>
            <w:r w:rsidRPr="002C10E0">
              <w:rPr>
                <w:rFonts w:ascii="Arial" w:hAnsi="Arial" w:cs="Arial"/>
                <w:w w:val="103"/>
              </w:rPr>
              <w:t>3</w:t>
            </w:r>
          </w:p>
        </w:tc>
        <w:tc>
          <w:tcPr>
            <w:tcW w:w="1797" w:type="dxa"/>
            <w:vAlign w:val="center"/>
          </w:tcPr>
          <w:p w14:paraId="25227ACB" w14:textId="77777777" w:rsidR="00CC5A8B" w:rsidRPr="002C10E0" w:rsidRDefault="00CC5A8B" w:rsidP="002C10E0">
            <w:pPr>
              <w:pStyle w:val="TableParagraph"/>
              <w:spacing w:before="6"/>
              <w:jc w:val="center"/>
              <w:rPr>
                <w:rFonts w:ascii="Arial" w:hAnsi="Arial" w:cs="Arial"/>
                <w:b/>
              </w:rPr>
            </w:pPr>
          </w:p>
          <w:p w14:paraId="36CD88C0" w14:textId="331461FB" w:rsidR="00CC5A8B" w:rsidRPr="002C10E0" w:rsidRDefault="00286DB7" w:rsidP="002C10E0">
            <w:pPr>
              <w:pStyle w:val="TableParagraph"/>
              <w:spacing w:before="1"/>
              <w:ind w:right="16"/>
              <w:jc w:val="center"/>
              <w:rPr>
                <w:rFonts w:ascii="Arial" w:hAnsi="Arial" w:cs="Arial"/>
              </w:rPr>
            </w:pPr>
            <w:r w:rsidRPr="002C10E0">
              <w:rPr>
                <w:rFonts w:ascii="Arial" w:hAnsi="Arial" w:cs="Arial"/>
                <w:w w:val="105"/>
              </w:rPr>
              <w:t>42</w:t>
            </w:r>
          </w:p>
        </w:tc>
        <w:tc>
          <w:tcPr>
            <w:tcW w:w="1867" w:type="dxa"/>
            <w:vAlign w:val="center"/>
          </w:tcPr>
          <w:p w14:paraId="060400C6" w14:textId="77777777" w:rsidR="00CC5A8B" w:rsidRPr="002C10E0" w:rsidRDefault="00CC5A8B" w:rsidP="002C10E0">
            <w:pPr>
              <w:pStyle w:val="TableParagraph"/>
              <w:spacing w:before="6"/>
              <w:jc w:val="center"/>
              <w:rPr>
                <w:rFonts w:ascii="Arial" w:hAnsi="Arial" w:cs="Arial"/>
                <w:b/>
              </w:rPr>
            </w:pPr>
          </w:p>
          <w:p w14:paraId="629E694B" w14:textId="5D879BBD" w:rsidR="00CC5A8B" w:rsidRPr="002C10E0" w:rsidRDefault="00286DB7" w:rsidP="002C10E0">
            <w:pPr>
              <w:pStyle w:val="TableParagraph"/>
              <w:spacing w:before="1"/>
              <w:ind w:right="16"/>
              <w:jc w:val="center"/>
              <w:rPr>
                <w:rFonts w:ascii="Arial" w:hAnsi="Arial" w:cs="Arial"/>
              </w:rPr>
            </w:pPr>
            <w:r w:rsidRPr="002C10E0">
              <w:rPr>
                <w:rFonts w:ascii="Arial" w:hAnsi="Arial" w:cs="Arial"/>
                <w:w w:val="105"/>
              </w:rPr>
              <w:t>39</w:t>
            </w:r>
          </w:p>
        </w:tc>
        <w:tc>
          <w:tcPr>
            <w:tcW w:w="1728" w:type="dxa"/>
            <w:vAlign w:val="center"/>
          </w:tcPr>
          <w:p w14:paraId="723A5961" w14:textId="77777777" w:rsidR="00CC5A8B" w:rsidRPr="002C10E0" w:rsidRDefault="00CC5A8B" w:rsidP="002C10E0">
            <w:pPr>
              <w:pStyle w:val="TableParagraph"/>
              <w:spacing w:before="6"/>
              <w:jc w:val="center"/>
              <w:rPr>
                <w:rFonts w:ascii="Arial" w:hAnsi="Arial" w:cs="Arial"/>
                <w:b/>
              </w:rPr>
            </w:pPr>
          </w:p>
          <w:p w14:paraId="4383D719" w14:textId="26768202" w:rsidR="00CC5A8B" w:rsidRPr="002C10E0" w:rsidRDefault="00286DB7" w:rsidP="002C10E0">
            <w:pPr>
              <w:pStyle w:val="TableParagraph"/>
              <w:spacing w:before="1"/>
              <w:ind w:right="16"/>
              <w:jc w:val="center"/>
              <w:rPr>
                <w:rFonts w:ascii="Arial" w:hAnsi="Arial" w:cs="Arial"/>
              </w:rPr>
            </w:pPr>
            <w:r w:rsidRPr="002C10E0">
              <w:rPr>
                <w:rFonts w:ascii="Arial" w:hAnsi="Arial" w:cs="Arial"/>
                <w:w w:val="105"/>
              </w:rPr>
              <w:t>39</w:t>
            </w:r>
          </w:p>
        </w:tc>
      </w:tr>
      <w:tr w:rsidR="00CC5A8B" w:rsidRPr="002B5917" w14:paraId="0287AD27" w14:textId="77777777" w:rsidTr="00125C84">
        <w:trPr>
          <w:trHeight w:val="334"/>
        </w:trPr>
        <w:tc>
          <w:tcPr>
            <w:tcW w:w="3918" w:type="dxa"/>
            <w:vAlign w:val="center"/>
          </w:tcPr>
          <w:p w14:paraId="27F4F72F" w14:textId="77777777" w:rsidR="00CC5A8B" w:rsidRPr="002C10E0" w:rsidRDefault="005B6FD3" w:rsidP="006B19D8">
            <w:pPr>
              <w:pStyle w:val="TableParagraph"/>
              <w:spacing w:before="81"/>
              <w:ind w:left="43"/>
              <w:jc w:val="both"/>
              <w:rPr>
                <w:rFonts w:ascii="Arial" w:hAnsi="Arial" w:cs="Arial"/>
              </w:rPr>
            </w:pPr>
            <w:r w:rsidRPr="002C10E0">
              <w:rPr>
                <w:rFonts w:ascii="Arial" w:hAnsi="Arial" w:cs="Arial"/>
                <w:w w:val="105"/>
              </w:rPr>
              <w:t>Liczba</w:t>
            </w:r>
            <w:r w:rsidRPr="002C10E0">
              <w:rPr>
                <w:rFonts w:ascii="Arial" w:hAnsi="Arial" w:cs="Arial"/>
                <w:spacing w:val="-9"/>
                <w:w w:val="105"/>
              </w:rPr>
              <w:t xml:space="preserve"> </w:t>
            </w:r>
            <w:r w:rsidRPr="002C10E0">
              <w:rPr>
                <w:rFonts w:ascii="Arial" w:hAnsi="Arial" w:cs="Arial"/>
                <w:w w:val="105"/>
              </w:rPr>
              <w:t>oczekujących</w:t>
            </w:r>
            <w:r w:rsidRPr="002C10E0">
              <w:rPr>
                <w:rFonts w:ascii="Arial" w:hAnsi="Arial" w:cs="Arial"/>
                <w:spacing w:val="-8"/>
                <w:w w:val="105"/>
              </w:rPr>
              <w:t xml:space="preserve"> </w:t>
            </w:r>
            <w:r w:rsidRPr="002C10E0">
              <w:rPr>
                <w:rFonts w:ascii="Arial" w:hAnsi="Arial" w:cs="Arial"/>
                <w:w w:val="105"/>
              </w:rPr>
              <w:t>na</w:t>
            </w:r>
            <w:r w:rsidRPr="002C10E0">
              <w:rPr>
                <w:rFonts w:ascii="Arial" w:hAnsi="Arial" w:cs="Arial"/>
                <w:spacing w:val="-9"/>
                <w:w w:val="105"/>
              </w:rPr>
              <w:t xml:space="preserve"> </w:t>
            </w:r>
            <w:r w:rsidRPr="002C10E0">
              <w:rPr>
                <w:rFonts w:ascii="Arial" w:hAnsi="Arial" w:cs="Arial"/>
                <w:w w:val="105"/>
              </w:rPr>
              <w:t>mieszkanie</w:t>
            </w:r>
            <w:r w:rsidRPr="002C10E0">
              <w:rPr>
                <w:rFonts w:ascii="Arial" w:hAnsi="Arial" w:cs="Arial"/>
                <w:spacing w:val="-8"/>
                <w:w w:val="105"/>
              </w:rPr>
              <w:t xml:space="preserve"> </w:t>
            </w:r>
            <w:r w:rsidRPr="002C10E0">
              <w:rPr>
                <w:rFonts w:ascii="Arial" w:hAnsi="Arial" w:cs="Arial"/>
                <w:w w:val="105"/>
              </w:rPr>
              <w:t>socjalne</w:t>
            </w:r>
          </w:p>
        </w:tc>
        <w:tc>
          <w:tcPr>
            <w:tcW w:w="421" w:type="dxa"/>
            <w:vAlign w:val="center"/>
          </w:tcPr>
          <w:p w14:paraId="7BBB91D3" w14:textId="77777777" w:rsidR="00CC5A8B" w:rsidRPr="002C10E0" w:rsidRDefault="005B6FD3" w:rsidP="002C10E0">
            <w:pPr>
              <w:pStyle w:val="TableParagraph"/>
              <w:spacing w:before="87"/>
              <w:ind w:left="89"/>
              <w:jc w:val="center"/>
              <w:rPr>
                <w:rFonts w:ascii="Arial" w:hAnsi="Arial" w:cs="Arial"/>
              </w:rPr>
            </w:pPr>
            <w:r w:rsidRPr="002C10E0">
              <w:rPr>
                <w:rFonts w:ascii="Arial" w:hAnsi="Arial" w:cs="Arial"/>
                <w:w w:val="103"/>
              </w:rPr>
              <w:t>4</w:t>
            </w:r>
          </w:p>
        </w:tc>
        <w:tc>
          <w:tcPr>
            <w:tcW w:w="1797" w:type="dxa"/>
            <w:vAlign w:val="center"/>
          </w:tcPr>
          <w:p w14:paraId="65D63DFE" w14:textId="587232C9" w:rsidR="00CC5A8B" w:rsidRPr="002C10E0" w:rsidRDefault="00286DB7" w:rsidP="002C10E0">
            <w:pPr>
              <w:pStyle w:val="TableParagraph"/>
              <w:spacing w:before="81"/>
              <w:ind w:right="16"/>
              <w:jc w:val="center"/>
              <w:rPr>
                <w:rFonts w:ascii="Arial" w:hAnsi="Arial" w:cs="Arial"/>
              </w:rPr>
            </w:pPr>
            <w:r w:rsidRPr="002C10E0">
              <w:rPr>
                <w:rFonts w:ascii="Arial" w:hAnsi="Arial" w:cs="Arial"/>
                <w:w w:val="105"/>
              </w:rPr>
              <w:t>25</w:t>
            </w:r>
          </w:p>
        </w:tc>
        <w:tc>
          <w:tcPr>
            <w:tcW w:w="1867" w:type="dxa"/>
            <w:vAlign w:val="center"/>
          </w:tcPr>
          <w:p w14:paraId="67151A4E" w14:textId="4E313DF5" w:rsidR="00CC5A8B" w:rsidRPr="002C10E0" w:rsidRDefault="00286DB7" w:rsidP="002C10E0">
            <w:pPr>
              <w:pStyle w:val="TableParagraph"/>
              <w:spacing w:before="81"/>
              <w:ind w:right="16"/>
              <w:jc w:val="center"/>
              <w:rPr>
                <w:rFonts w:ascii="Arial" w:hAnsi="Arial" w:cs="Arial"/>
              </w:rPr>
            </w:pPr>
            <w:r w:rsidRPr="002C10E0">
              <w:rPr>
                <w:rFonts w:ascii="Arial" w:hAnsi="Arial" w:cs="Arial"/>
                <w:w w:val="105"/>
              </w:rPr>
              <w:t>14</w:t>
            </w:r>
          </w:p>
        </w:tc>
        <w:tc>
          <w:tcPr>
            <w:tcW w:w="1728" w:type="dxa"/>
            <w:vAlign w:val="center"/>
          </w:tcPr>
          <w:p w14:paraId="2F9F04CB" w14:textId="6792F40A" w:rsidR="00CC5A8B" w:rsidRPr="002C10E0" w:rsidRDefault="00286DB7" w:rsidP="002C10E0">
            <w:pPr>
              <w:pStyle w:val="TableParagraph"/>
              <w:spacing w:before="81"/>
              <w:ind w:right="16"/>
              <w:jc w:val="center"/>
              <w:rPr>
                <w:rFonts w:ascii="Arial" w:hAnsi="Arial" w:cs="Arial"/>
              </w:rPr>
            </w:pPr>
            <w:r w:rsidRPr="002C10E0">
              <w:rPr>
                <w:rFonts w:ascii="Arial" w:hAnsi="Arial" w:cs="Arial"/>
                <w:w w:val="105"/>
              </w:rPr>
              <w:t>21</w:t>
            </w:r>
          </w:p>
        </w:tc>
      </w:tr>
      <w:tr w:rsidR="00CC5A8B" w:rsidRPr="002B5917" w14:paraId="3F0873BC" w14:textId="77777777" w:rsidTr="00125C84">
        <w:trPr>
          <w:trHeight w:val="492"/>
        </w:trPr>
        <w:tc>
          <w:tcPr>
            <w:tcW w:w="3918" w:type="dxa"/>
            <w:vAlign w:val="center"/>
          </w:tcPr>
          <w:p w14:paraId="2A0A56A2" w14:textId="77777777" w:rsidR="00CC5A8B" w:rsidRPr="002C10E0" w:rsidRDefault="005B6FD3" w:rsidP="006B19D8">
            <w:pPr>
              <w:pStyle w:val="TableParagraph"/>
              <w:spacing w:before="81" w:line="264" w:lineRule="auto"/>
              <w:ind w:left="43" w:right="210"/>
              <w:jc w:val="both"/>
              <w:rPr>
                <w:rFonts w:ascii="Arial" w:hAnsi="Arial" w:cs="Arial"/>
              </w:rPr>
            </w:pPr>
            <w:r w:rsidRPr="002C10E0">
              <w:rPr>
                <w:rFonts w:ascii="Arial" w:hAnsi="Arial" w:cs="Arial"/>
                <w:spacing w:val="-1"/>
                <w:w w:val="105"/>
              </w:rPr>
              <w:t xml:space="preserve">Liczba wyroków eksmisyjnych </w:t>
            </w:r>
            <w:r w:rsidRPr="002C10E0">
              <w:rPr>
                <w:rFonts w:ascii="Arial" w:hAnsi="Arial" w:cs="Arial"/>
                <w:w w:val="105"/>
              </w:rPr>
              <w:t>bez wskazania lokalu</w:t>
            </w:r>
            <w:r w:rsidRPr="002C10E0">
              <w:rPr>
                <w:rFonts w:ascii="Arial" w:hAnsi="Arial" w:cs="Arial"/>
                <w:spacing w:val="-31"/>
                <w:w w:val="105"/>
              </w:rPr>
              <w:t xml:space="preserve"> </w:t>
            </w:r>
            <w:r w:rsidRPr="002C10E0">
              <w:rPr>
                <w:rFonts w:ascii="Arial" w:hAnsi="Arial" w:cs="Arial"/>
                <w:w w:val="105"/>
              </w:rPr>
              <w:t>socjalnego</w:t>
            </w:r>
          </w:p>
        </w:tc>
        <w:tc>
          <w:tcPr>
            <w:tcW w:w="421" w:type="dxa"/>
            <w:vAlign w:val="center"/>
          </w:tcPr>
          <w:p w14:paraId="69AA57CC" w14:textId="77777777" w:rsidR="00CC5A8B" w:rsidRPr="002C10E0" w:rsidRDefault="00CC5A8B" w:rsidP="002C10E0">
            <w:pPr>
              <w:pStyle w:val="TableParagraph"/>
              <w:spacing w:before="1"/>
              <w:jc w:val="center"/>
              <w:rPr>
                <w:rFonts w:ascii="Arial" w:hAnsi="Arial" w:cs="Arial"/>
                <w:b/>
              </w:rPr>
            </w:pPr>
          </w:p>
          <w:p w14:paraId="46F720E0" w14:textId="77777777" w:rsidR="00CC5A8B" w:rsidRPr="002C10E0" w:rsidRDefault="005B6FD3" w:rsidP="002C10E0">
            <w:pPr>
              <w:pStyle w:val="TableParagraph"/>
              <w:spacing w:before="0"/>
              <w:ind w:left="89"/>
              <w:jc w:val="center"/>
              <w:rPr>
                <w:rFonts w:ascii="Arial" w:hAnsi="Arial" w:cs="Arial"/>
              </w:rPr>
            </w:pPr>
            <w:r w:rsidRPr="002C10E0">
              <w:rPr>
                <w:rFonts w:ascii="Arial" w:hAnsi="Arial" w:cs="Arial"/>
                <w:w w:val="103"/>
              </w:rPr>
              <w:t>5</w:t>
            </w:r>
          </w:p>
        </w:tc>
        <w:tc>
          <w:tcPr>
            <w:tcW w:w="1797" w:type="dxa"/>
            <w:vAlign w:val="center"/>
          </w:tcPr>
          <w:p w14:paraId="11B4FD35" w14:textId="77777777" w:rsidR="00CC5A8B" w:rsidRPr="002C10E0" w:rsidRDefault="00CC5A8B" w:rsidP="002C10E0">
            <w:pPr>
              <w:pStyle w:val="TableParagraph"/>
              <w:spacing w:before="6"/>
              <w:jc w:val="center"/>
              <w:rPr>
                <w:rFonts w:ascii="Arial" w:hAnsi="Arial" w:cs="Arial"/>
                <w:b/>
              </w:rPr>
            </w:pPr>
          </w:p>
          <w:p w14:paraId="676286D6" w14:textId="72048398" w:rsidR="00CC5A8B" w:rsidRPr="002C10E0" w:rsidRDefault="00286DB7" w:rsidP="002C10E0">
            <w:pPr>
              <w:pStyle w:val="TableParagraph"/>
              <w:spacing w:before="1"/>
              <w:ind w:right="16"/>
              <w:jc w:val="center"/>
              <w:rPr>
                <w:rFonts w:ascii="Arial" w:hAnsi="Arial" w:cs="Arial"/>
              </w:rPr>
            </w:pPr>
            <w:r w:rsidRPr="002C10E0">
              <w:rPr>
                <w:rFonts w:ascii="Arial" w:hAnsi="Arial" w:cs="Arial"/>
                <w:w w:val="103"/>
              </w:rPr>
              <w:t>5</w:t>
            </w:r>
          </w:p>
        </w:tc>
        <w:tc>
          <w:tcPr>
            <w:tcW w:w="1867" w:type="dxa"/>
            <w:vAlign w:val="center"/>
          </w:tcPr>
          <w:p w14:paraId="49DB9C81" w14:textId="77777777" w:rsidR="00CC5A8B" w:rsidRPr="002C10E0" w:rsidRDefault="00CC5A8B" w:rsidP="002C10E0">
            <w:pPr>
              <w:pStyle w:val="TableParagraph"/>
              <w:spacing w:before="6"/>
              <w:jc w:val="center"/>
              <w:rPr>
                <w:rFonts w:ascii="Arial" w:hAnsi="Arial" w:cs="Arial"/>
                <w:b/>
              </w:rPr>
            </w:pPr>
          </w:p>
          <w:p w14:paraId="090FD5C3" w14:textId="77777777" w:rsidR="00CC5A8B" w:rsidRPr="002C10E0" w:rsidRDefault="005B6FD3" w:rsidP="002C10E0">
            <w:pPr>
              <w:pStyle w:val="TableParagraph"/>
              <w:spacing w:before="1"/>
              <w:ind w:right="16"/>
              <w:jc w:val="center"/>
              <w:rPr>
                <w:rFonts w:ascii="Arial" w:hAnsi="Arial" w:cs="Arial"/>
              </w:rPr>
            </w:pPr>
            <w:r w:rsidRPr="002C10E0">
              <w:rPr>
                <w:rFonts w:ascii="Arial" w:hAnsi="Arial" w:cs="Arial"/>
                <w:w w:val="103"/>
              </w:rPr>
              <w:t>5</w:t>
            </w:r>
          </w:p>
        </w:tc>
        <w:tc>
          <w:tcPr>
            <w:tcW w:w="1728" w:type="dxa"/>
            <w:vAlign w:val="center"/>
          </w:tcPr>
          <w:p w14:paraId="3F884599" w14:textId="77777777" w:rsidR="00CC5A8B" w:rsidRPr="002C10E0" w:rsidRDefault="00CC5A8B" w:rsidP="002C10E0">
            <w:pPr>
              <w:pStyle w:val="TableParagraph"/>
              <w:spacing w:before="6"/>
              <w:jc w:val="center"/>
              <w:rPr>
                <w:rFonts w:ascii="Arial" w:hAnsi="Arial" w:cs="Arial"/>
                <w:b/>
              </w:rPr>
            </w:pPr>
          </w:p>
          <w:p w14:paraId="69E2DB6A" w14:textId="77777777" w:rsidR="00CC5A8B" w:rsidRPr="002C10E0" w:rsidRDefault="005B6FD3" w:rsidP="002C10E0">
            <w:pPr>
              <w:pStyle w:val="TableParagraph"/>
              <w:spacing w:before="1"/>
              <w:ind w:right="16"/>
              <w:jc w:val="center"/>
              <w:rPr>
                <w:rFonts w:ascii="Arial" w:hAnsi="Arial" w:cs="Arial"/>
              </w:rPr>
            </w:pPr>
            <w:r w:rsidRPr="002C10E0">
              <w:rPr>
                <w:rFonts w:ascii="Arial" w:hAnsi="Arial" w:cs="Arial"/>
                <w:w w:val="103"/>
              </w:rPr>
              <w:t>5</w:t>
            </w:r>
          </w:p>
        </w:tc>
      </w:tr>
      <w:tr w:rsidR="00CC5A8B" w:rsidRPr="002B5917" w14:paraId="46C84730" w14:textId="77777777" w:rsidTr="00125C84">
        <w:trPr>
          <w:trHeight w:val="334"/>
        </w:trPr>
        <w:tc>
          <w:tcPr>
            <w:tcW w:w="3918" w:type="dxa"/>
            <w:vAlign w:val="center"/>
          </w:tcPr>
          <w:p w14:paraId="424CC14C" w14:textId="77777777" w:rsidR="00CC5A8B" w:rsidRPr="002C10E0" w:rsidRDefault="005B6FD3" w:rsidP="006B19D8">
            <w:pPr>
              <w:pStyle w:val="TableParagraph"/>
              <w:spacing w:before="81"/>
              <w:ind w:left="43"/>
              <w:jc w:val="both"/>
              <w:rPr>
                <w:rFonts w:ascii="Arial" w:hAnsi="Arial" w:cs="Arial"/>
              </w:rPr>
            </w:pPr>
            <w:r w:rsidRPr="002C10E0">
              <w:rPr>
                <w:rFonts w:ascii="Arial" w:hAnsi="Arial" w:cs="Arial"/>
                <w:w w:val="105"/>
              </w:rPr>
              <w:t>Liczba</w:t>
            </w:r>
            <w:r w:rsidRPr="002C10E0">
              <w:rPr>
                <w:rFonts w:ascii="Arial" w:hAnsi="Arial" w:cs="Arial"/>
                <w:spacing w:val="-6"/>
                <w:w w:val="105"/>
              </w:rPr>
              <w:t xml:space="preserve"> </w:t>
            </w:r>
            <w:r w:rsidRPr="002C10E0">
              <w:rPr>
                <w:rFonts w:ascii="Arial" w:hAnsi="Arial" w:cs="Arial"/>
                <w:w w:val="105"/>
              </w:rPr>
              <w:t>klubów</w:t>
            </w:r>
            <w:r w:rsidRPr="002C10E0">
              <w:rPr>
                <w:rFonts w:ascii="Arial" w:hAnsi="Arial" w:cs="Arial"/>
                <w:spacing w:val="-5"/>
                <w:w w:val="105"/>
              </w:rPr>
              <w:t xml:space="preserve"> </w:t>
            </w:r>
            <w:r w:rsidRPr="002C10E0">
              <w:rPr>
                <w:rFonts w:ascii="Arial" w:hAnsi="Arial" w:cs="Arial"/>
                <w:w w:val="105"/>
              </w:rPr>
              <w:t>i</w:t>
            </w:r>
            <w:r w:rsidRPr="002C10E0">
              <w:rPr>
                <w:rFonts w:ascii="Arial" w:hAnsi="Arial" w:cs="Arial"/>
                <w:spacing w:val="-5"/>
                <w:w w:val="105"/>
              </w:rPr>
              <w:t xml:space="preserve"> </w:t>
            </w:r>
            <w:r w:rsidRPr="002C10E0">
              <w:rPr>
                <w:rFonts w:ascii="Arial" w:hAnsi="Arial" w:cs="Arial"/>
                <w:w w:val="105"/>
              </w:rPr>
              <w:t>innych</w:t>
            </w:r>
            <w:r w:rsidRPr="002C10E0">
              <w:rPr>
                <w:rFonts w:ascii="Arial" w:hAnsi="Arial" w:cs="Arial"/>
                <w:spacing w:val="-5"/>
                <w:w w:val="105"/>
              </w:rPr>
              <w:t xml:space="preserve"> </w:t>
            </w:r>
            <w:r w:rsidRPr="002C10E0">
              <w:rPr>
                <w:rFonts w:ascii="Arial" w:hAnsi="Arial" w:cs="Arial"/>
                <w:w w:val="105"/>
              </w:rPr>
              <w:t>miejsc</w:t>
            </w:r>
            <w:r w:rsidRPr="002C10E0">
              <w:rPr>
                <w:rFonts w:ascii="Arial" w:hAnsi="Arial" w:cs="Arial"/>
                <w:spacing w:val="-5"/>
                <w:w w:val="105"/>
              </w:rPr>
              <w:t xml:space="preserve"> </w:t>
            </w:r>
            <w:r w:rsidRPr="002C10E0">
              <w:rPr>
                <w:rFonts w:ascii="Arial" w:hAnsi="Arial" w:cs="Arial"/>
                <w:w w:val="105"/>
              </w:rPr>
              <w:t>spotkań</w:t>
            </w:r>
            <w:r w:rsidRPr="002C10E0">
              <w:rPr>
                <w:rFonts w:ascii="Arial" w:hAnsi="Arial" w:cs="Arial"/>
                <w:spacing w:val="-5"/>
                <w:w w:val="105"/>
              </w:rPr>
              <w:t xml:space="preserve"> </w:t>
            </w:r>
            <w:r w:rsidRPr="002C10E0">
              <w:rPr>
                <w:rFonts w:ascii="Arial" w:hAnsi="Arial" w:cs="Arial"/>
                <w:w w:val="105"/>
              </w:rPr>
              <w:t>dla</w:t>
            </w:r>
            <w:r w:rsidRPr="002C10E0">
              <w:rPr>
                <w:rFonts w:ascii="Arial" w:hAnsi="Arial" w:cs="Arial"/>
                <w:spacing w:val="-5"/>
                <w:w w:val="105"/>
              </w:rPr>
              <w:t xml:space="preserve"> </w:t>
            </w:r>
            <w:r w:rsidRPr="002C10E0">
              <w:rPr>
                <w:rFonts w:ascii="Arial" w:hAnsi="Arial" w:cs="Arial"/>
                <w:w w:val="105"/>
              </w:rPr>
              <w:t>seniorów</w:t>
            </w:r>
          </w:p>
        </w:tc>
        <w:tc>
          <w:tcPr>
            <w:tcW w:w="421" w:type="dxa"/>
            <w:vAlign w:val="center"/>
          </w:tcPr>
          <w:p w14:paraId="15A05DD3" w14:textId="77777777" w:rsidR="00CC5A8B" w:rsidRPr="002C10E0" w:rsidRDefault="005B6FD3" w:rsidP="002C10E0">
            <w:pPr>
              <w:pStyle w:val="TableParagraph"/>
              <w:spacing w:before="87"/>
              <w:ind w:left="89"/>
              <w:jc w:val="center"/>
              <w:rPr>
                <w:rFonts w:ascii="Arial" w:hAnsi="Arial" w:cs="Arial"/>
              </w:rPr>
            </w:pPr>
            <w:r w:rsidRPr="002C10E0">
              <w:rPr>
                <w:rFonts w:ascii="Arial" w:hAnsi="Arial" w:cs="Arial"/>
                <w:w w:val="103"/>
              </w:rPr>
              <w:t>6</w:t>
            </w:r>
          </w:p>
        </w:tc>
        <w:tc>
          <w:tcPr>
            <w:tcW w:w="1797" w:type="dxa"/>
            <w:vAlign w:val="center"/>
          </w:tcPr>
          <w:p w14:paraId="443C19A1" w14:textId="77777777" w:rsidR="00CC5A8B" w:rsidRPr="002C10E0" w:rsidRDefault="005B6FD3" w:rsidP="002C10E0">
            <w:pPr>
              <w:pStyle w:val="TableParagraph"/>
              <w:spacing w:before="81"/>
              <w:ind w:right="16"/>
              <w:jc w:val="center"/>
              <w:rPr>
                <w:rFonts w:ascii="Arial" w:hAnsi="Arial" w:cs="Arial"/>
              </w:rPr>
            </w:pPr>
            <w:r w:rsidRPr="002C10E0">
              <w:rPr>
                <w:rFonts w:ascii="Arial" w:hAnsi="Arial" w:cs="Arial"/>
                <w:w w:val="105"/>
              </w:rPr>
              <w:t>16</w:t>
            </w:r>
          </w:p>
        </w:tc>
        <w:tc>
          <w:tcPr>
            <w:tcW w:w="1867" w:type="dxa"/>
            <w:vAlign w:val="center"/>
          </w:tcPr>
          <w:p w14:paraId="50B0153F" w14:textId="51FFAEF3" w:rsidR="00CC5A8B" w:rsidRPr="002C10E0" w:rsidRDefault="00286DB7" w:rsidP="002C10E0">
            <w:pPr>
              <w:pStyle w:val="TableParagraph"/>
              <w:spacing w:before="81"/>
              <w:ind w:right="16"/>
              <w:jc w:val="center"/>
              <w:rPr>
                <w:rFonts w:ascii="Arial" w:hAnsi="Arial" w:cs="Arial"/>
              </w:rPr>
            </w:pPr>
            <w:r w:rsidRPr="002C10E0">
              <w:rPr>
                <w:rFonts w:ascii="Arial" w:hAnsi="Arial" w:cs="Arial"/>
                <w:w w:val="105"/>
              </w:rPr>
              <w:t>21</w:t>
            </w:r>
          </w:p>
        </w:tc>
        <w:tc>
          <w:tcPr>
            <w:tcW w:w="1728" w:type="dxa"/>
            <w:vAlign w:val="center"/>
          </w:tcPr>
          <w:p w14:paraId="0E2BF0F9" w14:textId="6DC7E128" w:rsidR="00CC5A8B" w:rsidRPr="002C10E0" w:rsidRDefault="00286DB7" w:rsidP="002C10E0">
            <w:pPr>
              <w:pStyle w:val="TableParagraph"/>
              <w:spacing w:before="81"/>
              <w:ind w:right="16"/>
              <w:jc w:val="center"/>
              <w:rPr>
                <w:rFonts w:ascii="Arial" w:hAnsi="Arial" w:cs="Arial"/>
              </w:rPr>
            </w:pPr>
            <w:r w:rsidRPr="002C10E0">
              <w:rPr>
                <w:rFonts w:ascii="Arial" w:hAnsi="Arial" w:cs="Arial"/>
                <w:w w:val="105"/>
              </w:rPr>
              <w:t>21</w:t>
            </w:r>
          </w:p>
        </w:tc>
      </w:tr>
      <w:tr w:rsidR="00CC5A8B" w:rsidRPr="002B5917" w14:paraId="3E92325B" w14:textId="77777777" w:rsidTr="00125C84">
        <w:trPr>
          <w:trHeight w:val="334"/>
        </w:trPr>
        <w:tc>
          <w:tcPr>
            <w:tcW w:w="3918" w:type="dxa"/>
            <w:vAlign w:val="center"/>
          </w:tcPr>
          <w:p w14:paraId="0C5FE843" w14:textId="77777777" w:rsidR="00CC5A8B" w:rsidRPr="002C10E0" w:rsidRDefault="005B6FD3" w:rsidP="006B19D8">
            <w:pPr>
              <w:pStyle w:val="TableParagraph"/>
              <w:spacing w:before="81"/>
              <w:ind w:left="43"/>
              <w:jc w:val="both"/>
              <w:rPr>
                <w:rFonts w:ascii="Arial" w:hAnsi="Arial" w:cs="Arial"/>
              </w:rPr>
            </w:pPr>
            <w:r w:rsidRPr="002C10E0">
              <w:rPr>
                <w:rFonts w:ascii="Arial" w:hAnsi="Arial" w:cs="Arial"/>
                <w:spacing w:val="-1"/>
                <w:w w:val="105"/>
              </w:rPr>
              <w:t>Liczba</w:t>
            </w:r>
            <w:r w:rsidRPr="002C10E0">
              <w:rPr>
                <w:rFonts w:ascii="Arial" w:hAnsi="Arial" w:cs="Arial"/>
                <w:spacing w:val="-5"/>
                <w:w w:val="105"/>
              </w:rPr>
              <w:t xml:space="preserve"> </w:t>
            </w:r>
            <w:r w:rsidRPr="002C10E0">
              <w:rPr>
                <w:rFonts w:ascii="Arial" w:hAnsi="Arial" w:cs="Arial"/>
                <w:spacing w:val="-1"/>
                <w:w w:val="105"/>
              </w:rPr>
              <w:t>hospicjów</w:t>
            </w:r>
          </w:p>
        </w:tc>
        <w:tc>
          <w:tcPr>
            <w:tcW w:w="421" w:type="dxa"/>
            <w:vAlign w:val="center"/>
          </w:tcPr>
          <w:p w14:paraId="565E146D" w14:textId="77777777" w:rsidR="00CC5A8B" w:rsidRPr="002C10E0" w:rsidRDefault="005B6FD3" w:rsidP="002C10E0">
            <w:pPr>
              <w:pStyle w:val="TableParagraph"/>
              <w:spacing w:before="87"/>
              <w:ind w:left="89"/>
              <w:jc w:val="center"/>
              <w:rPr>
                <w:rFonts w:ascii="Arial" w:hAnsi="Arial" w:cs="Arial"/>
              </w:rPr>
            </w:pPr>
            <w:r w:rsidRPr="002C10E0">
              <w:rPr>
                <w:rFonts w:ascii="Arial" w:hAnsi="Arial" w:cs="Arial"/>
                <w:w w:val="103"/>
              </w:rPr>
              <w:t>7</w:t>
            </w:r>
          </w:p>
        </w:tc>
        <w:tc>
          <w:tcPr>
            <w:tcW w:w="1797" w:type="dxa"/>
            <w:vAlign w:val="center"/>
          </w:tcPr>
          <w:p w14:paraId="72427B60" w14:textId="77777777" w:rsidR="00CC5A8B" w:rsidRPr="002C10E0" w:rsidRDefault="005B6FD3" w:rsidP="002C10E0">
            <w:pPr>
              <w:pStyle w:val="TableParagraph"/>
              <w:spacing w:before="81"/>
              <w:ind w:right="16"/>
              <w:jc w:val="center"/>
              <w:rPr>
                <w:rFonts w:ascii="Arial" w:hAnsi="Arial" w:cs="Arial"/>
              </w:rPr>
            </w:pPr>
            <w:r w:rsidRPr="002C10E0">
              <w:rPr>
                <w:rFonts w:ascii="Arial" w:hAnsi="Arial" w:cs="Arial"/>
                <w:w w:val="103"/>
              </w:rPr>
              <w:t>0</w:t>
            </w:r>
          </w:p>
        </w:tc>
        <w:tc>
          <w:tcPr>
            <w:tcW w:w="1867" w:type="dxa"/>
            <w:vAlign w:val="center"/>
          </w:tcPr>
          <w:p w14:paraId="7B8413A6" w14:textId="77777777" w:rsidR="00CC5A8B" w:rsidRPr="002C10E0" w:rsidRDefault="005B6FD3" w:rsidP="002C10E0">
            <w:pPr>
              <w:pStyle w:val="TableParagraph"/>
              <w:spacing w:before="81"/>
              <w:ind w:right="16"/>
              <w:jc w:val="center"/>
              <w:rPr>
                <w:rFonts w:ascii="Arial" w:hAnsi="Arial" w:cs="Arial"/>
              </w:rPr>
            </w:pPr>
            <w:r w:rsidRPr="002C10E0">
              <w:rPr>
                <w:rFonts w:ascii="Arial" w:hAnsi="Arial" w:cs="Arial"/>
                <w:w w:val="103"/>
              </w:rPr>
              <w:t>0</w:t>
            </w:r>
          </w:p>
        </w:tc>
        <w:tc>
          <w:tcPr>
            <w:tcW w:w="1728" w:type="dxa"/>
            <w:vAlign w:val="center"/>
          </w:tcPr>
          <w:p w14:paraId="14F2B839" w14:textId="77777777" w:rsidR="00CC5A8B" w:rsidRPr="002C10E0" w:rsidRDefault="005B6FD3" w:rsidP="002C10E0">
            <w:pPr>
              <w:pStyle w:val="TableParagraph"/>
              <w:spacing w:before="81"/>
              <w:ind w:right="16"/>
              <w:jc w:val="center"/>
              <w:rPr>
                <w:rFonts w:ascii="Arial" w:hAnsi="Arial" w:cs="Arial"/>
              </w:rPr>
            </w:pPr>
            <w:r w:rsidRPr="002C10E0">
              <w:rPr>
                <w:rFonts w:ascii="Arial" w:hAnsi="Arial" w:cs="Arial"/>
                <w:w w:val="103"/>
              </w:rPr>
              <w:t>0</w:t>
            </w:r>
          </w:p>
        </w:tc>
      </w:tr>
      <w:tr w:rsidR="00CC5A8B" w:rsidRPr="002B5917" w14:paraId="3B029D10" w14:textId="77777777" w:rsidTr="00125C84">
        <w:trPr>
          <w:trHeight w:val="334"/>
        </w:trPr>
        <w:tc>
          <w:tcPr>
            <w:tcW w:w="3918" w:type="dxa"/>
            <w:vAlign w:val="center"/>
          </w:tcPr>
          <w:p w14:paraId="09A2AA20" w14:textId="77777777" w:rsidR="00CC5A8B" w:rsidRPr="002C10E0" w:rsidRDefault="005B6FD3" w:rsidP="006B19D8">
            <w:pPr>
              <w:pStyle w:val="TableParagraph"/>
              <w:spacing w:before="81"/>
              <w:ind w:left="43"/>
              <w:jc w:val="both"/>
              <w:rPr>
                <w:rFonts w:ascii="Arial" w:hAnsi="Arial" w:cs="Arial"/>
              </w:rPr>
            </w:pPr>
            <w:r w:rsidRPr="002C10E0">
              <w:rPr>
                <w:rFonts w:ascii="Arial" w:hAnsi="Arial" w:cs="Arial"/>
                <w:w w:val="105"/>
              </w:rPr>
              <w:t>Liczba</w:t>
            </w:r>
            <w:r w:rsidRPr="002C10E0">
              <w:rPr>
                <w:rFonts w:ascii="Arial" w:hAnsi="Arial" w:cs="Arial"/>
                <w:spacing w:val="-9"/>
                <w:w w:val="105"/>
              </w:rPr>
              <w:t xml:space="preserve"> </w:t>
            </w:r>
            <w:r w:rsidRPr="002C10E0">
              <w:rPr>
                <w:rFonts w:ascii="Arial" w:hAnsi="Arial" w:cs="Arial"/>
                <w:w w:val="105"/>
              </w:rPr>
              <w:t>ośrodków</w:t>
            </w:r>
            <w:r w:rsidRPr="002C10E0">
              <w:rPr>
                <w:rFonts w:ascii="Arial" w:hAnsi="Arial" w:cs="Arial"/>
                <w:spacing w:val="-8"/>
                <w:w w:val="105"/>
              </w:rPr>
              <w:t xml:space="preserve"> </w:t>
            </w:r>
            <w:r w:rsidRPr="002C10E0">
              <w:rPr>
                <w:rFonts w:ascii="Arial" w:hAnsi="Arial" w:cs="Arial"/>
                <w:w w:val="105"/>
              </w:rPr>
              <w:t>dla</w:t>
            </w:r>
            <w:r w:rsidRPr="002C10E0">
              <w:rPr>
                <w:rFonts w:ascii="Arial" w:hAnsi="Arial" w:cs="Arial"/>
                <w:spacing w:val="-8"/>
                <w:w w:val="105"/>
              </w:rPr>
              <w:t xml:space="preserve"> </w:t>
            </w:r>
            <w:r w:rsidRPr="002C10E0">
              <w:rPr>
                <w:rFonts w:ascii="Arial" w:hAnsi="Arial" w:cs="Arial"/>
                <w:w w:val="105"/>
              </w:rPr>
              <w:t>cudzoziemców</w:t>
            </w:r>
          </w:p>
        </w:tc>
        <w:tc>
          <w:tcPr>
            <w:tcW w:w="421" w:type="dxa"/>
            <w:vAlign w:val="center"/>
          </w:tcPr>
          <w:p w14:paraId="406531AA" w14:textId="77777777" w:rsidR="00CC5A8B" w:rsidRPr="002C10E0" w:rsidRDefault="005B6FD3" w:rsidP="002C10E0">
            <w:pPr>
              <w:pStyle w:val="TableParagraph"/>
              <w:spacing w:before="87"/>
              <w:ind w:left="89"/>
              <w:jc w:val="center"/>
              <w:rPr>
                <w:rFonts w:ascii="Arial" w:hAnsi="Arial" w:cs="Arial"/>
              </w:rPr>
            </w:pPr>
            <w:r w:rsidRPr="002C10E0">
              <w:rPr>
                <w:rFonts w:ascii="Arial" w:hAnsi="Arial" w:cs="Arial"/>
                <w:w w:val="103"/>
              </w:rPr>
              <w:t>8</w:t>
            </w:r>
          </w:p>
        </w:tc>
        <w:tc>
          <w:tcPr>
            <w:tcW w:w="1797" w:type="dxa"/>
            <w:vAlign w:val="center"/>
          </w:tcPr>
          <w:p w14:paraId="052F2EC3" w14:textId="77777777" w:rsidR="00CC5A8B" w:rsidRPr="002C10E0" w:rsidRDefault="005B6FD3" w:rsidP="002C10E0">
            <w:pPr>
              <w:pStyle w:val="TableParagraph"/>
              <w:spacing w:before="81"/>
              <w:ind w:left="20"/>
              <w:jc w:val="center"/>
              <w:rPr>
                <w:rFonts w:ascii="Arial" w:hAnsi="Arial" w:cs="Arial"/>
              </w:rPr>
            </w:pPr>
            <w:r w:rsidRPr="002C10E0">
              <w:rPr>
                <w:rFonts w:ascii="Arial" w:hAnsi="Arial" w:cs="Arial"/>
                <w:w w:val="103"/>
              </w:rPr>
              <w:t>X</w:t>
            </w:r>
          </w:p>
        </w:tc>
        <w:tc>
          <w:tcPr>
            <w:tcW w:w="1867" w:type="dxa"/>
            <w:vAlign w:val="center"/>
          </w:tcPr>
          <w:p w14:paraId="7E21A6CF" w14:textId="77777777" w:rsidR="00CC5A8B" w:rsidRPr="002C10E0" w:rsidRDefault="005B6FD3" w:rsidP="002C10E0">
            <w:pPr>
              <w:pStyle w:val="TableParagraph"/>
              <w:spacing w:before="81"/>
              <w:ind w:left="20"/>
              <w:jc w:val="center"/>
              <w:rPr>
                <w:rFonts w:ascii="Arial" w:hAnsi="Arial" w:cs="Arial"/>
              </w:rPr>
            </w:pPr>
            <w:r w:rsidRPr="002C10E0">
              <w:rPr>
                <w:rFonts w:ascii="Arial" w:hAnsi="Arial" w:cs="Arial"/>
                <w:w w:val="103"/>
              </w:rPr>
              <w:t>X</w:t>
            </w:r>
          </w:p>
        </w:tc>
        <w:tc>
          <w:tcPr>
            <w:tcW w:w="1728" w:type="dxa"/>
            <w:vAlign w:val="center"/>
          </w:tcPr>
          <w:p w14:paraId="6C094756" w14:textId="77777777" w:rsidR="00CC5A8B" w:rsidRPr="002C10E0" w:rsidRDefault="005B6FD3" w:rsidP="002C10E0">
            <w:pPr>
              <w:pStyle w:val="TableParagraph"/>
              <w:spacing w:before="81"/>
              <w:ind w:left="19"/>
              <w:jc w:val="center"/>
              <w:rPr>
                <w:rFonts w:ascii="Arial" w:hAnsi="Arial" w:cs="Arial"/>
              </w:rPr>
            </w:pPr>
            <w:r w:rsidRPr="002C10E0">
              <w:rPr>
                <w:rFonts w:ascii="Arial" w:hAnsi="Arial" w:cs="Arial"/>
                <w:w w:val="103"/>
              </w:rPr>
              <w:t>X</w:t>
            </w:r>
          </w:p>
        </w:tc>
      </w:tr>
    </w:tbl>
    <w:p w14:paraId="16FA979F" w14:textId="77777777" w:rsidR="00CC5A8B" w:rsidRPr="002B5917" w:rsidRDefault="00CC5A8B" w:rsidP="006B19D8">
      <w:pPr>
        <w:pStyle w:val="Tekstpodstawowy"/>
        <w:jc w:val="both"/>
        <w:rPr>
          <w:rFonts w:ascii="Arial" w:hAnsi="Arial" w:cs="Arial"/>
          <w:sz w:val="24"/>
          <w:szCs w:val="24"/>
        </w:rPr>
      </w:pPr>
    </w:p>
    <w:p w14:paraId="40F03566" w14:textId="61E1AEDF" w:rsidR="00CC5A8B" w:rsidRPr="0091475C" w:rsidRDefault="009D1EBB" w:rsidP="006B19D8">
      <w:pPr>
        <w:pStyle w:val="Tekstpodstawowy"/>
        <w:spacing w:before="2"/>
        <w:ind w:left="142" w:right="221"/>
        <w:jc w:val="both"/>
        <w:rPr>
          <w:rFonts w:ascii="Arial" w:hAnsi="Arial" w:cs="Arial"/>
          <w:sz w:val="16"/>
          <w:szCs w:val="16"/>
        </w:rPr>
      </w:pPr>
      <w:r w:rsidRPr="0091475C">
        <w:rPr>
          <w:rFonts w:ascii="Arial" w:hAnsi="Arial" w:cs="Arial"/>
          <w:sz w:val="16"/>
          <w:szCs w:val="16"/>
        </w:rPr>
        <w:t>* Wielkość prognozy nie dotyczy wartości przyrostu lub spadku. W przypadku braku możliwości oszacowania wielkości liczbowych dla prognozy należy wpisać liczby odpowiadające danym z kolumny "Rok oceny 202</w:t>
      </w:r>
      <w:r w:rsidR="00286DB7" w:rsidRPr="0091475C">
        <w:rPr>
          <w:rFonts w:ascii="Arial" w:hAnsi="Arial" w:cs="Arial"/>
          <w:sz w:val="16"/>
          <w:szCs w:val="16"/>
        </w:rPr>
        <w:t>4</w:t>
      </w:r>
      <w:r w:rsidRPr="0091475C">
        <w:rPr>
          <w:rFonts w:ascii="Arial" w:hAnsi="Arial" w:cs="Arial"/>
          <w:sz w:val="16"/>
          <w:szCs w:val="16"/>
        </w:rPr>
        <w:t>". Niniejsza instrukcja dotyczy wypełniania wszystkich tabel OZPS.</w:t>
      </w:r>
    </w:p>
    <w:p w14:paraId="4C592B4C" w14:textId="77777777" w:rsidR="002B5917" w:rsidRPr="002B5917" w:rsidRDefault="002B5917" w:rsidP="00246627">
      <w:pPr>
        <w:pStyle w:val="Tekstpodstawowy"/>
        <w:spacing w:before="2"/>
        <w:ind w:right="221"/>
        <w:jc w:val="both"/>
        <w:rPr>
          <w:rFonts w:ascii="Arial" w:hAnsi="Arial" w:cs="Arial"/>
          <w:sz w:val="24"/>
          <w:szCs w:val="24"/>
        </w:rPr>
      </w:pPr>
    </w:p>
    <w:p w14:paraId="5A3D70DB" w14:textId="4BBAE657" w:rsidR="00CC5A8B" w:rsidRPr="002B5917" w:rsidRDefault="0038126E" w:rsidP="006B19D8">
      <w:pPr>
        <w:pStyle w:val="Nagwek1"/>
        <w:numPr>
          <w:ilvl w:val="0"/>
          <w:numId w:val="1"/>
        </w:numPr>
        <w:tabs>
          <w:tab w:val="left" w:pos="419"/>
        </w:tabs>
        <w:ind w:left="418" w:hanging="286"/>
        <w:jc w:val="both"/>
        <w:rPr>
          <w:sz w:val="24"/>
          <w:szCs w:val="24"/>
        </w:rPr>
      </w:pPr>
      <w:r>
        <w:rPr>
          <w:sz w:val="24"/>
          <w:szCs w:val="24"/>
        </w:rPr>
        <w:br w:type="column"/>
      </w:r>
      <w:r w:rsidR="005B6FD3" w:rsidRPr="002B5917">
        <w:rPr>
          <w:sz w:val="24"/>
          <w:szCs w:val="24"/>
        </w:rPr>
        <w:lastRenderedPageBreak/>
        <w:t>Dane</w:t>
      </w:r>
      <w:r w:rsidR="005B6FD3" w:rsidRPr="002B5917">
        <w:rPr>
          <w:spacing w:val="12"/>
          <w:sz w:val="24"/>
          <w:szCs w:val="24"/>
        </w:rPr>
        <w:t xml:space="preserve"> </w:t>
      </w:r>
      <w:r w:rsidR="005B6FD3" w:rsidRPr="002B5917">
        <w:rPr>
          <w:sz w:val="24"/>
          <w:szCs w:val="24"/>
        </w:rPr>
        <w:t>o</w:t>
      </w:r>
      <w:r w:rsidR="005B6FD3" w:rsidRPr="002B5917">
        <w:rPr>
          <w:spacing w:val="13"/>
          <w:sz w:val="24"/>
          <w:szCs w:val="24"/>
        </w:rPr>
        <w:t xml:space="preserve"> </w:t>
      </w:r>
      <w:r w:rsidR="005B6FD3" w:rsidRPr="002B5917">
        <w:rPr>
          <w:sz w:val="24"/>
          <w:szCs w:val="24"/>
        </w:rPr>
        <w:t>korzystających</w:t>
      </w:r>
      <w:r w:rsidR="005B6FD3" w:rsidRPr="002B5917">
        <w:rPr>
          <w:spacing w:val="12"/>
          <w:sz w:val="24"/>
          <w:szCs w:val="24"/>
        </w:rPr>
        <w:t xml:space="preserve"> </w:t>
      </w:r>
      <w:r w:rsidR="005B6FD3" w:rsidRPr="002B5917">
        <w:rPr>
          <w:sz w:val="24"/>
          <w:szCs w:val="24"/>
        </w:rPr>
        <w:t>z</w:t>
      </w:r>
      <w:r w:rsidR="005B6FD3" w:rsidRPr="002B5917">
        <w:rPr>
          <w:spacing w:val="13"/>
          <w:sz w:val="24"/>
          <w:szCs w:val="24"/>
        </w:rPr>
        <w:t xml:space="preserve"> </w:t>
      </w:r>
      <w:r w:rsidR="005B6FD3" w:rsidRPr="002B5917">
        <w:rPr>
          <w:sz w:val="24"/>
          <w:szCs w:val="24"/>
        </w:rPr>
        <w:t>pomocy</w:t>
      </w:r>
      <w:r w:rsidR="005B6FD3" w:rsidRPr="002B5917">
        <w:rPr>
          <w:spacing w:val="12"/>
          <w:sz w:val="24"/>
          <w:szCs w:val="24"/>
        </w:rPr>
        <w:t xml:space="preserve"> </w:t>
      </w:r>
      <w:r w:rsidR="005B6FD3" w:rsidRPr="002B5917">
        <w:rPr>
          <w:sz w:val="24"/>
          <w:szCs w:val="24"/>
        </w:rPr>
        <w:t>i</w:t>
      </w:r>
      <w:r w:rsidR="005B6FD3" w:rsidRPr="002B5917">
        <w:rPr>
          <w:spacing w:val="13"/>
          <w:sz w:val="24"/>
          <w:szCs w:val="24"/>
        </w:rPr>
        <w:t xml:space="preserve"> </w:t>
      </w:r>
      <w:r w:rsidR="005B6FD3" w:rsidRPr="002B5917">
        <w:rPr>
          <w:sz w:val="24"/>
          <w:szCs w:val="24"/>
        </w:rPr>
        <w:t>wsparcia</w:t>
      </w:r>
    </w:p>
    <w:p w14:paraId="48481FD7" w14:textId="77777777" w:rsidR="00383E55" w:rsidRPr="002B5917" w:rsidRDefault="00383E55" w:rsidP="006B19D8">
      <w:pPr>
        <w:pStyle w:val="Tekstpodstawowy"/>
        <w:ind w:left="130"/>
        <w:jc w:val="both"/>
        <w:rPr>
          <w:rFonts w:ascii="Arial" w:hAnsi="Arial" w:cs="Arial"/>
          <w:w w:val="105"/>
          <w:sz w:val="24"/>
          <w:szCs w:val="24"/>
        </w:rPr>
      </w:pPr>
    </w:p>
    <w:p w14:paraId="61902939" w14:textId="0691AF6E"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Pomoc i wsparcie w gminie Śrem z pomocy społecznej</w:t>
      </w:r>
      <w:r w:rsidR="00862D77" w:rsidRPr="002B5917">
        <w:rPr>
          <w:rFonts w:ascii="Arial" w:hAnsi="Arial" w:cs="Arial"/>
          <w:w w:val="105"/>
          <w:sz w:val="24"/>
          <w:szCs w:val="24"/>
        </w:rPr>
        <w:t xml:space="preserve"> (w tym dodatki mieszkaniowe </w:t>
      </w:r>
      <w:r w:rsidR="00862D77" w:rsidRPr="002B5917">
        <w:rPr>
          <w:rFonts w:ascii="Arial" w:hAnsi="Arial" w:cs="Arial"/>
          <w:w w:val="105"/>
          <w:sz w:val="24"/>
          <w:szCs w:val="24"/>
        </w:rPr>
        <w:br/>
        <w:t>i dodatki energetyczne)</w:t>
      </w:r>
      <w:r w:rsidRPr="002B5917">
        <w:rPr>
          <w:rFonts w:ascii="Arial" w:hAnsi="Arial" w:cs="Arial"/>
          <w:w w:val="105"/>
          <w:sz w:val="24"/>
          <w:szCs w:val="24"/>
        </w:rPr>
        <w:t xml:space="preserve"> w 2024 roku uzyskało 1.842 osób, co stanowiło 4,3% wszystkich mieszkańców gminy. W roku oceny, w stosunku do 2023 roku, łączna liczba osób korzystających z pomocy i wsparcia zmniejszyła się o 105 osób. Natomiast liczba rodzin, którym przyznano świadczenie z pomocy społecznej zmniejszyła się </w:t>
      </w:r>
      <w:r w:rsidR="00862D77" w:rsidRPr="002B5917">
        <w:rPr>
          <w:rFonts w:ascii="Arial" w:hAnsi="Arial" w:cs="Arial"/>
          <w:w w:val="105"/>
          <w:sz w:val="24"/>
          <w:szCs w:val="24"/>
        </w:rPr>
        <w:br/>
      </w:r>
      <w:r w:rsidRPr="002B5917">
        <w:rPr>
          <w:rFonts w:ascii="Arial" w:hAnsi="Arial" w:cs="Arial"/>
          <w:w w:val="105"/>
          <w:sz w:val="24"/>
          <w:szCs w:val="24"/>
        </w:rPr>
        <w:t>w stosunku do roku poprzedniego o 56 rodzin. W przypadku długotrwale korzystających z pomocy społecznej ich liczba osiągnęła poziom 372 osób, co oznaczało spadek w</w:t>
      </w:r>
      <w:r w:rsidR="002C10E0">
        <w:rPr>
          <w:rFonts w:ascii="Arial" w:hAnsi="Arial" w:cs="Arial"/>
          <w:w w:val="105"/>
          <w:sz w:val="24"/>
          <w:szCs w:val="24"/>
        </w:rPr>
        <w:t> </w:t>
      </w:r>
      <w:r w:rsidRPr="002B5917">
        <w:rPr>
          <w:rFonts w:ascii="Arial" w:hAnsi="Arial" w:cs="Arial"/>
          <w:w w:val="105"/>
          <w:sz w:val="24"/>
          <w:szCs w:val="24"/>
        </w:rPr>
        <w:t>stosunku do roku 2023 o 43 osoby. W gminie Śrem najczęściej występującymi przyczynami trudnej sytuacji życiowej osób i rodzin a jednocześnie powodami ubiegania się o pomoc społeczną, wskazanymi przez centrum usług społecznych w 2024 roku było kolejno: długotrwała i ciężka choroba, niepełnosprawność, ubóstwo, bezradność w</w:t>
      </w:r>
      <w:r w:rsidR="002C10E0">
        <w:rPr>
          <w:rFonts w:ascii="Arial" w:hAnsi="Arial" w:cs="Arial"/>
          <w:w w:val="105"/>
          <w:sz w:val="24"/>
          <w:szCs w:val="24"/>
        </w:rPr>
        <w:t> </w:t>
      </w:r>
      <w:r w:rsidRPr="002B5917">
        <w:rPr>
          <w:rFonts w:ascii="Arial" w:hAnsi="Arial" w:cs="Arial"/>
          <w:w w:val="105"/>
          <w:sz w:val="24"/>
          <w:szCs w:val="24"/>
        </w:rPr>
        <w:t>sprawach opiekuńczo-wychowawczych</w:t>
      </w:r>
      <w:r w:rsidR="002C10E0">
        <w:rPr>
          <w:rFonts w:ascii="Arial" w:hAnsi="Arial" w:cs="Arial"/>
          <w:w w:val="105"/>
          <w:sz w:val="24"/>
          <w:szCs w:val="24"/>
        </w:rPr>
        <w:t xml:space="preserve"> </w:t>
      </w:r>
      <w:r w:rsidRPr="002B5917">
        <w:rPr>
          <w:rFonts w:ascii="Arial" w:hAnsi="Arial" w:cs="Arial"/>
          <w:w w:val="105"/>
          <w:sz w:val="24"/>
          <w:szCs w:val="24"/>
        </w:rPr>
        <w:t>i prowadzenia gospodarstwa domowego, alkoholizm.</w:t>
      </w:r>
    </w:p>
    <w:p w14:paraId="728A4EDD" w14:textId="2B801C6A"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Rodziny z dziećmi stanowią 29,06% wszystkich rodzin korzystających z pomocy, liczba osób w tych rodzinach wynosiła 1463. Pośród rodzin z dziećmi najwięcej rodzin - 133 stanowią rodziny z dwójką dzieci, adekwatnie do roku poprzedniego. W roku 2024 liczba rodzin niepełnych objętych pomocą społeczną stanowiła 15,58% wszystkich rodzin korzystających z pomocy, natomiast liczba rodzin emerytów i rencistów objętych wsparciem – 32,55%.</w:t>
      </w:r>
    </w:p>
    <w:p w14:paraId="1D159FE3" w14:textId="77777777" w:rsidR="005B15D3" w:rsidRPr="002B5917" w:rsidRDefault="005B15D3" w:rsidP="006B19D8">
      <w:pPr>
        <w:pStyle w:val="Tekstpodstawowy"/>
        <w:ind w:left="130"/>
        <w:jc w:val="both"/>
        <w:rPr>
          <w:rFonts w:ascii="Arial" w:hAnsi="Arial" w:cs="Arial"/>
          <w:w w:val="105"/>
          <w:sz w:val="24"/>
          <w:szCs w:val="24"/>
        </w:rPr>
      </w:pPr>
    </w:p>
    <w:p w14:paraId="3F006859" w14:textId="623B6EC6" w:rsidR="00F15A19" w:rsidRDefault="00F15A19" w:rsidP="006B19D8">
      <w:pPr>
        <w:pStyle w:val="Tekstpodstawowy"/>
        <w:ind w:left="130"/>
        <w:jc w:val="both"/>
        <w:rPr>
          <w:rFonts w:ascii="Arial" w:hAnsi="Arial" w:cs="Arial"/>
          <w:b/>
          <w:bCs/>
          <w:w w:val="105"/>
          <w:sz w:val="24"/>
          <w:szCs w:val="24"/>
        </w:rPr>
      </w:pPr>
      <w:r w:rsidRPr="002B5917">
        <w:rPr>
          <w:rFonts w:ascii="Arial" w:hAnsi="Arial" w:cs="Arial"/>
          <w:b/>
          <w:bCs/>
          <w:w w:val="105"/>
          <w:sz w:val="24"/>
          <w:szCs w:val="24"/>
        </w:rPr>
        <w:t>Wsparcie w formie pracy socjalnej i poradnictwa specjalistycznego.</w:t>
      </w:r>
    </w:p>
    <w:p w14:paraId="0FA4ACA8" w14:textId="77777777" w:rsidR="00FB507D" w:rsidRPr="002B5917" w:rsidRDefault="00FB507D" w:rsidP="00FB507D">
      <w:pPr>
        <w:pStyle w:val="Tekstpodstawowy"/>
        <w:jc w:val="both"/>
        <w:rPr>
          <w:rFonts w:ascii="Arial" w:hAnsi="Arial" w:cs="Arial"/>
          <w:b/>
          <w:bCs/>
          <w:w w:val="105"/>
          <w:sz w:val="24"/>
          <w:szCs w:val="24"/>
        </w:rPr>
      </w:pPr>
    </w:p>
    <w:p w14:paraId="39062EBD" w14:textId="3D3BEC04" w:rsidR="00383E55"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Pracą socjalną ogółem w 2024 roku objęto 1290 rodzin, co stanowi spadek w stosunku do 2023 roku o 135 rodzin.</w:t>
      </w:r>
    </w:p>
    <w:p w14:paraId="2333D316" w14:textId="6709136F"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Ogólna liczba osób w rodzinach objętych pracą socjalną w roku 2024 objęła 2954 osób.</w:t>
      </w:r>
    </w:p>
    <w:p w14:paraId="1635BA2D" w14:textId="5157957B"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 xml:space="preserve">Jednym z narzędzi pracy socjalnej był kontrakt socjalny. W 2024 roku zawarto </w:t>
      </w:r>
      <w:r w:rsidR="008D676B">
        <w:rPr>
          <w:rFonts w:ascii="Arial" w:hAnsi="Arial" w:cs="Arial"/>
          <w:w w:val="105"/>
          <w:sz w:val="24"/>
          <w:szCs w:val="24"/>
        </w:rPr>
        <w:br/>
      </w:r>
      <w:r w:rsidRPr="002B5917">
        <w:rPr>
          <w:rFonts w:ascii="Arial" w:hAnsi="Arial" w:cs="Arial"/>
          <w:w w:val="105"/>
          <w:sz w:val="24"/>
          <w:szCs w:val="24"/>
        </w:rPr>
        <w:t>142 kontraktów z 279 osobami.</w:t>
      </w:r>
    </w:p>
    <w:p w14:paraId="26341941" w14:textId="0A7F7A5D"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 xml:space="preserve">W stosunku do 2023 roku zwiększyła się liczba spisywanych kontraktów socjalnych </w:t>
      </w:r>
      <w:r w:rsidR="00383E55" w:rsidRPr="002B5917">
        <w:rPr>
          <w:rFonts w:ascii="Arial" w:hAnsi="Arial" w:cs="Arial"/>
          <w:w w:val="105"/>
          <w:sz w:val="24"/>
          <w:szCs w:val="24"/>
        </w:rPr>
        <w:br/>
      </w:r>
      <w:r w:rsidRPr="002B5917">
        <w:rPr>
          <w:rFonts w:ascii="Arial" w:hAnsi="Arial" w:cs="Arial"/>
          <w:w w:val="105"/>
          <w:sz w:val="24"/>
          <w:szCs w:val="24"/>
        </w:rPr>
        <w:t xml:space="preserve">w części A. Różnica wyniosła 5 kontraktów. Zwiększyła się także liczba osób z którymi zawarto kontrakty socjalne, wzrost w tym zakresie wyniósł 53,29% osób w stosunku do 2023 roku.  </w:t>
      </w:r>
    </w:p>
    <w:p w14:paraId="4C663740" w14:textId="77777777" w:rsidR="00383E55" w:rsidRPr="002B5917" w:rsidRDefault="00383E55" w:rsidP="006B19D8">
      <w:pPr>
        <w:pStyle w:val="Tekstpodstawowy"/>
        <w:ind w:left="130"/>
        <w:jc w:val="both"/>
        <w:rPr>
          <w:rFonts w:ascii="Arial" w:hAnsi="Arial" w:cs="Arial"/>
          <w:w w:val="105"/>
          <w:sz w:val="24"/>
          <w:szCs w:val="24"/>
        </w:rPr>
      </w:pPr>
    </w:p>
    <w:p w14:paraId="37B9A256" w14:textId="77777777"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Poradnictwo specjalistyczne udzielane mieszkańcom Gminy Śrem w roku 2024 objęło 1043 rodziny i 2700 osób w rodzinach.</w:t>
      </w:r>
    </w:p>
    <w:p w14:paraId="7258C0B6" w14:textId="4011257C"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W roku 2024 liczba rodzin, które skorzystały z pomocy w ramach interwencji kryzysowej dotyczyła 12 rodzin tj. 41 osób w rodzinach. Ta liczba nieznacznie zmniejszyła się w</w:t>
      </w:r>
      <w:r w:rsidR="007F0645" w:rsidRPr="002B5917">
        <w:rPr>
          <w:rFonts w:ascii="Arial" w:hAnsi="Arial" w:cs="Arial"/>
          <w:w w:val="105"/>
          <w:sz w:val="24"/>
          <w:szCs w:val="24"/>
        </w:rPr>
        <w:t> </w:t>
      </w:r>
      <w:r w:rsidRPr="002B5917">
        <w:rPr>
          <w:rFonts w:ascii="Arial" w:hAnsi="Arial" w:cs="Arial"/>
          <w:w w:val="105"/>
          <w:sz w:val="24"/>
          <w:szCs w:val="24"/>
        </w:rPr>
        <w:t>porównaniu do roku 2023, wówczas z tej formy pomocy skorzystało 15 rodzin.</w:t>
      </w:r>
    </w:p>
    <w:p w14:paraId="40ABD91E" w14:textId="77777777" w:rsidR="00383E55" w:rsidRPr="002B5917" w:rsidRDefault="00383E55" w:rsidP="006B19D8">
      <w:pPr>
        <w:pStyle w:val="Tekstpodstawowy"/>
        <w:ind w:left="130"/>
        <w:jc w:val="both"/>
        <w:rPr>
          <w:rFonts w:ascii="Arial" w:hAnsi="Arial" w:cs="Arial"/>
          <w:w w:val="105"/>
          <w:sz w:val="24"/>
          <w:szCs w:val="24"/>
        </w:rPr>
      </w:pPr>
    </w:p>
    <w:p w14:paraId="51E5EE7E" w14:textId="2E59344C"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Usługi opiekuńcze oraz specjalistyczne usługi opiekuńcze dla osób z zaburzeniami psychicznymi w roku 2024 realizowała Spółdzielnia Socjalna „ARKA” ul. Kolejowa 24, 63-800 Gostyń oraz opiekun środowiskowy w ramach systemu wsparcia osób z</w:t>
      </w:r>
      <w:r w:rsidR="007F0645" w:rsidRPr="002B5917">
        <w:rPr>
          <w:rFonts w:ascii="Arial" w:hAnsi="Arial" w:cs="Arial"/>
          <w:w w:val="105"/>
          <w:sz w:val="24"/>
          <w:szCs w:val="24"/>
        </w:rPr>
        <w:t> </w:t>
      </w:r>
      <w:r w:rsidRPr="002B5917">
        <w:rPr>
          <w:rFonts w:ascii="Arial" w:hAnsi="Arial" w:cs="Arial"/>
          <w:w w:val="105"/>
          <w:sz w:val="24"/>
          <w:szCs w:val="24"/>
        </w:rPr>
        <w:t>niepełnosprawnościami Centrum Usług Społecznych.</w:t>
      </w:r>
    </w:p>
    <w:p w14:paraId="7CFB32A8" w14:textId="77777777"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Usługami opiekuńczymi objęto 104 osoby co stanowi wzrost w porównaniu do roku ubiegłego o 10%; zrealizowano 30 210 godzin usług na łączną kwotę 1 130 448,90 zł.</w:t>
      </w:r>
    </w:p>
    <w:p w14:paraId="4BD363E5" w14:textId="0ECE2EBF"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 xml:space="preserve">Specjalistycznymi usługami opiekuńczymi realizowanymi przez fizjoterapeutę objęto </w:t>
      </w:r>
      <w:r w:rsidR="00125C84">
        <w:rPr>
          <w:rFonts w:ascii="Arial" w:hAnsi="Arial" w:cs="Arial"/>
          <w:w w:val="105"/>
          <w:sz w:val="24"/>
          <w:szCs w:val="24"/>
        </w:rPr>
        <w:br/>
      </w:r>
      <w:r w:rsidRPr="002B5917">
        <w:rPr>
          <w:rFonts w:ascii="Arial" w:hAnsi="Arial" w:cs="Arial"/>
          <w:w w:val="105"/>
          <w:sz w:val="24"/>
          <w:szCs w:val="24"/>
        </w:rPr>
        <w:t>10 osób, zrealizowano 90 godzin usług na kwotę 9 000,00 zł.</w:t>
      </w:r>
    </w:p>
    <w:p w14:paraId="07AC349E" w14:textId="16E40891"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 xml:space="preserve">Specjalistycznymi usługami opiekuńczymi dla osób z zaburzeniami psychicznymi objęto 72 osoby co stanowi wzrost w porównaniu do roku ubiegłego o 11%; zrealizowano </w:t>
      </w:r>
      <w:r w:rsidR="00125C84">
        <w:rPr>
          <w:rFonts w:ascii="Arial" w:hAnsi="Arial" w:cs="Arial"/>
          <w:w w:val="105"/>
          <w:sz w:val="24"/>
          <w:szCs w:val="24"/>
        </w:rPr>
        <w:br/>
      </w:r>
      <w:r w:rsidRPr="002B5917">
        <w:rPr>
          <w:rFonts w:ascii="Arial" w:hAnsi="Arial" w:cs="Arial"/>
          <w:w w:val="105"/>
          <w:sz w:val="24"/>
          <w:szCs w:val="24"/>
        </w:rPr>
        <w:t>29 941 godzin usług na łączną kwotę 1 272 840,00 zł.</w:t>
      </w:r>
    </w:p>
    <w:p w14:paraId="5149C20A" w14:textId="2C5D8F2C" w:rsidR="00F15A19" w:rsidRPr="002B5917"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W roku 2024 Centrum Usług Społecznych w Śremie realizowało nową formę wsparcia - usługi sąsiedzkie. Z usług sąsiedzkich skorzystało 6 mieszkańców gminy Śrem powyżej 60 roku życia oraz zostało zrealizowanych 280 godzin usług na łączną kwotę 7 000,00 zł.</w:t>
      </w:r>
    </w:p>
    <w:p w14:paraId="65DDD69F" w14:textId="77777777" w:rsidR="00383E55" w:rsidRPr="002B5917" w:rsidRDefault="00383E55" w:rsidP="006B19D8">
      <w:pPr>
        <w:pStyle w:val="Tekstpodstawowy"/>
        <w:ind w:left="130"/>
        <w:jc w:val="both"/>
        <w:rPr>
          <w:rFonts w:ascii="Arial" w:hAnsi="Arial" w:cs="Arial"/>
          <w:w w:val="105"/>
          <w:sz w:val="24"/>
          <w:szCs w:val="24"/>
        </w:rPr>
      </w:pPr>
    </w:p>
    <w:p w14:paraId="15A5D81F" w14:textId="63800F59" w:rsidR="00F15A19" w:rsidRDefault="00F15A19" w:rsidP="006B19D8">
      <w:pPr>
        <w:pStyle w:val="Tekstpodstawowy"/>
        <w:ind w:left="130"/>
        <w:jc w:val="both"/>
        <w:rPr>
          <w:rFonts w:ascii="Arial" w:hAnsi="Arial" w:cs="Arial"/>
          <w:w w:val="105"/>
          <w:sz w:val="24"/>
          <w:szCs w:val="24"/>
        </w:rPr>
      </w:pPr>
      <w:r w:rsidRPr="002B5917">
        <w:rPr>
          <w:rFonts w:ascii="Arial" w:hAnsi="Arial" w:cs="Arial"/>
          <w:w w:val="105"/>
          <w:sz w:val="24"/>
          <w:szCs w:val="24"/>
        </w:rPr>
        <w:t xml:space="preserve">Poniżej prezentujemy w formie graficznej i tabelarycznej szczegółowe dane dotyczące: liczby rodzin i osób w rodzinach korzystających z pomocy społecznej w podziale na wiek i płeć, wskaźnika deprywacji lokalnej, liczby długotrwale korzystających z pomocy społecznej </w:t>
      </w:r>
      <w:r w:rsidR="000A3DF3" w:rsidRPr="002B5917">
        <w:rPr>
          <w:rFonts w:ascii="Arial" w:hAnsi="Arial" w:cs="Arial"/>
          <w:w w:val="105"/>
          <w:sz w:val="24"/>
          <w:szCs w:val="24"/>
        </w:rPr>
        <w:br/>
      </w:r>
      <w:r w:rsidRPr="002B5917">
        <w:rPr>
          <w:rFonts w:ascii="Arial" w:hAnsi="Arial" w:cs="Arial"/>
          <w:w w:val="105"/>
          <w:sz w:val="24"/>
          <w:szCs w:val="24"/>
        </w:rPr>
        <w:t xml:space="preserve">w podziale na płeć i grupy wiekowe, liczby osób i rodzin korzystających ze  świadczeń pieniężnych i niepieniężnych, liczby osób korzystających z usług opiekuńczych </w:t>
      </w:r>
      <w:r w:rsidR="000A3DF3" w:rsidRPr="002B5917">
        <w:rPr>
          <w:rFonts w:ascii="Arial" w:hAnsi="Arial" w:cs="Arial"/>
          <w:w w:val="105"/>
          <w:sz w:val="24"/>
          <w:szCs w:val="24"/>
        </w:rPr>
        <w:br/>
      </w:r>
      <w:r w:rsidRPr="002B5917">
        <w:rPr>
          <w:rFonts w:ascii="Arial" w:hAnsi="Arial" w:cs="Arial"/>
          <w:w w:val="105"/>
          <w:sz w:val="24"/>
          <w:szCs w:val="24"/>
        </w:rPr>
        <w:t xml:space="preserve">i specjalistycznych usług opiekuńczych dla osób z zaburzeniami psychicznymi, liczby rodzin korzystających z poradnictwa specjalistycznego, wskaźnika pracy socjalnej, liczby rodzin korzystających z interwencji kryzysowej, wskaźnika kontraktu socjalnego </w:t>
      </w:r>
      <w:r w:rsidR="003C220B">
        <w:rPr>
          <w:rFonts w:ascii="Arial" w:hAnsi="Arial" w:cs="Arial"/>
          <w:w w:val="105"/>
          <w:sz w:val="24"/>
          <w:szCs w:val="24"/>
        </w:rPr>
        <w:br/>
      </w:r>
      <w:r w:rsidRPr="002B5917">
        <w:rPr>
          <w:rFonts w:ascii="Arial" w:hAnsi="Arial" w:cs="Arial"/>
          <w:w w:val="105"/>
          <w:sz w:val="24"/>
          <w:szCs w:val="24"/>
        </w:rPr>
        <w:t xml:space="preserve">w podziale na typy, wskaźnika projektów socjalnych. </w:t>
      </w:r>
    </w:p>
    <w:p w14:paraId="7ABD7C66" w14:textId="77777777" w:rsidR="003D41F2" w:rsidRDefault="003D41F2" w:rsidP="006B19D8">
      <w:pPr>
        <w:pStyle w:val="Tekstpodstawowy"/>
        <w:ind w:left="130"/>
        <w:jc w:val="both"/>
        <w:rPr>
          <w:rFonts w:ascii="Arial" w:hAnsi="Arial" w:cs="Arial"/>
          <w:w w:val="105"/>
          <w:sz w:val="24"/>
          <w:szCs w:val="24"/>
        </w:rPr>
      </w:pPr>
    </w:p>
    <w:p w14:paraId="6F9F4A0C" w14:textId="77777777" w:rsidR="003D41F2" w:rsidRDefault="003D41F2" w:rsidP="006B19D8">
      <w:pPr>
        <w:pStyle w:val="Tekstpodstawowy"/>
        <w:ind w:left="130"/>
        <w:jc w:val="both"/>
        <w:rPr>
          <w:rFonts w:ascii="Arial" w:hAnsi="Arial" w:cs="Arial"/>
          <w:w w:val="105"/>
          <w:sz w:val="24"/>
          <w:szCs w:val="24"/>
        </w:rPr>
      </w:pPr>
    </w:p>
    <w:p w14:paraId="42344700" w14:textId="77777777" w:rsidR="002C6964" w:rsidRDefault="002C6964" w:rsidP="006B19D8">
      <w:pPr>
        <w:pStyle w:val="Tekstpodstawowy"/>
        <w:ind w:left="130"/>
        <w:jc w:val="both"/>
        <w:rPr>
          <w:rFonts w:ascii="Arial" w:hAnsi="Arial" w:cs="Arial"/>
          <w:w w:val="105"/>
          <w:sz w:val="24"/>
          <w:szCs w:val="24"/>
        </w:rPr>
      </w:pPr>
    </w:p>
    <w:p w14:paraId="6A94AA88" w14:textId="77777777" w:rsidR="002C6964" w:rsidRDefault="002C6964" w:rsidP="006B19D8">
      <w:pPr>
        <w:pStyle w:val="Tekstpodstawowy"/>
        <w:ind w:left="130"/>
        <w:jc w:val="both"/>
        <w:rPr>
          <w:rFonts w:ascii="Arial" w:hAnsi="Arial" w:cs="Arial"/>
          <w:w w:val="105"/>
          <w:sz w:val="24"/>
          <w:szCs w:val="24"/>
        </w:rPr>
      </w:pPr>
    </w:p>
    <w:p w14:paraId="1E44BF0C" w14:textId="77777777" w:rsidR="00246627" w:rsidRDefault="00246627" w:rsidP="006B19D8">
      <w:pPr>
        <w:pStyle w:val="Tekstpodstawowy"/>
        <w:ind w:left="130"/>
        <w:jc w:val="both"/>
        <w:rPr>
          <w:rFonts w:ascii="Arial" w:hAnsi="Arial" w:cs="Arial"/>
          <w:w w:val="105"/>
          <w:sz w:val="24"/>
          <w:szCs w:val="24"/>
        </w:rPr>
      </w:pPr>
    </w:p>
    <w:p w14:paraId="1D16FF9B" w14:textId="77777777" w:rsidR="00246627" w:rsidRDefault="00246627" w:rsidP="006B19D8">
      <w:pPr>
        <w:pStyle w:val="Tekstpodstawowy"/>
        <w:ind w:left="130"/>
        <w:jc w:val="both"/>
        <w:rPr>
          <w:rFonts w:ascii="Arial" w:hAnsi="Arial" w:cs="Arial"/>
          <w:w w:val="105"/>
          <w:sz w:val="24"/>
          <w:szCs w:val="24"/>
        </w:rPr>
      </w:pPr>
    </w:p>
    <w:p w14:paraId="625D76A9" w14:textId="77777777" w:rsidR="00246627" w:rsidRDefault="00246627" w:rsidP="006B19D8">
      <w:pPr>
        <w:pStyle w:val="Tekstpodstawowy"/>
        <w:ind w:left="130"/>
        <w:jc w:val="both"/>
        <w:rPr>
          <w:rFonts w:ascii="Arial" w:hAnsi="Arial" w:cs="Arial"/>
          <w:w w:val="105"/>
          <w:sz w:val="24"/>
          <w:szCs w:val="24"/>
        </w:rPr>
      </w:pPr>
    </w:p>
    <w:p w14:paraId="6891E96C" w14:textId="77777777" w:rsidR="00246627" w:rsidRDefault="00246627" w:rsidP="006B19D8">
      <w:pPr>
        <w:pStyle w:val="Tekstpodstawowy"/>
        <w:ind w:left="130"/>
        <w:jc w:val="both"/>
        <w:rPr>
          <w:rFonts w:ascii="Arial" w:hAnsi="Arial" w:cs="Arial"/>
          <w:w w:val="105"/>
          <w:sz w:val="24"/>
          <w:szCs w:val="24"/>
        </w:rPr>
      </w:pPr>
    </w:p>
    <w:p w14:paraId="731E8BAD" w14:textId="77777777" w:rsidR="00246627" w:rsidRDefault="00246627" w:rsidP="006B19D8">
      <w:pPr>
        <w:pStyle w:val="Tekstpodstawowy"/>
        <w:ind w:left="130"/>
        <w:jc w:val="both"/>
        <w:rPr>
          <w:rFonts w:ascii="Arial" w:hAnsi="Arial" w:cs="Arial"/>
          <w:w w:val="105"/>
          <w:sz w:val="24"/>
          <w:szCs w:val="24"/>
        </w:rPr>
      </w:pPr>
    </w:p>
    <w:p w14:paraId="64489D0D" w14:textId="77777777" w:rsidR="00246627" w:rsidRDefault="00246627" w:rsidP="006B19D8">
      <w:pPr>
        <w:pStyle w:val="Tekstpodstawowy"/>
        <w:ind w:left="130"/>
        <w:jc w:val="both"/>
        <w:rPr>
          <w:rFonts w:ascii="Arial" w:hAnsi="Arial" w:cs="Arial"/>
          <w:w w:val="105"/>
          <w:sz w:val="24"/>
          <w:szCs w:val="24"/>
        </w:rPr>
      </w:pPr>
    </w:p>
    <w:p w14:paraId="2051A8FC" w14:textId="77777777" w:rsidR="00246627" w:rsidRPr="002B5917" w:rsidRDefault="00246627" w:rsidP="006B19D8">
      <w:pPr>
        <w:pStyle w:val="Tekstpodstawowy"/>
        <w:ind w:left="130"/>
        <w:jc w:val="both"/>
        <w:rPr>
          <w:rFonts w:ascii="Arial" w:hAnsi="Arial" w:cs="Arial"/>
          <w:w w:val="105"/>
          <w:sz w:val="24"/>
          <w:szCs w:val="24"/>
        </w:rPr>
      </w:pPr>
    </w:p>
    <w:p w14:paraId="7B939673" w14:textId="77777777" w:rsidR="00246627" w:rsidRDefault="00246627" w:rsidP="006B19D8">
      <w:pPr>
        <w:jc w:val="both"/>
        <w:rPr>
          <w:rFonts w:ascii="Arial" w:eastAsia="Calibri" w:hAnsi="Arial" w:cs="Arial"/>
          <w:b/>
          <w:bCs/>
          <w:sz w:val="24"/>
          <w:szCs w:val="24"/>
        </w:rPr>
      </w:pPr>
    </w:p>
    <w:p w14:paraId="0F359228" w14:textId="77777777" w:rsidR="004C4DF2" w:rsidRDefault="004C4DF2" w:rsidP="006B19D8">
      <w:pPr>
        <w:jc w:val="both"/>
        <w:rPr>
          <w:rFonts w:ascii="Arial" w:eastAsia="Calibri" w:hAnsi="Arial" w:cs="Arial"/>
          <w:b/>
          <w:bCs/>
          <w:sz w:val="24"/>
          <w:szCs w:val="24"/>
        </w:rPr>
      </w:pPr>
    </w:p>
    <w:p w14:paraId="0A7F450E" w14:textId="7029DB4A" w:rsidR="004F0B0E" w:rsidRPr="002B5917" w:rsidRDefault="0091475C" w:rsidP="006B19D8">
      <w:pPr>
        <w:jc w:val="both"/>
        <w:rPr>
          <w:rFonts w:ascii="Arial" w:eastAsia="Calibri" w:hAnsi="Arial" w:cs="Arial"/>
          <w:b/>
          <w:bCs/>
          <w:sz w:val="24"/>
          <w:szCs w:val="24"/>
        </w:rPr>
      </w:pPr>
      <w:r>
        <w:rPr>
          <w:rFonts w:ascii="Arial" w:eastAsia="Calibri" w:hAnsi="Arial" w:cs="Arial"/>
          <w:b/>
          <w:bCs/>
          <w:sz w:val="24"/>
          <w:szCs w:val="24"/>
        </w:rPr>
        <w:br w:type="column"/>
      </w:r>
      <w:r w:rsidR="004F0B0E" w:rsidRPr="002B5917">
        <w:rPr>
          <w:rFonts w:ascii="Arial" w:eastAsia="Calibri" w:hAnsi="Arial" w:cs="Arial"/>
          <w:b/>
          <w:bCs/>
          <w:sz w:val="24"/>
          <w:szCs w:val="24"/>
        </w:rPr>
        <w:lastRenderedPageBreak/>
        <w:t>Liczba osób korzystających ze świadczeń na podstawie wydanych decyzji</w:t>
      </w:r>
    </w:p>
    <w:p w14:paraId="6D8373A0" w14:textId="77777777" w:rsidR="004F0B0E" w:rsidRPr="002B5917" w:rsidRDefault="004F0B0E" w:rsidP="006B19D8">
      <w:pPr>
        <w:jc w:val="both"/>
        <w:rPr>
          <w:rFonts w:ascii="Arial" w:hAnsi="Arial" w:cs="Arial"/>
          <w:b/>
          <w:bCs/>
          <w:sz w:val="24"/>
          <w:szCs w:val="24"/>
        </w:rPr>
      </w:pPr>
    </w:p>
    <w:tbl>
      <w:tblPr>
        <w:tblStyle w:val="TableGrid"/>
        <w:tblW w:w="9517" w:type="dxa"/>
        <w:tblInd w:w="300" w:type="dxa"/>
        <w:tblCellMar>
          <w:top w:w="35" w:type="dxa"/>
          <w:left w:w="65" w:type="dxa"/>
          <w:right w:w="60" w:type="dxa"/>
        </w:tblCellMar>
        <w:tblLook w:val="04A0" w:firstRow="1" w:lastRow="0" w:firstColumn="1" w:lastColumn="0" w:noHBand="0" w:noVBand="1"/>
      </w:tblPr>
      <w:tblGrid>
        <w:gridCol w:w="1479"/>
        <w:gridCol w:w="1145"/>
        <w:gridCol w:w="1145"/>
        <w:gridCol w:w="1155"/>
        <w:gridCol w:w="1152"/>
        <w:gridCol w:w="1151"/>
        <w:gridCol w:w="1145"/>
        <w:gridCol w:w="1145"/>
      </w:tblGrid>
      <w:tr w:rsidR="004F0B0E" w:rsidRPr="002C10E0" w14:paraId="451A312D" w14:textId="77777777" w:rsidTr="00125C84">
        <w:trPr>
          <w:trHeight w:val="311"/>
        </w:trPr>
        <w:tc>
          <w:tcPr>
            <w:tcW w:w="1117" w:type="dxa"/>
            <w:tcBorders>
              <w:top w:val="single" w:sz="4" w:space="0" w:color="FFFFFF"/>
              <w:left w:val="single" w:sz="4" w:space="0" w:color="FFFFFF"/>
              <w:bottom w:val="single" w:sz="4" w:space="0" w:color="959595"/>
              <w:right w:val="single" w:sz="4" w:space="0" w:color="959595"/>
            </w:tcBorders>
          </w:tcPr>
          <w:p w14:paraId="4F88E069" w14:textId="77777777" w:rsidR="004F0B0E" w:rsidRPr="002C10E0" w:rsidRDefault="004F0B0E" w:rsidP="006B19D8">
            <w:pPr>
              <w:jc w:val="both"/>
              <w:rPr>
                <w:rFonts w:ascii="Arial" w:hAnsi="Arial" w:cs="Arial"/>
                <w:sz w:val="22"/>
                <w:szCs w:val="22"/>
              </w:rPr>
            </w:pPr>
          </w:p>
        </w:tc>
        <w:tc>
          <w:tcPr>
            <w:tcW w:w="1200" w:type="dxa"/>
            <w:tcBorders>
              <w:top w:val="single" w:sz="4" w:space="0" w:color="959595"/>
              <w:left w:val="single" w:sz="4" w:space="0" w:color="959595"/>
              <w:bottom w:val="single" w:sz="4" w:space="0" w:color="959595"/>
              <w:right w:val="nil"/>
            </w:tcBorders>
            <w:shd w:val="clear" w:color="auto" w:fill="99CCFF"/>
            <w:vAlign w:val="center"/>
          </w:tcPr>
          <w:p w14:paraId="5115EA12" w14:textId="77777777" w:rsidR="004F0B0E" w:rsidRPr="002C10E0" w:rsidRDefault="004F0B0E" w:rsidP="00125C84">
            <w:pPr>
              <w:jc w:val="center"/>
              <w:rPr>
                <w:rFonts w:ascii="Arial" w:hAnsi="Arial" w:cs="Arial"/>
                <w:sz w:val="22"/>
                <w:szCs w:val="22"/>
              </w:rPr>
            </w:pPr>
          </w:p>
        </w:tc>
        <w:tc>
          <w:tcPr>
            <w:tcW w:w="1200" w:type="dxa"/>
            <w:tcBorders>
              <w:top w:val="single" w:sz="4" w:space="0" w:color="959595"/>
              <w:left w:val="nil"/>
              <w:bottom w:val="single" w:sz="4" w:space="0" w:color="959595"/>
              <w:right w:val="nil"/>
            </w:tcBorders>
            <w:shd w:val="clear" w:color="auto" w:fill="99CCFF"/>
            <w:vAlign w:val="center"/>
          </w:tcPr>
          <w:p w14:paraId="50C18AC8" w14:textId="77777777" w:rsidR="004F0B0E" w:rsidRPr="002C10E0" w:rsidRDefault="004F0B0E" w:rsidP="00125C84">
            <w:pPr>
              <w:jc w:val="center"/>
              <w:rPr>
                <w:rFonts w:ascii="Arial" w:hAnsi="Arial" w:cs="Arial"/>
                <w:sz w:val="22"/>
                <w:szCs w:val="22"/>
              </w:rPr>
            </w:pPr>
          </w:p>
        </w:tc>
        <w:tc>
          <w:tcPr>
            <w:tcW w:w="3600" w:type="dxa"/>
            <w:gridSpan w:val="3"/>
            <w:tcBorders>
              <w:top w:val="single" w:sz="4" w:space="0" w:color="959595"/>
              <w:left w:val="nil"/>
              <w:bottom w:val="single" w:sz="4" w:space="0" w:color="959595"/>
              <w:right w:val="nil"/>
            </w:tcBorders>
            <w:shd w:val="clear" w:color="auto" w:fill="99CCFF"/>
            <w:vAlign w:val="center"/>
          </w:tcPr>
          <w:p w14:paraId="2BF5F71F" w14:textId="77777777" w:rsidR="004F0B0E" w:rsidRPr="002C10E0" w:rsidRDefault="004F0B0E" w:rsidP="00125C84">
            <w:pPr>
              <w:ind w:right="6"/>
              <w:jc w:val="center"/>
              <w:rPr>
                <w:rFonts w:ascii="Arial" w:hAnsi="Arial" w:cs="Arial"/>
                <w:sz w:val="22"/>
                <w:szCs w:val="22"/>
              </w:rPr>
            </w:pPr>
            <w:r w:rsidRPr="002C10E0">
              <w:rPr>
                <w:rFonts w:ascii="Arial" w:eastAsia="Calibri" w:hAnsi="Arial" w:cs="Arial"/>
                <w:sz w:val="22"/>
                <w:szCs w:val="22"/>
              </w:rPr>
              <w:t>Liczba świadczeniobiorców</w:t>
            </w:r>
          </w:p>
        </w:tc>
        <w:tc>
          <w:tcPr>
            <w:tcW w:w="1200" w:type="dxa"/>
            <w:tcBorders>
              <w:top w:val="single" w:sz="4" w:space="0" w:color="959595"/>
              <w:left w:val="nil"/>
              <w:bottom w:val="single" w:sz="4" w:space="0" w:color="959595"/>
              <w:right w:val="nil"/>
            </w:tcBorders>
            <w:shd w:val="clear" w:color="auto" w:fill="99CCFF"/>
            <w:vAlign w:val="center"/>
          </w:tcPr>
          <w:p w14:paraId="16161949" w14:textId="77777777" w:rsidR="004F0B0E" w:rsidRPr="002C10E0" w:rsidRDefault="004F0B0E" w:rsidP="00125C84">
            <w:pPr>
              <w:jc w:val="center"/>
              <w:rPr>
                <w:rFonts w:ascii="Arial" w:hAnsi="Arial" w:cs="Arial"/>
                <w:sz w:val="22"/>
                <w:szCs w:val="22"/>
              </w:rPr>
            </w:pPr>
          </w:p>
        </w:tc>
        <w:tc>
          <w:tcPr>
            <w:tcW w:w="1200" w:type="dxa"/>
            <w:tcBorders>
              <w:top w:val="single" w:sz="4" w:space="0" w:color="959595"/>
              <w:left w:val="nil"/>
              <w:bottom w:val="single" w:sz="4" w:space="0" w:color="959595"/>
              <w:right w:val="single" w:sz="4" w:space="0" w:color="959595"/>
            </w:tcBorders>
            <w:shd w:val="clear" w:color="auto" w:fill="99CCFF"/>
            <w:vAlign w:val="center"/>
          </w:tcPr>
          <w:p w14:paraId="68D4C1C2" w14:textId="77777777" w:rsidR="004F0B0E" w:rsidRPr="002C10E0" w:rsidRDefault="004F0B0E" w:rsidP="00125C84">
            <w:pPr>
              <w:jc w:val="center"/>
              <w:rPr>
                <w:rFonts w:ascii="Arial" w:hAnsi="Arial" w:cs="Arial"/>
                <w:sz w:val="22"/>
                <w:szCs w:val="22"/>
              </w:rPr>
            </w:pPr>
          </w:p>
        </w:tc>
      </w:tr>
      <w:tr w:rsidR="004F0B0E" w:rsidRPr="002C10E0" w14:paraId="453F2C6D" w14:textId="77777777" w:rsidTr="00125C84">
        <w:trPr>
          <w:trHeight w:val="311"/>
        </w:trPr>
        <w:tc>
          <w:tcPr>
            <w:tcW w:w="1117" w:type="dxa"/>
            <w:tcBorders>
              <w:top w:val="single" w:sz="4" w:space="0" w:color="959595"/>
              <w:left w:val="single" w:sz="4" w:space="0" w:color="959595"/>
              <w:bottom w:val="single" w:sz="4" w:space="0" w:color="959595"/>
              <w:right w:val="single" w:sz="4" w:space="0" w:color="959595"/>
            </w:tcBorders>
            <w:shd w:val="clear" w:color="auto" w:fill="D5D9E2"/>
            <w:vAlign w:val="center"/>
          </w:tcPr>
          <w:p w14:paraId="18DD754D" w14:textId="77777777" w:rsidR="004F0B0E" w:rsidRPr="002C10E0" w:rsidRDefault="004F0B0E" w:rsidP="006B19D8">
            <w:pPr>
              <w:jc w:val="both"/>
              <w:rPr>
                <w:rFonts w:ascii="Arial" w:hAnsi="Arial" w:cs="Arial"/>
                <w:sz w:val="22"/>
                <w:szCs w:val="22"/>
              </w:rPr>
            </w:pPr>
          </w:p>
        </w:tc>
        <w:tc>
          <w:tcPr>
            <w:tcW w:w="12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2E9B84F"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2018</w:t>
            </w:r>
          </w:p>
        </w:tc>
        <w:tc>
          <w:tcPr>
            <w:tcW w:w="12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B505E0D"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2019</w:t>
            </w:r>
          </w:p>
        </w:tc>
        <w:tc>
          <w:tcPr>
            <w:tcW w:w="12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5351123"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2020</w:t>
            </w:r>
          </w:p>
        </w:tc>
        <w:tc>
          <w:tcPr>
            <w:tcW w:w="12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FDF3239"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2021</w:t>
            </w:r>
          </w:p>
        </w:tc>
        <w:tc>
          <w:tcPr>
            <w:tcW w:w="12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0968BA0"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2022</w:t>
            </w:r>
          </w:p>
        </w:tc>
        <w:tc>
          <w:tcPr>
            <w:tcW w:w="12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A774793"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2023</w:t>
            </w:r>
          </w:p>
        </w:tc>
        <w:tc>
          <w:tcPr>
            <w:tcW w:w="12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D01B30E" w14:textId="77777777" w:rsidR="004F0B0E" w:rsidRPr="002C10E0" w:rsidRDefault="004F0B0E" w:rsidP="00125C84">
            <w:pPr>
              <w:ind w:right="5"/>
              <w:jc w:val="center"/>
              <w:rPr>
                <w:rFonts w:ascii="Arial" w:hAnsi="Arial" w:cs="Arial"/>
                <w:sz w:val="22"/>
                <w:szCs w:val="22"/>
              </w:rPr>
            </w:pPr>
            <w:r w:rsidRPr="002C10E0">
              <w:rPr>
                <w:rFonts w:ascii="Arial" w:eastAsia="Calibri" w:hAnsi="Arial" w:cs="Arial"/>
                <w:sz w:val="22"/>
                <w:szCs w:val="22"/>
              </w:rPr>
              <w:t>2024</w:t>
            </w:r>
          </w:p>
        </w:tc>
      </w:tr>
      <w:tr w:rsidR="004F0B0E" w:rsidRPr="002C10E0" w14:paraId="573F53C6" w14:textId="77777777" w:rsidTr="00125C84">
        <w:trPr>
          <w:trHeight w:val="311"/>
        </w:trPr>
        <w:tc>
          <w:tcPr>
            <w:tcW w:w="111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239833AE" w14:textId="77777777" w:rsidR="004F0B0E" w:rsidRPr="002C10E0" w:rsidRDefault="004F0B0E" w:rsidP="006B19D8">
            <w:pPr>
              <w:jc w:val="both"/>
              <w:rPr>
                <w:rFonts w:ascii="Arial" w:hAnsi="Arial" w:cs="Arial"/>
                <w:sz w:val="22"/>
                <w:szCs w:val="22"/>
              </w:rPr>
            </w:pPr>
            <w:r w:rsidRPr="002C10E0">
              <w:rPr>
                <w:rFonts w:ascii="Arial" w:eastAsia="Calibri" w:hAnsi="Arial" w:cs="Arial"/>
                <w:sz w:val="22"/>
                <w:szCs w:val="22"/>
              </w:rPr>
              <w:t>Gmina</w:t>
            </w:r>
          </w:p>
        </w:tc>
        <w:tc>
          <w:tcPr>
            <w:tcW w:w="120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1036B23"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1 358</w:t>
            </w:r>
          </w:p>
        </w:tc>
        <w:tc>
          <w:tcPr>
            <w:tcW w:w="1200" w:type="dxa"/>
            <w:tcBorders>
              <w:top w:val="single" w:sz="4" w:space="0" w:color="959595"/>
              <w:left w:val="single" w:sz="4" w:space="0" w:color="959595"/>
              <w:bottom w:val="single" w:sz="4" w:space="0" w:color="959595"/>
              <w:right w:val="single" w:sz="4" w:space="0" w:color="959595"/>
            </w:tcBorders>
            <w:vAlign w:val="center"/>
          </w:tcPr>
          <w:p w14:paraId="1B31D7C9"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1 412</w:t>
            </w:r>
          </w:p>
        </w:tc>
        <w:tc>
          <w:tcPr>
            <w:tcW w:w="1200" w:type="dxa"/>
            <w:tcBorders>
              <w:top w:val="single" w:sz="4" w:space="0" w:color="959595"/>
              <w:left w:val="single" w:sz="4" w:space="0" w:color="959595"/>
              <w:bottom w:val="single" w:sz="4" w:space="0" w:color="959595"/>
              <w:right w:val="single" w:sz="4" w:space="0" w:color="959595"/>
            </w:tcBorders>
            <w:vAlign w:val="center"/>
          </w:tcPr>
          <w:p w14:paraId="62300B17"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1 273</w:t>
            </w:r>
          </w:p>
        </w:tc>
        <w:tc>
          <w:tcPr>
            <w:tcW w:w="1200" w:type="dxa"/>
            <w:tcBorders>
              <w:top w:val="single" w:sz="4" w:space="0" w:color="959595"/>
              <w:left w:val="single" w:sz="4" w:space="0" w:color="959595"/>
              <w:bottom w:val="single" w:sz="4" w:space="0" w:color="959595"/>
              <w:right w:val="single" w:sz="4" w:space="0" w:color="959595"/>
            </w:tcBorders>
            <w:vAlign w:val="center"/>
          </w:tcPr>
          <w:p w14:paraId="68265FB9"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1 097</w:t>
            </w:r>
          </w:p>
        </w:tc>
        <w:tc>
          <w:tcPr>
            <w:tcW w:w="1200" w:type="dxa"/>
            <w:tcBorders>
              <w:top w:val="single" w:sz="4" w:space="0" w:color="959595"/>
              <w:left w:val="single" w:sz="4" w:space="0" w:color="959595"/>
              <w:bottom w:val="single" w:sz="4" w:space="0" w:color="959595"/>
              <w:right w:val="single" w:sz="4" w:space="0" w:color="959595"/>
            </w:tcBorders>
            <w:vAlign w:val="center"/>
          </w:tcPr>
          <w:p w14:paraId="23332B67"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1 027</w:t>
            </w:r>
          </w:p>
        </w:tc>
        <w:tc>
          <w:tcPr>
            <w:tcW w:w="1200" w:type="dxa"/>
            <w:tcBorders>
              <w:top w:val="single" w:sz="4" w:space="0" w:color="959595"/>
              <w:left w:val="single" w:sz="4" w:space="0" w:color="959595"/>
              <w:bottom w:val="single" w:sz="4" w:space="0" w:color="959595"/>
              <w:right w:val="single" w:sz="4" w:space="0" w:color="959595"/>
            </w:tcBorders>
            <w:vAlign w:val="center"/>
          </w:tcPr>
          <w:p w14:paraId="7D14D72C"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986</w:t>
            </w:r>
          </w:p>
        </w:tc>
        <w:tc>
          <w:tcPr>
            <w:tcW w:w="1200" w:type="dxa"/>
            <w:tcBorders>
              <w:top w:val="single" w:sz="4" w:space="0" w:color="959595"/>
              <w:left w:val="single" w:sz="4" w:space="0" w:color="959595"/>
              <w:bottom w:val="single" w:sz="4" w:space="0" w:color="959595"/>
              <w:right w:val="single" w:sz="4" w:space="0" w:color="959595"/>
            </w:tcBorders>
            <w:vAlign w:val="center"/>
          </w:tcPr>
          <w:p w14:paraId="238F9B23" w14:textId="77777777" w:rsidR="004F0B0E" w:rsidRPr="002C10E0" w:rsidRDefault="004F0B0E" w:rsidP="00125C84">
            <w:pPr>
              <w:ind w:right="5"/>
              <w:jc w:val="center"/>
              <w:rPr>
                <w:rFonts w:ascii="Arial" w:hAnsi="Arial" w:cs="Arial"/>
                <w:sz w:val="22"/>
                <w:szCs w:val="22"/>
              </w:rPr>
            </w:pPr>
            <w:r w:rsidRPr="002C10E0">
              <w:rPr>
                <w:rFonts w:ascii="Arial" w:eastAsia="Calibri" w:hAnsi="Arial" w:cs="Arial"/>
                <w:sz w:val="22"/>
                <w:szCs w:val="22"/>
              </w:rPr>
              <w:t>838</w:t>
            </w:r>
          </w:p>
        </w:tc>
      </w:tr>
      <w:tr w:rsidR="004F0B0E" w:rsidRPr="002C10E0" w14:paraId="1CC5C166" w14:textId="77777777" w:rsidTr="00125C84">
        <w:trPr>
          <w:trHeight w:val="499"/>
        </w:trPr>
        <w:tc>
          <w:tcPr>
            <w:tcW w:w="111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337DA667" w14:textId="77777777" w:rsidR="004F0B0E" w:rsidRPr="002C10E0" w:rsidRDefault="004F0B0E" w:rsidP="006B19D8">
            <w:pPr>
              <w:jc w:val="both"/>
              <w:rPr>
                <w:rFonts w:ascii="Arial" w:hAnsi="Arial" w:cs="Arial"/>
                <w:sz w:val="22"/>
                <w:szCs w:val="22"/>
              </w:rPr>
            </w:pPr>
            <w:r w:rsidRPr="002C10E0">
              <w:rPr>
                <w:rFonts w:ascii="Arial" w:eastAsia="Calibri" w:hAnsi="Arial" w:cs="Arial"/>
                <w:sz w:val="22"/>
                <w:szCs w:val="22"/>
              </w:rPr>
              <w:t>Powiat (średnia)</w:t>
            </w:r>
          </w:p>
        </w:tc>
        <w:tc>
          <w:tcPr>
            <w:tcW w:w="120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6657E3A"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410</w:t>
            </w:r>
          </w:p>
        </w:tc>
        <w:tc>
          <w:tcPr>
            <w:tcW w:w="1200" w:type="dxa"/>
            <w:tcBorders>
              <w:top w:val="single" w:sz="4" w:space="0" w:color="959595"/>
              <w:left w:val="single" w:sz="4" w:space="0" w:color="959595"/>
              <w:bottom w:val="single" w:sz="4" w:space="0" w:color="959595"/>
              <w:right w:val="single" w:sz="4" w:space="0" w:color="959595"/>
            </w:tcBorders>
            <w:vAlign w:val="center"/>
          </w:tcPr>
          <w:p w14:paraId="2EA87BD8"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405</w:t>
            </w:r>
          </w:p>
        </w:tc>
        <w:tc>
          <w:tcPr>
            <w:tcW w:w="1200" w:type="dxa"/>
            <w:tcBorders>
              <w:top w:val="single" w:sz="4" w:space="0" w:color="959595"/>
              <w:left w:val="single" w:sz="4" w:space="0" w:color="959595"/>
              <w:bottom w:val="single" w:sz="4" w:space="0" w:color="959595"/>
              <w:right w:val="single" w:sz="4" w:space="0" w:color="959595"/>
            </w:tcBorders>
            <w:vAlign w:val="center"/>
          </w:tcPr>
          <w:p w14:paraId="10A3E237"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366</w:t>
            </w:r>
          </w:p>
        </w:tc>
        <w:tc>
          <w:tcPr>
            <w:tcW w:w="1200" w:type="dxa"/>
            <w:tcBorders>
              <w:top w:val="single" w:sz="4" w:space="0" w:color="959595"/>
              <w:left w:val="single" w:sz="4" w:space="0" w:color="959595"/>
              <w:bottom w:val="single" w:sz="4" w:space="0" w:color="959595"/>
              <w:right w:val="single" w:sz="4" w:space="0" w:color="959595"/>
            </w:tcBorders>
            <w:vAlign w:val="center"/>
          </w:tcPr>
          <w:p w14:paraId="7A2A1C29"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310</w:t>
            </w:r>
          </w:p>
        </w:tc>
        <w:tc>
          <w:tcPr>
            <w:tcW w:w="1200" w:type="dxa"/>
            <w:tcBorders>
              <w:top w:val="single" w:sz="4" w:space="0" w:color="959595"/>
              <w:left w:val="single" w:sz="4" w:space="0" w:color="959595"/>
              <w:bottom w:val="single" w:sz="4" w:space="0" w:color="959595"/>
              <w:right w:val="single" w:sz="4" w:space="0" w:color="959595"/>
            </w:tcBorders>
            <w:vAlign w:val="center"/>
          </w:tcPr>
          <w:p w14:paraId="3C875C56"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291</w:t>
            </w:r>
          </w:p>
        </w:tc>
        <w:tc>
          <w:tcPr>
            <w:tcW w:w="1200" w:type="dxa"/>
            <w:tcBorders>
              <w:top w:val="single" w:sz="4" w:space="0" w:color="959595"/>
              <w:left w:val="single" w:sz="4" w:space="0" w:color="959595"/>
              <w:bottom w:val="single" w:sz="4" w:space="0" w:color="959595"/>
              <w:right w:val="single" w:sz="4" w:space="0" w:color="959595"/>
            </w:tcBorders>
            <w:vAlign w:val="center"/>
          </w:tcPr>
          <w:p w14:paraId="2FEE2A6E"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281</w:t>
            </w:r>
          </w:p>
        </w:tc>
        <w:tc>
          <w:tcPr>
            <w:tcW w:w="1200" w:type="dxa"/>
            <w:tcBorders>
              <w:top w:val="single" w:sz="4" w:space="0" w:color="959595"/>
              <w:left w:val="single" w:sz="4" w:space="0" w:color="959595"/>
              <w:bottom w:val="single" w:sz="4" w:space="0" w:color="959595"/>
              <w:right w:val="single" w:sz="4" w:space="0" w:color="959595"/>
            </w:tcBorders>
            <w:vAlign w:val="center"/>
          </w:tcPr>
          <w:p w14:paraId="5EDE99F9" w14:textId="77777777" w:rsidR="004F0B0E" w:rsidRPr="002C10E0" w:rsidRDefault="004F0B0E" w:rsidP="00125C84">
            <w:pPr>
              <w:ind w:right="5"/>
              <w:jc w:val="center"/>
              <w:rPr>
                <w:rFonts w:ascii="Arial" w:hAnsi="Arial" w:cs="Arial"/>
                <w:sz w:val="22"/>
                <w:szCs w:val="22"/>
              </w:rPr>
            </w:pPr>
            <w:r w:rsidRPr="002C10E0">
              <w:rPr>
                <w:rFonts w:ascii="Arial" w:eastAsia="Calibri" w:hAnsi="Arial" w:cs="Arial"/>
                <w:sz w:val="22"/>
                <w:szCs w:val="22"/>
              </w:rPr>
              <w:t>239</w:t>
            </w:r>
          </w:p>
        </w:tc>
      </w:tr>
      <w:tr w:rsidR="004F0B0E" w:rsidRPr="002C10E0" w14:paraId="6010847E" w14:textId="77777777" w:rsidTr="00125C84">
        <w:trPr>
          <w:trHeight w:val="499"/>
        </w:trPr>
        <w:tc>
          <w:tcPr>
            <w:tcW w:w="111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99914A8" w14:textId="77777777" w:rsidR="004F0B0E" w:rsidRPr="002C10E0" w:rsidRDefault="004F0B0E" w:rsidP="006B19D8">
            <w:pPr>
              <w:spacing w:after="3"/>
              <w:jc w:val="both"/>
              <w:rPr>
                <w:rFonts w:ascii="Arial" w:hAnsi="Arial" w:cs="Arial"/>
                <w:sz w:val="22"/>
                <w:szCs w:val="22"/>
              </w:rPr>
            </w:pPr>
            <w:r w:rsidRPr="002C10E0">
              <w:rPr>
                <w:rFonts w:ascii="Arial" w:eastAsia="Calibri" w:hAnsi="Arial" w:cs="Arial"/>
                <w:sz w:val="22"/>
                <w:szCs w:val="22"/>
              </w:rPr>
              <w:t>Województwo</w:t>
            </w:r>
          </w:p>
          <w:p w14:paraId="30BA707C" w14:textId="77777777" w:rsidR="004F0B0E" w:rsidRPr="002C10E0" w:rsidRDefault="004F0B0E" w:rsidP="006B19D8">
            <w:pPr>
              <w:jc w:val="both"/>
              <w:rPr>
                <w:rFonts w:ascii="Arial" w:hAnsi="Arial" w:cs="Arial"/>
                <w:sz w:val="22"/>
                <w:szCs w:val="22"/>
              </w:rPr>
            </w:pPr>
            <w:r w:rsidRPr="002C10E0">
              <w:rPr>
                <w:rFonts w:ascii="Arial" w:eastAsia="Calibri" w:hAnsi="Arial" w:cs="Arial"/>
                <w:sz w:val="22"/>
                <w:szCs w:val="22"/>
              </w:rPr>
              <w:t>(średnia)</w:t>
            </w:r>
          </w:p>
        </w:tc>
        <w:tc>
          <w:tcPr>
            <w:tcW w:w="120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B7A1DC2"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468</w:t>
            </w:r>
          </w:p>
        </w:tc>
        <w:tc>
          <w:tcPr>
            <w:tcW w:w="1200" w:type="dxa"/>
            <w:tcBorders>
              <w:top w:val="single" w:sz="4" w:space="0" w:color="959595"/>
              <w:left w:val="single" w:sz="4" w:space="0" w:color="959595"/>
              <w:bottom w:val="single" w:sz="4" w:space="0" w:color="959595"/>
              <w:right w:val="single" w:sz="4" w:space="0" w:color="959595"/>
            </w:tcBorders>
            <w:vAlign w:val="center"/>
          </w:tcPr>
          <w:p w14:paraId="16D49E14"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442</w:t>
            </w:r>
          </w:p>
        </w:tc>
        <w:tc>
          <w:tcPr>
            <w:tcW w:w="1200" w:type="dxa"/>
            <w:tcBorders>
              <w:top w:val="single" w:sz="4" w:space="0" w:color="959595"/>
              <w:left w:val="single" w:sz="4" w:space="0" w:color="959595"/>
              <w:bottom w:val="single" w:sz="4" w:space="0" w:color="959595"/>
              <w:right w:val="single" w:sz="4" w:space="0" w:color="959595"/>
            </w:tcBorders>
            <w:vAlign w:val="center"/>
          </w:tcPr>
          <w:p w14:paraId="75C12FD1"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422</w:t>
            </w:r>
          </w:p>
        </w:tc>
        <w:tc>
          <w:tcPr>
            <w:tcW w:w="1200" w:type="dxa"/>
            <w:tcBorders>
              <w:top w:val="single" w:sz="4" w:space="0" w:color="959595"/>
              <w:left w:val="single" w:sz="4" w:space="0" w:color="959595"/>
              <w:bottom w:val="single" w:sz="4" w:space="0" w:color="959595"/>
              <w:right w:val="single" w:sz="4" w:space="0" w:color="959595"/>
            </w:tcBorders>
            <w:vAlign w:val="center"/>
          </w:tcPr>
          <w:p w14:paraId="0F545ADE"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379</w:t>
            </w:r>
          </w:p>
        </w:tc>
        <w:tc>
          <w:tcPr>
            <w:tcW w:w="1200" w:type="dxa"/>
            <w:tcBorders>
              <w:top w:val="single" w:sz="4" w:space="0" w:color="959595"/>
              <w:left w:val="single" w:sz="4" w:space="0" w:color="959595"/>
              <w:bottom w:val="single" w:sz="4" w:space="0" w:color="959595"/>
              <w:right w:val="single" w:sz="4" w:space="0" w:color="959595"/>
            </w:tcBorders>
            <w:vAlign w:val="center"/>
          </w:tcPr>
          <w:p w14:paraId="322EA687"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364</w:t>
            </w:r>
          </w:p>
        </w:tc>
        <w:tc>
          <w:tcPr>
            <w:tcW w:w="1200" w:type="dxa"/>
            <w:tcBorders>
              <w:top w:val="single" w:sz="4" w:space="0" w:color="959595"/>
              <w:left w:val="single" w:sz="4" w:space="0" w:color="959595"/>
              <w:bottom w:val="single" w:sz="4" w:space="0" w:color="959595"/>
              <w:right w:val="single" w:sz="4" w:space="0" w:color="959595"/>
            </w:tcBorders>
            <w:vAlign w:val="center"/>
          </w:tcPr>
          <w:p w14:paraId="42B76581" w14:textId="77777777" w:rsidR="004F0B0E" w:rsidRPr="002C10E0" w:rsidRDefault="004F0B0E" w:rsidP="00125C84">
            <w:pPr>
              <w:jc w:val="center"/>
              <w:rPr>
                <w:rFonts w:ascii="Arial" w:hAnsi="Arial" w:cs="Arial"/>
                <w:sz w:val="22"/>
                <w:szCs w:val="22"/>
              </w:rPr>
            </w:pPr>
            <w:r w:rsidRPr="002C10E0">
              <w:rPr>
                <w:rFonts w:ascii="Arial" w:eastAsia="Calibri" w:hAnsi="Arial" w:cs="Arial"/>
                <w:sz w:val="22"/>
                <w:szCs w:val="22"/>
              </w:rPr>
              <w:t>360</w:t>
            </w:r>
          </w:p>
        </w:tc>
        <w:tc>
          <w:tcPr>
            <w:tcW w:w="1200" w:type="dxa"/>
            <w:tcBorders>
              <w:top w:val="single" w:sz="4" w:space="0" w:color="959595"/>
              <w:left w:val="single" w:sz="4" w:space="0" w:color="959595"/>
              <w:bottom w:val="single" w:sz="4" w:space="0" w:color="959595"/>
              <w:right w:val="single" w:sz="4" w:space="0" w:color="959595"/>
            </w:tcBorders>
            <w:vAlign w:val="center"/>
          </w:tcPr>
          <w:p w14:paraId="10BDE540" w14:textId="77777777" w:rsidR="004F0B0E" w:rsidRPr="002C10E0" w:rsidRDefault="004F0B0E" w:rsidP="00125C84">
            <w:pPr>
              <w:ind w:right="5"/>
              <w:jc w:val="center"/>
              <w:rPr>
                <w:rFonts w:ascii="Arial" w:hAnsi="Arial" w:cs="Arial"/>
                <w:sz w:val="22"/>
                <w:szCs w:val="22"/>
              </w:rPr>
            </w:pPr>
            <w:r w:rsidRPr="002C10E0">
              <w:rPr>
                <w:rFonts w:ascii="Arial" w:eastAsia="Calibri" w:hAnsi="Arial" w:cs="Arial"/>
                <w:sz w:val="22"/>
                <w:szCs w:val="22"/>
              </w:rPr>
              <w:t>340</w:t>
            </w:r>
          </w:p>
        </w:tc>
      </w:tr>
    </w:tbl>
    <w:p w14:paraId="493F2B28" w14:textId="77777777" w:rsidR="004F0B0E" w:rsidRDefault="004F0B0E" w:rsidP="006B19D8">
      <w:pPr>
        <w:ind w:right="189"/>
        <w:jc w:val="both"/>
        <w:rPr>
          <w:rFonts w:ascii="Arial" w:eastAsia="Calibri" w:hAnsi="Arial" w:cs="Arial"/>
          <w:sz w:val="24"/>
          <w:szCs w:val="24"/>
        </w:rPr>
      </w:pPr>
    </w:p>
    <w:p w14:paraId="5A555C67" w14:textId="77777777" w:rsidR="00F56664" w:rsidRDefault="00F56664" w:rsidP="006B19D8">
      <w:pPr>
        <w:ind w:right="189"/>
        <w:jc w:val="both"/>
        <w:rPr>
          <w:rFonts w:ascii="Arial" w:eastAsia="Calibri" w:hAnsi="Arial" w:cs="Arial"/>
          <w:sz w:val="24"/>
          <w:szCs w:val="24"/>
        </w:rPr>
      </w:pPr>
    </w:p>
    <w:p w14:paraId="3E77A763" w14:textId="77777777" w:rsidR="00F56664" w:rsidRPr="002B5917" w:rsidRDefault="00F56664" w:rsidP="006B19D8">
      <w:pPr>
        <w:ind w:right="189"/>
        <w:jc w:val="both"/>
        <w:rPr>
          <w:rFonts w:ascii="Arial" w:eastAsia="Calibri" w:hAnsi="Arial" w:cs="Arial"/>
          <w:sz w:val="24"/>
          <w:szCs w:val="24"/>
        </w:rPr>
      </w:pPr>
    </w:p>
    <w:p w14:paraId="786C5CE5" w14:textId="77777777" w:rsidR="004F0B0E" w:rsidRPr="002B5917" w:rsidRDefault="004F0B0E" w:rsidP="006B19D8">
      <w:pPr>
        <w:ind w:right="189"/>
        <w:jc w:val="both"/>
        <w:rPr>
          <w:rFonts w:ascii="Arial" w:eastAsia="Calibri" w:hAnsi="Arial" w:cs="Arial"/>
          <w:sz w:val="24"/>
          <w:szCs w:val="24"/>
        </w:rPr>
      </w:pPr>
    </w:p>
    <w:p w14:paraId="74B7B11C" w14:textId="17677E7E" w:rsidR="004F0B0E" w:rsidRDefault="004F0B0E" w:rsidP="006B19D8">
      <w:pPr>
        <w:ind w:right="189"/>
        <w:jc w:val="both"/>
        <w:rPr>
          <w:rFonts w:ascii="Arial" w:eastAsia="Calibri" w:hAnsi="Arial" w:cs="Arial"/>
          <w:b/>
          <w:bCs/>
          <w:sz w:val="24"/>
          <w:szCs w:val="24"/>
        </w:rPr>
      </w:pPr>
      <w:r w:rsidRPr="002B5917">
        <w:rPr>
          <w:rFonts w:ascii="Arial" w:eastAsia="Calibri" w:hAnsi="Arial" w:cs="Arial"/>
          <w:b/>
          <w:bCs/>
          <w:sz w:val="24"/>
          <w:szCs w:val="24"/>
        </w:rPr>
        <w:t>Liczba świadczeniobiorców</w:t>
      </w:r>
    </w:p>
    <w:p w14:paraId="671265E5" w14:textId="77777777" w:rsidR="00F56664" w:rsidRPr="002B5917" w:rsidRDefault="00F56664" w:rsidP="006B19D8">
      <w:pPr>
        <w:ind w:right="189"/>
        <w:jc w:val="both"/>
        <w:rPr>
          <w:rFonts w:ascii="Arial" w:hAnsi="Arial" w:cs="Arial"/>
          <w:b/>
          <w:bCs/>
          <w:sz w:val="24"/>
          <w:szCs w:val="24"/>
        </w:rPr>
      </w:pPr>
    </w:p>
    <w:p w14:paraId="4612691F" w14:textId="77777777" w:rsidR="004F0B0E" w:rsidRPr="002B5917" w:rsidRDefault="004F0B0E" w:rsidP="006B19D8">
      <w:pPr>
        <w:spacing w:after="93"/>
        <w:ind w:left="165" w:right="-28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2D308009" wp14:editId="38ACAFF6">
                <wp:extent cx="6257925" cy="2733493"/>
                <wp:effectExtent l="0" t="0" r="0" b="0"/>
                <wp:docPr id="769355104" name="Group 1803"/>
                <wp:cNvGraphicFramePr/>
                <a:graphic xmlns:a="http://schemas.openxmlformats.org/drawingml/2006/main">
                  <a:graphicData uri="http://schemas.microsoft.com/office/word/2010/wordprocessingGroup">
                    <wpg:wgp>
                      <wpg:cNvGrpSpPr/>
                      <wpg:grpSpPr>
                        <a:xfrm>
                          <a:off x="0" y="0"/>
                          <a:ext cx="6257925" cy="2733493"/>
                          <a:chOff x="0" y="0"/>
                          <a:chExt cx="6257925" cy="2733493"/>
                        </a:xfrm>
                      </wpg:grpSpPr>
                      <wps:wsp>
                        <wps:cNvPr id="1277881608" name="Rectangle 94"/>
                        <wps:cNvSpPr/>
                        <wps:spPr>
                          <a:xfrm>
                            <a:off x="219075" y="2593111"/>
                            <a:ext cx="309916" cy="186708"/>
                          </a:xfrm>
                          <a:prstGeom prst="rect">
                            <a:avLst/>
                          </a:prstGeom>
                          <a:ln>
                            <a:noFill/>
                          </a:ln>
                        </wps:spPr>
                        <wps:txbx>
                          <w:txbxContent>
                            <w:p w14:paraId="24AFC712" w14:textId="77777777" w:rsidR="00065A01" w:rsidRDefault="00065A01" w:rsidP="004F0B0E">
                              <w:r>
                                <w:rPr>
                                  <w:rFonts w:ascii="Calibri" w:eastAsia="Calibri" w:hAnsi="Calibri" w:cs="Calibri"/>
                                  <w:color w:val="404259"/>
                                  <w:w w:val="109"/>
                                  <w:sz w:val="17"/>
                                </w:rPr>
                                <w:t>2018</w:t>
                              </w:r>
                            </w:p>
                          </w:txbxContent>
                        </wps:txbx>
                        <wps:bodyPr horzOverflow="overflow" vert="horz" lIns="0" tIns="0" rIns="0" bIns="0" rtlCol="0">
                          <a:noAutofit/>
                        </wps:bodyPr>
                      </wps:wsp>
                      <wps:wsp>
                        <wps:cNvPr id="1362362921" name="Rectangle 95"/>
                        <wps:cNvSpPr/>
                        <wps:spPr>
                          <a:xfrm>
                            <a:off x="1181100" y="2593111"/>
                            <a:ext cx="309916" cy="186708"/>
                          </a:xfrm>
                          <a:prstGeom prst="rect">
                            <a:avLst/>
                          </a:prstGeom>
                          <a:ln>
                            <a:noFill/>
                          </a:ln>
                        </wps:spPr>
                        <wps:txbx>
                          <w:txbxContent>
                            <w:p w14:paraId="498ECBE5" w14:textId="77777777" w:rsidR="00065A01" w:rsidRDefault="00065A01" w:rsidP="004F0B0E">
                              <w:r>
                                <w:rPr>
                                  <w:rFonts w:ascii="Calibri" w:eastAsia="Calibri" w:hAnsi="Calibri" w:cs="Calibri"/>
                                  <w:color w:val="404259"/>
                                  <w:w w:val="109"/>
                                  <w:sz w:val="17"/>
                                </w:rPr>
                                <w:t>2019</w:t>
                              </w:r>
                            </w:p>
                          </w:txbxContent>
                        </wps:txbx>
                        <wps:bodyPr horzOverflow="overflow" vert="horz" lIns="0" tIns="0" rIns="0" bIns="0" rtlCol="0">
                          <a:noAutofit/>
                        </wps:bodyPr>
                      </wps:wsp>
                      <wps:wsp>
                        <wps:cNvPr id="136022098" name="Rectangle 96"/>
                        <wps:cNvSpPr/>
                        <wps:spPr>
                          <a:xfrm>
                            <a:off x="2143125" y="2593111"/>
                            <a:ext cx="309916" cy="186708"/>
                          </a:xfrm>
                          <a:prstGeom prst="rect">
                            <a:avLst/>
                          </a:prstGeom>
                          <a:ln>
                            <a:noFill/>
                          </a:ln>
                        </wps:spPr>
                        <wps:txbx>
                          <w:txbxContent>
                            <w:p w14:paraId="1EFEF607" w14:textId="77777777" w:rsidR="00065A01" w:rsidRDefault="00065A01" w:rsidP="004F0B0E">
                              <w:r>
                                <w:rPr>
                                  <w:rFonts w:ascii="Calibri" w:eastAsia="Calibri" w:hAnsi="Calibri" w:cs="Calibri"/>
                                  <w:color w:val="404259"/>
                                  <w:w w:val="109"/>
                                  <w:sz w:val="17"/>
                                </w:rPr>
                                <w:t>2020</w:t>
                              </w:r>
                            </w:p>
                          </w:txbxContent>
                        </wps:txbx>
                        <wps:bodyPr horzOverflow="overflow" vert="horz" lIns="0" tIns="0" rIns="0" bIns="0" rtlCol="0">
                          <a:noAutofit/>
                        </wps:bodyPr>
                      </wps:wsp>
                      <wps:wsp>
                        <wps:cNvPr id="886504382" name="Rectangle 97"/>
                        <wps:cNvSpPr/>
                        <wps:spPr>
                          <a:xfrm>
                            <a:off x="3095625" y="2593111"/>
                            <a:ext cx="309916" cy="186708"/>
                          </a:xfrm>
                          <a:prstGeom prst="rect">
                            <a:avLst/>
                          </a:prstGeom>
                          <a:ln>
                            <a:noFill/>
                          </a:ln>
                        </wps:spPr>
                        <wps:txbx>
                          <w:txbxContent>
                            <w:p w14:paraId="16B827B7" w14:textId="77777777" w:rsidR="00065A01" w:rsidRDefault="00065A01" w:rsidP="004F0B0E">
                              <w:r>
                                <w:rPr>
                                  <w:rFonts w:ascii="Calibri" w:eastAsia="Calibri" w:hAnsi="Calibri" w:cs="Calibri"/>
                                  <w:color w:val="404259"/>
                                  <w:w w:val="109"/>
                                  <w:sz w:val="17"/>
                                </w:rPr>
                                <w:t>2021</w:t>
                              </w:r>
                            </w:p>
                          </w:txbxContent>
                        </wps:txbx>
                        <wps:bodyPr horzOverflow="overflow" vert="horz" lIns="0" tIns="0" rIns="0" bIns="0" rtlCol="0">
                          <a:noAutofit/>
                        </wps:bodyPr>
                      </wps:wsp>
                      <wps:wsp>
                        <wps:cNvPr id="1924175340" name="Rectangle 98"/>
                        <wps:cNvSpPr/>
                        <wps:spPr>
                          <a:xfrm>
                            <a:off x="4057650" y="2593111"/>
                            <a:ext cx="309916" cy="186708"/>
                          </a:xfrm>
                          <a:prstGeom prst="rect">
                            <a:avLst/>
                          </a:prstGeom>
                          <a:ln>
                            <a:noFill/>
                          </a:ln>
                        </wps:spPr>
                        <wps:txbx>
                          <w:txbxContent>
                            <w:p w14:paraId="5113F26F" w14:textId="77777777" w:rsidR="00065A01" w:rsidRDefault="00065A01" w:rsidP="004F0B0E">
                              <w:r>
                                <w:rPr>
                                  <w:rFonts w:ascii="Calibri" w:eastAsia="Calibri" w:hAnsi="Calibri" w:cs="Calibri"/>
                                  <w:color w:val="404259"/>
                                  <w:w w:val="109"/>
                                  <w:sz w:val="17"/>
                                </w:rPr>
                                <w:t>2022</w:t>
                              </w:r>
                            </w:p>
                          </w:txbxContent>
                        </wps:txbx>
                        <wps:bodyPr horzOverflow="overflow" vert="horz" lIns="0" tIns="0" rIns="0" bIns="0" rtlCol="0">
                          <a:noAutofit/>
                        </wps:bodyPr>
                      </wps:wsp>
                      <wps:wsp>
                        <wps:cNvPr id="924007652" name="Rectangle 99"/>
                        <wps:cNvSpPr/>
                        <wps:spPr>
                          <a:xfrm>
                            <a:off x="5019675" y="2593111"/>
                            <a:ext cx="309916" cy="186708"/>
                          </a:xfrm>
                          <a:prstGeom prst="rect">
                            <a:avLst/>
                          </a:prstGeom>
                          <a:ln>
                            <a:noFill/>
                          </a:ln>
                        </wps:spPr>
                        <wps:txbx>
                          <w:txbxContent>
                            <w:p w14:paraId="48024E38" w14:textId="77777777" w:rsidR="00065A01" w:rsidRDefault="00065A01" w:rsidP="004F0B0E">
                              <w:r>
                                <w:rPr>
                                  <w:rFonts w:ascii="Calibri" w:eastAsia="Calibri" w:hAnsi="Calibri" w:cs="Calibri"/>
                                  <w:color w:val="404259"/>
                                  <w:w w:val="109"/>
                                  <w:sz w:val="17"/>
                                </w:rPr>
                                <w:t>2023</w:t>
                              </w:r>
                            </w:p>
                          </w:txbxContent>
                        </wps:txbx>
                        <wps:bodyPr horzOverflow="overflow" vert="horz" lIns="0" tIns="0" rIns="0" bIns="0" rtlCol="0">
                          <a:noAutofit/>
                        </wps:bodyPr>
                      </wps:wsp>
                      <wps:wsp>
                        <wps:cNvPr id="1834164755" name="Rectangle 100"/>
                        <wps:cNvSpPr/>
                        <wps:spPr>
                          <a:xfrm>
                            <a:off x="5981700" y="2593111"/>
                            <a:ext cx="309916" cy="186708"/>
                          </a:xfrm>
                          <a:prstGeom prst="rect">
                            <a:avLst/>
                          </a:prstGeom>
                          <a:ln>
                            <a:noFill/>
                          </a:ln>
                        </wps:spPr>
                        <wps:txbx>
                          <w:txbxContent>
                            <w:p w14:paraId="09339770" w14:textId="77777777" w:rsidR="00065A01" w:rsidRDefault="00065A01" w:rsidP="004F0B0E">
                              <w:r>
                                <w:rPr>
                                  <w:rFonts w:ascii="Calibri" w:eastAsia="Calibri" w:hAnsi="Calibri" w:cs="Calibri"/>
                                  <w:color w:val="404259"/>
                                  <w:w w:val="109"/>
                                  <w:sz w:val="17"/>
                                </w:rPr>
                                <w:t>2024</w:t>
                              </w:r>
                            </w:p>
                          </w:txbxContent>
                        </wps:txbx>
                        <wps:bodyPr horzOverflow="overflow" vert="horz" lIns="0" tIns="0" rIns="0" bIns="0" rtlCol="0">
                          <a:noAutofit/>
                        </wps:bodyPr>
                      </wps:wsp>
                      <wps:wsp>
                        <wps:cNvPr id="577166067" name="Rectangle 101"/>
                        <wps:cNvSpPr/>
                        <wps:spPr>
                          <a:xfrm>
                            <a:off x="238125" y="2469286"/>
                            <a:ext cx="77479" cy="186708"/>
                          </a:xfrm>
                          <a:prstGeom prst="rect">
                            <a:avLst/>
                          </a:prstGeom>
                          <a:ln>
                            <a:noFill/>
                          </a:ln>
                        </wps:spPr>
                        <wps:txbx>
                          <w:txbxContent>
                            <w:p w14:paraId="4FA3671E" w14:textId="77777777" w:rsidR="00065A01" w:rsidRDefault="00065A01" w:rsidP="004F0B0E">
                              <w:r>
                                <w:rPr>
                                  <w:rFonts w:ascii="Calibri" w:eastAsia="Calibri" w:hAnsi="Calibri" w:cs="Calibri"/>
                                  <w:color w:val="404259"/>
                                  <w:w w:val="109"/>
                                  <w:sz w:val="17"/>
                                </w:rPr>
                                <w:t>0</w:t>
                              </w:r>
                            </w:p>
                          </w:txbxContent>
                        </wps:txbx>
                        <wps:bodyPr horzOverflow="overflow" vert="horz" lIns="0" tIns="0" rIns="0" bIns="0" rtlCol="0">
                          <a:noAutofit/>
                        </wps:bodyPr>
                      </wps:wsp>
                      <wps:wsp>
                        <wps:cNvPr id="535545404" name="Rectangle 102"/>
                        <wps:cNvSpPr/>
                        <wps:spPr>
                          <a:xfrm>
                            <a:off x="104775" y="2174011"/>
                            <a:ext cx="232437" cy="186708"/>
                          </a:xfrm>
                          <a:prstGeom prst="rect">
                            <a:avLst/>
                          </a:prstGeom>
                          <a:ln>
                            <a:noFill/>
                          </a:ln>
                        </wps:spPr>
                        <wps:txbx>
                          <w:txbxContent>
                            <w:p w14:paraId="06FF79C9" w14:textId="77777777" w:rsidR="00065A01" w:rsidRDefault="00065A01" w:rsidP="004F0B0E">
                              <w:r>
                                <w:rPr>
                                  <w:rFonts w:ascii="Calibri" w:eastAsia="Calibri" w:hAnsi="Calibri" w:cs="Calibri"/>
                                  <w:color w:val="404259"/>
                                  <w:w w:val="109"/>
                                  <w:sz w:val="17"/>
                                </w:rPr>
                                <w:t>200</w:t>
                              </w:r>
                            </w:p>
                          </w:txbxContent>
                        </wps:txbx>
                        <wps:bodyPr horzOverflow="overflow" vert="horz" lIns="0" tIns="0" rIns="0" bIns="0" rtlCol="0">
                          <a:noAutofit/>
                        </wps:bodyPr>
                      </wps:wsp>
                      <wps:wsp>
                        <wps:cNvPr id="340303260" name="Rectangle 103"/>
                        <wps:cNvSpPr/>
                        <wps:spPr>
                          <a:xfrm>
                            <a:off x="104775" y="1878736"/>
                            <a:ext cx="232437" cy="186709"/>
                          </a:xfrm>
                          <a:prstGeom prst="rect">
                            <a:avLst/>
                          </a:prstGeom>
                          <a:ln>
                            <a:noFill/>
                          </a:ln>
                        </wps:spPr>
                        <wps:txbx>
                          <w:txbxContent>
                            <w:p w14:paraId="350A78BA" w14:textId="77777777" w:rsidR="00065A01" w:rsidRDefault="00065A01" w:rsidP="004F0B0E">
                              <w:r>
                                <w:rPr>
                                  <w:rFonts w:ascii="Calibri" w:eastAsia="Calibri" w:hAnsi="Calibri" w:cs="Calibri"/>
                                  <w:color w:val="404259"/>
                                  <w:w w:val="109"/>
                                  <w:sz w:val="17"/>
                                </w:rPr>
                                <w:t>400</w:t>
                              </w:r>
                            </w:p>
                          </w:txbxContent>
                        </wps:txbx>
                        <wps:bodyPr horzOverflow="overflow" vert="horz" lIns="0" tIns="0" rIns="0" bIns="0" rtlCol="0">
                          <a:noAutofit/>
                        </wps:bodyPr>
                      </wps:wsp>
                      <wps:wsp>
                        <wps:cNvPr id="1287999004" name="Rectangle 104"/>
                        <wps:cNvSpPr/>
                        <wps:spPr>
                          <a:xfrm>
                            <a:off x="104775" y="1583461"/>
                            <a:ext cx="232437" cy="186708"/>
                          </a:xfrm>
                          <a:prstGeom prst="rect">
                            <a:avLst/>
                          </a:prstGeom>
                          <a:ln>
                            <a:noFill/>
                          </a:ln>
                        </wps:spPr>
                        <wps:txbx>
                          <w:txbxContent>
                            <w:p w14:paraId="697C19DA" w14:textId="77777777" w:rsidR="00065A01" w:rsidRDefault="00065A01" w:rsidP="004F0B0E">
                              <w:r>
                                <w:rPr>
                                  <w:rFonts w:ascii="Calibri" w:eastAsia="Calibri" w:hAnsi="Calibri" w:cs="Calibri"/>
                                  <w:color w:val="404259"/>
                                  <w:w w:val="109"/>
                                  <w:sz w:val="17"/>
                                </w:rPr>
                                <w:t>600</w:t>
                              </w:r>
                            </w:p>
                          </w:txbxContent>
                        </wps:txbx>
                        <wps:bodyPr horzOverflow="overflow" vert="horz" lIns="0" tIns="0" rIns="0" bIns="0" rtlCol="0">
                          <a:noAutofit/>
                        </wps:bodyPr>
                      </wps:wsp>
                      <wps:wsp>
                        <wps:cNvPr id="251253608" name="Rectangle 105"/>
                        <wps:cNvSpPr/>
                        <wps:spPr>
                          <a:xfrm>
                            <a:off x="104775" y="1288186"/>
                            <a:ext cx="232437" cy="186708"/>
                          </a:xfrm>
                          <a:prstGeom prst="rect">
                            <a:avLst/>
                          </a:prstGeom>
                          <a:ln>
                            <a:noFill/>
                          </a:ln>
                        </wps:spPr>
                        <wps:txbx>
                          <w:txbxContent>
                            <w:p w14:paraId="58AC69BA" w14:textId="77777777" w:rsidR="00065A01" w:rsidRDefault="00065A01" w:rsidP="004F0B0E">
                              <w:r>
                                <w:rPr>
                                  <w:rFonts w:ascii="Calibri" w:eastAsia="Calibri" w:hAnsi="Calibri" w:cs="Calibri"/>
                                  <w:color w:val="404259"/>
                                  <w:w w:val="109"/>
                                  <w:sz w:val="17"/>
                                </w:rPr>
                                <w:t>800</w:t>
                              </w:r>
                            </w:p>
                          </w:txbxContent>
                        </wps:txbx>
                        <wps:bodyPr horzOverflow="overflow" vert="horz" lIns="0" tIns="0" rIns="0" bIns="0" rtlCol="0">
                          <a:noAutofit/>
                        </wps:bodyPr>
                      </wps:wsp>
                      <wps:wsp>
                        <wps:cNvPr id="1038922777" name="Rectangle 106"/>
                        <wps:cNvSpPr/>
                        <wps:spPr>
                          <a:xfrm>
                            <a:off x="0" y="992911"/>
                            <a:ext cx="348516" cy="186708"/>
                          </a:xfrm>
                          <a:prstGeom prst="rect">
                            <a:avLst/>
                          </a:prstGeom>
                          <a:ln>
                            <a:noFill/>
                          </a:ln>
                        </wps:spPr>
                        <wps:txbx>
                          <w:txbxContent>
                            <w:p w14:paraId="46D65612" w14:textId="77777777" w:rsidR="00065A01" w:rsidRDefault="00065A01" w:rsidP="004F0B0E">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wps:txbx>
                        <wps:bodyPr horzOverflow="overflow" vert="horz" lIns="0" tIns="0" rIns="0" bIns="0" rtlCol="0">
                          <a:noAutofit/>
                        </wps:bodyPr>
                      </wps:wsp>
                      <wps:wsp>
                        <wps:cNvPr id="120168224" name="Rectangle 107"/>
                        <wps:cNvSpPr/>
                        <wps:spPr>
                          <a:xfrm>
                            <a:off x="0" y="697636"/>
                            <a:ext cx="348516" cy="186708"/>
                          </a:xfrm>
                          <a:prstGeom prst="rect">
                            <a:avLst/>
                          </a:prstGeom>
                          <a:ln>
                            <a:noFill/>
                          </a:ln>
                        </wps:spPr>
                        <wps:txbx>
                          <w:txbxContent>
                            <w:p w14:paraId="45EEAA4A" w14:textId="77777777" w:rsidR="00065A01" w:rsidRDefault="00065A01" w:rsidP="004F0B0E">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200</w:t>
                              </w:r>
                            </w:p>
                          </w:txbxContent>
                        </wps:txbx>
                        <wps:bodyPr horzOverflow="overflow" vert="horz" lIns="0" tIns="0" rIns="0" bIns="0" rtlCol="0">
                          <a:noAutofit/>
                        </wps:bodyPr>
                      </wps:wsp>
                      <wps:wsp>
                        <wps:cNvPr id="728563012" name="Rectangle 108"/>
                        <wps:cNvSpPr/>
                        <wps:spPr>
                          <a:xfrm>
                            <a:off x="0" y="402361"/>
                            <a:ext cx="348516" cy="186708"/>
                          </a:xfrm>
                          <a:prstGeom prst="rect">
                            <a:avLst/>
                          </a:prstGeom>
                          <a:ln>
                            <a:noFill/>
                          </a:ln>
                        </wps:spPr>
                        <wps:txbx>
                          <w:txbxContent>
                            <w:p w14:paraId="6F9D14B1" w14:textId="77777777" w:rsidR="00065A01" w:rsidRDefault="00065A01" w:rsidP="004F0B0E">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400</w:t>
                              </w:r>
                            </w:p>
                          </w:txbxContent>
                        </wps:txbx>
                        <wps:bodyPr horzOverflow="overflow" vert="horz" lIns="0" tIns="0" rIns="0" bIns="0" rtlCol="0">
                          <a:noAutofit/>
                        </wps:bodyPr>
                      </wps:wsp>
                      <wps:wsp>
                        <wps:cNvPr id="425900509" name="Rectangle 109"/>
                        <wps:cNvSpPr/>
                        <wps:spPr>
                          <a:xfrm>
                            <a:off x="0" y="107086"/>
                            <a:ext cx="348516" cy="186708"/>
                          </a:xfrm>
                          <a:prstGeom prst="rect">
                            <a:avLst/>
                          </a:prstGeom>
                          <a:ln>
                            <a:noFill/>
                          </a:ln>
                        </wps:spPr>
                        <wps:txbx>
                          <w:txbxContent>
                            <w:p w14:paraId="591A2F68" w14:textId="77777777" w:rsidR="00065A01" w:rsidRDefault="00065A01" w:rsidP="004F0B0E">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600</w:t>
                              </w:r>
                            </w:p>
                          </w:txbxContent>
                        </wps:txbx>
                        <wps:bodyPr horzOverflow="overflow" vert="horz" lIns="0" tIns="0" rIns="0" bIns="0" rtlCol="0">
                          <a:noAutofit/>
                        </wps:bodyPr>
                      </wps:wsp>
                      <wps:wsp>
                        <wps:cNvPr id="97217414" name="Shape 110"/>
                        <wps:cNvSpPr/>
                        <wps:spPr>
                          <a:xfrm>
                            <a:off x="352425" y="2543175"/>
                            <a:ext cx="5762625" cy="0"/>
                          </a:xfrm>
                          <a:custGeom>
                            <a:avLst/>
                            <a:gdLst/>
                            <a:ahLst/>
                            <a:cxnLst/>
                            <a:rect l="0" t="0" r="0" b="0"/>
                            <a:pathLst>
                              <a:path w="5762625">
                                <a:moveTo>
                                  <a:pt x="0" y="0"/>
                                </a:moveTo>
                                <a:lnTo>
                                  <a:pt x="576262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238762345" name="Shape 111"/>
                        <wps:cNvSpPr/>
                        <wps:spPr>
                          <a:xfrm>
                            <a:off x="352425" y="190500"/>
                            <a:ext cx="0" cy="2352675"/>
                          </a:xfrm>
                          <a:custGeom>
                            <a:avLst/>
                            <a:gdLst/>
                            <a:ahLst/>
                            <a:cxnLst/>
                            <a:rect l="0" t="0" r="0" b="0"/>
                            <a:pathLst>
                              <a:path h="2352675">
                                <a:moveTo>
                                  <a:pt x="0" y="23526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809775542" name="Shape 112"/>
                        <wps:cNvSpPr/>
                        <wps:spPr>
                          <a:xfrm>
                            <a:off x="352425" y="22479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132326723" name="Shape 113"/>
                        <wps:cNvSpPr/>
                        <wps:spPr>
                          <a:xfrm>
                            <a:off x="352425" y="195262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452815062" name="Shape 114"/>
                        <wps:cNvSpPr/>
                        <wps:spPr>
                          <a:xfrm>
                            <a:off x="352425" y="165735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1751930" name="Shape 115"/>
                        <wps:cNvSpPr/>
                        <wps:spPr>
                          <a:xfrm>
                            <a:off x="352425" y="13716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837659481" name="Shape 116"/>
                        <wps:cNvSpPr/>
                        <wps:spPr>
                          <a:xfrm>
                            <a:off x="352425" y="107632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631766457" name="Shape 117"/>
                        <wps:cNvSpPr/>
                        <wps:spPr>
                          <a:xfrm>
                            <a:off x="352425" y="78105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528629107" name="Shape 118"/>
                        <wps:cNvSpPr/>
                        <wps:spPr>
                          <a:xfrm>
                            <a:off x="352425" y="48577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11977252" name="Shape 119"/>
                        <wps:cNvSpPr/>
                        <wps:spPr>
                          <a:xfrm>
                            <a:off x="352425" y="1905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509615451" name="Shape 120"/>
                        <wps:cNvSpPr/>
                        <wps:spPr>
                          <a:xfrm>
                            <a:off x="352425" y="466725"/>
                            <a:ext cx="5762625" cy="847725"/>
                          </a:xfrm>
                          <a:custGeom>
                            <a:avLst/>
                            <a:gdLst/>
                            <a:ahLst/>
                            <a:cxnLst/>
                            <a:rect l="0" t="0" r="0" b="0"/>
                            <a:pathLst>
                              <a:path w="5762625" h="847725">
                                <a:moveTo>
                                  <a:pt x="0" y="76200"/>
                                </a:moveTo>
                                <a:lnTo>
                                  <a:pt x="962025" y="0"/>
                                </a:lnTo>
                                <a:lnTo>
                                  <a:pt x="1924050" y="200025"/>
                                </a:lnTo>
                                <a:lnTo>
                                  <a:pt x="2876550" y="466725"/>
                                </a:lnTo>
                                <a:lnTo>
                                  <a:pt x="3838575" y="561975"/>
                                </a:lnTo>
                                <a:lnTo>
                                  <a:pt x="4800600" y="628650"/>
                                </a:lnTo>
                                <a:lnTo>
                                  <a:pt x="5762625" y="847725"/>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494801231" name="Shape 121"/>
                        <wps:cNvSpPr/>
                        <wps:spPr>
                          <a:xfrm>
                            <a:off x="352425" y="1943100"/>
                            <a:ext cx="5762625" cy="247650"/>
                          </a:xfrm>
                          <a:custGeom>
                            <a:avLst/>
                            <a:gdLst/>
                            <a:ahLst/>
                            <a:cxnLst/>
                            <a:rect l="0" t="0" r="0" b="0"/>
                            <a:pathLst>
                              <a:path w="5762625" h="247650">
                                <a:moveTo>
                                  <a:pt x="0" y="0"/>
                                </a:moveTo>
                                <a:lnTo>
                                  <a:pt x="962025" y="9525"/>
                                </a:lnTo>
                                <a:lnTo>
                                  <a:pt x="1924050" y="66675"/>
                                </a:lnTo>
                                <a:lnTo>
                                  <a:pt x="2876550" y="142875"/>
                                </a:lnTo>
                                <a:lnTo>
                                  <a:pt x="3838575" y="171450"/>
                                </a:lnTo>
                                <a:lnTo>
                                  <a:pt x="4800600" y="190500"/>
                                </a:lnTo>
                                <a:lnTo>
                                  <a:pt x="5762625" y="247650"/>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1534346342" name="Shape 122"/>
                        <wps:cNvSpPr/>
                        <wps:spPr>
                          <a:xfrm>
                            <a:off x="352425" y="1857375"/>
                            <a:ext cx="5762625" cy="190500"/>
                          </a:xfrm>
                          <a:custGeom>
                            <a:avLst/>
                            <a:gdLst/>
                            <a:ahLst/>
                            <a:cxnLst/>
                            <a:rect l="0" t="0" r="0" b="0"/>
                            <a:pathLst>
                              <a:path w="5762625" h="190500">
                                <a:moveTo>
                                  <a:pt x="0" y="0"/>
                                </a:moveTo>
                                <a:lnTo>
                                  <a:pt x="962025" y="38100"/>
                                </a:lnTo>
                                <a:lnTo>
                                  <a:pt x="1924050" y="66675"/>
                                </a:lnTo>
                                <a:lnTo>
                                  <a:pt x="2876550" y="133350"/>
                                </a:lnTo>
                                <a:lnTo>
                                  <a:pt x="3838575" y="152400"/>
                                </a:lnTo>
                                <a:lnTo>
                                  <a:pt x="4800600" y="161925"/>
                                </a:lnTo>
                                <a:lnTo>
                                  <a:pt x="5762625" y="190500"/>
                                </a:lnTo>
                              </a:path>
                            </a:pathLst>
                          </a:custGeom>
                          <a:ln w="19050" cap="flat">
                            <a:round/>
                          </a:ln>
                        </wps:spPr>
                        <wps:style>
                          <a:lnRef idx="1">
                            <a:srgbClr val="F1E87D"/>
                          </a:lnRef>
                          <a:fillRef idx="0">
                            <a:srgbClr val="000000">
                              <a:alpha val="0"/>
                            </a:srgbClr>
                          </a:fillRef>
                          <a:effectRef idx="0">
                            <a:scrgbClr r="0" g="0" b="0"/>
                          </a:effectRef>
                          <a:fontRef idx="none"/>
                        </wps:style>
                        <wps:bodyPr/>
                      </wps:wsp>
                      <wps:wsp>
                        <wps:cNvPr id="1915051105" name="Shape 156"/>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1352148655" name="Shape 157"/>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2D308009" id="Group 1803" o:spid="_x0000_s1098" style="width:492.75pt;height:215.25pt;mso-position-horizontal-relative:char;mso-position-vertical-relative:line" coordsize="62579,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">
                <v:rect id="Rectangle 94" o:spid="_x0000_s1099" style="position:absolute;left:219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" filled="f" stroked="f">
                  <v:textbox inset="0,0,0,0">
                    <w:txbxContent>
                      <w:p w14:paraId="24AFC712" w14:textId="77777777" w:rsidR="00065A01" w:rsidRDefault="00065A01" w:rsidP="004F0B0E">
                        <w:r>
                          <w:rPr>
                            <w:rFonts w:ascii="Calibri" w:eastAsia="Calibri" w:hAnsi="Calibri" w:cs="Calibri"/>
                            <w:color w:val="404259"/>
                            <w:w w:val="109"/>
                            <w:sz w:val="17"/>
                          </w:rPr>
                          <w:t>2018</w:t>
                        </w:r>
                      </w:p>
                    </w:txbxContent>
                  </v:textbox>
                </v:rect>
                <v:rect id="Rectangle 95" o:spid="_x0000_s1100" style="position:absolute;left:1181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" filled="f" stroked="f">
                  <v:textbox inset="0,0,0,0">
                    <w:txbxContent>
                      <w:p w14:paraId="498ECBE5" w14:textId="77777777" w:rsidR="00065A01" w:rsidRDefault="00065A01" w:rsidP="004F0B0E">
                        <w:r>
                          <w:rPr>
                            <w:rFonts w:ascii="Calibri" w:eastAsia="Calibri" w:hAnsi="Calibri" w:cs="Calibri"/>
                            <w:color w:val="404259"/>
                            <w:w w:val="109"/>
                            <w:sz w:val="17"/>
                          </w:rPr>
                          <w:t>2019</w:t>
                        </w:r>
                      </w:p>
                    </w:txbxContent>
                  </v:textbox>
                </v:rect>
                <v:rect id="Rectangle 96" o:spid="_x0000_s1101" style="position:absolute;left:2143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" filled="f" stroked="f">
                  <v:textbox inset="0,0,0,0">
                    <w:txbxContent>
                      <w:p w14:paraId="1EFEF607" w14:textId="77777777" w:rsidR="00065A01" w:rsidRDefault="00065A01" w:rsidP="004F0B0E">
                        <w:r>
                          <w:rPr>
                            <w:rFonts w:ascii="Calibri" w:eastAsia="Calibri" w:hAnsi="Calibri" w:cs="Calibri"/>
                            <w:color w:val="404259"/>
                            <w:w w:val="109"/>
                            <w:sz w:val="17"/>
                          </w:rPr>
                          <w:t>2020</w:t>
                        </w:r>
                      </w:p>
                    </w:txbxContent>
                  </v:textbox>
                </v:rect>
                <v:rect id="Rectangle 97" o:spid="_x0000_s1102" style="position:absolute;left:3095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" filled="f" stroked="f">
                  <v:textbox inset="0,0,0,0">
                    <w:txbxContent>
                      <w:p w14:paraId="16B827B7" w14:textId="77777777" w:rsidR="00065A01" w:rsidRDefault="00065A01" w:rsidP="004F0B0E">
                        <w:r>
                          <w:rPr>
                            <w:rFonts w:ascii="Calibri" w:eastAsia="Calibri" w:hAnsi="Calibri" w:cs="Calibri"/>
                            <w:color w:val="404259"/>
                            <w:w w:val="109"/>
                            <w:sz w:val="17"/>
                          </w:rPr>
                          <w:t>2021</w:t>
                        </w:r>
                      </w:p>
                    </w:txbxContent>
                  </v:textbox>
                </v:rect>
                <v:rect id="Rectangle 98" o:spid="_x0000_s1103" style="position:absolute;left:4057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" filled="f" stroked="f">
                  <v:textbox inset="0,0,0,0">
                    <w:txbxContent>
                      <w:p w14:paraId="5113F26F" w14:textId="77777777" w:rsidR="00065A01" w:rsidRDefault="00065A01" w:rsidP="004F0B0E">
                        <w:r>
                          <w:rPr>
                            <w:rFonts w:ascii="Calibri" w:eastAsia="Calibri" w:hAnsi="Calibri" w:cs="Calibri"/>
                            <w:color w:val="404259"/>
                            <w:w w:val="109"/>
                            <w:sz w:val="17"/>
                          </w:rPr>
                          <w:t>2022</w:t>
                        </w:r>
                      </w:p>
                    </w:txbxContent>
                  </v:textbox>
                </v:rect>
                <v:rect id="Rectangle 99" o:spid="_x0000_s1104" style="position:absolute;left:5019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" filled="f" stroked="f">
                  <v:textbox inset="0,0,0,0">
                    <w:txbxContent>
                      <w:p w14:paraId="48024E38" w14:textId="77777777" w:rsidR="00065A01" w:rsidRDefault="00065A01" w:rsidP="004F0B0E">
                        <w:r>
                          <w:rPr>
                            <w:rFonts w:ascii="Calibri" w:eastAsia="Calibri" w:hAnsi="Calibri" w:cs="Calibri"/>
                            <w:color w:val="404259"/>
                            <w:w w:val="109"/>
                            <w:sz w:val="17"/>
                          </w:rPr>
                          <w:t>2023</w:t>
                        </w:r>
                      </w:p>
                    </w:txbxContent>
                  </v:textbox>
                </v:rect>
                <v:rect id="Rectangle 100" o:spid="_x0000_s1105"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" filled="f" stroked="f">
                  <v:textbox inset="0,0,0,0">
                    <w:txbxContent>
                      <w:p w14:paraId="09339770" w14:textId="77777777" w:rsidR="00065A01" w:rsidRDefault="00065A01" w:rsidP="004F0B0E">
                        <w:r>
                          <w:rPr>
                            <w:rFonts w:ascii="Calibri" w:eastAsia="Calibri" w:hAnsi="Calibri" w:cs="Calibri"/>
                            <w:color w:val="404259"/>
                            <w:w w:val="109"/>
                            <w:sz w:val="17"/>
                          </w:rPr>
                          <w:t>2024</w:t>
                        </w:r>
                      </w:p>
                    </w:txbxContent>
                  </v:textbox>
                </v:rect>
                <v:rect id="Rectangle 101" o:spid="_x0000_s1106" style="position:absolute;left:2381;top:24692;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" filled="f" stroked="f">
                  <v:textbox inset="0,0,0,0">
                    <w:txbxContent>
                      <w:p w14:paraId="4FA3671E" w14:textId="77777777" w:rsidR="00065A01" w:rsidRDefault="00065A01" w:rsidP="004F0B0E">
                        <w:r>
                          <w:rPr>
                            <w:rFonts w:ascii="Calibri" w:eastAsia="Calibri" w:hAnsi="Calibri" w:cs="Calibri"/>
                            <w:color w:val="404259"/>
                            <w:w w:val="109"/>
                            <w:sz w:val="17"/>
                          </w:rPr>
                          <w:t>0</w:t>
                        </w:r>
                      </w:p>
                    </w:txbxContent>
                  </v:textbox>
                </v:rect>
                <v:rect id="Rectangle 102" o:spid="_x0000_s1107" style="position:absolute;left:1047;top:21740;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" filled="f" stroked="f">
                  <v:textbox inset="0,0,0,0">
                    <w:txbxContent>
                      <w:p w14:paraId="06FF79C9" w14:textId="77777777" w:rsidR="00065A01" w:rsidRDefault="00065A01" w:rsidP="004F0B0E">
                        <w:r>
                          <w:rPr>
                            <w:rFonts w:ascii="Calibri" w:eastAsia="Calibri" w:hAnsi="Calibri" w:cs="Calibri"/>
                            <w:color w:val="404259"/>
                            <w:w w:val="109"/>
                            <w:sz w:val="17"/>
                          </w:rPr>
                          <w:t>200</w:t>
                        </w:r>
                      </w:p>
                    </w:txbxContent>
                  </v:textbox>
                </v:rect>
                <v:rect id="Rectangle 103" o:spid="_x0000_s1108" style="position:absolute;left:1047;top:18787;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" filled="f" stroked="f">
                  <v:textbox inset="0,0,0,0">
                    <w:txbxContent>
                      <w:p w14:paraId="350A78BA" w14:textId="77777777" w:rsidR="00065A01" w:rsidRDefault="00065A01" w:rsidP="004F0B0E">
                        <w:r>
                          <w:rPr>
                            <w:rFonts w:ascii="Calibri" w:eastAsia="Calibri" w:hAnsi="Calibri" w:cs="Calibri"/>
                            <w:color w:val="404259"/>
                            <w:w w:val="109"/>
                            <w:sz w:val="17"/>
                          </w:rPr>
                          <w:t>400</w:t>
                        </w:r>
                      </w:p>
                    </w:txbxContent>
                  </v:textbox>
                </v:rect>
                <v:rect id="Rectangle 104" o:spid="_x0000_s1109" style="position:absolute;left:1047;top:15834;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" filled="f" stroked="f">
                  <v:textbox inset="0,0,0,0">
                    <w:txbxContent>
                      <w:p w14:paraId="697C19DA" w14:textId="77777777" w:rsidR="00065A01" w:rsidRDefault="00065A01" w:rsidP="004F0B0E">
                        <w:r>
                          <w:rPr>
                            <w:rFonts w:ascii="Calibri" w:eastAsia="Calibri" w:hAnsi="Calibri" w:cs="Calibri"/>
                            <w:color w:val="404259"/>
                            <w:w w:val="109"/>
                            <w:sz w:val="17"/>
                          </w:rPr>
                          <w:t>600</w:t>
                        </w:r>
                      </w:p>
                    </w:txbxContent>
                  </v:textbox>
                </v:rect>
                <v:rect id="Rectangle 105" o:spid="_x0000_s1110" style="position:absolute;left:1047;top:12881;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" filled="f" stroked="f">
                  <v:textbox inset="0,0,0,0">
                    <w:txbxContent>
                      <w:p w14:paraId="58AC69BA" w14:textId="77777777" w:rsidR="00065A01" w:rsidRDefault="00065A01" w:rsidP="004F0B0E">
                        <w:r>
                          <w:rPr>
                            <w:rFonts w:ascii="Calibri" w:eastAsia="Calibri" w:hAnsi="Calibri" w:cs="Calibri"/>
                            <w:color w:val="404259"/>
                            <w:w w:val="109"/>
                            <w:sz w:val="17"/>
                          </w:rPr>
                          <w:t>800</w:t>
                        </w:r>
                      </w:p>
                    </w:txbxContent>
                  </v:textbox>
                </v:rect>
                <v:rect id="Rectangle 106" o:spid="_x0000_s1111" style="position:absolute;top:9929;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" filled="f" stroked="f">
                  <v:textbox inset="0,0,0,0">
                    <w:txbxContent>
                      <w:p w14:paraId="46D65612" w14:textId="77777777" w:rsidR="00065A01" w:rsidRDefault="00065A01" w:rsidP="004F0B0E">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v:textbox>
                </v:rect>
                <v:rect id="Rectangle 107" o:spid="_x0000_s1112" style="position:absolute;top:6976;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" filled="f" stroked="f">
                  <v:textbox inset="0,0,0,0">
                    <w:txbxContent>
                      <w:p w14:paraId="45EEAA4A" w14:textId="77777777" w:rsidR="00065A01" w:rsidRDefault="00065A01" w:rsidP="004F0B0E">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200</w:t>
                        </w:r>
                      </w:p>
                    </w:txbxContent>
                  </v:textbox>
                </v:rect>
                <v:rect id="Rectangle 108" o:spid="_x0000_s1113" style="position:absolute;top:4023;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" filled="f" stroked="f">
                  <v:textbox inset="0,0,0,0">
                    <w:txbxContent>
                      <w:p w14:paraId="6F9D14B1" w14:textId="77777777" w:rsidR="00065A01" w:rsidRDefault="00065A01" w:rsidP="004F0B0E">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400</w:t>
                        </w:r>
                      </w:p>
                    </w:txbxContent>
                  </v:textbox>
                </v:rect>
                <v:rect id="Rectangle 109" o:spid="_x0000_s1114" style="position:absolute;top:1070;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" filled="f" stroked="f">
                  <v:textbox inset="0,0,0,0">
                    <w:txbxContent>
                      <w:p w14:paraId="591A2F68" w14:textId="77777777" w:rsidR="00065A01" w:rsidRDefault="00065A01" w:rsidP="004F0B0E">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600</w:t>
                        </w:r>
                      </w:p>
                    </w:txbxContent>
                  </v:textbox>
                </v:rect>
                <v:shape id="Shape 110" o:spid="_x0000_s1115" style="position:absolute;left:3524;top:25431;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" path="m,l5762625,e" filled="f" strokecolor="#8689a9" strokeweight="0">
                  <v:path arrowok="t" textboxrect="0,0,5762625,0"/>
                </v:shape>
                <v:shape id="Shape 111" o:spid="_x0000_s1116" style="position:absolute;left:3524;top:1905;width:0;height:23526;visibility:visible;mso-wrap-style:square;v-text-anchor:top" coordsize="0,235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" path="m,2352675l,e" filled="f" strokecolor="#8689a9" strokeweight="0">
                  <v:path arrowok="t" textboxrect="0,0,0,2352675"/>
                </v:shape>
                <v:shape id="Shape 112" o:spid="_x0000_s1117" style="position:absolute;left:3524;top:22479;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" path="m,l5762625,e" filled="f" strokecolor="#8689a9" strokeweight="0">
                  <v:stroke opacity="17990f"/>
                  <v:path arrowok="t" textboxrect="0,0,5762625,0"/>
                </v:shape>
                <v:shape id="Shape 113" o:spid="_x0000_s1118" style="position:absolute;left:3524;top:19526;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" path="m,l5762625,e" filled="f" strokecolor="#8689a9" strokeweight="0">
                  <v:stroke opacity="17990f"/>
                  <v:path arrowok="t" textboxrect="0,0,5762625,0"/>
                </v:shape>
                <v:shape id="Shape 114" o:spid="_x0000_s1119" style="position:absolute;left:3524;top:16573;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" path="m,l5762625,e" filled="f" strokecolor="#8689a9" strokeweight="0">
                  <v:stroke opacity="17990f"/>
                  <v:path arrowok="t" textboxrect="0,0,5762625,0"/>
                </v:shape>
                <v:shape id="Shape 115" o:spid="_x0000_s1120" style="position:absolute;left:3524;top:13716;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" path="m,l5762625,e" filled="f" strokecolor="#8689a9" strokeweight="0">
                  <v:stroke opacity="17990f"/>
                  <v:path arrowok="t" textboxrect="0,0,5762625,0"/>
                </v:shape>
                <v:shape id="Shape 116" o:spid="_x0000_s1121" style="position:absolute;left:3524;top:10763;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" path="m,l5762625,e" filled="f" strokecolor="#8689a9" strokeweight="0">
                  <v:stroke opacity="17990f"/>
                  <v:path arrowok="t" textboxrect="0,0,5762625,0"/>
                </v:shape>
                <v:shape id="Shape 117" o:spid="_x0000_s1122" style="position:absolute;left:3524;top:7810;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" path="m,l5762625,e" filled="f" strokecolor="#8689a9" strokeweight="0">
                  <v:stroke opacity="17990f"/>
                  <v:path arrowok="t" textboxrect="0,0,5762625,0"/>
                </v:shape>
                <v:shape id="Shape 118" o:spid="_x0000_s1123" style="position:absolute;left:3524;top:4857;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" path="m,l5762625,e" filled="f" strokecolor="#8689a9" strokeweight="0">
                  <v:stroke opacity="17990f"/>
                  <v:path arrowok="t" textboxrect="0,0,5762625,0"/>
                </v:shape>
                <v:shape id="Shape 119" o:spid="_x0000_s1124" style="position:absolute;left:3524;top:1905;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" path="m,l5762625,e" filled="f" strokecolor="#8689a9" strokeweight="0">
                  <v:stroke opacity="17990f"/>
                  <v:path arrowok="t" textboxrect="0,0,5762625,0"/>
                </v:shape>
                <v:shape id="Shape 120" o:spid="_x0000_s1125" style="position:absolute;left:3524;top:4667;width:57626;height:8477;visibility:visible;mso-wrap-style:square;v-text-anchor:top" coordsize="576262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" path="m,76200l962025,r962025,200025l2876550,466725r962025,95250l4800600,628650r962025,219075e" filled="f" strokecolor="#003266" strokeweight="1.5pt">
                  <v:path arrowok="t" textboxrect="0,0,5762625,847725"/>
                </v:shape>
                <v:shape id="Shape 121" o:spid="_x0000_s1126" style="position:absolute;left:3524;top:19431;width:57626;height:2476;visibility:visible;mso-wrap-style:square;v-text-anchor:top" coordsize="57626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" path="m,l962025,9525r962025,57150l2876550,142875r962025,28575l4800600,190500r962025,57150e" filled="f" strokecolor="#cb2e2e" strokeweight="1.5pt">
                  <v:path arrowok="t" textboxrect="0,0,5762625,247650"/>
                </v:shape>
                <v:shape id="Shape 122" o:spid="_x0000_s1127" style="position:absolute;left:3524;top:18573;width:57626;height:1905;visibility:visible;mso-wrap-style:square;v-text-anchor:top" coordsize="57626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" path="m,l962025,38100r962025,28575l2876550,133350r962025,19050l4800600,161925r962025,28575e" filled="f" strokecolor="#eee577" strokeweight="1.5pt">
                  <v:path arrowok="t" textboxrect="0,0,5762625,190500"/>
                </v:shape>
                <v:shape id="Shape 156" o:spid="_x0000_s1128"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" path="m,l6248400,e" filled="f" strokecolor="#a7a9be" strokeweight="0">
                  <v:stroke opacity="20560f"/>
                  <v:path arrowok="t" textboxrect="0,0,6248400,0"/>
                </v:shape>
                <v:shape id="Shape 157" o:spid="_x0000_s1129"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" path="m,l6248400,e" filled="f" strokecolor="#707397" strokeweight="0">
                  <v:stroke opacity="20560f"/>
                  <v:path arrowok="t" textboxrect="0,0,6248400,0"/>
                </v:shape>
                <w10:anchorlock/>
              </v:group>
            </w:pict>
          </mc:Fallback>
        </mc:AlternateContent>
      </w:r>
    </w:p>
    <w:p w14:paraId="4B579E1B" w14:textId="77777777" w:rsidR="004F0B0E" w:rsidRPr="00C5648F" w:rsidRDefault="004F0B0E" w:rsidP="00C5648F">
      <w:pPr>
        <w:spacing w:after="108"/>
        <w:ind w:left="750"/>
        <w:jc w:val="center"/>
        <w:rPr>
          <w:rFonts w:ascii="Arial" w:hAnsi="Arial" w:cs="Arial"/>
          <w:sz w:val="16"/>
          <w:szCs w:val="16"/>
        </w:rPr>
      </w:pPr>
      <w:r w:rsidRPr="00C5648F">
        <w:rPr>
          <w:rFonts w:ascii="Arial" w:eastAsia="Calibri" w:hAnsi="Arial" w:cs="Arial"/>
          <w:color w:val="74779A"/>
          <w:sz w:val="16"/>
          <w:szCs w:val="16"/>
        </w:rPr>
        <w:t>Rok</w:t>
      </w:r>
    </w:p>
    <w:p w14:paraId="7B595576" w14:textId="33F43425" w:rsidR="004F0B0E" w:rsidRPr="00C5648F" w:rsidRDefault="004F0B0E" w:rsidP="006B19D8">
      <w:pPr>
        <w:tabs>
          <w:tab w:val="center" w:pos="2155"/>
          <w:tab w:val="center" w:pos="4698"/>
          <w:tab w:val="center" w:pos="7150"/>
        </w:tabs>
        <w:jc w:val="both"/>
        <w:rPr>
          <w:rFonts w:ascii="Arial" w:hAnsi="Arial" w:cs="Arial"/>
          <w:sz w:val="16"/>
          <w:szCs w:val="16"/>
        </w:rPr>
      </w:pPr>
      <w:r w:rsidRPr="002B5917">
        <w:rPr>
          <w:rFonts w:ascii="Arial" w:hAnsi="Arial" w:cs="Arial"/>
          <w:sz w:val="24"/>
          <w:szCs w:val="24"/>
        </w:rPr>
        <w:tab/>
      </w:r>
      <w:r w:rsidRPr="00C5648F">
        <w:rPr>
          <w:rFonts w:ascii="Arial" w:hAnsi="Arial" w:cs="Arial"/>
          <w:noProof/>
          <w:sz w:val="16"/>
          <w:szCs w:val="16"/>
          <w:lang w:eastAsia="pl-PL"/>
        </w:rPr>
        <mc:AlternateContent>
          <mc:Choice Requires="wpg">
            <w:drawing>
              <wp:inline distT="0" distB="0" distL="0" distR="0" wp14:anchorId="53E75046" wp14:editId="6BFF7A73">
                <wp:extent cx="85725" cy="19050"/>
                <wp:effectExtent l="0" t="0" r="0" b="0"/>
                <wp:docPr id="1804" name="Group 1804"/>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46" name="Shape 146"/>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7BA415A4" id="Group 1804"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">
                <v:shape id="Shape 146"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" path="m,l85725,e" filled="f" strokecolor="#003266" strokeweight="1.5pt">
                  <v:path arrowok="t" textboxrect="0,0,85725,0"/>
                </v:shape>
                <w10:anchorlock/>
              </v:group>
            </w:pict>
          </mc:Fallback>
        </mc:AlternateContent>
      </w:r>
      <w:r w:rsidRPr="00C5648F">
        <w:rPr>
          <w:rFonts w:ascii="Arial" w:eastAsia="Calibri" w:hAnsi="Arial" w:cs="Arial"/>
          <w:color w:val="404259"/>
          <w:sz w:val="16"/>
          <w:szCs w:val="16"/>
        </w:rPr>
        <w:t xml:space="preserve"> Gmina</w:t>
      </w:r>
      <w:r w:rsidRPr="00C5648F">
        <w:rPr>
          <w:rFonts w:ascii="Arial" w:eastAsia="Calibri" w:hAnsi="Arial" w:cs="Arial"/>
          <w:color w:val="404259"/>
          <w:sz w:val="16"/>
          <w:szCs w:val="16"/>
        </w:rPr>
        <w:tab/>
      </w:r>
      <w:r w:rsidRPr="00C5648F">
        <w:rPr>
          <w:rFonts w:ascii="Arial" w:hAnsi="Arial" w:cs="Arial"/>
          <w:noProof/>
          <w:sz w:val="16"/>
          <w:szCs w:val="16"/>
          <w:lang w:eastAsia="pl-PL"/>
        </w:rPr>
        <mc:AlternateContent>
          <mc:Choice Requires="wpg">
            <w:drawing>
              <wp:inline distT="0" distB="0" distL="0" distR="0" wp14:anchorId="430972A2" wp14:editId="5C7F7735">
                <wp:extent cx="85725" cy="19050"/>
                <wp:effectExtent l="0" t="0" r="0" b="0"/>
                <wp:docPr id="1805" name="Group 1805"/>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48" name="Shape 148"/>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6A575D44" id="Group 1805"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">
                <v:shape id="Shape 148"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" path="m,l85725,e" filled="f" strokecolor="#cb2e2e" strokeweight="1.5pt">
                  <v:path arrowok="t" textboxrect="0,0,85725,0"/>
                </v:shape>
                <w10:anchorlock/>
              </v:group>
            </w:pict>
          </mc:Fallback>
        </mc:AlternateContent>
      </w:r>
      <w:r w:rsidRPr="00C5648F">
        <w:rPr>
          <w:rFonts w:ascii="Arial" w:eastAsia="Calibri" w:hAnsi="Arial" w:cs="Arial"/>
          <w:color w:val="404259"/>
          <w:sz w:val="16"/>
          <w:szCs w:val="16"/>
        </w:rPr>
        <w:t xml:space="preserve"> Powiat (średnia)</w:t>
      </w:r>
      <w:r w:rsidRPr="00C5648F">
        <w:rPr>
          <w:rFonts w:ascii="Arial" w:eastAsia="Calibri" w:hAnsi="Arial" w:cs="Arial"/>
          <w:color w:val="404259"/>
          <w:sz w:val="16"/>
          <w:szCs w:val="16"/>
        </w:rPr>
        <w:tab/>
      </w:r>
      <w:r w:rsidRPr="00C5648F">
        <w:rPr>
          <w:rFonts w:ascii="Arial" w:hAnsi="Arial" w:cs="Arial"/>
          <w:noProof/>
          <w:sz w:val="16"/>
          <w:szCs w:val="16"/>
          <w:lang w:eastAsia="pl-PL"/>
        </w:rPr>
        <mc:AlternateContent>
          <mc:Choice Requires="wpg">
            <w:drawing>
              <wp:inline distT="0" distB="0" distL="0" distR="0" wp14:anchorId="210D1B99" wp14:editId="0EE89347">
                <wp:extent cx="85725" cy="19050"/>
                <wp:effectExtent l="0" t="0" r="0" b="0"/>
                <wp:docPr id="1806" name="Group 1806"/>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50" name="Shape 150"/>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F1E87D"/>
                          </a:lnRef>
                          <a:fillRef idx="0">
                            <a:srgbClr val="000000">
                              <a:alpha val="0"/>
                            </a:srgbClr>
                          </a:fillRef>
                          <a:effectRef idx="0">
                            <a:scrgbClr r="0" g="0" b="0"/>
                          </a:effectRef>
                          <a:fontRef idx="none"/>
                        </wps:style>
                        <wps:bodyPr/>
                      </wps:wsp>
                    </wpg:wgp>
                  </a:graphicData>
                </a:graphic>
              </wp:inline>
            </w:drawing>
          </mc:Choice>
          <mc:Fallback>
            <w:pict>
              <v:group w14:anchorId="72085944" id="Group 1806"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">
                <v:shape id="Shape 150"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" path="m,l85725,e" filled="f" strokecolor="#eee577" strokeweight="1.5pt">
                  <v:path arrowok="t" textboxrect="0,0,85725,0"/>
                </v:shape>
                <w10:anchorlock/>
              </v:group>
            </w:pict>
          </mc:Fallback>
        </mc:AlternateContent>
      </w:r>
      <w:r w:rsidR="003C220B" w:rsidRPr="00C5648F">
        <w:rPr>
          <w:rFonts w:ascii="Arial" w:eastAsia="Calibri" w:hAnsi="Arial" w:cs="Arial"/>
          <w:color w:val="404259"/>
          <w:sz w:val="16"/>
          <w:szCs w:val="16"/>
        </w:rPr>
        <w:t xml:space="preserve">               </w:t>
      </w:r>
      <w:r w:rsidRPr="00C5648F">
        <w:rPr>
          <w:rFonts w:ascii="Arial" w:eastAsia="Calibri" w:hAnsi="Arial" w:cs="Arial"/>
          <w:color w:val="404259"/>
          <w:sz w:val="16"/>
          <w:szCs w:val="16"/>
        </w:rPr>
        <w:t xml:space="preserve"> Województwo (średnia)</w:t>
      </w:r>
    </w:p>
    <w:p w14:paraId="03951201" w14:textId="77777777" w:rsidR="004F0B0E" w:rsidRPr="002B5917" w:rsidRDefault="004F0B0E" w:rsidP="006B19D8">
      <w:pPr>
        <w:spacing w:line="264" w:lineRule="auto"/>
        <w:jc w:val="both"/>
        <w:rPr>
          <w:rFonts w:ascii="Arial" w:hAnsi="Arial" w:cs="Arial"/>
          <w:sz w:val="24"/>
          <w:szCs w:val="24"/>
        </w:rPr>
        <w:sectPr w:rsidR="004F0B0E" w:rsidRPr="002B5917" w:rsidSect="00660A5E">
          <w:footerReference w:type="default" r:id="rId215"/>
          <w:pgSz w:w="11900" w:h="16840"/>
          <w:pgMar w:top="760" w:right="703" w:bottom="862" w:left="1134" w:header="0" w:footer="663" w:gutter="0"/>
          <w:cols w:space="708"/>
        </w:sectPr>
      </w:pPr>
    </w:p>
    <w:p w14:paraId="6F8523EC" w14:textId="77777777" w:rsidR="00BC0DB4" w:rsidRPr="002B5917" w:rsidRDefault="00BC0DB4" w:rsidP="006B19D8">
      <w:pPr>
        <w:jc w:val="both"/>
        <w:rPr>
          <w:rFonts w:ascii="Arial" w:eastAsia="Calibri" w:hAnsi="Arial" w:cs="Arial"/>
          <w:b/>
          <w:bCs/>
          <w:color w:val="333399"/>
          <w:sz w:val="24"/>
          <w:szCs w:val="24"/>
        </w:rPr>
      </w:pPr>
      <w:r w:rsidRPr="002B5917">
        <w:rPr>
          <w:rFonts w:ascii="Arial" w:eastAsia="Calibri" w:hAnsi="Arial" w:cs="Arial"/>
          <w:b/>
          <w:bCs/>
          <w:sz w:val="24"/>
          <w:szCs w:val="24"/>
        </w:rPr>
        <w:lastRenderedPageBreak/>
        <w:t>Liczba osób korzystających z pomocy społecznej w podziale na wiek i płeć wg liczby wypłaconych świadczeń</w:t>
      </w:r>
    </w:p>
    <w:p w14:paraId="485C6694" w14:textId="77777777" w:rsidR="00BC0DB4" w:rsidRPr="002B5917" w:rsidRDefault="00BC0DB4" w:rsidP="006B19D8">
      <w:pPr>
        <w:jc w:val="both"/>
        <w:rPr>
          <w:rFonts w:ascii="Arial" w:hAnsi="Arial" w:cs="Arial"/>
          <w:b/>
          <w:bCs/>
          <w:sz w:val="24"/>
          <w:szCs w:val="24"/>
        </w:rPr>
      </w:pPr>
    </w:p>
    <w:tbl>
      <w:tblPr>
        <w:tblStyle w:val="TableGrid"/>
        <w:tblW w:w="6579" w:type="dxa"/>
        <w:tblInd w:w="1880" w:type="dxa"/>
        <w:tblCellMar>
          <w:top w:w="35" w:type="dxa"/>
          <w:right w:w="60" w:type="dxa"/>
        </w:tblCellMar>
        <w:tblLook w:val="04A0" w:firstRow="1" w:lastRow="0" w:firstColumn="1" w:lastColumn="0" w:noHBand="0" w:noVBand="1"/>
      </w:tblPr>
      <w:tblGrid>
        <w:gridCol w:w="1568"/>
        <w:gridCol w:w="916"/>
        <w:gridCol w:w="320"/>
        <w:gridCol w:w="428"/>
        <w:gridCol w:w="1175"/>
        <w:gridCol w:w="457"/>
        <w:gridCol w:w="1152"/>
        <w:gridCol w:w="563"/>
      </w:tblGrid>
      <w:tr w:rsidR="00125C84" w:rsidRPr="002C10E0" w14:paraId="66C3B0F2" w14:textId="77777777" w:rsidTr="00584280">
        <w:trPr>
          <w:trHeight w:val="284"/>
        </w:trPr>
        <w:tc>
          <w:tcPr>
            <w:tcW w:w="156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1C01875" w14:textId="77777777" w:rsidR="00125C84" w:rsidRPr="002C10E0" w:rsidRDefault="00125C84" w:rsidP="006B19D8">
            <w:pPr>
              <w:ind w:left="65"/>
              <w:jc w:val="both"/>
              <w:rPr>
                <w:rFonts w:ascii="Arial" w:hAnsi="Arial" w:cs="Arial"/>
                <w:sz w:val="22"/>
                <w:szCs w:val="22"/>
              </w:rPr>
            </w:pPr>
            <w:r w:rsidRPr="002C10E0">
              <w:rPr>
                <w:rFonts w:ascii="Arial" w:eastAsia="Calibri" w:hAnsi="Arial" w:cs="Arial"/>
                <w:sz w:val="22"/>
                <w:szCs w:val="22"/>
              </w:rPr>
              <w:t>Grupa</w:t>
            </w:r>
          </w:p>
        </w:tc>
        <w:tc>
          <w:tcPr>
            <w:tcW w:w="1664" w:type="dxa"/>
            <w:gridSpan w:val="3"/>
            <w:tcBorders>
              <w:top w:val="single" w:sz="4" w:space="0" w:color="959595"/>
              <w:left w:val="single" w:sz="4" w:space="0" w:color="959595"/>
              <w:bottom w:val="single" w:sz="4" w:space="0" w:color="959595"/>
              <w:right w:val="single" w:sz="4" w:space="0" w:color="959595"/>
            </w:tcBorders>
            <w:shd w:val="clear" w:color="auto" w:fill="99CCFF"/>
            <w:vAlign w:val="center"/>
          </w:tcPr>
          <w:p w14:paraId="48A8B199" w14:textId="3F44E18B" w:rsidR="00125C84" w:rsidRPr="002C10E0" w:rsidRDefault="00125C84" w:rsidP="002C10E0">
            <w:pPr>
              <w:jc w:val="center"/>
              <w:rPr>
                <w:rFonts w:ascii="Arial" w:hAnsi="Arial" w:cs="Arial"/>
                <w:sz w:val="22"/>
                <w:szCs w:val="22"/>
              </w:rPr>
            </w:pPr>
            <w:r w:rsidRPr="002C10E0">
              <w:rPr>
                <w:rFonts w:ascii="Arial" w:eastAsia="Calibri" w:hAnsi="Arial" w:cs="Arial"/>
                <w:sz w:val="22"/>
                <w:szCs w:val="22"/>
              </w:rPr>
              <w:t>Ogółem</w:t>
            </w:r>
          </w:p>
        </w:tc>
        <w:tc>
          <w:tcPr>
            <w:tcW w:w="1632" w:type="dxa"/>
            <w:gridSpan w:val="2"/>
            <w:tcBorders>
              <w:top w:val="single" w:sz="4" w:space="0" w:color="959595"/>
              <w:left w:val="single" w:sz="4" w:space="0" w:color="959595"/>
              <w:bottom w:val="single" w:sz="4" w:space="0" w:color="959595"/>
              <w:right w:val="single" w:sz="4" w:space="0" w:color="959595"/>
            </w:tcBorders>
            <w:shd w:val="clear" w:color="auto" w:fill="99CCFF"/>
            <w:vAlign w:val="center"/>
          </w:tcPr>
          <w:p w14:paraId="6EBA6E67" w14:textId="70C0375F" w:rsidR="00125C84" w:rsidRPr="002C10E0" w:rsidRDefault="00125C84" w:rsidP="002C10E0">
            <w:pPr>
              <w:jc w:val="center"/>
              <w:rPr>
                <w:rFonts w:ascii="Arial" w:hAnsi="Arial" w:cs="Arial"/>
                <w:sz w:val="22"/>
                <w:szCs w:val="22"/>
              </w:rPr>
            </w:pPr>
            <w:r w:rsidRPr="002C10E0">
              <w:rPr>
                <w:rFonts w:ascii="Arial" w:eastAsia="Calibri" w:hAnsi="Arial" w:cs="Arial"/>
                <w:sz w:val="22"/>
                <w:szCs w:val="22"/>
              </w:rPr>
              <w:t>Kobiety</w:t>
            </w:r>
          </w:p>
        </w:tc>
        <w:tc>
          <w:tcPr>
            <w:tcW w:w="1715" w:type="dxa"/>
            <w:gridSpan w:val="2"/>
            <w:tcBorders>
              <w:top w:val="single" w:sz="4" w:space="0" w:color="959595"/>
              <w:left w:val="single" w:sz="4" w:space="0" w:color="959595"/>
              <w:bottom w:val="single" w:sz="4" w:space="0" w:color="959595"/>
              <w:right w:val="single" w:sz="4" w:space="0" w:color="959595"/>
            </w:tcBorders>
            <w:shd w:val="clear" w:color="auto" w:fill="99CCFF"/>
            <w:vAlign w:val="center"/>
          </w:tcPr>
          <w:p w14:paraId="4E7E8511" w14:textId="6CD65EE8" w:rsidR="00125C84" w:rsidRPr="002C10E0" w:rsidRDefault="00125C84" w:rsidP="002C10E0">
            <w:pPr>
              <w:jc w:val="center"/>
              <w:rPr>
                <w:rFonts w:ascii="Arial" w:hAnsi="Arial" w:cs="Arial"/>
                <w:sz w:val="22"/>
                <w:szCs w:val="22"/>
              </w:rPr>
            </w:pPr>
            <w:r w:rsidRPr="002C10E0">
              <w:rPr>
                <w:rFonts w:ascii="Arial" w:eastAsia="Calibri" w:hAnsi="Arial" w:cs="Arial"/>
                <w:sz w:val="22"/>
                <w:szCs w:val="22"/>
              </w:rPr>
              <w:t>Mężczyźni</w:t>
            </w:r>
          </w:p>
        </w:tc>
      </w:tr>
      <w:tr w:rsidR="00125C84" w:rsidRPr="002C10E0" w14:paraId="46937658" w14:textId="77777777" w:rsidTr="005F31A9">
        <w:trPr>
          <w:trHeight w:val="311"/>
        </w:trPr>
        <w:tc>
          <w:tcPr>
            <w:tcW w:w="156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C681C10" w14:textId="77777777" w:rsidR="00125C84" w:rsidRPr="002C10E0" w:rsidRDefault="00125C84" w:rsidP="006B19D8">
            <w:pPr>
              <w:ind w:left="65"/>
              <w:jc w:val="both"/>
              <w:rPr>
                <w:rFonts w:ascii="Arial" w:hAnsi="Arial" w:cs="Arial"/>
                <w:sz w:val="22"/>
                <w:szCs w:val="22"/>
              </w:rPr>
            </w:pPr>
            <w:r w:rsidRPr="002C10E0">
              <w:rPr>
                <w:rFonts w:ascii="Arial" w:eastAsia="Calibri" w:hAnsi="Arial" w:cs="Arial"/>
                <w:sz w:val="22"/>
                <w:szCs w:val="22"/>
              </w:rPr>
              <w:t>0-17</w:t>
            </w:r>
          </w:p>
        </w:tc>
        <w:tc>
          <w:tcPr>
            <w:tcW w:w="1664" w:type="dxa"/>
            <w:gridSpan w:val="3"/>
            <w:tcBorders>
              <w:top w:val="single" w:sz="4" w:space="0" w:color="959595"/>
              <w:left w:val="single" w:sz="4" w:space="0" w:color="959595"/>
              <w:bottom w:val="single" w:sz="4" w:space="0" w:color="959595"/>
              <w:right w:val="single" w:sz="4" w:space="0" w:color="959595"/>
            </w:tcBorders>
            <w:shd w:val="clear" w:color="auto" w:fill="FFFFFF"/>
            <w:vAlign w:val="center"/>
          </w:tcPr>
          <w:p w14:paraId="66F9FEF7" w14:textId="77777777" w:rsidR="00125C84" w:rsidRPr="002C10E0" w:rsidRDefault="00125C84" w:rsidP="002C10E0">
            <w:pPr>
              <w:jc w:val="center"/>
              <w:rPr>
                <w:rFonts w:ascii="Arial" w:hAnsi="Arial" w:cs="Arial"/>
                <w:sz w:val="22"/>
                <w:szCs w:val="22"/>
              </w:rPr>
            </w:pPr>
            <w:r w:rsidRPr="002C10E0">
              <w:rPr>
                <w:rFonts w:ascii="Arial" w:eastAsia="Calibri" w:hAnsi="Arial" w:cs="Arial"/>
                <w:sz w:val="22"/>
                <w:szCs w:val="22"/>
              </w:rPr>
              <w:t>1</w:t>
            </w:r>
          </w:p>
        </w:tc>
        <w:tc>
          <w:tcPr>
            <w:tcW w:w="1632" w:type="dxa"/>
            <w:gridSpan w:val="2"/>
            <w:tcBorders>
              <w:top w:val="single" w:sz="4" w:space="0" w:color="959595"/>
              <w:left w:val="single" w:sz="4" w:space="0" w:color="959595"/>
              <w:bottom w:val="single" w:sz="4" w:space="0" w:color="959595"/>
              <w:right w:val="single" w:sz="4" w:space="0" w:color="959595"/>
            </w:tcBorders>
            <w:shd w:val="clear" w:color="auto" w:fill="FFFFFF"/>
            <w:vAlign w:val="center"/>
          </w:tcPr>
          <w:p w14:paraId="5590A803" w14:textId="6B59D42E" w:rsidR="00125C84" w:rsidRPr="002C10E0" w:rsidRDefault="00622AF2" w:rsidP="002C10E0">
            <w:pPr>
              <w:jc w:val="center"/>
              <w:rPr>
                <w:rFonts w:ascii="Arial" w:hAnsi="Arial" w:cs="Arial"/>
                <w:sz w:val="22"/>
                <w:szCs w:val="22"/>
              </w:rPr>
            </w:pPr>
            <w:r>
              <w:rPr>
                <w:rFonts w:ascii="Arial" w:hAnsi="Arial" w:cs="Arial"/>
                <w:sz w:val="22"/>
                <w:szCs w:val="22"/>
              </w:rPr>
              <w:t>-</w:t>
            </w:r>
          </w:p>
        </w:tc>
        <w:tc>
          <w:tcPr>
            <w:tcW w:w="1715" w:type="dxa"/>
            <w:gridSpan w:val="2"/>
            <w:tcBorders>
              <w:top w:val="single" w:sz="4" w:space="0" w:color="959595"/>
              <w:left w:val="single" w:sz="4" w:space="0" w:color="959595"/>
              <w:bottom w:val="single" w:sz="4" w:space="0" w:color="959595"/>
              <w:right w:val="single" w:sz="4" w:space="0" w:color="959595"/>
            </w:tcBorders>
            <w:shd w:val="clear" w:color="auto" w:fill="FFFFFF"/>
            <w:vAlign w:val="center"/>
          </w:tcPr>
          <w:p w14:paraId="3D502475" w14:textId="77777777" w:rsidR="00125C84" w:rsidRPr="002C10E0" w:rsidRDefault="00125C84" w:rsidP="002C10E0">
            <w:pPr>
              <w:ind w:right="5"/>
              <w:jc w:val="center"/>
              <w:rPr>
                <w:rFonts w:ascii="Arial" w:hAnsi="Arial" w:cs="Arial"/>
                <w:sz w:val="22"/>
                <w:szCs w:val="22"/>
              </w:rPr>
            </w:pPr>
            <w:r w:rsidRPr="002C10E0">
              <w:rPr>
                <w:rFonts w:ascii="Arial" w:eastAsia="Calibri" w:hAnsi="Arial" w:cs="Arial"/>
                <w:sz w:val="22"/>
                <w:szCs w:val="22"/>
              </w:rPr>
              <w:t>1</w:t>
            </w:r>
          </w:p>
        </w:tc>
      </w:tr>
      <w:tr w:rsidR="00125C84" w:rsidRPr="002C10E0" w14:paraId="222B5DA6" w14:textId="77777777" w:rsidTr="009358C8">
        <w:trPr>
          <w:trHeight w:val="311"/>
        </w:trPr>
        <w:tc>
          <w:tcPr>
            <w:tcW w:w="1568" w:type="dxa"/>
            <w:tcBorders>
              <w:top w:val="single" w:sz="4" w:space="0" w:color="959595"/>
              <w:left w:val="single" w:sz="4" w:space="0" w:color="959595"/>
              <w:bottom w:val="single" w:sz="4" w:space="0" w:color="959595"/>
              <w:right w:val="single" w:sz="4" w:space="0" w:color="959595"/>
            </w:tcBorders>
            <w:vAlign w:val="center"/>
          </w:tcPr>
          <w:p w14:paraId="222FDFA5" w14:textId="77777777" w:rsidR="00125C84" w:rsidRPr="002C10E0" w:rsidRDefault="00125C84" w:rsidP="006B19D8">
            <w:pPr>
              <w:ind w:left="65"/>
              <w:jc w:val="both"/>
              <w:rPr>
                <w:rFonts w:ascii="Arial" w:hAnsi="Arial" w:cs="Arial"/>
                <w:sz w:val="22"/>
                <w:szCs w:val="22"/>
              </w:rPr>
            </w:pPr>
            <w:r w:rsidRPr="002C10E0">
              <w:rPr>
                <w:rFonts w:ascii="Arial" w:eastAsia="Calibri" w:hAnsi="Arial" w:cs="Arial"/>
                <w:sz w:val="22"/>
                <w:szCs w:val="22"/>
              </w:rPr>
              <w:t>Produkcyjny</w:t>
            </w:r>
          </w:p>
        </w:tc>
        <w:tc>
          <w:tcPr>
            <w:tcW w:w="1664" w:type="dxa"/>
            <w:gridSpan w:val="3"/>
            <w:tcBorders>
              <w:top w:val="single" w:sz="4" w:space="0" w:color="959595"/>
              <w:left w:val="single" w:sz="4" w:space="0" w:color="959595"/>
              <w:bottom w:val="single" w:sz="4" w:space="0" w:color="959595"/>
              <w:right w:val="single" w:sz="4" w:space="0" w:color="959595"/>
            </w:tcBorders>
            <w:vAlign w:val="center"/>
          </w:tcPr>
          <w:p w14:paraId="4A55548B" w14:textId="77777777" w:rsidR="00125C84" w:rsidRPr="002C10E0" w:rsidRDefault="00125C84" w:rsidP="002C10E0">
            <w:pPr>
              <w:jc w:val="center"/>
              <w:rPr>
                <w:rFonts w:ascii="Arial" w:hAnsi="Arial" w:cs="Arial"/>
                <w:sz w:val="22"/>
                <w:szCs w:val="22"/>
              </w:rPr>
            </w:pPr>
            <w:r w:rsidRPr="002C10E0">
              <w:rPr>
                <w:rFonts w:ascii="Arial" w:eastAsia="Calibri" w:hAnsi="Arial" w:cs="Arial"/>
                <w:sz w:val="22"/>
                <w:szCs w:val="22"/>
              </w:rPr>
              <w:t>392</w:t>
            </w:r>
          </w:p>
        </w:tc>
        <w:tc>
          <w:tcPr>
            <w:tcW w:w="1632" w:type="dxa"/>
            <w:gridSpan w:val="2"/>
            <w:tcBorders>
              <w:top w:val="single" w:sz="4" w:space="0" w:color="959595"/>
              <w:left w:val="single" w:sz="4" w:space="0" w:color="959595"/>
              <w:bottom w:val="single" w:sz="4" w:space="0" w:color="959595"/>
              <w:right w:val="single" w:sz="4" w:space="0" w:color="959595"/>
            </w:tcBorders>
            <w:vAlign w:val="center"/>
          </w:tcPr>
          <w:p w14:paraId="7C1916D6" w14:textId="77777777" w:rsidR="00125C84" w:rsidRPr="002C10E0" w:rsidRDefault="00125C84" w:rsidP="002C10E0">
            <w:pPr>
              <w:ind w:left="29"/>
              <w:jc w:val="center"/>
              <w:rPr>
                <w:rFonts w:ascii="Arial" w:hAnsi="Arial" w:cs="Arial"/>
                <w:sz w:val="22"/>
                <w:szCs w:val="22"/>
              </w:rPr>
            </w:pPr>
            <w:r w:rsidRPr="002C10E0">
              <w:rPr>
                <w:rFonts w:ascii="Arial" w:eastAsia="Calibri" w:hAnsi="Arial" w:cs="Arial"/>
                <w:sz w:val="22"/>
                <w:szCs w:val="22"/>
              </w:rPr>
              <w:t>180</w:t>
            </w:r>
          </w:p>
        </w:tc>
        <w:tc>
          <w:tcPr>
            <w:tcW w:w="1715" w:type="dxa"/>
            <w:gridSpan w:val="2"/>
            <w:tcBorders>
              <w:top w:val="single" w:sz="4" w:space="0" w:color="959595"/>
              <w:left w:val="single" w:sz="4" w:space="0" w:color="959595"/>
              <w:bottom w:val="single" w:sz="4" w:space="0" w:color="959595"/>
              <w:right w:val="single" w:sz="4" w:space="0" w:color="959595"/>
            </w:tcBorders>
            <w:vAlign w:val="center"/>
          </w:tcPr>
          <w:p w14:paraId="093A71C6" w14:textId="77777777" w:rsidR="00125C84" w:rsidRPr="002C10E0" w:rsidRDefault="00125C84" w:rsidP="002C10E0">
            <w:pPr>
              <w:ind w:right="5"/>
              <w:jc w:val="center"/>
              <w:rPr>
                <w:rFonts w:ascii="Arial" w:hAnsi="Arial" w:cs="Arial"/>
                <w:sz w:val="22"/>
                <w:szCs w:val="22"/>
              </w:rPr>
            </w:pPr>
            <w:r w:rsidRPr="002C10E0">
              <w:rPr>
                <w:rFonts w:ascii="Arial" w:eastAsia="Calibri" w:hAnsi="Arial" w:cs="Arial"/>
                <w:sz w:val="22"/>
                <w:szCs w:val="22"/>
              </w:rPr>
              <w:t>212</w:t>
            </w:r>
          </w:p>
        </w:tc>
      </w:tr>
      <w:tr w:rsidR="00125C84" w:rsidRPr="002C10E0" w14:paraId="2C03A9CE" w14:textId="77777777" w:rsidTr="00525981">
        <w:trPr>
          <w:trHeight w:val="311"/>
        </w:trPr>
        <w:tc>
          <w:tcPr>
            <w:tcW w:w="1568" w:type="dxa"/>
            <w:tcBorders>
              <w:top w:val="single" w:sz="4" w:space="0" w:color="959595"/>
              <w:left w:val="single" w:sz="4" w:space="0" w:color="959595"/>
              <w:bottom w:val="single" w:sz="4" w:space="0" w:color="959595"/>
              <w:right w:val="single" w:sz="4" w:space="0" w:color="959595"/>
            </w:tcBorders>
            <w:vAlign w:val="center"/>
          </w:tcPr>
          <w:p w14:paraId="74B45CED" w14:textId="77777777" w:rsidR="00125C84" w:rsidRPr="002C10E0" w:rsidRDefault="00125C84" w:rsidP="006B19D8">
            <w:pPr>
              <w:ind w:left="65"/>
              <w:jc w:val="both"/>
              <w:rPr>
                <w:rFonts w:ascii="Arial" w:hAnsi="Arial" w:cs="Arial"/>
                <w:sz w:val="22"/>
                <w:szCs w:val="22"/>
              </w:rPr>
            </w:pPr>
            <w:r w:rsidRPr="002C10E0">
              <w:rPr>
                <w:rFonts w:ascii="Arial" w:eastAsia="Calibri" w:hAnsi="Arial" w:cs="Arial"/>
                <w:sz w:val="22"/>
                <w:szCs w:val="22"/>
              </w:rPr>
              <w:t>Poprodukcyjny</w:t>
            </w:r>
          </w:p>
        </w:tc>
        <w:tc>
          <w:tcPr>
            <w:tcW w:w="1664" w:type="dxa"/>
            <w:gridSpan w:val="3"/>
            <w:tcBorders>
              <w:top w:val="single" w:sz="4" w:space="0" w:color="959595"/>
              <w:left w:val="single" w:sz="4" w:space="0" w:color="959595"/>
              <w:bottom w:val="single" w:sz="4" w:space="0" w:color="959595"/>
              <w:right w:val="single" w:sz="4" w:space="0" w:color="959595"/>
            </w:tcBorders>
            <w:vAlign w:val="center"/>
          </w:tcPr>
          <w:p w14:paraId="659FEBE9" w14:textId="77777777" w:rsidR="00125C84" w:rsidRPr="002C10E0" w:rsidRDefault="00125C84" w:rsidP="002C10E0">
            <w:pPr>
              <w:jc w:val="center"/>
              <w:rPr>
                <w:rFonts w:ascii="Arial" w:hAnsi="Arial" w:cs="Arial"/>
                <w:sz w:val="22"/>
                <w:szCs w:val="22"/>
              </w:rPr>
            </w:pPr>
            <w:r w:rsidRPr="002C10E0">
              <w:rPr>
                <w:rFonts w:ascii="Arial" w:eastAsia="Calibri" w:hAnsi="Arial" w:cs="Arial"/>
                <w:sz w:val="22"/>
                <w:szCs w:val="22"/>
              </w:rPr>
              <w:t>189</w:t>
            </w:r>
          </w:p>
        </w:tc>
        <w:tc>
          <w:tcPr>
            <w:tcW w:w="1632" w:type="dxa"/>
            <w:gridSpan w:val="2"/>
            <w:tcBorders>
              <w:top w:val="single" w:sz="4" w:space="0" w:color="959595"/>
              <w:left w:val="single" w:sz="4" w:space="0" w:color="959595"/>
              <w:bottom w:val="single" w:sz="4" w:space="0" w:color="959595"/>
              <w:right w:val="single" w:sz="4" w:space="0" w:color="959595"/>
            </w:tcBorders>
            <w:vAlign w:val="center"/>
          </w:tcPr>
          <w:p w14:paraId="45353FF9" w14:textId="77777777" w:rsidR="00125C84" w:rsidRPr="002C10E0" w:rsidRDefault="00125C84" w:rsidP="002C10E0">
            <w:pPr>
              <w:ind w:left="29"/>
              <w:jc w:val="center"/>
              <w:rPr>
                <w:rFonts w:ascii="Arial" w:hAnsi="Arial" w:cs="Arial"/>
                <w:sz w:val="22"/>
                <w:szCs w:val="22"/>
              </w:rPr>
            </w:pPr>
            <w:r w:rsidRPr="002C10E0">
              <w:rPr>
                <w:rFonts w:ascii="Arial" w:eastAsia="Calibri" w:hAnsi="Arial" w:cs="Arial"/>
                <w:sz w:val="22"/>
                <w:szCs w:val="22"/>
              </w:rPr>
              <w:t>133</w:t>
            </w:r>
          </w:p>
        </w:tc>
        <w:tc>
          <w:tcPr>
            <w:tcW w:w="1715" w:type="dxa"/>
            <w:gridSpan w:val="2"/>
            <w:tcBorders>
              <w:top w:val="single" w:sz="4" w:space="0" w:color="959595"/>
              <w:left w:val="single" w:sz="4" w:space="0" w:color="959595"/>
              <w:bottom w:val="single" w:sz="4" w:space="0" w:color="959595"/>
              <w:right w:val="single" w:sz="4" w:space="0" w:color="959595"/>
            </w:tcBorders>
            <w:vAlign w:val="center"/>
          </w:tcPr>
          <w:p w14:paraId="177CDBA9" w14:textId="77777777" w:rsidR="00125C84" w:rsidRPr="002C10E0" w:rsidRDefault="00125C84" w:rsidP="002C10E0">
            <w:pPr>
              <w:ind w:right="5"/>
              <w:jc w:val="center"/>
              <w:rPr>
                <w:rFonts w:ascii="Arial" w:hAnsi="Arial" w:cs="Arial"/>
                <w:sz w:val="22"/>
                <w:szCs w:val="22"/>
              </w:rPr>
            </w:pPr>
            <w:r w:rsidRPr="002C10E0">
              <w:rPr>
                <w:rFonts w:ascii="Arial" w:eastAsia="Calibri" w:hAnsi="Arial" w:cs="Arial"/>
                <w:sz w:val="22"/>
                <w:szCs w:val="22"/>
              </w:rPr>
              <w:t>56</w:t>
            </w:r>
          </w:p>
        </w:tc>
      </w:tr>
      <w:tr w:rsidR="00BC0DB4" w:rsidRPr="002B5917" w14:paraId="756D3C23" w14:textId="77777777" w:rsidTr="00125C84">
        <w:trPr>
          <w:trHeight w:val="311"/>
        </w:trPr>
        <w:tc>
          <w:tcPr>
            <w:tcW w:w="1568" w:type="dxa"/>
            <w:tcBorders>
              <w:top w:val="single" w:sz="4" w:space="0" w:color="959595"/>
              <w:bottom w:val="single" w:sz="4" w:space="0" w:color="959595"/>
            </w:tcBorders>
          </w:tcPr>
          <w:p w14:paraId="2395FB49" w14:textId="77777777" w:rsidR="00BC0DB4" w:rsidRPr="002B5917" w:rsidRDefault="00BC0DB4" w:rsidP="006B19D8">
            <w:pPr>
              <w:ind w:left="65"/>
              <w:jc w:val="both"/>
              <w:rPr>
                <w:rFonts w:ascii="Arial" w:hAnsi="Arial" w:cs="Arial"/>
              </w:rPr>
            </w:pPr>
          </w:p>
          <w:p w14:paraId="4BD5E2E1" w14:textId="77777777" w:rsidR="00BC0DB4" w:rsidRPr="002B5917" w:rsidRDefault="00BC0DB4" w:rsidP="006B19D8">
            <w:pPr>
              <w:ind w:left="65"/>
              <w:jc w:val="both"/>
              <w:rPr>
                <w:rFonts w:ascii="Arial" w:hAnsi="Arial" w:cs="Arial"/>
              </w:rPr>
            </w:pPr>
          </w:p>
        </w:tc>
        <w:tc>
          <w:tcPr>
            <w:tcW w:w="916" w:type="dxa"/>
            <w:tcBorders>
              <w:top w:val="single" w:sz="4" w:space="0" w:color="959595"/>
              <w:bottom w:val="single" w:sz="4" w:space="0" w:color="959595"/>
            </w:tcBorders>
          </w:tcPr>
          <w:p w14:paraId="676DB6E4" w14:textId="77777777" w:rsidR="00BC0DB4" w:rsidRPr="002B5917" w:rsidRDefault="00BC0DB4" w:rsidP="006B19D8">
            <w:pPr>
              <w:jc w:val="both"/>
              <w:rPr>
                <w:rFonts w:ascii="Arial" w:hAnsi="Arial" w:cs="Arial"/>
              </w:rPr>
            </w:pPr>
          </w:p>
        </w:tc>
        <w:tc>
          <w:tcPr>
            <w:tcW w:w="320" w:type="dxa"/>
            <w:tcBorders>
              <w:top w:val="single" w:sz="4" w:space="0" w:color="959595"/>
              <w:bottom w:val="single" w:sz="4" w:space="0" w:color="959595"/>
            </w:tcBorders>
          </w:tcPr>
          <w:p w14:paraId="770E2AE8" w14:textId="77777777" w:rsidR="00BC0DB4" w:rsidRPr="002B5917" w:rsidRDefault="00BC0DB4" w:rsidP="006B19D8">
            <w:pPr>
              <w:jc w:val="both"/>
              <w:rPr>
                <w:rFonts w:ascii="Arial" w:hAnsi="Arial" w:cs="Arial"/>
              </w:rPr>
            </w:pPr>
          </w:p>
        </w:tc>
        <w:tc>
          <w:tcPr>
            <w:tcW w:w="428" w:type="dxa"/>
            <w:tcBorders>
              <w:top w:val="single" w:sz="4" w:space="0" w:color="959595"/>
              <w:bottom w:val="single" w:sz="4" w:space="0" w:color="959595"/>
            </w:tcBorders>
          </w:tcPr>
          <w:p w14:paraId="7590FD90" w14:textId="77777777" w:rsidR="00BC0DB4" w:rsidRPr="002B5917" w:rsidRDefault="00BC0DB4" w:rsidP="006B19D8">
            <w:pPr>
              <w:jc w:val="both"/>
              <w:rPr>
                <w:rFonts w:ascii="Arial" w:hAnsi="Arial" w:cs="Arial"/>
              </w:rPr>
            </w:pPr>
          </w:p>
        </w:tc>
        <w:tc>
          <w:tcPr>
            <w:tcW w:w="1175" w:type="dxa"/>
            <w:tcBorders>
              <w:top w:val="single" w:sz="4" w:space="0" w:color="959595"/>
              <w:bottom w:val="single" w:sz="4" w:space="0" w:color="959595"/>
            </w:tcBorders>
          </w:tcPr>
          <w:p w14:paraId="565C841C" w14:textId="77777777" w:rsidR="00BC0DB4" w:rsidRPr="002B5917" w:rsidRDefault="00BC0DB4" w:rsidP="006B19D8">
            <w:pPr>
              <w:jc w:val="both"/>
              <w:rPr>
                <w:rFonts w:ascii="Arial" w:hAnsi="Arial" w:cs="Arial"/>
              </w:rPr>
            </w:pPr>
          </w:p>
        </w:tc>
        <w:tc>
          <w:tcPr>
            <w:tcW w:w="457" w:type="dxa"/>
            <w:tcBorders>
              <w:top w:val="single" w:sz="4" w:space="0" w:color="959595"/>
              <w:bottom w:val="single" w:sz="4" w:space="0" w:color="959595"/>
            </w:tcBorders>
          </w:tcPr>
          <w:p w14:paraId="3644F752" w14:textId="77777777" w:rsidR="00BC0DB4" w:rsidRPr="002B5917" w:rsidRDefault="00BC0DB4" w:rsidP="006B19D8">
            <w:pPr>
              <w:ind w:left="29"/>
              <w:jc w:val="both"/>
              <w:rPr>
                <w:rFonts w:ascii="Arial" w:hAnsi="Arial" w:cs="Arial"/>
              </w:rPr>
            </w:pPr>
          </w:p>
        </w:tc>
        <w:tc>
          <w:tcPr>
            <w:tcW w:w="1152" w:type="dxa"/>
            <w:tcBorders>
              <w:top w:val="single" w:sz="4" w:space="0" w:color="959595"/>
              <w:bottom w:val="single" w:sz="4" w:space="0" w:color="959595"/>
            </w:tcBorders>
          </w:tcPr>
          <w:p w14:paraId="637EB0A4" w14:textId="77777777" w:rsidR="00BC0DB4" w:rsidRDefault="00BC0DB4" w:rsidP="006B19D8">
            <w:pPr>
              <w:jc w:val="both"/>
              <w:rPr>
                <w:rFonts w:ascii="Arial" w:hAnsi="Arial" w:cs="Arial"/>
              </w:rPr>
            </w:pPr>
          </w:p>
          <w:p w14:paraId="7F456145" w14:textId="77777777" w:rsidR="001E2837" w:rsidRDefault="001E2837" w:rsidP="006B19D8">
            <w:pPr>
              <w:jc w:val="both"/>
              <w:rPr>
                <w:rFonts w:ascii="Arial" w:hAnsi="Arial" w:cs="Arial"/>
              </w:rPr>
            </w:pPr>
          </w:p>
          <w:p w14:paraId="6BD1AC92" w14:textId="77777777" w:rsidR="001E2837" w:rsidRDefault="001E2837" w:rsidP="006B19D8">
            <w:pPr>
              <w:jc w:val="both"/>
              <w:rPr>
                <w:rFonts w:ascii="Arial" w:hAnsi="Arial" w:cs="Arial"/>
              </w:rPr>
            </w:pPr>
          </w:p>
          <w:p w14:paraId="0ED0D3C4" w14:textId="0DA3F1B5" w:rsidR="001E2837" w:rsidRPr="002B5917" w:rsidRDefault="001E2837" w:rsidP="006B19D8">
            <w:pPr>
              <w:jc w:val="both"/>
              <w:rPr>
                <w:rFonts w:ascii="Arial" w:hAnsi="Arial" w:cs="Arial"/>
              </w:rPr>
            </w:pPr>
          </w:p>
        </w:tc>
        <w:tc>
          <w:tcPr>
            <w:tcW w:w="563" w:type="dxa"/>
            <w:tcBorders>
              <w:top w:val="single" w:sz="4" w:space="0" w:color="959595"/>
              <w:bottom w:val="single" w:sz="4" w:space="0" w:color="959595"/>
            </w:tcBorders>
          </w:tcPr>
          <w:p w14:paraId="7C58CAE9" w14:textId="77777777" w:rsidR="00BC0DB4" w:rsidRPr="002B5917" w:rsidRDefault="00BC0DB4" w:rsidP="006B19D8">
            <w:pPr>
              <w:ind w:right="5"/>
              <w:jc w:val="both"/>
              <w:rPr>
                <w:rFonts w:ascii="Arial" w:hAnsi="Arial" w:cs="Arial"/>
              </w:rPr>
            </w:pPr>
          </w:p>
        </w:tc>
      </w:tr>
    </w:tbl>
    <w:p w14:paraId="011E11E4" w14:textId="1252CE8D" w:rsidR="00BC0DB4" w:rsidRPr="002B5917" w:rsidRDefault="00BC0DB4" w:rsidP="006B19D8">
      <w:pPr>
        <w:spacing w:after="93"/>
        <w:ind w:left="198" w:right="-309"/>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341B8B6A" wp14:editId="1FC02279">
                <wp:extent cx="6202317" cy="3009718"/>
                <wp:effectExtent l="0" t="0" r="0" b="0"/>
                <wp:docPr id="1196347745" name="Group 1362"/>
                <wp:cNvGraphicFramePr/>
                <a:graphic xmlns:a="http://schemas.openxmlformats.org/drawingml/2006/main">
                  <a:graphicData uri="http://schemas.microsoft.com/office/word/2010/wordprocessingGroup">
                    <wpg:wgp>
                      <wpg:cNvGrpSpPr/>
                      <wpg:grpSpPr>
                        <a:xfrm>
                          <a:off x="0" y="0"/>
                          <a:ext cx="6202317" cy="3009718"/>
                          <a:chOff x="0" y="0"/>
                          <a:chExt cx="6202317" cy="3009718"/>
                        </a:xfrm>
                      </wpg:grpSpPr>
                      <wps:wsp>
                        <wps:cNvPr id="1236334855" name="Rectangle 49"/>
                        <wps:cNvSpPr/>
                        <wps:spPr>
                          <a:xfrm rot="-5399999">
                            <a:off x="-66975" y="1272392"/>
                            <a:ext cx="337634" cy="203682"/>
                          </a:xfrm>
                          <a:prstGeom prst="rect">
                            <a:avLst/>
                          </a:prstGeom>
                          <a:ln>
                            <a:noFill/>
                          </a:ln>
                        </wps:spPr>
                        <wps:txbx>
                          <w:txbxContent>
                            <w:p w14:paraId="4C111961" w14:textId="77777777" w:rsidR="00065A01" w:rsidRDefault="00065A01" w:rsidP="00BC0DB4">
                              <w:r>
                                <w:rPr>
                                  <w:rFonts w:ascii="Calibri" w:eastAsia="Calibri" w:hAnsi="Calibri" w:cs="Calibri"/>
                                  <w:sz w:val="18"/>
                                </w:rPr>
                                <w:t>Wiek</w:t>
                              </w:r>
                            </w:p>
                          </w:txbxContent>
                        </wps:txbx>
                        <wps:bodyPr horzOverflow="overflow" vert="horz" lIns="0" tIns="0" rIns="0" bIns="0" rtlCol="0">
                          <a:noAutofit/>
                        </wps:bodyPr>
                      </wps:wsp>
                      <wps:wsp>
                        <wps:cNvPr id="1635908123" name="Rectangle 50"/>
                        <wps:cNvSpPr/>
                        <wps:spPr>
                          <a:xfrm>
                            <a:off x="731757" y="392849"/>
                            <a:ext cx="278841" cy="186708"/>
                          </a:xfrm>
                          <a:prstGeom prst="rect">
                            <a:avLst/>
                          </a:prstGeom>
                          <a:ln>
                            <a:noFill/>
                          </a:ln>
                        </wps:spPr>
                        <wps:txbx>
                          <w:txbxContent>
                            <w:p w14:paraId="47076F63" w14:textId="77777777" w:rsidR="00065A01" w:rsidRDefault="00065A01" w:rsidP="00BC0DB4">
                              <w:r>
                                <w:rPr>
                                  <w:rFonts w:ascii="Calibri" w:eastAsia="Calibri" w:hAnsi="Calibri" w:cs="Calibri"/>
                                  <w:w w:val="109"/>
                                  <w:sz w:val="17"/>
                                </w:rPr>
                                <w:t>0-17</w:t>
                              </w:r>
                            </w:p>
                          </w:txbxContent>
                        </wps:txbx>
                        <wps:bodyPr horzOverflow="overflow" vert="horz" lIns="0" tIns="0" rIns="0" bIns="0" rtlCol="0">
                          <a:noAutofit/>
                        </wps:bodyPr>
                      </wps:wsp>
                      <wps:wsp>
                        <wps:cNvPr id="790263307" name="Rectangle 51"/>
                        <wps:cNvSpPr/>
                        <wps:spPr>
                          <a:xfrm>
                            <a:off x="331707" y="1345349"/>
                            <a:ext cx="758765" cy="186708"/>
                          </a:xfrm>
                          <a:prstGeom prst="rect">
                            <a:avLst/>
                          </a:prstGeom>
                          <a:ln>
                            <a:noFill/>
                          </a:ln>
                        </wps:spPr>
                        <wps:txbx>
                          <w:txbxContent>
                            <w:p w14:paraId="0348F7F1" w14:textId="77777777" w:rsidR="00065A01" w:rsidRDefault="00065A01" w:rsidP="00BC0DB4">
                              <w:r>
                                <w:rPr>
                                  <w:rFonts w:ascii="Calibri" w:eastAsia="Calibri" w:hAnsi="Calibri" w:cs="Calibri"/>
                                  <w:w w:val="110"/>
                                  <w:sz w:val="17"/>
                                </w:rPr>
                                <w:t>Produkcyjny</w:t>
                              </w:r>
                            </w:p>
                          </w:txbxContent>
                        </wps:txbx>
                        <wps:bodyPr horzOverflow="overflow" vert="horz" lIns="0" tIns="0" rIns="0" bIns="0" rtlCol="0">
                          <a:noAutofit/>
                        </wps:bodyPr>
                      </wps:wsp>
                      <wps:wsp>
                        <wps:cNvPr id="1669181080" name="Rectangle 52"/>
                        <wps:cNvSpPr/>
                        <wps:spPr>
                          <a:xfrm>
                            <a:off x="236457" y="2297849"/>
                            <a:ext cx="913723" cy="186708"/>
                          </a:xfrm>
                          <a:prstGeom prst="rect">
                            <a:avLst/>
                          </a:prstGeom>
                          <a:ln>
                            <a:noFill/>
                          </a:ln>
                        </wps:spPr>
                        <wps:txbx>
                          <w:txbxContent>
                            <w:p w14:paraId="215C9D43" w14:textId="77777777" w:rsidR="00065A01" w:rsidRDefault="00065A01" w:rsidP="00BC0DB4">
                              <w:r>
                                <w:rPr>
                                  <w:rFonts w:ascii="Calibri" w:eastAsia="Calibri" w:hAnsi="Calibri" w:cs="Calibri"/>
                                  <w:w w:val="110"/>
                                  <w:sz w:val="17"/>
                                </w:rPr>
                                <w:t>Poprodukcyjny</w:t>
                              </w:r>
                            </w:p>
                          </w:txbxContent>
                        </wps:txbx>
                        <wps:bodyPr horzOverflow="overflow" vert="horz" lIns="0" tIns="0" rIns="0" bIns="0" rtlCol="0">
                          <a:noAutofit/>
                        </wps:bodyPr>
                      </wps:wsp>
                      <wps:wsp>
                        <wps:cNvPr id="289921442" name="Rectangle 54"/>
                        <wps:cNvSpPr/>
                        <wps:spPr>
                          <a:xfrm>
                            <a:off x="1017507" y="2869336"/>
                            <a:ext cx="77479" cy="186708"/>
                          </a:xfrm>
                          <a:prstGeom prst="rect">
                            <a:avLst/>
                          </a:prstGeom>
                          <a:ln>
                            <a:noFill/>
                          </a:ln>
                        </wps:spPr>
                        <wps:txbx>
                          <w:txbxContent>
                            <w:p w14:paraId="7909DC78" w14:textId="77777777" w:rsidR="00065A01" w:rsidRDefault="00065A01" w:rsidP="00BC0DB4">
                              <w:r>
                                <w:rPr>
                                  <w:rFonts w:ascii="Calibri" w:eastAsia="Calibri" w:hAnsi="Calibri" w:cs="Calibri"/>
                                  <w:w w:val="109"/>
                                  <w:sz w:val="17"/>
                                </w:rPr>
                                <w:t>0</w:t>
                              </w:r>
                            </w:p>
                          </w:txbxContent>
                        </wps:txbx>
                        <wps:bodyPr horzOverflow="overflow" vert="horz" lIns="0" tIns="0" rIns="0" bIns="0" rtlCol="0">
                          <a:noAutofit/>
                        </wps:bodyPr>
                      </wps:wsp>
                      <wps:wsp>
                        <wps:cNvPr id="175242118" name="Rectangle 55"/>
                        <wps:cNvSpPr/>
                        <wps:spPr>
                          <a:xfrm>
                            <a:off x="1465182" y="2869336"/>
                            <a:ext cx="154958" cy="186708"/>
                          </a:xfrm>
                          <a:prstGeom prst="rect">
                            <a:avLst/>
                          </a:prstGeom>
                          <a:ln>
                            <a:noFill/>
                          </a:ln>
                        </wps:spPr>
                        <wps:txbx>
                          <w:txbxContent>
                            <w:p w14:paraId="0A5BE33B" w14:textId="77777777" w:rsidR="00065A01" w:rsidRDefault="00065A01" w:rsidP="00BC0DB4">
                              <w:r>
                                <w:rPr>
                                  <w:rFonts w:ascii="Calibri" w:eastAsia="Calibri" w:hAnsi="Calibri" w:cs="Calibri"/>
                                  <w:w w:val="109"/>
                                  <w:sz w:val="17"/>
                                </w:rPr>
                                <w:t>50</w:t>
                              </w:r>
                            </w:p>
                          </w:txbxContent>
                        </wps:txbx>
                        <wps:bodyPr horzOverflow="overflow" vert="horz" lIns="0" tIns="0" rIns="0" bIns="0" rtlCol="0">
                          <a:noAutofit/>
                        </wps:bodyPr>
                      </wps:wsp>
                      <wps:wsp>
                        <wps:cNvPr id="636775603" name="Rectangle 56"/>
                        <wps:cNvSpPr/>
                        <wps:spPr>
                          <a:xfrm>
                            <a:off x="1922382" y="2869336"/>
                            <a:ext cx="232437" cy="186708"/>
                          </a:xfrm>
                          <a:prstGeom prst="rect">
                            <a:avLst/>
                          </a:prstGeom>
                          <a:ln>
                            <a:noFill/>
                          </a:ln>
                        </wps:spPr>
                        <wps:txbx>
                          <w:txbxContent>
                            <w:p w14:paraId="0228F6D3" w14:textId="77777777" w:rsidR="00065A01" w:rsidRDefault="00065A01" w:rsidP="00BC0DB4">
                              <w:r>
                                <w:rPr>
                                  <w:rFonts w:ascii="Calibri" w:eastAsia="Calibri" w:hAnsi="Calibri" w:cs="Calibri"/>
                                  <w:w w:val="109"/>
                                  <w:sz w:val="17"/>
                                </w:rPr>
                                <w:t>100</w:t>
                              </w:r>
                            </w:p>
                          </w:txbxContent>
                        </wps:txbx>
                        <wps:bodyPr horzOverflow="overflow" vert="horz" lIns="0" tIns="0" rIns="0" bIns="0" rtlCol="0">
                          <a:noAutofit/>
                        </wps:bodyPr>
                      </wps:wsp>
                      <wps:wsp>
                        <wps:cNvPr id="1037517035" name="Rectangle 57"/>
                        <wps:cNvSpPr/>
                        <wps:spPr>
                          <a:xfrm>
                            <a:off x="2408157" y="2869336"/>
                            <a:ext cx="232437" cy="186708"/>
                          </a:xfrm>
                          <a:prstGeom prst="rect">
                            <a:avLst/>
                          </a:prstGeom>
                          <a:ln>
                            <a:noFill/>
                          </a:ln>
                        </wps:spPr>
                        <wps:txbx>
                          <w:txbxContent>
                            <w:p w14:paraId="7891AC74" w14:textId="77777777" w:rsidR="00065A01" w:rsidRDefault="00065A01" w:rsidP="00BC0DB4">
                              <w:r>
                                <w:rPr>
                                  <w:rFonts w:ascii="Calibri" w:eastAsia="Calibri" w:hAnsi="Calibri" w:cs="Calibri"/>
                                  <w:w w:val="109"/>
                                  <w:sz w:val="17"/>
                                </w:rPr>
                                <w:t>150</w:t>
                              </w:r>
                            </w:p>
                          </w:txbxContent>
                        </wps:txbx>
                        <wps:bodyPr horzOverflow="overflow" vert="horz" lIns="0" tIns="0" rIns="0" bIns="0" rtlCol="0">
                          <a:noAutofit/>
                        </wps:bodyPr>
                      </wps:wsp>
                      <wps:wsp>
                        <wps:cNvPr id="477969242" name="Rectangle 58"/>
                        <wps:cNvSpPr/>
                        <wps:spPr>
                          <a:xfrm>
                            <a:off x="2893932" y="2869336"/>
                            <a:ext cx="232437" cy="186708"/>
                          </a:xfrm>
                          <a:prstGeom prst="rect">
                            <a:avLst/>
                          </a:prstGeom>
                          <a:ln>
                            <a:noFill/>
                          </a:ln>
                        </wps:spPr>
                        <wps:txbx>
                          <w:txbxContent>
                            <w:p w14:paraId="0791DA01" w14:textId="77777777" w:rsidR="00065A01" w:rsidRDefault="00065A01" w:rsidP="00BC0DB4">
                              <w:r>
                                <w:rPr>
                                  <w:rFonts w:ascii="Calibri" w:eastAsia="Calibri" w:hAnsi="Calibri" w:cs="Calibri"/>
                                  <w:w w:val="109"/>
                                  <w:sz w:val="17"/>
                                </w:rPr>
                                <w:t>200</w:t>
                              </w:r>
                            </w:p>
                          </w:txbxContent>
                        </wps:txbx>
                        <wps:bodyPr horzOverflow="overflow" vert="horz" lIns="0" tIns="0" rIns="0" bIns="0" rtlCol="0">
                          <a:noAutofit/>
                        </wps:bodyPr>
                      </wps:wsp>
                      <wps:wsp>
                        <wps:cNvPr id="973802799" name="Rectangle 59"/>
                        <wps:cNvSpPr/>
                        <wps:spPr>
                          <a:xfrm>
                            <a:off x="3370182" y="2869336"/>
                            <a:ext cx="232437" cy="186708"/>
                          </a:xfrm>
                          <a:prstGeom prst="rect">
                            <a:avLst/>
                          </a:prstGeom>
                          <a:ln>
                            <a:noFill/>
                          </a:ln>
                        </wps:spPr>
                        <wps:txbx>
                          <w:txbxContent>
                            <w:p w14:paraId="01650626" w14:textId="77777777" w:rsidR="00065A01" w:rsidRDefault="00065A01" w:rsidP="00BC0DB4">
                              <w:r>
                                <w:rPr>
                                  <w:rFonts w:ascii="Calibri" w:eastAsia="Calibri" w:hAnsi="Calibri" w:cs="Calibri"/>
                                  <w:w w:val="109"/>
                                  <w:sz w:val="17"/>
                                </w:rPr>
                                <w:t>250</w:t>
                              </w:r>
                            </w:p>
                          </w:txbxContent>
                        </wps:txbx>
                        <wps:bodyPr horzOverflow="overflow" vert="horz" lIns="0" tIns="0" rIns="0" bIns="0" rtlCol="0">
                          <a:noAutofit/>
                        </wps:bodyPr>
                      </wps:wsp>
                      <wps:wsp>
                        <wps:cNvPr id="348682104" name="Rectangle 60"/>
                        <wps:cNvSpPr/>
                        <wps:spPr>
                          <a:xfrm>
                            <a:off x="3855957" y="2869336"/>
                            <a:ext cx="232437" cy="186708"/>
                          </a:xfrm>
                          <a:prstGeom prst="rect">
                            <a:avLst/>
                          </a:prstGeom>
                          <a:ln>
                            <a:noFill/>
                          </a:ln>
                        </wps:spPr>
                        <wps:txbx>
                          <w:txbxContent>
                            <w:p w14:paraId="1BA9929C" w14:textId="77777777" w:rsidR="00065A01" w:rsidRDefault="00065A01" w:rsidP="00BC0DB4">
                              <w:r>
                                <w:rPr>
                                  <w:rFonts w:ascii="Calibri" w:eastAsia="Calibri" w:hAnsi="Calibri" w:cs="Calibri"/>
                                  <w:w w:val="109"/>
                                  <w:sz w:val="17"/>
                                </w:rPr>
                                <w:t>300</w:t>
                              </w:r>
                            </w:p>
                          </w:txbxContent>
                        </wps:txbx>
                        <wps:bodyPr horzOverflow="overflow" vert="horz" lIns="0" tIns="0" rIns="0" bIns="0" rtlCol="0">
                          <a:noAutofit/>
                        </wps:bodyPr>
                      </wps:wsp>
                      <wps:wsp>
                        <wps:cNvPr id="654036423" name="Rectangle 61"/>
                        <wps:cNvSpPr/>
                        <wps:spPr>
                          <a:xfrm>
                            <a:off x="4341732" y="2869336"/>
                            <a:ext cx="232437" cy="186708"/>
                          </a:xfrm>
                          <a:prstGeom prst="rect">
                            <a:avLst/>
                          </a:prstGeom>
                          <a:ln>
                            <a:noFill/>
                          </a:ln>
                        </wps:spPr>
                        <wps:txbx>
                          <w:txbxContent>
                            <w:p w14:paraId="536A23FE" w14:textId="77777777" w:rsidR="00065A01" w:rsidRDefault="00065A01" w:rsidP="00BC0DB4">
                              <w:r>
                                <w:rPr>
                                  <w:rFonts w:ascii="Calibri" w:eastAsia="Calibri" w:hAnsi="Calibri" w:cs="Calibri"/>
                                  <w:w w:val="109"/>
                                  <w:sz w:val="17"/>
                                </w:rPr>
                                <w:t>350</w:t>
                              </w:r>
                            </w:p>
                          </w:txbxContent>
                        </wps:txbx>
                        <wps:bodyPr horzOverflow="overflow" vert="horz" lIns="0" tIns="0" rIns="0" bIns="0" rtlCol="0">
                          <a:noAutofit/>
                        </wps:bodyPr>
                      </wps:wsp>
                      <wps:wsp>
                        <wps:cNvPr id="89475668" name="Rectangle 62"/>
                        <wps:cNvSpPr/>
                        <wps:spPr>
                          <a:xfrm>
                            <a:off x="4827507" y="2869336"/>
                            <a:ext cx="232437" cy="186708"/>
                          </a:xfrm>
                          <a:prstGeom prst="rect">
                            <a:avLst/>
                          </a:prstGeom>
                          <a:ln>
                            <a:noFill/>
                          </a:ln>
                        </wps:spPr>
                        <wps:txbx>
                          <w:txbxContent>
                            <w:p w14:paraId="29F3AAE4" w14:textId="77777777" w:rsidR="00065A01" w:rsidRDefault="00065A01" w:rsidP="00BC0DB4">
                              <w:r>
                                <w:rPr>
                                  <w:rFonts w:ascii="Calibri" w:eastAsia="Calibri" w:hAnsi="Calibri" w:cs="Calibri"/>
                                  <w:w w:val="109"/>
                                  <w:sz w:val="17"/>
                                </w:rPr>
                                <w:t>400</w:t>
                              </w:r>
                            </w:p>
                          </w:txbxContent>
                        </wps:txbx>
                        <wps:bodyPr horzOverflow="overflow" vert="horz" lIns="0" tIns="0" rIns="0" bIns="0" rtlCol="0">
                          <a:noAutofit/>
                        </wps:bodyPr>
                      </wps:wsp>
                      <wps:wsp>
                        <wps:cNvPr id="1055820585" name="Rectangle 63"/>
                        <wps:cNvSpPr/>
                        <wps:spPr>
                          <a:xfrm>
                            <a:off x="5303757" y="2869336"/>
                            <a:ext cx="232437" cy="186708"/>
                          </a:xfrm>
                          <a:prstGeom prst="rect">
                            <a:avLst/>
                          </a:prstGeom>
                          <a:ln>
                            <a:noFill/>
                          </a:ln>
                        </wps:spPr>
                        <wps:txbx>
                          <w:txbxContent>
                            <w:p w14:paraId="03EFC64C" w14:textId="77777777" w:rsidR="00065A01" w:rsidRDefault="00065A01" w:rsidP="00BC0DB4">
                              <w:r>
                                <w:rPr>
                                  <w:rFonts w:ascii="Calibri" w:eastAsia="Calibri" w:hAnsi="Calibri" w:cs="Calibri"/>
                                  <w:w w:val="109"/>
                                  <w:sz w:val="17"/>
                                </w:rPr>
                                <w:t>450</w:t>
                              </w:r>
                            </w:p>
                          </w:txbxContent>
                        </wps:txbx>
                        <wps:bodyPr horzOverflow="overflow" vert="horz" lIns="0" tIns="0" rIns="0" bIns="0" rtlCol="0">
                          <a:noAutofit/>
                        </wps:bodyPr>
                      </wps:wsp>
                      <wps:wsp>
                        <wps:cNvPr id="115383802" name="Shape 64"/>
                        <wps:cNvSpPr/>
                        <wps:spPr>
                          <a:xfrm>
                            <a:off x="1055607" y="0"/>
                            <a:ext cx="0" cy="2847975"/>
                          </a:xfrm>
                          <a:custGeom>
                            <a:avLst/>
                            <a:gdLst/>
                            <a:ahLst/>
                            <a:cxnLst/>
                            <a:rect l="0" t="0" r="0" b="0"/>
                            <a:pathLst>
                              <a:path h="2847975">
                                <a:moveTo>
                                  <a:pt x="0" y="28479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266862955" name="Shape 65"/>
                        <wps:cNvSpPr/>
                        <wps:spPr>
                          <a:xfrm>
                            <a:off x="1055607" y="2847975"/>
                            <a:ext cx="4352925" cy="0"/>
                          </a:xfrm>
                          <a:custGeom>
                            <a:avLst/>
                            <a:gdLst/>
                            <a:ahLst/>
                            <a:cxnLst/>
                            <a:rect l="0" t="0" r="0" b="0"/>
                            <a:pathLst>
                              <a:path w="4352925">
                                <a:moveTo>
                                  <a:pt x="0" y="0"/>
                                </a:moveTo>
                                <a:lnTo>
                                  <a:pt x="435292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441878088" name="Shape 66"/>
                        <wps:cNvSpPr/>
                        <wps:spPr>
                          <a:xfrm>
                            <a:off x="1055607"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075179141" name="Shape 67"/>
                        <wps:cNvSpPr/>
                        <wps:spPr>
                          <a:xfrm>
                            <a:off x="1541382"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679275765" name="Shape 68"/>
                        <wps:cNvSpPr/>
                        <wps:spPr>
                          <a:xfrm>
                            <a:off x="2027157"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380633623" name="Shape 69"/>
                        <wps:cNvSpPr/>
                        <wps:spPr>
                          <a:xfrm>
                            <a:off x="2503407"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392305176" name="Shape 70"/>
                        <wps:cNvSpPr/>
                        <wps:spPr>
                          <a:xfrm>
                            <a:off x="2989182"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363414884" name="Shape 71"/>
                        <wps:cNvSpPr/>
                        <wps:spPr>
                          <a:xfrm>
                            <a:off x="3474957"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43099176" name="Shape 72"/>
                        <wps:cNvSpPr/>
                        <wps:spPr>
                          <a:xfrm>
                            <a:off x="3960732"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413540074" name="Shape 73"/>
                        <wps:cNvSpPr/>
                        <wps:spPr>
                          <a:xfrm>
                            <a:off x="4436982"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073389907" name="Shape 74"/>
                        <wps:cNvSpPr/>
                        <wps:spPr>
                          <a:xfrm>
                            <a:off x="4922757"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7505025" name="Shape 75"/>
                        <wps:cNvSpPr/>
                        <wps:spPr>
                          <a:xfrm>
                            <a:off x="5408532" y="0"/>
                            <a:ext cx="0" cy="2847975"/>
                          </a:xfrm>
                          <a:custGeom>
                            <a:avLst/>
                            <a:gdLst/>
                            <a:ahLst/>
                            <a:cxnLst/>
                            <a:rect l="0" t="0" r="0" b="0"/>
                            <a:pathLst>
                              <a:path h="2847975">
                                <a:moveTo>
                                  <a:pt x="0" y="2847975"/>
                                </a:moveTo>
                                <a:lnTo>
                                  <a:pt x="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pic:pic xmlns:pic="http://schemas.openxmlformats.org/drawingml/2006/picture">
                        <pic:nvPicPr>
                          <pic:cNvPr id="989389219" name="Picture 1335"/>
                          <pic:cNvPicPr/>
                        </pic:nvPicPr>
                        <pic:blipFill>
                          <a:blip r:embed="rId216"/>
                          <a:stretch>
                            <a:fillRect/>
                          </a:stretch>
                        </pic:blipFill>
                        <pic:spPr>
                          <a:xfrm>
                            <a:off x="1051035" y="2013838"/>
                            <a:ext cx="548640" cy="112776"/>
                          </a:xfrm>
                          <a:prstGeom prst="rect">
                            <a:avLst/>
                          </a:prstGeom>
                        </pic:spPr>
                      </pic:pic>
                      <pic:pic xmlns:pic="http://schemas.openxmlformats.org/drawingml/2006/picture">
                        <pic:nvPicPr>
                          <pic:cNvPr id="870006168" name="Picture 1336"/>
                          <pic:cNvPicPr/>
                        </pic:nvPicPr>
                        <pic:blipFill>
                          <a:blip r:embed="rId217"/>
                          <a:stretch>
                            <a:fillRect/>
                          </a:stretch>
                        </pic:blipFill>
                        <pic:spPr>
                          <a:xfrm>
                            <a:off x="1051035" y="2122551"/>
                            <a:ext cx="548640" cy="112776"/>
                          </a:xfrm>
                          <a:prstGeom prst="rect">
                            <a:avLst/>
                          </a:prstGeom>
                        </pic:spPr>
                      </pic:pic>
                      <pic:pic xmlns:pic="http://schemas.openxmlformats.org/drawingml/2006/picture">
                        <pic:nvPicPr>
                          <pic:cNvPr id="1371005817" name="Picture 1337"/>
                          <pic:cNvPicPr/>
                        </pic:nvPicPr>
                        <pic:blipFill>
                          <a:blip r:embed="rId218"/>
                          <a:stretch>
                            <a:fillRect/>
                          </a:stretch>
                        </pic:blipFill>
                        <pic:spPr>
                          <a:xfrm>
                            <a:off x="1051035" y="2230247"/>
                            <a:ext cx="548640" cy="256032"/>
                          </a:xfrm>
                          <a:prstGeom prst="rect">
                            <a:avLst/>
                          </a:prstGeom>
                        </pic:spPr>
                      </pic:pic>
                      <pic:pic xmlns:pic="http://schemas.openxmlformats.org/drawingml/2006/picture">
                        <pic:nvPicPr>
                          <pic:cNvPr id="1770552758" name="Picture 1338"/>
                          <pic:cNvPicPr/>
                        </pic:nvPicPr>
                        <pic:blipFill>
                          <a:blip r:embed="rId219"/>
                          <a:stretch>
                            <a:fillRect/>
                          </a:stretch>
                        </pic:blipFill>
                        <pic:spPr>
                          <a:xfrm>
                            <a:off x="1051035" y="2478151"/>
                            <a:ext cx="548640" cy="149352"/>
                          </a:xfrm>
                          <a:prstGeom prst="rect">
                            <a:avLst/>
                          </a:prstGeom>
                        </pic:spPr>
                      </pic:pic>
                      <pic:pic xmlns:pic="http://schemas.openxmlformats.org/drawingml/2006/picture">
                        <pic:nvPicPr>
                          <pic:cNvPr id="1705194536" name="Picture 1339"/>
                          <pic:cNvPicPr/>
                        </pic:nvPicPr>
                        <pic:blipFill>
                          <a:blip r:embed="rId220"/>
                          <a:stretch>
                            <a:fillRect/>
                          </a:stretch>
                        </pic:blipFill>
                        <pic:spPr>
                          <a:xfrm>
                            <a:off x="1051035" y="2620391"/>
                            <a:ext cx="548640" cy="115824"/>
                          </a:xfrm>
                          <a:prstGeom prst="rect">
                            <a:avLst/>
                          </a:prstGeom>
                        </pic:spPr>
                      </pic:pic>
                      <pic:pic xmlns:pic="http://schemas.openxmlformats.org/drawingml/2006/picture">
                        <pic:nvPicPr>
                          <pic:cNvPr id="270448614" name="Picture 1340"/>
                          <pic:cNvPicPr/>
                        </pic:nvPicPr>
                        <pic:blipFill>
                          <a:blip r:embed="rId221"/>
                          <a:stretch>
                            <a:fillRect/>
                          </a:stretch>
                        </pic:blipFill>
                        <pic:spPr>
                          <a:xfrm>
                            <a:off x="1593579" y="2013838"/>
                            <a:ext cx="1289304" cy="112776"/>
                          </a:xfrm>
                          <a:prstGeom prst="rect">
                            <a:avLst/>
                          </a:prstGeom>
                        </pic:spPr>
                      </pic:pic>
                      <pic:pic xmlns:pic="http://schemas.openxmlformats.org/drawingml/2006/picture">
                        <pic:nvPicPr>
                          <pic:cNvPr id="1077570055" name="Picture 1341"/>
                          <pic:cNvPicPr/>
                        </pic:nvPicPr>
                        <pic:blipFill>
                          <a:blip r:embed="rId222"/>
                          <a:stretch>
                            <a:fillRect/>
                          </a:stretch>
                        </pic:blipFill>
                        <pic:spPr>
                          <a:xfrm>
                            <a:off x="1593579" y="2122551"/>
                            <a:ext cx="1289304" cy="112776"/>
                          </a:xfrm>
                          <a:prstGeom prst="rect">
                            <a:avLst/>
                          </a:prstGeom>
                        </pic:spPr>
                      </pic:pic>
                      <pic:pic xmlns:pic="http://schemas.openxmlformats.org/drawingml/2006/picture">
                        <pic:nvPicPr>
                          <pic:cNvPr id="1938786747" name="Picture 1342"/>
                          <pic:cNvPicPr/>
                        </pic:nvPicPr>
                        <pic:blipFill>
                          <a:blip r:embed="rId223"/>
                          <a:stretch>
                            <a:fillRect/>
                          </a:stretch>
                        </pic:blipFill>
                        <pic:spPr>
                          <a:xfrm>
                            <a:off x="1593579" y="2230247"/>
                            <a:ext cx="1289304" cy="256032"/>
                          </a:xfrm>
                          <a:prstGeom prst="rect">
                            <a:avLst/>
                          </a:prstGeom>
                        </pic:spPr>
                      </pic:pic>
                      <pic:pic xmlns:pic="http://schemas.openxmlformats.org/drawingml/2006/picture">
                        <pic:nvPicPr>
                          <pic:cNvPr id="1775588980" name="Picture 1343"/>
                          <pic:cNvPicPr/>
                        </pic:nvPicPr>
                        <pic:blipFill>
                          <a:blip r:embed="rId224"/>
                          <a:stretch>
                            <a:fillRect/>
                          </a:stretch>
                        </pic:blipFill>
                        <pic:spPr>
                          <a:xfrm>
                            <a:off x="1593579" y="2478151"/>
                            <a:ext cx="1289304" cy="149352"/>
                          </a:xfrm>
                          <a:prstGeom prst="rect">
                            <a:avLst/>
                          </a:prstGeom>
                        </pic:spPr>
                      </pic:pic>
                      <pic:pic xmlns:pic="http://schemas.openxmlformats.org/drawingml/2006/picture">
                        <pic:nvPicPr>
                          <pic:cNvPr id="1915426476" name="Picture 1344"/>
                          <pic:cNvPicPr/>
                        </pic:nvPicPr>
                        <pic:blipFill>
                          <a:blip r:embed="rId225"/>
                          <a:stretch>
                            <a:fillRect/>
                          </a:stretch>
                        </pic:blipFill>
                        <pic:spPr>
                          <a:xfrm>
                            <a:off x="1593579" y="2620391"/>
                            <a:ext cx="1289304" cy="115824"/>
                          </a:xfrm>
                          <a:prstGeom prst="rect">
                            <a:avLst/>
                          </a:prstGeom>
                        </pic:spPr>
                      </pic:pic>
                      <pic:pic xmlns:pic="http://schemas.openxmlformats.org/drawingml/2006/picture">
                        <pic:nvPicPr>
                          <pic:cNvPr id="828038567" name="Picture 1345"/>
                          <pic:cNvPicPr/>
                        </pic:nvPicPr>
                        <pic:blipFill>
                          <a:blip r:embed="rId226"/>
                          <a:stretch>
                            <a:fillRect/>
                          </a:stretch>
                        </pic:blipFill>
                        <pic:spPr>
                          <a:xfrm>
                            <a:off x="1051035" y="1058799"/>
                            <a:ext cx="2051304" cy="115824"/>
                          </a:xfrm>
                          <a:prstGeom prst="rect">
                            <a:avLst/>
                          </a:prstGeom>
                        </pic:spPr>
                      </pic:pic>
                      <pic:pic xmlns:pic="http://schemas.openxmlformats.org/drawingml/2006/picture">
                        <pic:nvPicPr>
                          <pic:cNvPr id="54993052" name="Picture 1346"/>
                          <pic:cNvPicPr/>
                        </pic:nvPicPr>
                        <pic:blipFill>
                          <a:blip r:embed="rId227"/>
                          <a:stretch>
                            <a:fillRect/>
                          </a:stretch>
                        </pic:blipFill>
                        <pic:spPr>
                          <a:xfrm>
                            <a:off x="1051035" y="1169543"/>
                            <a:ext cx="2051304" cy="112776"/>
                          </a:xfrm>
                          <a:prstGeom prst="rect">
                            <a:avLst/>
                          </a:prstGeom>
                        </pic:spPr>
                      </pic:pic>
                      <pic:pic xmlns:pic="http://schemas.openxmlformats.org/drawingml/2006/picture">
                        <pic:nvPicPr>
                          <pic:cNvPr id="1877529748" name="Picture 1347"/>
                          <pic:cNvPicPr/>
                        </pic:nvPicPr>
                        <pic:blipFill>
                          <a:blip r:embed="rId228"/>
                          <a:stretch>
                            <a:fillRect/>
                          </a:stretch>
                        </pic:blipFill>
                        <pic:spPr>
                          <a:xfrm>
                            <a:off x="1051035" y="1277239"/>
                            <a:ext cx="2051304" cy="256032"/>
                          </a:xfrm>
                          <a:prstGeom prst="rect">
                            <a:avLst/>
                          </a:prstGeom>
                        </pic:spPr>
                      </pic:pic>
                      <pic:pic xmlns:pic="http://schemas.openxmlformats.org/drawingml/2006/picture">
                        <pic:nvPicPr>
                          <pic:cNvPr id="310469384" name="Picture 1348"/>
                          <pic:cNvPicPr/>
                        </pic:nvPicPr>
                        <pic:blipFill>
                          <a:blip r:embed="rId229"/>
                          <a:stretch>
                            <a:fillRect/>
                          </a:stretch>
                        </pic:blipFill>
                        <pic:spPr>
                          <a:xfrm>
                            <a:off x="1051035" y="1525143"/>
                            <a:ext cx="2051304" cy="149352"/>
                          </a:xfrm>
                          <a:prstGeom prst="rect">
                            <a:avLst/>
                          </a:prstGeom>
                        </pic:spPr>
                      </pic:pic>
                      <pic:pic xmlns:pic="http://schemas.openxmlformats.org/drawingml/2006/picture">
                        <pic:nvPicPr>
                          <pic:cNvPr id="868710383" name="Picture 1349"/>
                          <pic:cNvPicPr/>
                        </pic:nvPicPr>
                        <pic:blipFill>
                          <a:blip r:embed="rId230"/>
                          <a:stretch>
                            <a:fillRect/>
                          </a:stretch>
                        </pic:blipFill>
                        <pic:spPr>
                          <a:xfrm>
                            <a:off x="1051035" y="1668399"/>
                            <a:ext cx="2051304" cy="112776"/>
                          </a:xfrm>
                          <a:prstGeom prst="rect">
                            <a:avLst/>
                          </a:prstGeom>
                        </pic:spPr>
                      </pic:pic>
                      <pic:pic xmlns:pic="http://schemas.openxmlformats.org/drawingml/2006/picture">
                        <pic:nvPicPr>
                          <pic:cNvPr id="1328093472" name="Picture 1350"/>
                          <pic:cNvPicPr/>
                        </pic:nvPicPr>
                        <pic:blipFill>
                          <a:blip r:embed="rId231"/>
                          <a:stretch>
                            <a:fillRect/>
                          </a:stretch>
                        </pic:blipFill>
                        <pic:spPr>
                          <a:xfrm>
                            <a:off x="3099291" y="1058799"/>
                            <a:ext cx="1746504" cy="115824"/>
                          </a:xfrm>
                          <a:prstGeom prst="rect">
                            <a:avLst/>
                          </a:prstGeom>
                        </pic:spPr>
                      </pic:pic>
                      <pic:pic xmlns:pic="http://schemas.openxmlformats.org/drawingml/2006/picture">
                        <pic:nvPicPr>
                          <pic:cNvPr id="1721527427" name="Picture 1351"/>
                          <pic:cNvPicPr/>
                        </pic:nvPicPr>
                        <pic:blipFill>
                          <a:blip r:embed="rId232"/>
                          <a:stretch>
                            <a:fillRect/>
                          </a:stretch>
                        </pic:blipFill>
                        <pic:spPr>
                          <a:xfrm>
                            <a:off x="3099291" y="1169543"/>
                            <a:ext cx="1746504" cy="112776"/>
                          </a:xfrm>
                          <a:prstGeom prst="rect">
                            <a:avLst/>
                          </a:prstGeom>
                        </pic:spPr>
                      </pic:pic>
                      <pic:pic xmlns:pic="http://schemas.openxmlformats.org/drawingml/2006/picture">
                        <pic:nvPicPr>
                          <pic:cNvPr id="1734085354" name="Picture 1352"/>
                          <pic:cNvPicPr/>
                        </pic:nvPicPr>
                        <pic:blipFill>
                          <a:blip r:embed="rId233"/>
                          <a:stretch>
                            <a:fillRect/>
                          </a:stretch>
                        </pic:blipFill>
                        <pic:spPr>
                          <a:xfrm>
                            <a:off x="3099291" y="1277239"/>
                            <a:ext cx="1746504" cy="256032"/>
                          </a:xfrm>
                          <a:prstGeom prst="rect">
                            <a:avLst/>
                          </a:prstGeom>
                        </pic:spPr>
                      </pic:pic>
                      <pic:pic xmlns:pic="http://schemas.openxmlformats.org/drawingml/2006/picture">
                        <pic:nvPicPr>
                          <pic:cNvPr id="1781495603" name="Picture 1353"/>
                          <pic:cNvPicPr/>
                        </pic:nvPicPr>
                        <pic:blipFill>
                          <a:blip r:embed="rId234"/>
                          <a:stretch>
                            <a:fillRect/>
                          </a:stretch>
                        </pic:blipFill>
                        <pic:spPr>
                          <a:xfrm>
                            <a:off x="3099291" y="1525143"/>
                            <a:ext cx="1746504" cy="149352"/>
                          </a:xfrm>
                          <a:prstGeom prst="rect">
                            <a:avLst/>
                          </a:prstGeom>
                        </pic:spPr>
                      </pic:pic>
                      <pic:pic xmlns:pic="http://schemas.openxmlformats.org/drawingml/2006/picture">
                        <pic:nvPicPr>
                          <pic:cNvPr id="1681629425" name="Picture 1354"/>
                          <pic:cNvPicPr/>
                        </pic:nvPicPr>
                        <pic:blipFill>
                          <a:blip r:embed="rId235"/>
                          <a:stretch>
                            <a:fillRect/>
                          </a:stretch>
                        </pic:blipFill>
                        <pic:spPr>
                          <a:xfrm>
                            <a:off x="3099291" y="1668399"/>
                            <a:ext cx="1746504" cy="112776"/>
                          </a:xfrm>
                          <a:prstGeom prst="rect">
                            <a:avLst/>
                          </a:prstGeom>
                        </pic:spPr>
                      </pic:pic>
                      <wps:wsp>
                        <wps:cNvPr id="1867465933" name="Shape 1461"/>
                        <wps:cNvSpPr/>
                        <wps:spPr>
                          <a:xfrm>
                            <a:off x="1055607" y="114300"/>
                            <a:ext cx="9525" cy="714375"/>
                          </a:xfrm>
                          <a:custGeom>
                            <a:avLst/>
                            <a:gdLst/>
                            <a:ahLst/>
                            <a:cxnLst/>
                            <a:rect l="0" t="0" r="0" b="0"/>
                            <a:pathLst>
                              <a:path w="9525" h="714375">
                                <a:moveTo>
                                  <a:pt x="0" y="0"/>
                                </a:moveTo>
                                <a:lnTo>
                                  <a:pt x="9525" y="0"/>
                                </a:lnTo>
                                <a:lnTo>
                                  <a:pt x="9525" y="714375"/>
                                </a:lnTo>
                                <a:lnTo>
                                  <a:pt x="0" y="714375"/>
                                </a:lnTo>
                                <a:lnTo>
                                  <a:pt x="0" y="0"/>
                                </a:lnTo>
                              </a:path>
                            </a:pathLst>
                          </a:custGeom>
                          <a:ln w="0" cap="flat">
                            <a:round/>
                          </a:ln>
                        </wps:spPr>
                        <wps:style>
                          <a:lnRef idx="0">
                            <a:srgbClr val="000000">
                              <a:alpha val="0"/>
                            </a:srgbClr>
                          </a:lnRef>
                          <a:fillRef idx="1">
                            <a:srgbClr val="CC3300"/>
                          </a:fillRef>
                          <a:effectRef idx="0">
                            <a:scrgbClr r="0" g="0" b="0"/>
                          </a:effectRef>
                          <a:fontRef idx="none"/>
                        </wps:style>
                        <wps:bodyPr/>
                      </wps:wsp>
                      <pic:pic xmlns:pic="http://schemas.openxmlformats.org/drawingml/2006/picture">
                        <pic:nvPicPr>
                          <pic:cNvPr id="1723332672" name="Picture 1355"/>
                          <pic:cNvPicPr/>
                        </pic:nvPicPr>
                        <pic:blipFill>
                          <a:blip r:embed="rId236"/>
                          <a:stretch>
                            <a:fillRect/>
                          </a:stretch>
                        </pic:blipFill>
                        <pic:spPr>
                          <a:xfrm>
                            <a:off x="5572235" y="1318895"/>
                            <a:ext cx="103632" cy="21336"/>
                          </a:xfrm>
                          <a:prstGeom prst="rect">
                            <a:avLst/>
                          </a:prstGeom>
                        </pic:spPr>
                      </pic:pic>
                      <wps:wsp>
                        <wps:cNvPr id="2044566893" name="Shape 1462"/>
                        <wps:cNvSpPr/>
                        <wps:spPr>
                          <a:xfrm>
                            <a:off x="5579982" y="132397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E28E72"/>
                          </a:fillRef>
                          <a:effectRef idx="0">
                            <a:scrgbClr r="0" g="0" b="0"/>
                          </a:effectRef>
                          <a:fontRef idx="none"/>
                        </wps:style>
                        <wps:bodyPr/>
                      </wps:wsp>
                      <pic:pic xmlns:pic="http://schemas.openxmlformats.org/drawingml/2006/picture">
                        <pic:nvPicPr>
                          <pic:cNvPr id="209277940" name="Picture 1356"/>
                          <pic:cNvPicPr/>
                        </pic:nvPicPr>
                        <pic:blipFill>
                          <a:blip r:embed="rId237"/>
                          <a:stretch>
                            <a:fillRect/>
                          </a:stretch>
                        </pic:blipFill>
                        <pic:spPr>
                          <a:xfrm>
                            <a:off x="5572235" y="1347343"/>
                            <a:ext cx="103632" cy="39624"/>
                          </a:xfrm>
                          <a:prstGeom prst="rect">
                            <a:avLst/>
                          </a:prstGeom>
                        </pic:spPr>
                      </pic:pic>
                      <wps:wsp>
                        <wps:cNvPr id="569392019" name="Shape 1463"/>
                        <wps:cNvSpPr/>
                        <wps:spPr>
                          <a:xfrm>
                            <a:off x="5579982" y="132397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CC3300"/>
                          </a:fillRef>
                          <a:effectRef idx="0">
                            <a:scrgbClr r="0" g="0" b="0"/>
                          </a:effectRef>
                          <a:fontRef idx="none"/>
                        </wps:style>
                        <wps:bodyPr/>
                      </wps:wsp>
                      <pic:pic xmlns:pic="http://schemas.openxmlformats.org/drawingml/2006/picture">
                        <pic:nvPicPr>
                          <pic:cNvPr id="427861803" name="Picture 1357"/>
                          <pic:cNvPicPr/>
                        </pic:nvPicPr>
                        <pic:blipFill>
                          <a:blip r:embed="rId238"/>
                          <a:stretch>
                            <a:fillRect/>
                          </a:stretch>
                        </pic:blipFill>
                        <pic:spPr>
                          <a:xfrm>
                            <a:off x="5572235" y="1401191"/>
                            <a:ext cx="103632" cy="21336"/>
                          </a:xfrm>
                          <a:prstGeom prst="rect">
                            <a:avLst/>
                          </a:prstGeom>
                        </pic:spPr>
                      </pic:pic>
                      <pic:pic xmlns:pic="http://schemas.openxmlformats.org/drawingml/2006/picture">
                        <pic:nvPicPr>
                          <pic:cNvPr id="1084116556" name="Picture 1358"/>
                          <pic:cNvPicPr/>
                        </pic:nvPicPr>
                        <pic:blipFill>
                          <a:blip r:embed="rId239"/>
                          <a:stretch>
                            <a:fillRect/>
                          </a:stretch>
                        </pic:blipFill>
                        <pic:spPr>
                          <a:xfrm>
                            <a:off x="5572235" y="1432687"/>
                            <a:ext cx="103632" cy="21336"/>
                          </a:xfrm>
                          <a:prstGeom prst="rect">
                            <a:avLst/>
                          </a:prstGeom>
                        </pic:spPr>
                      </pic:pic>
                      <wps:wsp>
                        <wps:cNvPr id="1649014058" name="Shape 1464"/>
                        <wps:cNvSpPr/>
                        <wps:spPr>
                          <a:xfrm>
                            <a:off x="5579982" y="143827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307933070" name="Picture 1359"/>
                          <pic:cNvPicPr/>
                        </pic:nvPicPr>
                        <pic:blipFill>
                          <a:blip r:embed="rId240"/>
                          <a:stretch>
                            <a:fillRect/>
                          </a:stretch>
                        </pic:blipFill>
                        <pic:spPr>
                          <a:xfrm>
                            <a:off x="5572235" y="1462151"/>
                            <a:ext cx="103632" cy="39624"/>
                          </a:xfrm>
                          <a:prstGeom prst="rect">
                            <a:avLst/>
                          </a:prstGeom>
                        </pic:spPr>
                      </pic:pic>
                      <wps:wsp>
                        <wps:cNvPr id="1789964172" name="Shape 1465"/>
                        <wps:cNvSpPr/>
                        <wps:spPr>
                          <a:xfrm>
                            <a:off x="5579982" y="143827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831787771" name="Picture 1360"/>
                          <pic:cNvPicPr/>
                        </pic:nvPicPr>
                        <pic:blipFill>
                          <a:blip r:embed="rId241"/>
                          <a:stretch>
                            <a:fillRect/>
                          </a:stretch>
                        </pic:blipFill>
                        <pic:spPr>
                          <a:xfrm>
                            <a:off x="5572235" y="1512951"/>
                            <a:ext cx="103632" cy="21336"/>
                          </a:xfrm>
                          <a:prstGeom prst="rect">
                            <a:avLst/>
                          </a:prstGeom>
                        </pic:spPr>
                      </pic:pic>
                      <wps:wsp>
                        <wps:cNvPr id="754411921" name="Rectangle 108"/>
                        <wps:cNvSpPr/>
                        <wps:spPr>
                          <a:xfrm>
                            <a:off x="5713332" y="1288199"/>
                            <a:ext cx="650350" cy="186708"/>
                          </a:xfrm>
                          <a:prstGeom prst="rect">
                            <a:avLst/>
                          </a:prstGeom>
                          <a:ln>
                            <a:noFill/>
                          </a:ln>
                        </wps:spPr>
                        <wps:txbx>
                          <w:txbxContent>
                            <w:p w14:paraId="20970071" w14:textId="77777777" w:rsidR="00065A01" w:rsidRDefault="00065A01" w:rsidP="00BC0DB4">
                              <w:r>
                                <w:rPr>
                                  <w:rFonts w:ascii="Calibri" w:eastAsia="Calibri" w:hAnsi="Calibri" w:cs="Calibri"/>
                                  <w:w w:val="113"/>
                                  <w:sz w:val="17"/>
                                </w:rPr>
                                <w:t>Mężczyźni</w:t>
                              </w:r>
                            </w:p>
                          </w:txbxContent>
                        </wps:txbx>
                        <wps:bodyPr horzOverflow="overflow" vert="horz" lIns="0" tIns="0" rIns="0" bIns="0" rtlCol="0">
                          <a:noAutofit/>
                        </wps:bodyPr>
                      </wps:wsp>
                      <wps:wsp>
                        <wps:cNvPr id="328342125" name="Rectangle 109"/>
                        <wps:cNvSpPr/>
                        <wps:spPr>
                          <a:xfrm>
                            <a:off x="5713332" y="1402499"/>
                            <a:ext cx="464456" cy="186708"/>
                          </a:xfrm>
                          <a:prstGeom prst="rect">
                            <a:avLst/>
                          </a:prstGeom>
                          <a:ln>
                            <a:noFill/>
                          </a:ln>
                        </wps:spPr>
                        <wps:txbx>
                          <w:txbxContent>
                            <w:p w14:paraId="5BF8B6AE" w14:textId="77777777" w:rsidR="00065A01" w:rsidRDefault="00065A01" w:rsidP="00BC0DB4">
                              <w:r>
                                <w:rPr>
                                  <w:rFonts w:ascii="Calibri" w:eastAsia="Calibri" w:hAnsi="Calibri" w:cs="Calibri"/>
                                  <w:w w:val="110"/>
                                  <w:sz w:val="17"/>
                                </w:rPr>
                                <w:t>Kobiety</w:t>
                              </w:r>
                            </w:p>
                          </w:txbxContent>
                        </wps:txbx>
                        <wps:bodyPr horzOverflow="overflow" vert="horz" lIns="0" tIns="0" rIns="0" bIns="0" rtlCol="0">
                          <a:noAutofit/>
                        </wps:bodyPr>
                      </wps:wsp>
                    </wpg:wgp>
                  </a:graphicData>
                </a:graphic>
              </wp:inline>
            </w:drawing>
          </mc:Choice>
          <mc:Fallback>
            <w:pict>
              <v:group w14:anchorId="341B8B6A" id="Group 1362" o:spid="_x0000_s1130" style="width:488.35pt;height:237pt;mso-position-horizontal-relative:char;mso-position-vertical-relative:line" coordsize="62023,3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">
                <v:rect id="Rectangle 49" o:spid="_x0000_s1131" style="position:absolute;left:-670;top:12724;width:3376;height:2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" filled="f" stroked="f">
                  <v:textbox inset="0,0,0,0">
                    <w:txbxContent>
                      <w:p w14:paraId="4C111961" w14:textId="77777777" w:rsidR="00065A01" w:rsidRDefault="00065A01" w:rsidP="00BC0DB4">
                        <w:r>
                          <w:rPr>
                            <w:rFonts w:ascii="Calibri" w:eastAsia="Calibri" w:hAnsi="Calibri" w:cs="Calibri"/>
                            <w:sz w:val="18"/>
                          </w:rPr>
                          <w:t>Wiek</w:t>
                        </w:r>
                      </w:p>
                    </w:txbxContent>
                  </v:textbox>
                </v:rect>
                <v:rect id="Rectangle 50" o:spid="_x0000_s1132" style="position:absolute;left:7317;top:3928;width:278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" filled="f" stroked="f">
                  <v:textbox inset="0,0,0,0">
                    <w:txbxContent>
                      <w:p w14:paraId="47076F63" w14:textId="77777777" w:rsidR="00065A01" w:rsidRDefault="00065A01" w:rsidP="00BC0DB4">
                        <w:r>
                          <w:rPr>
                            <w:rFonts w:ascii="Calibri" w:eastAsia="Calibri" w:hAnsi="Calibri" w:cs="Calibri"/>
                            <w:w w:val="109"/>
                            <w:sz w:val="17"/>
                          </w:rPr>
                          <w:t>0-17</w:t>
                        </w:r>
                      </w:p>
                    </w:txbxContent>
                  </v:textbox>
                </v:rect>
                <v:rect id="Rectangle 51" o:spid="_x0000_s1133" style="position:absolute;left:3317;top:13453;width:758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" filled="f" stroked="f">
                  <v:textbox inset="0,0,0,0">
                    <w:txbxContent>
                      <w:p w14:paraId="0348F7F1" w14:textId="77777777" w:rsidR="00065A01" w:rsidRDefault="00065A01" w:rsidP="00BC0DB4">
                        <w:r>
                          <w:rPr>
                            <w:rFonts w:ascii="Calibri" w:eastAsia="Calibri" w:hAnsi="Calibri" w:cs="Calibri"/>
                            <w:w w:val="110"/>
                            <w:sz w:val="17"/>
                          </w:rPr>
                          <w:t>Produkcyjny</w:t>
                        </w:r>
                      </w:p>
                    </w:txbxContent>
                  </v:textbox>
                </v:rect>
                <v:rect id="Rectangle 52" o:spid="_x0000_s1134" style="position:absolute;left:2364;top:22978;width:913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" filled="f" stroked="f">
                  <v:textbox inset="0,0,0,0">
                    <w:txbxContent>
                      <w:p w14:paraId="215C9D43" w14:textId="77777777" w:rsidR="00065A01" w:rsidRDefault="00065A01" w:rsidP="00BC0DB4">
                        <w:r>
                          <w:rPr>
                            <w:rFonts w:ascii="Calibri" w:eastAsia="Calibri" w:hAnsi="Calibri" w:cs="Calibri"/>
                            <w:w w:val="110"/>
                            <w:sz w:val="17"/>
                          </w:rPr>
                          <w:t>Poprodukcyjny</w:t>
                        </w:r>
                      </w:p>
                    </w:txbxContent>
                  </v:textbox>
                </v:rect>
                <v:rect id="Rectangle 54" o:spid="_x0000_s1135" style="position:absolute;left:10175;top:28693;width:77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" filled="f" stroked="f">
                  <v:textbox inset="0,0,0,0">
                    <w:txbxContent>
                      <w:p w14:paraId="7909DC78" w14:textId="77777777" w:rsidR="00065A01" w:rsidRDefault="00065A01" w:rsidP="00BC0DB4">
                        <w:r>
                          <w:rPr>
                            <w:rFonts w:ascii="Calibri" w:eastAsia="Calibri" w:hAnsi="Calibri" w:cs="Calibri"/>
                            <w:w w:val="109"/>
                            <w:sz w:val="17"/>
                          </w:rPr>
                          <w:t>0</w:t>
                        </w:r>
                      </w:p>
                    </w:txbxContent>
                  </v:textbox>
                </v:rect>
                <v:rect id="Rectangle 55" o:spid="_x0000_s1136" style="position:absolute;left:14651;top:28693;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" filled="f" stroked="f">
                  <v:textbox inset="0,0,0,0">
                    <w:txbxContent>
                      <w:p w14:paraId="0A5BE33B" w14:textId="77777777" w:rsidR="00065A01" w:rsidRDefault="00065A01" w:rsidP="00BC0DB4">
                        <w:r>
                          <w:rPr>
                            <w:rFonts w:ascii="Calibri" w:eastAsia="Calibri" w:hAnsi="Calibri" w:cs="Calibri"/>
                            <w:w w:val="109"/>
                            <w:sz w:val="17"/>
                          </w:rPr>
                          <w:t>50</w:t>
                        </w:r>
                      </w:p>
                    </w:txbxContent>
                  </v:textbox>
                </v:rect>
                <v:rect id="Rectangle 56" o:spid="_x0000_s1137" style="position:absolute;left:19223;top:28693;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" filled="f" stroked="f">
                  <v:textbox inset="0,0,0,0">
                    <w:txbxContent>
                      <w:p w14:paraId="0228F6D3" w14:textId="77777777" w:rsidR="00065A01" w:rsidRDefault="00065A01" w:rsidP="00BC0DB4">
                        <w:r>
                          <w:rPr>
                            <w:rFonts w:ascii="Calibri" w:eastAsia="Calibri" w:hAnsi="Calibri" w:cs="Calibri"/>
                            <w:w w:val="109"/>
                            <w:sz w:val="17"/>
                          </w:rPr>
                          <w:t>100</w:t>
                        </w:r>
                      </w:p>
                    </w:txbxContent>
                  </v:textbox>
                </v:rect>
                <v:rect id="Rectangle 57" o:spid="_x0000_s1138" style="position:absolute;left:24081;top:28693;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" filled="f" stroked="f">
                  <v:textbox inset="0,0,0,0">
                    <w:txbxContent>
                      <w:p w14:paraId="7891AC74" w14:textId="77777777" w:rsidR="00065A01" w:rsidRDefault="00065A01" w:rsidP="00BC0DB4">
                        <w:r>
                          <w:rPr>
                            <w:rFonts w:ascii="Calibri" w:eastAsia="Calibri" w:hAnsi="Calibri" w:cs="Calibri"/>
                            <w:w w:val="109"/>
                            <w:sz w:val="17"/>
                          </w:rPr>
                          <w:t>150</w:t>
                        </w:r>
                      </w:p>
                    </w:txbxContent>
                  </v:textbox>
                </v:rect>
                <v:rect id="Rectangle 58" o:spid="_x0000_s1139" style="position:absolute;left:28939;top:28693;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" filled="f" stroked="f">
                  <v:textbox inset="0,0,0,0">
                    <w:txbxContent>
                      <w:p w14:paraId="0791DA01" w14:textId="77777777" w:rsidR="00065A01" w:rsidRDefault="00065A01" w:rsidP="00BC0DB4">
                        <w:r>
                          <w:rPr>
                            <w:rFonts w:ascii="Calibri" w:eastAsia="Calibri" w:hAnsi="Calibri" w:cs="Calibri"/>
                            <w:w w:val="109"/>
                            <w:sz w:val="17"/>
                          </w:rPr>
                          <w:t>200</w:t>
                        </w:r>
                      </w:p>
                    </w:txbxContent>
                  </v:textbox>
                </v:rect>
                <v:rect id="Rectangle 59" o:spid="_x0000_s1140" style="position:absolute;left:33701;top:28693;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" filled="f" stroked="f">
                  <v:textbox inset="0,0,0,0">
                    <w:txbxContent>
                      <w:p w14:paraId="01650626" w14:textId="77777777" w:rsidR="00065A01" w:rsidRDefault="00065A01" w:rsidP="00BC0DB4">
                        <w:r>
                          <w:rPr>
                            <w:rFonts w:ascii="Calibri" w:eastAsia="Calibri" w:hAnsi="Calibri" w:cs="Calibri"/>
                            <w:w w:val="109"/>
                            <w:sz w:val="17"/>
                          </w:rPr>
                          <w:t>250</w:t>
                        </w:r>
                      </w:p>
                    </w:txbxContent>
                  </v:textbox>
                </v:rect>
                <v:rect id="Rectangle 60" o:spid="_x0000_s1141" style="position:absolute;left:38559;top:28693;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" filled="f" stroked="f">
                  <v:textbox inset="0,0,0,0">
                    <w:txbxContent>
                      <w:p w14:paraId="1BA9929C" w14:textId="77777777" w:rsidR="00065A01" w:rsidRDefault="00065A01" w:rsidP="00BC0DB4">
                        <w:r>
                          <w:rPr>
                            <w:rFonts w:ascii="Calibri" w:eastAsia="Calibri" w:hAnsi="Calibri" w:cs="Calibri"/>
                            <w:w w:val="109"/>
                            <w:sz w:val="17"/>
                          </w:rPr>
                          <w:t>300</w:t>
                        </w:r>
                      </w:p>
                    </w:txbxContent>
                  </v:textbox>
                </v:rect>
                <v:rect id="Rectangle 61" o:spid="_x0000_s1142" style="position:absolute;left:43417;top:28693;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" filled="f" stroked="f">
                  <v:textbox inset="0,0,0,0">
                    <w:txbxContent>
                      <w:p w14:paraId="536A23FE" w14:textId="77777777" w:rsidR="00065A01" w:rsidRDefault="00065A01" w:rsidP="00BC0DB4">
                        <w:r>
                          <w:rPr>
                            <w:rFonts w:ascii="Calibri" w:eastAsia="Calibri" w:hAnsi="Calibri" w:cs="Calibri"/>
                            <w:w w:val="109"/>
                            <w:sz w:val="17"/>
                          </w:rPr>
                          <w:t>350</w:t>
                        </w:r>
                      </w:p>
                    </w:txbxContent>
                  </v:textbox>
                </v:rect>
                <v:rect id="Rectangle 62" o:spid="_x0000_s1143" style="position:absolute;left:48275;top:28693;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" filled="f" stroked="f">
                  <v:textbox inset="0,0,0,0">
                    <w:txbxContent>
                      <w:p w14:paraId="29F3AAE4" w14:textId="77777777" w:rsidR="00065A01" w:rsidRDefault="00065A01" w:rsidP="00BC0DB4">
                        <w:r>
                          <w:rPr>
                            <w:rFonts w:ascii="Calibri" w:eastAsia="Calibri" w:hAnsi="Calibri" w:cs="Calibri"/>
                            <w:w w:val="109"/>
                            <w:sz w:val="17"/>
                          </w:rPr>
                          <w:t>400</w:t>
                        </w:r>
                      </w:p>
                    </w:txbxContent>
                  </v:textbox>
                </v:rect>
                <v:rect id="Rectangle 63" o:spid="_x0000_s1144" style="position:absolute;left:53037;top:28693;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" filled="f" stroked="f">
                  <v:textbox inset="0,0,0,0">
                    <w:txbxContent>
                      <w:p w14:paraId="03EFC64C" w14:textId="77777777" w:rsidR="00065A01" w:rsidRDefault="00065A01" w:rsidP="00BC0DB4">
                        <w:r>
                          <w:rPr>
                            <w:rFonts w:ascii="Calibri" w:eastAsia="Calibri" w:hAnsi="Calibri" w:cs="Calibri"/>
                            <w:w w:val="109"/>
                            <w:sz w:val="17"/>
                          </w:rPr>
                          <w:t>450</w:t>
                        </w:r>
                      </w:p>
                    </w:txbxContent>
                  </v:textbox>
                </v:rect>
                <v:shape id="Shape 64" o:spid="_x0000_s1145" style="position:absolute;left:10556;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" path="m,2847975l,e" filled="f" strokecolor="#8689a9" strokeweight="0">
                  <v:path arrowok="t" textboxrect="0,0,0,2847975"/>
                </v:shape>
                <v:shape id="Shape 65" o:spid="_x0000_s1146" style="position:absolute;left:10556;top:28479;width:43529;height:0;visibility:visible;mso-wrap-style:square;v-text-anchor:top" coordsize="4352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" path="m,l4352925,e" filled="f" strokecolor="#8689a9" strokeweight="0">
                  <v:path arrowok="t" textboxrect="0,0,4352925,0"/>
                </v:shape>
                <v:shape id="Shape 66" o:spid="_x0000_s1147" style="position:absolute;left:10556;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" path="m,2847975l,e" filled="f" strokecolor="#8689a9" strokeweight="0">
                  <v:stroke opacity="17990f"/>
                  <v:path arrowok="t" textboxrect="0,0,0,2847975"/>
                </v:shape>
                <v:shape id="Shape 67" o:spid="_x0000_s1148" style="position:absolute;left:15413;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" path="m,2847975l,e" filled="f" strokecolor="#8689a9" strokeweight="0">
                  <v:stroke opacity="17990f"/>
                  <v:path arrowok="t" textboxrect="0,0,0,2847975"/>
                </v:shape>
                <v:shape id="Shape 68" o:spid="_x0000_s1149" style="position:absolute;left:20271;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" path="m,2847975l,e" filled="f" strokecolor="#8689a9" strokeweight="0">
                  <v:stroke opacity="17990f"/>
                  <v:path arrowok="t" textboxrect="0,0,0,2847975"/>
                </v:shape>
                <v:shape id="Shape 69" o:spid="_x0000_s1150" style="position:absolute;left:25034;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" path="m,2847975l,e" filled="f" strokecolor="#8689a9" strokeweight="0">
                  <v:stroke opacity="17990f"/>
                  <v:path arrowok="t" textboxrect="0,0,0,2847975"/>
                </v:shape>
                <v:shape id="Shape 70" o:spid="_x0000_s1151" style="position:absolute;left:29891;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" path="m,2847975l,e" filled="f" strokecolor="#8689a9" strokeweight="0">
                  <v:stroke opacity="17990f"/>
                  <v:path arrowok="t" textboxrect="0,0,0,2847975"/>
                </v:shape>
                <v:shape id="Shape 71" o:spid="_x0000_s1152" style="position:absolute;left:34749;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" path="m,2847975l,e" filled="f" strokecolor="#8689a9" strokeweight="0">
                  <v:stroke opacity="17990f"/>
                  <v:path arrowok="t" textboxrect="0,0,0,2847975"/>
                </v:shape>
                <v:shape id="Shape 72" o:spid="_x0000_s1153" style="position:absolute;left:39607;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" path="m,2847975l,e" filled="f" strokecolor="#8689a9" strokeweight="0">
                  <v:stroke opacity="17990f"/>
                  <v:path arrowok="t" textboxrect="0,0,0,2847975"/>
                </v:shape>
                <v:shape id="Shape 73" o:spid="_x0000_s1154" style="position:absolute;left:44369;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" path="m,2847975l,e" filled="f" strokecolor="#8689a9" strokeweight="0">
                  <v:stroke opacity="17990f"/>
                  <v:path arrowok="t" textboxrect="0,0,0,2847975"/>
                </v:shape>
                <v:shape id="Shape 74" o:spid="_x0000_s1155" style="position:absolute;left:49227;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" path="m,2847975l,e" filled="f" strokecolor="#8689a9" strokeweight="0">
                  <v:stroke opacity="17990f"/>
                  <v:path arrowok="t" textboxrect="0,0,0,2847975"/>
                </v:shape>
                <v:shape id="Shape 75" o:spid="_x0000_s1156" style="position:absolute;left:54085;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" path="m,2847975l,e" filled="f" strokecolor="#8689a9" strokeweight="0">
                  <v:stroke opacity="17990f"/>
                  <v:path arrowok="t" textboxrect="0,0,0,2847975"/>
                </v:shape>
                <v:shape id="Picture 1335" o:spid="_x0000_s1157" type="#_x0000_t75" style="position:absolute;left:10510;top:20138;width:548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">
                  <v:imagedata r:id="rId242" o:title=""/>
                </v:shape>
                <v:shape id="Picture 1336" o:spid="_x0000_s1158" type="#_x0000_t75" style="position:absolute;left:10510;top:21225;width:548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">
                  <v:imagedata r:id="rId243" o:title=""/>
                </v:shape>
                <v:shape id="Picture 1337" o:spid="_x0000_s1159" type="#_x0000_t75" style="position:absolute;left:10510;top:22302;width:548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">
                  <v:imagedata r:id="rId244" o:title=""/>
                </v:shape>
                <v:shape id="Picture 1338" o:spid="_x0000_s1160" type="#_x0000_t75" style="position:absolute;left:10510;top:24781;width:548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">
                  <v:imagedata r:id="rId245" o:title=""/>
                </v:shape>
                <v:shape id="Picture 1339" o:spid="_x0000_s1161" type="#_x0000_t75" style="position:absolute;left:10510;top:26203;width:5486;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">
                  <v:imagedata r:id="rId246" o:title=""/>
                </v:shape>
                <v:shape id="Picture 1340" o:spid="_x0000_s1162" type="#_x0000_t75" style="position:absolute;left:15935;top:20138;width:12893;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">
                  <v:imagedata r:id="rId247" o:title=""/>
                </v:shape>
                <v:shape id="Picture 1341" o:spid="_x0000_s1163" type="#_x0000_t75" style="position:absolute;left:15935;top:21225;width:12893;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">
                  <v:imagedata r:id="rId248" o:title=""/>
                </v:shape>
                <v:shape id="Picture 1342" o:spid="_x0000_s1164" type="#_x0000_t75" style="position:absolute;left:15935;top:22302;width:12893;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">
                  <v:imagedata r:id="rId249" o:title=""/>
                </v:shape>
                <v:shape id="Picture 1343" o:spid="_x0000_s1165" type="#_x0000_t75" style="position:absolute;left:15935;top:24781;width:12893;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">
                  <v:imagedata r:id="rId250" o:title=""/>
                </v:shape>
                <v:shape id="Picture 1344" o:spid="_x0000_s1166" type="#_x0000_t75" style="position:absolute;left:15935;top:26203;width:12893;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">
                  <v:imagedata r:id="rId251" o:title=""/>
                </v:shape>
                <v:shape id="Picture 1345" o:spid="_x0000_s1167" type="#_x0000_t75" style="position:absolute;left:10510;top:10587;width:20513;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">
                  <v:imagedata r:id="rId252" o:title=""/>
                </v:shape>
                <v:shape id="Picture 1346" o:spid="_x0000_s1168" type="#_x0000_t75" style="position:absolute;left:10510;top:11695;width:20513;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">
                  <v:imagedata r:id="rId253" o:title=""/>
                </v:shape>
                <v:shape id="Picture 1347" o:spid="_x0000_s1169" type="#_x0000_t75" style="position:absolute;left:10510;top:12772;width:20513;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">
                  <v:imagedata r:id="rId254" o:title=""/>
                </v:shape>
                <v:shape id="Picture 1348" o:spid="_x0000_s1170" type="#_x0000_t75" style="position:absolute;left:10510;top:15251;width:2051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">
                  <v:imagedata r:id="rId255" o:title=""/>
                </v:shape>
                <v:shape id="Picture 1349" o:spid="_x0000_s1171" type="#_x0000_t75" style="position:absolute;left:10510;top:16683;width:20513;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">
                  <v:imagedata r:id="rId256" o:title=""/>
                </v:shape>
                <v:shape id="Picture 1350" o:spid="_x0000_s1172" type="#_x0000_t75" style="position:absolute;left:30992;top:10587;width:17465;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">
                  <v:imagedata r:id="rId257" o:title=""/>
                </v:shape>
                <v:shape id="Picture 1351" o:spid="_x0000_s1173" type="#_x0000_t75" style="position:absolute;left:30992;top:11695;width:17465;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">
                  <v:imagedata r:id="rId258" o:title=""/>
                </v:shape>
                <v:shape id="Picture 1352" o:spid="_x0000_s1174" type="#_x0000_t75" style="position:absolute;left:30992;top:12772;width:17465;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">
                  <v:imagedata r:id="rId259" o:title=""/>
                </v:shape>
                <v:shape id="Picture 1353" o:spid="_x0000_s1175" type="#_x0000_t75" style="position:absolute;left:30992;top:15251;width:17465;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">
                  <v:imagedata r:id="rId260" o:title=""/>
                </v:shape>
                <v:shape id="Picture 1354" o:spid="_x0000_s1176" type="#_x0000_t75" style="position:absolute;left:30992;top:16683;width:17465;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">
                  <v:imagedata r:id="rId261" o:title=""/>
                </v:shape>
                <v:shape id="Shape 1461" o:spid="_x0000_s1177" style="position:absolute;left:10556;top:1143;width:95;height:7143;visibility:visible;mso-wrap-style:square;v-text-anchor:top" coordsize="95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" path="m,l9525,r,714375l,714375,,e" fillcolor="#c30" stroked="f" strokeweight="0">
                  <v:path arrowok="t" textboxrect="0,0,9525,714375"/>
                </v:shape>
                <v:shape id="Picture 1355" o:spid="_x0000_s1178" type="#_x0000_t75" style="position:absolute;left:55722;top:13188;width:103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">
                  <v:imagedata r:id="rId262" o:title=""/>
                </v:shape>
                <v:shape id="Shape 1462" o:spid="_x0000_s1179" style="position:absolute;left:55799;top:13239;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" path="m,l95250,r,95250l,95250,,e" fillcolor="#e28e72" stroked="f" strokeweight="0">
                  <v:stroke miterlimit="1" joinstyle="miter"/>
                  <v:path arrowok="t" textboxrect="0,0,95250,95250"/>
                </v:shape>
                <v:shape id="Picture 1356" o:spid="_x0000_s1180" type="#_x0000_t75" style="position:absolute;left:55722;top:13473;width:103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">
                  <v:imagedata r:id="rId263" o:title=""/>
                </v:shape>
                <v:shape id="Shape 1463" o:spid="_x0000_s1181" style="position:absolute;left:55799;top:13239;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" path="m,l95250,r,95250l,95250,,e" fillcolor="#c30" stroked="f" strokeweight="0">
                  <v:stroke miterlimit="1" joinstyle="miter"/>
                  <v:path arrowok="t" textboxrect="0,0,95250,95250"/>
                </v:shape>
                <v:shape id="Picture 1357" o:spid="_x0000_s1182" type="#_x0000_t75" style="position:absolute;left:55722;top:14011;width:103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">
                  <v:imagedata r:id="rId264" o:title=""/>
                </v:shape>
                <v:shape id="Picture 1358" o:spid="_x0000_s1183" type="#_x0000_t75" style="position:absolute;left:55722;top:14326;width:103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">
                  <v:imagedata r:id="rId265" o:title=""/>
                </v:shape>
                <v:shape id="Shape 1464" o:spid="_x0000_s1184" style="position:absolute;left:55799;top:14382;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" path="m,l95250,r,95250l,95250,,e" fillcolor="#728eaa" stroked="f" strokeweight="0">
                  <v:stroke miterlimit="1" joinstyle="miter"/>
                  <v:path arrowok="t" textboxrect="0,0,95250,95250"/>
                </v:shape>
                <v:shape id="Picture 1359" o:spid="_x0000_s1185" type="#_x0000_t75" style="position:absolute;left:55722;top:14621;width:103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">
                  <v:imagedata r:id="rId266" o:title=""/>
                </v:shape>
                <v:shape id="Shape 1465" o:spid="_x0000_s1186" style="position:absolute;left:55799;top:14382;width:953;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" path="m,l95250,r,95250l,95250,,e" fillcolor="#036" stroked="f" strokeweight="0">
                  <v:stroke miterlimit="1" joinstyle="miter"/>
                  <v:path arrowok="t" textboxrect="0,0,95250,95250"/>
                </v:shape>
                <v:shape id="Picture 1360" o:spid="_x0000_s1187" type="#_x0000_t75" style="position:absolute;left:55722;top:15129;width:1036;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">
                  <v:imagedata r:id="rId267" o:title=""/>
                </v:shape>
                <v:rect id="Rectangle 108" o:spid="_x0000_s1188" style="position:absolute;left:57133;top:12881;width:650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" filled="f" stroked="f">
                  <v:textbox inset="0,0,0,0">
                    <w:txbxContent>
                      <w:p w14:paraId="20970071" w14:textId="77777777" w:rsidR="00065A01" w:rsidRDefault="00065A01" w:rsidP="00BC0DB4">
                        <w:r>
                          <w:rPr>
                            <w:rFonts w:ascii="Calibri" w:eastAsia="Calibri" w:hAnsi="Calibri" w:cs="Calibri"/>
                            <w:w w:val="113"/>
                            <w:sz w:val="17"/>
                          </w:rPr>
                          <w:t>Mężczyźni</w:t>
                        </w:r>
                      </w:p>
                    </w:txbxContent>
                  </v:textbox>
                </v:rect>
                <v:rect id="Rectangle 109" o:spid="_x0000_s1189" style="position:absolute;left:57133;top:14024;width:4644;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" filled="f" stroked="f">
                  <v:textbox inset="0,0,0,0">
                    <w:txbxContent>
                      <w:p w14:paraId="5BF8B6AE" w14:textId="77777777" w:rsidR="00065A01" w:rsidRDefault="00065A01" w:rsidP="00BC0DB4">
                        <w:r>
                          <w:rPr>
                            <w:rFonts w:ascii="Calibri" w:eastAsia="Calibri" w:hAnsi="Calibri" w:cs="Calibri"/>
                            <w:w w:val="110"/>
                            <w:sz w:val="17"/>
                          </w:rPr>
                          <w:t>Kobiety</w:t>
                        </w:r>
                      </w:p>
                    </w:txbxContent>
                  </v:textbox>
                </v:rect>
                <w10:anchorlock/>
              </v:group>
            </w:pict>
          </mc:Fallback>
        </mc:AlternateContent>
      </w:r>
    </w:p>
    <w:p w14:paraId="5693B3E1" w14:textId="77777777" w:rsidR="00AF6650" w:rsidRDefault="00BC0DB4" w:rsidP="001E2837">
      <w:pPr>
        <w:ind w:left="142"/>
        <w:jc w:val="center"/>
        <w:rPr>
          <w:rFonts w:ascii="Arial" w:eastAsia="Calibri" w:hAnsi="Arial" w:cs="Arial"/>
          <w:b/>
          <w:bCs/>
          <w:sz w:val="24"/>
          <w:szCs w:val="24"/>
        </w:rPr>
      </w:pPr>
      <w:r w:rsidRPr="002B5917">
        <w:rPr>
          <w:rFonts w:ascii="Arial" w:eastAsia="Calibri" w:hAnsi="Arial" w:cs="Arial"/>
          <w:b/>
          <w:bCs/>
          <w:sz w:val="24"/>
          <w:szCs w:val="24"/>
        </w:rPr>
        <w:t>Liczba osób pobierających świadczeni</w:t>
      </w:r>
      <w:r w:rsidR="003D41F2">
        <w:rPr>
          <w:rFonts w:ascii="Arial" w:eastAsia="Calibri" w:hAnsi="Arial" w:cs="Arial"/>
          <w:b/>
          <w:bCs/>
          <w:sz w:val="24"/>
          <w:szCs w:val="24"/>
        </w:rPr>
        <w:t>a</w:t>
      </w:r>
    </w:p>
    <w:p w14:paraId="550AFC85" w14:textId="77777777" w:rsidR="00AF6650" w:rsidRDefault="00AF6650" w:rsidP="006B19D8">
      <w:pPr>
        <w:ind w:left="455"/>
        <w:jc w:val="both"/>
        <w:rPr>
          <w:rFonts w:ascii="Arial" w:eastAsia="Calibri" w:hAnsi="Arial" w:cs="Arial"/>
          <w:b/>
          <w:bCs/>
          <w:sz w:val="24"/>
          <w:szCs w:val="24"/>
        </w:rPr>
      </w:pPr>
    </w:p>
    <w:p w14:paraId="772ECF1D" w14:textId="77777777" w:rsidR="002C10E0" w:rsidRDefault="002C10E0" w:rsidP="006B19D8">
      <w:pPr>
        <w:ind w:left="455"/>
        <w:jc w:val="both"/>
        <w:rPr>
          <w:rFonts w:ascii="Arial" w:eastAsia="Calibri" w:hAnsi="Arial" w:cs="Arial"/>
          <w:b/>
          <w:bCs/>
          <w:sz w:val="24"/>
          <w:szCs w:val="24"/>
        </w:rPr>
      </w:pPr>
    </w:p>
    <w:p w14:paraId="2322E4BF" w14:textId="77777777" w:rsidR="001E2837" w:rsidRDefault="001E2837" w:rsidP="0038126E">
      <w:pPr>
        <w:jc w:val="both"/>
        <w:rPr>
          <w:rFonts w:ascii="Arial" w:eastAsia="Calibri" w:hAnsi="Arial" w:cs="Arial"/>
          <w:b/>
          <w:bCs/>
          <w:sz w:val="24"/>
          <w:szCs w:val="24"/>
        </w:rPr>
      </w:pPr>
    </w:p>
    <w:p w14:paraId="19BBA4BE" w14:textId="6B6DF6E4" w:rsidR="003746B9" w:rsidRDefault="0038126E" w:rsidP="00065A01">
      <w:pPr>
        <w:rPr>
          <w:rFonts w:ascii="Arial" w:eastAsia="Calibri" w:hAnsi="Arial" w:cs="Arial"/>
          <w:b/>
          <w:bCs/>
          <w:color w:val="333399"/>
          <w:sz w:val="24"/>
          <w:szCs w:val="24"/>
        </w:rPr>
      </w:pPr>
      <w:r>
        <w:rPr>
          <w:rFonts w:ascii="Arial" w:eastAsia="Calibri" w:hAnsi="Arial" w:cs="Arial"/>
          <w:b/>
          <w:bCs/>
          <w:sz w:val="24"/>
          <w:szCs w:val="24"/>
        </w:rPr>
        <w:br w:type="column"/>
      </w:r>
      <w:r w:rsidR="003746B9" w:rsidRPr="002B5917">
        <w:rPr>
          <w:rFonts w:ascii="Arial" w:eastAsia="Calibri" w:hAnsi="Arial" w:cs="Arial"/>
          <w:b/>
          <w:bCs/>
          <w:sz w:val="24"/>
          <w:szCs w:val="24"/>
        </w:rPr>
        <w:lastRenderedPageBreak/>
        <w:t>Liczba rodzin i liczba osób w rodzinach korzystających z pomocy społecznej</w:t>
      </w:r>
    </w:p>
    <w:p w14:paraId="5779A0AE" w14:textId="77777777" w:rsidR="003D41F2" w:rsidRPr="003D41F2" w:rsidRDefault="003D41F2" w:rsidP="006B19D8">
      <w:pPr>
        <w:jc w:val="both"/>
        <w:rPr>
          <w:rFonts w:ascii="Arial" w:eastAsia="Calibri" w:hAnsi="Arial" w:cs="Arial"/>
          <w:b/>
          <w:bCs/>
          <w:color w:val="333399"/>
          <w:sz w:val="24"/>
          <w:szCs w:val="24"/>
        </w:rPr>
      </w:pPr>
    </w:p>
    <w:tbl>
      <w:tblPr>
        <w:tblStyle w:val="TableGrid"/>
        <w:tblW w:w="7306" w:type="dxa"/>
        <w:tblInd w:w="1275" w:type="dxa"/>
        <w:tblCellMar>
          <w:top w:w="35" w:type="dxa"/>
          <w:left w:w="141" w:type="dxa"/>
          <w:right w:w="60" w:type="dxa"/>
        </w:tblCellMar>
        <w:tblLook w:val="04A0" w:firstRow="1" w:lastRow="0" w:firstColumn="1" w:lastColumn="0" w:noHBand="0" w:noVBand="1"/>
      </w:tblPr>
      <w:tblGrid>
        <w:gridCol w:w="2334"/>
        <w:gridCol w:w="2334"/>
        <w:gridCol w:w="2638"/>
      </w:tblGrid>
      <w:tr w:rsidR="003746B9" w:rsidRPr="002B5917" w14:paraId="394C2AB3" w14:textId="77777777" w:rsidTr="00BC76C5">
        <w:trPr>
          <w:trHeight w:val="315"/>
        </w:trPr>
        <w:tc>
          <w:tcPr>
            <w:tcW w:w="2334"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8DD9DA5" w14:textId="77777777" w:rsidR="003746B9" w:rsidRPr="002C10E0" w:rsidRDefault="003746B9" w:rsidP="006B19D8">
            <w:pPr>
              <w:ind w:right="76"/>
              <w:jc w:val="both"/>
              <w:rPr>
                <w:rFonts w:ascii="Arial" w:hAnsi="Arial" w:cs="Arial"/>
                <w:sz w:val="22"/>
                <w:szCs w:val="22"/>
              </w:rPr>
            </w:pPr>
            <w:r w:rsidRPr="002C10E0">
              <w:rPr>
                <w:rFonts w:ascii="Arial" w:eastAsia="Calibri" w:hAnsi="Arial" w:cs="Arial"/>
                <w:sz w:val="22"/>
                <w:szCs w:val="22"/>
              </w:rPr>
              <w:t>Rok</w:t>
            </w:r>
          </w:p>
        </w:tc>
        <w:tc>
          <w:tcPr>
            <w:tcW w:w="2334"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8F5A864" w14:textId="77777777" w:rsidR="003746B9" w:rsidRPr="002C10E0" w:rsidRDefault="003746B9" w:rsidP="002C10E0">
            <w:pPr>
              <w:ind w:right="76"/>
              <w:jc w:val="center"/>
              <w:rPr>
                <w:rFonts w:ascii="Arial" w:hAnsi="Arial" w:cs="Arial"/>
                <w:sz w:val="22"/>
                <w:szCs w:val="22"/>
              </w:rPr>
            </w:pPr>
            <w:r w:rsidRPr="002C10E0">
              <w:rPr>
                <w:rFonts w:ascii="Arial" w:eastAsia="Calibri" w:hAnsi="Arial" w:cs="Arial"/>
                <w:sz w:val="22"/>
                <w:szCs w:val="22"/>
              </w:rPr>
              <w:t>Liczba rodzin</w:t>
            </w:r>
          </w:p>
        </w:tc>
        <w:tc>
          <w:tcPr>
            <w:tcW w:w="263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34A026F" w14:textId="77777777" w:rsidR="003746B9" w:rsidRPr="002C10E0" w:rsidRDefault="003746B9" w:rsidP="002C10E0">
            <w:pPr>
              <w:jc w:val="center"/>
              <w:rPr>
                <w:rFonts w:ascii="Arial" w:hAnsi="Arial" w:cs="Arial"/>
                <w:sz w:val="22"/>
                <w:szCs w:val="22"/>
              </w:rPr>
            </w:pPr>
            <w:r w:rsidRPr="002C10E0">
              <w:rPr>
                <w:rFonts w:ascii="Arial" w:eastAsia="Calibri" w:hAnsi="Arial" w:cs="Arial"/>
                <w:sz w:val="22"/>
                <w:szCs w:val="22"/>
              </w:rPr>
              <w:t>Liczba osób w rodzinach</w:t>
            </w:r>
          </w:p>
        </w:tc>
      </w:tr>
      <w:tr w:rsidR="003746B9" w:rsidRPr="002B5917" w14:paraId="6576B587" w14:textId="77777777" w:rsidTr="00BC76C5">
        <w:trPr>
          <w:trHeight w:val="352"/>
        </w:trPr>
        <w:tc>
          <w:tcPr>
            <w:tcW w:w="2334"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A0EEEB8" w14:textId="77777777" w:rsidR="003746B9" w:rsidRPr="002C10E0" w:rsidRDefault="003746B9" w:rsidP="006B19D8">
            <w:pPr>
              <w:ind w:right="76"/>
              <w:jc w:val="both"/>
              <w:rPr>
                <w:rFonts w:ascii="Arial" w:hAnsi="Arial" w:cs="Arial"/>
                <w:sz w:val="22"/>
                <w:szCs w:val="22"/>
              </w:rPr>
            </w:pPr>
            <w:r w:rsidRPr="002C10E0">
              <w:rPr>
                <w:rFonts w:ascii="Arial" w:eastAsia="Calibri" w:hAnsi="Arial" w:cs="Arial"/>
                <w:sz w:val="22"/>
                <w:szCs w:val="22"/>
              </w:rPr>
              <w:t>2018</w:t>
            </w:r>
          </w:p>
        </w:tc>
        <w:tc>
          <w:tcPr>
            <w:tcW w:w="2334"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9E8CC94" w14:textId="77777777" w:rsidR="003746B9" w:rsidRPr="002C10E0" w:rsidRDefault="003746B9" w:rsidP="002C10E0">
            <w:pPr>
              <w:jc w:val="center"/>
              <w:rPr>
                <w:rFonts w:ascii="Arial" w:hAnsi="Arial" w:cs="Arial"/>
                <w:sz w:val="22"/>
                <w:szCs w:val="22"/>
              </w:rPr>
            </w:pPr>
            <w:r w:rsidRPr="002C10E0">
              <w:rPr>
                <w:rFonts w:ascii="Arial" w:eastAsia="Calibri" w:hAnsi="Arial" w:cs="Arial"/>
                <w:sz w:val="22"/>
                <w:szCs w:val="22"/>
              </w:rPr>
              <w:t>1 565</w:t>
            </w:r>
          </w:p>
        </w:tc>
        <w:tc>
          <w:tcPr>
            <w:tcW w:w="263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2FD2B66" w14:textId="77777777" w:rsidR="003746B9" w:rsidRPr="002C10E0" w:rsidRDefault="003746B9" w:rsidP="002C10E0">
            <w:pPr>
              <w:ind w:right="5"/>
              <w:jc w:val="center"/>
              <w:rPr>
                <w:rFonts w:ascii="Arial" w:hAnsi="Arial" w:cs="Arial"/>
                <w:sz w:val="22"/>
                <w:szCs w:val="22"/>
              </w:rPr>
            </w:pPr>
            <w:r w:rsidRPr="002C10E0">
              <w:rPr>
                <w:rFonts w:ascii="Arial" w:eastAsia="Calibri" w:hAnsi="Arial" w:cs="Arial"/>
                <w:sz w:val="22"/>
                <w:szCs w:val="22"/>
              </w:rPr>
              <w:t>3 698</w:t>
            </w:r>
          </w:p>
        </w:tc>
      </w:tr>
      <w:tr w:rsidR="003746B9" w:rsidRPr="002B5917" w14:paraId="1FC0EDC6" w14:textId="77777777" w:rsidTr="00BC76C5">
        <w:trPr>
          <w:trHeight w:val="352"/>
        </w:trPr>
        <w:tc>
          <w:tcPr>
            <w:tcW w:w="2334" w:type="dxa"/>
            <w:tcBorders>
              <w:top w:val="single" w:sz="4" w:space="0" w:color="959595"/>
              <w:left w:val="single" w:sz="4" w:space="0" w:color="959595"/>
              <w:bottom w:val="single" w:sz="4" w:space="0" w:color="959595"/>
              <w:right w:val="single" w:sz="4" w:space="0" w:color="959595"/>
            </w:tcBorders>
            <w:vAlign w:val="center"/>
          </w:tcPr>
          <w:p w14:paraId="161EF534" w14:textId="77777777" w:rsidR="003746B9" w:rsidRPr="002C10E0" w:rsidRDefault="003746B9" w:rsidP="006B19D8">
            <w:pPr>
              <w:ind w:right="76"/>
              <w:jc w:val="both"/>
              <w:rPr>
                <w:rFonts w:ascii="Arial" w:hAnsi="Arial" w:cs="Arial"/>
                <w:sz w:val="22"/>
                <w:szCs w:val="22"/>
              </w:rPr>
            </w:pPr>
            <w:r w:rsidRPr="002C10E0">
              <w:rPr>
                <w:rFonts w:ascii="Arial" w:eastAsia="Calibri" w:hAnsi="Arial" w:cs="Arial"/>
                <w:sz w:val="22"/>
                <w:szCs w:val="22"/>
              </w:rPr>
              <w:t>2019</w:t>
            </w:r>
          </w:p>
        </w:tc>
        <w:tc>
          <w:tcPr>
            <w:tcW w:w="2334" w:type="dxa"/>
            <w:tcBorders>
              <w:top w:val="single" w:sz="4" w:space="0" w:color="959595"/>
              <w:left w:val="single" w:sz="4" w:space="0" w:color="959595"/>
              <w:bottom w:val="single" w:sz="4" w:space="0" w:color="959595"/>
              <w:right w:val="single" w:sz="4" w:space="0" w:color="959595"/>
            </w:tcBorders>
            <w:vAlign w:val="center"/>
          </w:tcPr>
          <w:p w14:paraId="3CB19AB7" w14:textId="77777777" w:rsidR="003746B9" w:rsidRPr="002C10E0" w:rsidRDefault="003746B9" w:rsidP="002C10E0">
            <w:pPr>
              <w:jc w:val="center"/>
              <w:rPr>
                <w:rFonts w:ascii="Arial" w:hAnsi="Arial" w:cs="Arial"/>
                <w:sz w:val="22"/>
                <w:szCs w:val="22"/>
              </w:rPr>
            </w:pPr>
            <w:r w:rsidRPr="002C10E0">
              <w:rPr>
                <w:rFonts w:ascii="Arial" w:eastAsia="Calibri" w:hAnsi="Arial" w:cs="Arial"/>
                <w:sz w:val="22"/>
                <w:szCs w:val="22"/>
              </w:rPr>
              <w:t>1 713</w:t>
            </w:r>
          </w:p>
        </w:tc>
        <w:tc>
          <w:tcPr>
            <w:tcW w:w="2638" w:type="dxa"/>
            <w:tcBorders>
              <w:top w:val="single" w:sz="4" w:space="0" w:color="959595"/>
              <w:left w:val="single" w:sz="4" w:space="0" w:color="959595"/>
              <w:bottom w:val="single" w:sz="4" w:space="0" w:color="959595"/>
              <w:right w:val="single" w:sz="4" w:space="0" w:color="959595"/>
            </w:tcBorders>
            <w:vAlign w:val="center"/>
          </w:tcPr>
          <w:p w14:paraId="04893B9F" w14:textId="77777777" w:rsidR="003746B9" w:rsidRPr="002C10E0" w:rsidRDefault="003746B9" w:rsidP="002C10E0">
            <w:pPr>
              <w:ind w:right="5"/>
              <w:jc w:val="center"/>
              <w:rPr>
                <w:rFonts w:ascii="Arial" w:hAnsi="Arial" w:cs="Arial"/>
                <w:sz w:val="22"/>
                <w:szCs w:val="22"/>
              </w:rPr>
            </w:pPr>
            <w:r w:rsidRPr="002C10E0">
              <w:rPr>
                <w:rFonts w:ascii="Arial" w:eastAsia="Calibri" w:hAnsi="Arial" w:cs="Arial"/>
                <w:sz w:val="22"/>
                <w:szCs w:val="22"/>
              </w:rPr>
              <w:t>3 968</w:t>
            </w:r>
          </w:p>
        </w:tc>
      </w:tr>
      <w:tr w:rsidR="003746B9" w:rsidRPr="002B5917" w14:paraId="6110D0E0" w14:textId="77777777" w:rsidTr="00BC76C5">
        <w:trPr>
          <w:trHeight w:val="352"/>
        </w:trPr>
        <w:tc>
          <w:tcPr>
            <w:tcW w:w="2334" w:type="dxa"/>
            <w:tcBorders>
              <w:top w:val="single" w:sz="4" w:space="0" w:color="959595"/>
              <w:left w:val="single" w:sz="4" w:space="0" w:color="959595"/>
              <w:bottom w:val="single" w:sz="4" w:space="0" w:color="959595"/>
              <w:right w:val="single" w:sz="4" w:space="0" w:color="959595"/>
            </w:tcBorders>
            <w:vAlign w:val="center"/>
          </w:tcPr>
          <w:p w14:paraId="476E8272" w14:textId="77777777" w:rsidR="003746B9" w:rsidRPr="002C10E0" w:rsidRDefault="003746B9" w:rsidP="006B19D8">
            <w:pPr>
              <w:ind w:right="76"/>
              <w:jc w:val="both"/>
              <w:rPr>
                <w:rFonts w:ascii="Arial" w:hAnsi="Arial" w:cs="Arial"/>
                <w:sz w:val="22"/>
                <w:szCs w:val="22"/>
              </w:rPr>
            </w:pPr>
            <w:r w:rsidRPr="002C10E0">
              <w:rPr>
                <w:rFonts w:ascii="Arial" w:eastAsia="Calibri" w:hAnsi="Arial" w:cs="Arial"/>
                <w:sz w:val="22"/>
                <w:szCs w:val="22"/>
              </w:rPr>
              <w:t>2020</w:t>
            </w:r>
          </w:p>
        </w:tc>
        <w:tc>
          <w:tcPr>
            <w:tcW w:w="2334" w:type="dxa"/>
            <w:tcBorders>
              <w:top w:val="single" w:sz="4" w:space="0" w:color="959595"/>
              <w:left w:val="single" w:sz="4" w:space="0" w:color="959595"/>
              <w:bottom w:val="single" w:sz="4" w:space="0" w:color="959595"/>
              <w:right w:val="single" w:sz="4" w:space="0" w:color="959595"/>
            </w:tcBorders>
            <w:vAlign w:val="center"/>
          </w:tcPr>
          <w:p w14:paraId="758F2E1F" w14:textId="77777777" w:rsidR="003746B9" w:rsidRPr="002C10E0" w:rsidRDefault="003746B9" w:rsidP="002C10E0">
            <w:pPr>
              <w:jc w:val="center"/>
              <w:rPr>
                <w:rFonts w:ascii="Arial" w:hAnsi="Arial" w:cs="Arial"/>
                <w:sz w:val="22"/>
                <w:szCs w:val="22"/>
              </w:rPr>
            </w:pPr>
            <w:r w:rsidRPr="002C10E0">
              <w:rPr>
                <w:rFonts w:ascii="Arial" w:eastAsia="Calibri" w:hAnsi="Arial" w:cs="Arial"/>
                <w:sz w:val="22"/>
                <w:szCs w:val="22"/>
              </w:rPr>
              <w:t>2 153</w:t>
            </w:r>
          </w:p>
        </w:tc>
        <w:tc>
          <w:tcPr>
            <w:tcW w:w="2638" w:type="dxa"/>
            <w:tcBorders>
              <w:top w:val="single" w:sz="4" w:space="0" w:color="959595"/>
              <w:left w:val="single" w:sz="4" w:space="0" w:color="959595"/>
              <w:bottom w:val="single" w:sz="4" w:space="0" w:color="959595"/>
              <w:right w:val="single" w:sz="4" w:space="0" w:color="959595"/>
            </w:tcBorders>
            <w:vAlign w:val="center"/>
          </w:tcPr>
          <w:p w14:paraId="10E94BE2" w14:textId="77777777" w:rsidR="003746B9" w:rsidRPr="002C10E0" w:rsidRDefault="003746B9" w:rsidP="002C10E0">
            <w:pPr>
              <w:ind w:right="5"/>
              <w:jc w:val="center"/>
              <w:rPr>
                <w:rFonts w:ascii="Arial" w:hAnsi="Arial" w:cs="Arial"/>
                <w:sz w:val="22"/>
                <w:szCs w:val="22"/>
              </w:rPr>
            </w:pPr>
            <w:r w:rsidRPr="002C10E0">
              <w:rPr>
                <w:rFonts w:ascii="Arial" w:eastAsia="Calibri" w:hAnsi="Arial" w:cs="Arial"/>
                <w:sz w:val="22"/>
                <w:szCs w:val="22"/>
              </w:rPr>
              <w:t>4 332</w:t>
            </w:r>
          </w:p>
        </w:tc>
      </w:tr>
      <w:tr w:rsidR="003746B9" w:rsidRPr="002B5917" w14:paraId="79FD8100" w14:textId="77777777" w:rsidTr="00BC76C5">
        <w:trPr>
          <w:trHeight w:val="352"/>
        </w:trPr>
        <w:tc>
          <w:tcPr>
            <w:tcW w:w="2334" w:type="dxa"/>
            <w:tcBorders>
              <w:top w:val="single" w:sz="4" w:space="0" w:color="959595"/>
              <w:left w:val="single" w:sz="4" w:space="0" w:color="959595"/>
              <w:bottom w:val="single" w:sz="4" w:space="0" w:color="959595"/>
              <w:right w:val="single" w:sz="4" w:space="0" w:color="959595"/>
            </w:tcBorders>
            <w:vAlign w:val="center"/>
          </w:tcPr>
          <w:p w14:paraId="5D2A0EEB" w14:textId="77777777" w:rsidR="003746B9" w:rsidRPr="002C10E0" w:rsidRDefault="003746B9" w:rsidP="006B19D8">
            <w:pPr>
              <w:ind w:right="76"/>
              <w:jc w:val="both"/>
              <w:rPr>
                <w:rFonts w:ascii="Arial" w:hAnsi="Arial" w:cs="Arial"/>
                <w:sz w:val="22"/>
                <w:szCs w:val="22"/>
              </w:rPr>
            </w:pPr>
            <w:r w:rsidRPr="002C10E0">
              <w:rPr>
                <w:rFonts w:ascii="Arial" w:eastAsia="Calibri" w:hAnsi="Arial" w:cs="Arial"/>
                <w:sz w:val="22"/>
                <w:szCs w:val="22"/>
              </w:rPr>
              <w:t>2021</w:t>
            </w:r>
          </w:p>
        </w:tc>
        <w:tc>
          <w:tcPr>
            <w:tcW w:w="2334" w:type="dxa"/>
            <w:tcBorders>
              <w:top w:val="single" w:sz="4" w:space="0" w:color="959595"/>
              <w:left w:val="single" w:sz="4" w:space="0" w:color="959595"/>
              <w:bottom w:val="single" w:sz="4" w:space="0" w:color="959595"/>
              <w:right w:val="single" w:sz="4" w:space="0" w:color="959595"/>
            </w:tcBorders>
            <w:vAlign w:val="center"/>
          </w:tcPr>
          <w:p w14:paraId="318B3CA4" w14:textId="77777777" w:rsidR="003746B9" w:rsidRPr="002C10E0" w:rsidRDefault="003746B9" w:rsidP="002C10E0">
            <w:pPr>
              <w:jc w:val="center"/>
              <w:rPr>
                <w:rFonts w:ascii="Arial" w:hAnsi="Arial" w:cs="Arial"/>
                <w:sz w:val="22"/>
                <w:szCs w:val="22"/>
              </w:rPr>
            </w:pPr>
            <w:r w:rsidRPr="002C10E0">
              <w:rPr>
                <w:rFonts w:ascii="Arial" w:eastAsia="Calibri" w:hAnsi="Arial" w:cs="Arial"/>
                <w:sz w:val="22"/>
                <w:szCs w:val="22"/>
              </w:rPr>
              <w:t>2 361</w:t>
            </w:r>
          </w:p>
        </w:tc>
        <w:tc>
          <w:tcPr>
            <w:tcW w:w="2638" w:type="dxa"/>
            <w:tcBorders>
              <w:top w:val="single" w:sz="4" w:space="0" w:color="959595"/>
              <w:left w:val="single" w:sz="4" w:space="0" w:color="959595"/>
              <w:bottom w:val="single" w:sz="4" w:space="0" w:color="959595"/>
              <w:right w:val="single" w:sz="4" w:space="0" w:color="959595"/>
            </w:tcBorders>
            <w:vAlign w:val="center"/>
          </w:tcPr>
          <w:p w14:paraId="45A22F4D" w14:textId="77777777" w:rsidR="003746B9" w:rsidRPr="002C10E0" w:rsidRDefault="003746B9" w:rsidP="002C10E0">
            <w:pPr>
              <w:ind w:right="5"/>
              <w:jc w:val="center"/>
              <w:rPr>
                <w:rFonts w:ascii="Arial" w:hAnsi="Arial" w:cs="Arial"/>
                <w:sz w:val="22"/>
                <w:szCs w:val="22"/>
              </w:rPr>
            </w:pPr>
            <w:r w:rsidRPr="002C10E0">
              <w:rPr>
                <w:rFonts w:ascii="Arial" w:eastAsia="Calibri" w:hAnsi="Arial" w:cs="Arial"/>
                <w:sz w:val="22"/>
                <w:szCs w:val="22"/>
              </w:rPr>
              <w:t>4 843</w:t>
            </w:r>
          </w:p>
        </w:tc>
      </w:tr>
      <w:tr w:rsidR="003746B9" w:rsidRPr="002B5917" w14:paraId="570F3C79" w14:textId="77777777" w:rsidTr="00BC76C5">
        <w:trPr>
          <w:trHeight w:val="352"/>
        </w:trPr>
        <w:tc>
          <w:tcPr>
            <w:tcW w:w="2334" w:type="dxa"/>
            <w:tcBorders>
              <w:top w:val="single" w:sz="4" w:space="0" w:color="959595"/>
              <w:left w:val="single" w:sz="4" w:space="0" w:color="959595"/>
              <w:bottom w:val="single" w:sz="4" w:space="0" w:color="959595"/>
              <w:right w:val="single" w:sz="4" w:space="0" w:color="959595"/>
            </w:tcBorders>
            <w:vAlign w:val="center"/>
          </w:tcPr>
          <w:p w14:paraId="0D4AC9A6" w14:textId="77777777" w:rsidR="003746B9" w:rsidRPr="002C10E0" w:rsidRDefault="003746B9" w:rsidP="006B19D8">
            <w:pPr>
              <w:ind w:right="76"/>
              <w:jc w:val="both"/>
              <w:rPr>
                <w:rFonts w:ascii="Arial" w:hAnsi="Arial" w:cs="Arial"/>
                <w:sz w:val="22"/>
                <w:szCs w:val="22"/>
              </w:rPr>
            </w:pPr>
            <w:r w:rsidRPr="002C10E0">
              <w:rPr>
                <w:rFonts w:ascii="Arial" w:eastAsia="Calibri" w:hAnsi="Arial" w:cs="Arial"/>
                <w:sz w:val="22"/>
                <w:szCs w:val="22"/>
              </w:rPr>
              <w:t>2022</w:t>
            </w:r>
          </w:p>
        </w:tc>
        <w:tc>
          <w:tcPr>
            <w:tcW w:w="2334" w:type="dxa"/>
            <w:tcBorders>
              <w:top w:val="single" w:sz="4" w:space="0" w:color="959595"/>
              <w:left w:val="single" w:sz="4" w:space="0" w:color="959595"/>
              <w:bottom w:val="single" w:sz="4" w:space="0" w:color="959595"/>
              <w:right w:val="single" w:sz="4" w:space="0" w:color="959595"/>
            </w:tcBorders>
            <w:vAlign w:val="center"/>
          </w:tcPr>
          <w:p w14:paraId="0926A778" w14:textId="77777777" w:rsidR="003746B9" w:rsidRPr="002C10E0" w:rsidRDefault="003746B9" w:rsidP="002C10E0">
            <w:pPr>
              <w:jc w:val="center"/>
              <w:rPr>
                <w:rFonts w:ascii="Arial" w:hAnsi="Arial" w:cs="Arial"/>
                <w:sz w:val="22"/>
                <w:szCs w:val="22"/>
              </w:rPr>
            </w:pPr>
            <w:r w:rsidRPr="002C10E0">
              <w:rPr>
                <w:rFonts w:ascii="Arial" w:eastAsia="Calibri" w:hAnsi="Arial" w:cs="Arial"/>
                <w:sz w:val="22"/>
                <w:szCs w:val="22"/>
              </w:rPr>
              <w:t>2 441</w:t>
            </w:r>
          </w:p>
        </w:tc>
        <w:tc>
          <w:tcPr>
            <w:tcW w:w="2638" w:type="dxa"/>
            <w:tcBorders>
              <w:top w:val="single" w:sz="4" w:space="0" w:color="959595"/>
              <w:left w:val="single" w:sz="4" w:space="0" w:color="959595"/>
              <w:bottom w:val="single" w:sz="4" w:space="0" w:color="959595"/>
              <w:right w:val="single" w:sz="4" w:space="0" w:color="959595"/>
            </w:tcBorders>
            <w:vAlign w:val="center"/>
          </w:tcPr>
          <w:p w14:paraId="2AF368FB" w14:textId="77777777" w:rsidR="003746B9" w:rsidRPr="002C10E0" w:rsidRDefault="003746B9" w:rsidP="002C10E0">
            <w:pPr>
              <w:ind w:right="5"/>
              <w:jc w:val="center"/>
              <w:rPr>
                <w:rFonts w:ascii="Arial" w:hAnsi="Arial" w:cs="Arial"/>
                <w:sz w:val="22"/>
                <w:szCs w:val="22"/>
              </w:rPr>
            </w:pPr>
            <w:r w:rsidRPr="002C10E0">
              <w:rPr>
                <w:rFonts w:ascii="Arial" w:eastAsia="Calibri" w:hAnsi="Arial" w:cs="Arial"/>
                <w:sz w:val="22"/>
                <w:szCs w:val="22"/>
              </w:rPr>
              <w:t>5 274</w:t>
            </w:r>
          </w:p>
        </w:tc>
      </w:tr>
      <w:tr w:rsidR="003746B9" w:rsidRPr="002B5917" w14:paraId="688871FE" w14:textId="77777777" w:rsidTr="00BC76C5">
        <w:trPr>
          <w:trHeight w:val="352"/>
        </w:trPr>
        <w:tc>
          <w:tcPr>
            <w:tcW w:w="2334" w:type="dxa"/>
            <w:tcBorders>
              <w:top w:val="single" w:sz="4" w:space="0" w:color="959595"/>
              <w:left w:val="single" w:sz="4" w:space="0" w:color="959595"/>
              <w:bottom w:val="single" w:sz="4" w:space="0" w:color="959595"/>
              <w:right w:val="single" w:sz="4" w:space="0" w:color="959595"/>
            </w:tcBorders>
            <w:vAlign w:val="center"/>
          </w:tcPr>
          <w:p w14:paraId="7E8FDF3F" w14:textId="77777777" w:rsidR="003746B9" w:rsidRPr="002C10E0" w:rsidRDefault="003746B9" w:rsidP="006B19D8">
            <w:pPr>
              <w:ind w:right="76"/>
              <w:jc w:val="both"/>
              <w:rPr>
                <w:rFonts w:ascii="Arial" w:hAnsi="Arial" w:cs="Arial"/>
                <w:sz w:val="22"/>
                <w:szCs w:val="22"/>
              </w:rPr>
            </w:pPr>
            <w:r w:rsidRPr="002C10E0">
              <w:rPr>
                <w:rFonts w:ascii="Arial" w:eastAsia="Calibri" w:hAnsi="Arial" w:cs="Arial"/>
                <w:sz w:val="22"/>
                <w:szCs w:val="22"/>
              </w:rPr>
              <w:t>2023</w:t>
            </w:r>
          </w:p>
        </w:tc>
        <w:tc>
          <w:tcPr>
            <w:tcW w:w="2334" w:type="dxa"/>
            <w:tcBorders>
              <w:top w:val="single" w:sz="4" w:space="0" w:color="959595"/>
              <w:left w:val="single" w:sz="4" w:space="0" w:color="959595"/>
              <w:bottom w:val="single" w:sz="4" w:space="0" w:color="959595"/>
              <w:right w:val="single" w:sz="4" w:space="0" w:color="959595"/>
            </w:tcBorders>
            <w:vAlign w:val="center"/>
          </w:tcPr>
          <w:p w14:paraId="7074664D" w14:textId="77777777" w:rsidR="003746B9" w:rsidRPr="002C10E0" w:rsidRDefault="003746B9" w:rsidP="002C10E0">
            <w:pPr>
              <w:jc w:val="center"/>
              <w:rPr>
                <w:rFonts w:ascii="Arial" w:hAnsi="Arial" w:cs="Arial"/>
                <w:sz w:val="22"/>
                <w:szCs w:val="22"/>
              </w:rPr>
            </w:pPr>
            <w:r w:rsidRPr="002C10E0">
              <w:rPr>
                <w:rFonts w:ascii="Arial" w:eastAsia="Calibri" w:hAnsi="Arial" w:cs="Arial"/>
                <w:sz w:val="22"/>
                <w:szCs w:val="22"/>
              </w:rPr>
              <w:t>1 425</w:t>
            </w:r>
          </w:p>
        </w:tc>
        <w:tc>
          <w:tcPr>
            <w:tcW w:w="2638" w:type="dxa"/>
            <w:tcBorders>
              <w:top w:val="single" w:sz="4" w:space="0" w:color="959595"/>
              <w:left w:val="single" w:sz="4" w:space="0" w:color="959595"/>
              <w:bottom w:val="single" w:sz="4" w:space="0" w:color="959595"/>
              <w:right w:val="single" w:sz="4" w:space="0" w:color="959595"/>
            </w:tcBorders>
            <w:vAlign w:val="center"/>
          </w:tcPr>
          <w:p w14:paraId="3C857FE6" w14:textId="77777777" w:rsidR="003746B9" w:rsidRPr="002C10E0" w:rsidRDefault="003746B9" w:rsidP="002C10E0">
            <w:pPr>
              <w:ind w:right="5"/>
              <w:jc w:val="center"/>
              <w:rPr>
                <w:rFonts w:ascii="Arial" w:hAnsi="Arial" w:cs="Arial"/>
                <w:sz w:val="22"/>
                <w:szCs w:val="22"/>
              </w:rPr>
            </w:pPr>
            <w:r w:rsidRPr="002C10E0">
              <w:rPr>
                <w:rFonts w:ascii="Arial" w:eastAsia="Calibri" w:hAnsi="Arial" w:cs="Arial"/>
                <w:sz w:val="22"/>
                <w:szCs w:val="22"/>
              </w:rPr>
              <w:t>3 025</w:t>
            </w:r>
          </w:p>
        </w:tc>
      </w:tr>
      <w:tr w:rsidR="003746B9" w:rsidRPr="002B5917" w14:paraId="41950C59" w14:textId="77777777" w:rsidTr="00BC76C5">
        <w:trPr>
          <w:trHeight w:val="352"/>
        </w:trPr>
        <w:tc>
          <w:tcPr>
            <w:tcW w:w="2334" w:type="dxa"/>
            <w:tcBorders>
              <w:top w:val="single" w:sz="4" w:space="0" w:color="959595"/>
              <w:left w:val="single" w:sz="4" w:space="0" w:color="959595"/>
              <w:bottom w:val="single" w:sz="4" w:space="0" w:color="959595"/>
              <w:right w:val="single" w:sz="4" w:space="0" w:color="959595"/>
            </w:tcBorders>
            <w:vAlign w:val="center"/>
          </w:tcPr>
          <w:p w14:paraId="558A1C80" w14:textId="77777777" w:rsidR="003746B9" w:rsidRPr="002C10E0" w:rsidRDefault="003746B9" w:rsidP="006B19D8">
            <w:pPr>
              <w:ind w:right="76"/>
              <w:jc w:val="both"/>
              <w:rPr>
                <w:rFonts w:ascii="Arial" w:hAnsi="Arial" w:cs="Arial"/>
                <w:sz w:val="22"/>
                <w:szCs w:val="22"/>
              </w:rPr>
            </w:pPr>
            <w:r w:rsidRPr="002C10E0">
              <w:rPr>
                <w:rFonts w:ascii="Arial" w:eastAsia="Calibri" w:hAnsi="Arial" w:cs="Arial"/>
                <w:sz w:val="22"/>
                <w:szCs w:val="22"/>
              </w:rPr>
              <w:t>2024</w:t>
            </w:r>
          </w:p>
        </w:tc>
        <w:tc>
          <w:tcPr>
            <w:tcW w:w="2334" w:type="dxa"/>
            <w:tcBorders>
              <w:top w:val="single" w:sz="4" w:space="0" w:color="959595"/>
              <w:left w:val="single" w:sz="4" w:space="0" w:color="959595"/>
              <w:bottom w:val="single" w:sz="4" w:space="0" w:color="959595"/>
              <w:right w:val="single" w:sz="4" w:space="0" w:color="959595"/>
            </w:tcBorders>
            <w:vAlign w:val="center"/>
          </w:tcPr>
          <w:p w14:paraId="2E7444AD" w14:textId="77777777" w:rsidR="003746B9" w:rsidRPr="002C10E0" w:rsidRDefault="003746B9" w:rsidP="002C10E0">
            <w:pPr>
              <w:jc w:val="center"/>
              <w:rPr>
                <w:rFonts w:ascii="Arial" w:hAnsi="Arial" w:cs="Arial"/>
                <w:sz w:val="22"/>
                <w:szCs w:val="22"/>
              </w:rPr>
            </w:pPr>
            <w:r w:rsidRPr="002C10E0">
              <w:rPr>
                <w:rFonts w:ascii="Arial" w:eastAsia="Calibri" w:hAnsi="Arial" w:cs="Arial"/>
                <w:sz w:val="22"/>
                <w:szCs w:val="22"/>
              </w:rPr>
              <w:t>1 290</w:t>
            </w:r>
          </w:p>
        </w:tc>
        <w:tc>
          <w:tcPr>
            <w:tcW w:w="2638" w:type="dxa"/>
            <w:tcBorders>
              <w:top w:val="single" w:sz="4" w:space="0" w:color="959595"/>
              <w:left w:val="single" w:sz="4" w:space="0" w:color="959595"/>
              <w:bottom w:val="single" w:sz="4" w:space="0" w:color="959595"/>
              <w:right w:val="single" w:sz="4" w:space="0" w:color="959595"/>
            </w:tcBorders>
            <w:vAlign w:val="center"/>
          </w:tcPr>
          <w:p w14:paraId="3D7B6316" w14:textId="77777777" w:rsidR="003746B9" w:rsidRPr="002C10E0" w:rsidRDefault="003746B9" w:rsidP="002C10E0">
            <w:pPr>
              <w:ind w:right="5"/>
              <w:jc w:val="center"/>
              <w:rPr>
                <w:rFonts w:ascii="Arial" w:hAnsi="Arial" w:cs="Arial"/>
                <w:sz w:val="22"/>
                <w:szCs w:val="22"/>
              </w:rPr>
            </w:pPr>
            <w:r w:rsidRPr="002C10E0">
              <w:rPr>
                <w:rFonts w:ascii="Arial" w:eastAsia="Calibri" w:hAnsi="Arial" w:cs="Arial"/>
                <w:sz w:val="22"/>
                <w:szCs w:val="22"/>
              </w:rPr>
              <w:t>2 954</w:t>
            </w:r>
          </w:p>
        </w:tc>
      </w:tr>
    </w:tbl>
    <w:p w14:paraId="744B3638" w14:textId="77777777" w:rsidR="00AF6650" w:rsidRDefault="00AF6650" w:rsidP="006B19D8">
      <w:pPr>
        <w:ind w:left="3270"/>
        <w:jc w:val="both"/>
        <w:rPr>
          <w:rFonts w:ascii="Arial" w:eastAsia="Calibri" w:hAnsi="Arial" w:cs="Arial"/>
          <w:b/>
          <w:bCs/>
          <w:sz w:val="24"/>
          <w:szCs w:val="24"/>
        </w:rPr>
      </w:pPr>
    </w:p>
    <w:p w14:paraId="091A35D3" w14:textId="77777777" w:rsidR="0038126E" w:rsidRDefault="0038126E" w:rsidP="006B19D8">
      <w:pPr>
        <w:ind w:left="3270"/>
        <w:jc w:val="both"/>
        <w:rPr>
          <w:rFonts w:ascii="Arial" w:eastAsia="Calibri" w:hAnsi="Arial" w:cs="Arial"/>
          <w:b/>
          <w:bCs/>
          <w:sz w:val="24"/>
          <w:szCs w:val="24"/>
        </w:rPr>
      </w:pPr>
    </w:p>
    <w:p w14:paraId="04EA0B10" w14:textId="77777777" w:rsidR="0038126E" w:rsidRDefault="0038126E" w:rsidP="00065A01">
      <w:pPr>
        <w:rPr>
          <w:rFonts w:ascii="Arial" w:eastAsia="Calibri" w:hAnsi="Arial" w:cs="Arial"/>
          <w:b/>
          <w:bCs/>
          <w:sz w:val="24"/>
          <w:szCs w:val="24"/>
        </w:rPr>
      </w:pPr>
    </w:p>
    <w:p w14:paraId="0E078581" w14:textId="0DDA25D5" w:rsidR="003746B9" w:rsidRDefault="003746B9" w:rsidP="00065A01">
      <w:pPr>
        <w:rPr>
          <w:rFonts w:ascii="Arial" w:eastAsia="Calibri" w:hAnsi="Arial" w:cs="Arial"/>
          <w:b/>
          <w:bCs/>
          <w:sz w:val="24"/>
          <w:szCs w:val="24"/>
        </w:rPr>
      </w:pPr>
      <w:r w:rsidRPr="002B5917">
        <w:rPr>
          <w:rFonts w:ascii="Arial" w:eastAsia="Calibri" w:hAnsi="Arial" w:cs="Arial"/>
          <w:b/>
          <w:bCs/>
          <w:sz w:val="24"/>
          <w:szCs w:val="24"/>
        </w:rPr>
        <w:t>Korzystający z pomocy społecznej</w:t>
      </w:r>
    </w:p>
    <w:p w14:paraId="1293E140" w14:textId="77777777" w:rsidR="001E2837" w:rsidRPr="002B5917" w:rsidRDefault="001E2837" w:rsidP="00065A01">
      <w:pPr>
        <w:rPr>
          <w:rFonts w:ascii="Arial" w:hAnsi="Arial" w:cs="Arial"/>
          <w:b/>
          <w:bCs/>
          <w:sz w:val="24"/>
          <w:szCs w:val="24"/>
        </w:rPr>
      </w:pPr>
    </w:p>
    <w:p w14:paraId="5199712A" w14:textId="77777777" w:rsidR="003746B9" w:rsidRPr="002B5917" w:rsidRDefault="003746B9" w:rsidP="006B19D8">
      <w:pPr>
        <w:spacing w:after="93"/>
        <w:ind w:left="225" w:right="-34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0B7892C8" wp14:editId="3A1925F7">
                <wp:extent cx="5654040" cy="1874520"/>
                <wp:effectExtent l="0" t="0" r="22860" b="0"/>
                <wp:docPr id="148209713" name="Group 1347"/>
                <wp:cNvGraphicFramePr/>
                <a:graphic xmlns:a="http://schemas.openxmlformats.org/drawingml/2006/main">
                  <a:graphicData uri="http://schemas.microsoft.com/office/word/2010/wordprocessingGroup">
                    <wpg:wgp>
                      <wpg:cNvGrpSpPr/>
                      <wpg:grpSpPr>
                        <a:xfrm>
                          <a:off x="0" y="0"/>
                          <a:ext cx="5654040" cy="1874520"/>
                          <a:chOff x="0" y="0"/>
                          <a:chExt cx="6257925" cy="2733493"/>
                        </a:xfrm>
                      </wpg:grpSpPr>
                      <wps:wsp>
                        <wps:cNvPr id="1498506902" name="Rectangle 70"/>
                        <wps:cNvSpPr/>
                        <wps:spPr>
                          <a:xfrm>
                            <a:off x="219075" y="2593111"/>
                            <a:ext cx="309916" cy="186708"/>
                          </a:xfrm>
                          <a:prstGeom prst="rect">
                            <a:avLst/>
                          </a:prstGeom>
                          <a:ln>
                            <a:noFill/>
                          </a:ln>
                        </wps:spPr>
                        <wps:txbx>
                          <w:txbxContent>
                            <w:p w14:paraId="6833A5B5" w14:textId="77777777" w:rsidR="00065A01" w:rsidRDefault="00065A01" w:rsidP="003746B9">
                              <w:r>
                                <w:rPr>
                                  <w:rFonts w:ascii="Calibri" w:eastAsia="Calibri" w:hAnsi="Calibri" w:cs="Calibri"/>
                                  <w:color w:val="404259"/>
                                  <w:w w:val="109"/>
                                  <w:sz w:val="17"/>
                                </w:rPr>
                                <w:t>2018</w:t>
                              </w:r>
                            </w:p>
                          </w:txbxContent>
                        </wps:txbx>
                        <wps:bodyPr horzOverflow="overflow" vert="horz" lIns="0" tIns="0" rIns="0" bIns="0" rtlCol="0">
                          <a:noAutofit/>
                        </wps:bodyPr>
                      </wps:wsp>
                      <wps:wsp>
                        <wps:cNvPr id="514439682" name="Rectangle 71"/>
                        <wps:cNvSpPr/>
                        <wps:spPr>
                          <a:xfrm>
                            <a:off x="1181100" y="2593111"/>
                            <a:ext cx="309916" cy="186708"/>
                          </a:xfrm>
                          <a:prstGeom prst="rect">
                            <a:avLst/>
                          </a:prstGeom>
                          <a:ln>
                            <a:noFill/>
                          </a:ln>
                        </wps:spPr>
                        <wps:txbx>
                          <w:txbxContent>
                            <w:p w14:paraId="20690798" w14:textId="77777777" w:rsidR="00065A01" w:rsidRDefault="00065A01" w:rsidP="003746B9">
                              <w:r>
                                <w:rPr>
                                  <w:rFonts w:ascii="Calibri" w:eastAsia="Calibri" w:hAnsi="Calibri" w:cs="Calibri"/>
                                  <w:color w:val="404259"/>
                                  <w:w w:val="109"/>
                                  <w:sz w:val="17"/>
                                </w:rPr>
                                <w:t>2019</w:t>
                              </w:r>
                            </w:p>
                          </w:txbxContent>
                        </wps:txbx>
                        <wps:bodyPr horzOverflow="overflow" vert="horz" lIns="0" tIns="0" rIns="0" bIns="0" rtlCol="0">
                          <a:noAutofit/>
                        </wps:bodyPr>
                      </wps:wsp>
                      <wps:wsp>
                        <wps:cNvPr id="1204907864" name="Rectangle 72"/>
                        <wps:cNvSpPr/>
                        <wps:spPr>
                          <a:xfrm>
                            <a:off x="2143125" y="2593111"/>
                            <a:ext cx="309916" cy="186708"/>
                          </a:xfrm>
                          <a:prstGeom prst="rect">
                            <a:avLst/>
                          </a:prstGeom>
                          <a:ln>
                            <a:noFill/>
                          </a:ln>
                        </wps:spPr>
                        <wps:txbx>
                          <w:txbxContent>
                            <w:p w14:paraId="714109E7" w14:textId="77777777" w:rsidR="00065A01" w:rsidRDefault="00065A01" w:rsidP="003746B9">
                              <w:r>
                                <w:rPr>
                                  <w:rFonts w:ascii="Calibri" w:eastAsia="Calibri" w:hAnsi="Calibri" w:cs="Calibri"/>
                                  <w:color w:val="404259"/>
                                  <w:w w:val="109"/>
                                  <w:sz w:val="17"/>
                                </w:rPr>
                                <w:t>2020</w:t>
                              </w:r>
                            </w:p>
                          </w:txbxContent>
                        </wps:txbx>
                        <wps:bodyPr horzOverflow="overflow" vert="horz" lIns="0" tIns="0" rIns="0" bIns="0" rtlCol="0">
                          <a:noAutofit/>
                        </wps:bodyPr>
                      </wps:wsp>
                      <wps:wsp>
                        <wps:cNvPr id="414026078" name="Rectangle 73"/>
                        <wps:cNvSpPr/>
                        <wps:spPr>
                          <a:xfrm>
                            <a:off x="3095625" y="2593111"/>
                            <a:ext cx="309916" cy="186708"/>
                          </a:xfrm>
                          <a:prstGeom prst="rect">
                            <a:avLst/>
                          </a:prstGeom>
                          <a:ln>
                            <a:noFill/>
                          </a:ln>
                        </wps:spPr>
                        <wps:txbx>
                          <w:txbxContent>
                            <w:p w14:paraId="308490AB" w14:textId="77777777" w:rsidR="00065A01" w:rsidRDefault="00065A01" w:rsidP="003746B9">
                              <w:r>
                                <w:rPr>
                                  <w:rFonts w:ascii="Calibri" w:eastAsia="Calibri" w:hAnsi="Calibri" w:cs="Calibri"/>
                                  <w:color w:val="404259"/>
                                  <w:w w:val="109"/>
                                  <w:sz w:val="17"/>
                                </w:rPr>
                                <w:t>2021</w:t>
                              </w:r>
                            </w:p>
                          </w:txbxContent>
                        </wps:txbx>
                        <wps:bodyPr horzOverflow="overflow" vert="horz" lIns="0" tIns="0" rIns="0" bIns="0" rtlCol="0">
                          <a:noAutofit/>
                        </wps:bodyPr>
                      </wps:wsp>
                      <wps:wsp>
                        <wps:cNvPr id="775492343" name="Rectangle 74"/>
                        <wps:cNvSpPr/>
                        <wps:spPr>
                          <a:xfrm>
                            <a:off x="4057650" y="2593111"/>
                            <a:ext cx="309916" cy="186708"/>
                          </a:xfrm>
                          <a:prstGeom prst="rect">
                            <a:avLst/>
                          </a:prstGeom>
                          <a:ln>
                            <a:noFill/>
                          </a:ln>
                        </wps:spPr>
                        <wps:txbx>
                          <w:txbxContent>
                            <w:p w14:paraId="144A56C2" w14:textId="77777777" w:rsidR="00065A01" w:rsidRDefault="00065A01" w:rsidP="003746B9">
                              <w:r>
                                <w:rPr>
                                  <w:rFonts w:ascii="Calibri" w:eastAsia="Calibri" w:hAnsi="Calibri" w:cs="Calibri"/>
                                  <w:color w:val="404259"/>
                                  <w:w w:val="109"/>
                                  <w:sz w:val="17"/>
                                </w:rPr>
                                <w:t>2022</w:t>
                              </w:r>
                            </w:p>
                          </w:txbxContent>
                        </wps:txbx>
                        <wps:bodyPr horzOverflow="overflow" vert="horz" lIns="0" tIns="0" rIns="0" bIns="0" rtlCol="0">
                          <a:noAutofit/>
                        </wps:bodyPr>
                      </wps:wsp>
                      <wps:wsp>
                        <wps:cNvPr id="669475609" name="Rectangle 75"/>
                        <wps:cNvSpPr/>
                        <wps:spPr>
                          <a:xfrm>
                            <a:off x="5019675" y="2593111"/>
                            <a:ext cx="309916" cy="186708"/>
                          </a:xfrm>
                          <a:prstGeom prst="rect">
                            <a:avLst/>
                          </a:prstGeom>
                          <a:ln>
                            <a:noFill/>
                          </a:ln>
                        </wps:spPr>
                        <wps:txbx>
                          <w:txbxContent>
                            <w:p w14:paraId="27DEC926" w14:textId="77777777" w:rsidR="00065A01" w:rsidRDefault="00065A01" w:rsidP="003746B9">
                              <w:r>
                                <w:rPr>
                                  <w:rFonts w:ascii="Calibri" w:eastAsia="Calibri" w:hAnsi="Calibri" w:cs="Calibri"/>
                                  <w:color w:val="404259"/>
                                  <w:w w:val="109"/>
                                  <w:sz w:val="17"/>
                                </w:rPr>
                                <w:t>2023</w:t>
                              </w:r>
                            </w:p>
                          </w:txbxContent>
                        </wps:txbx>
                        <wps:bodyPr horzOverflow="overflow" vert="horz" lIns="0" tIns="0" rIns="0" bIns="0" rtlCol="0">
                          <a:noAutofit/>
                        </wps:bodyPr>
                      </wps:wsp>
                      <wps:wsp>
                        <wps:cNvPr id="1174663097" name="Rectangle 76"/>
                        <wps:cNvSpPr/>
                        <wps:spPr>
                          <a:xfrm>
                            <a:off x="5981700" y="2593111"/>
                            <a:ext cx="309916" cy="186708"/>
                          </a:xfrm>
                          <a:prstGeom prst="rect">
                            <a:avLst/>
                          </a:prstGeom>
                          <a:ln>
                            <a:noFill/>
                          </a:ln>
                        </wps:spPr>
                        <wps:txbx>
                          <w:txbxContent>
                            <w:p w14:paraId="6E4E2FB6" w14:textId="77777777" w:rsidR="00065A01" w:rsidRDefault="00065A01" w:rsidP="003746B9">
                              <w:r>
                                <w:rPr>
                                  <w:rFonts w:ascii="Calibri" w:eastAsia="Calibri" w:hAnsi="Calibri" w:cs="Calibri"/>
                                  <w:color w:val="404259"/>
                                  <w:w w:val="109"/>
                                  <w:sz w:val="17"/>
                                </w:rPr>
                                <w:t>2024</w:t>
                              </w:r>
                            </w:p>
                          </w:txbxContent>
                        </wps:txbx>
                        <wps:bodyPr horzOverflow="overflow" vert="horz" lIns="0" tIns="0" rIns="0" bIns="0" rtlCol="0">
                          <a:noAutofit/>
                        </wps:bodyPr>
                      </wps:wsp>
                      <wps:wsp>
                        <wps:cNvPr id="468736682" name="Rectangle 77"/>
                        <wps:cNvSpPr/>
                        <wps:spPr>
                          <a:xfrm>
                            <a:off x="238125" y="2469286"/>
                            <a:ext cx="77479" cy="186708"/>
                          </a:xfrm>
                          <a:prstGeom prst="rect">
                            <a:avLst/>
                          </a:prstGeom>
                          <a:ln>
                            <a:noFill/>
                          </a:ln>
                        </wps:spPr>
                        <wps:txbx>
                          <w:txbxContent>
                            <w:p w14:paraId="57C175B5" w14:textId="77777777" w:rsidR="00065A01" w:rsidRDefault="00065A01" w:rsidP="003746B9">
                              <w:r>
                                <w:rPr>
                                  <w:rFonts w:ascii="Calibri" w:eastAsia="Calibri" w:hAnsi="Calibri" w:cs="Calibri"/>
                                  <w:color w:val="404259"/>
                                  <w:w w:val="109"/>
                                  <w:sz w:val="17"/>
                                </w:rPr>
                                <w:t>0</w:t>
                              </w:r>
                            </w:p>
                          </w:txbxContent>
                        </wps:txbx>
                        <wps:bodyPr horzOverflow="overflow" vert="horz" lIns="0" tIns="0" rIns="0" bIns="0" rtlCol="0">
                          <a:noAutofit/>
                        </wps:bodyPr>
                      </wps:wsp>
                      <wps:wsp>
                        <wps:cNvPr id="2147300898" name="Rectangle 78"/>
                        <wps:cNvSpPr/>
                        <wps:spPr>
                          <a:xfrm>
                            <a:off x="0" y="2069236"/>
                            <a:ext cx="348516" cy="186708"/>
                          </a:xfrm>
                          <a:prstGeom prst="rect">
                            <a:avLst/>
                          </a:prstGeom>
                          <a:ln>
                            <a:noFill/>
                          </a:ln>
                        </wps:spPr>
                        <wps:txbx>
                          <w:txbxContent>
                            <w:p w14:paraId="6F93EBFB" w14:textId="77777777" w:rsidR="00065A01" w:rsidRDefault="00065A01" w:rsidP="003746B9">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wps:txbx>
                        <wps:bodyPr horzOverflow="overflow" vert="horz" lIns="0" tIns="0" rIns="0" bIns="0" rtlCol="0">
                          <a:noAutofit/>
                        </wps:bodyPr>
                      </wps:wsp>
                      <wps:wsp>
                        <wps:cNvPr id="1397090768" name="Rectangle 79"/>
                        <wps:cNvSpPr/>
                        <wps:spPr>
                          <a:xfrm>
                            <a:off x="0" y="1678711"/>
                            <a:ext cx="348516" cy="186708"/>
                          </a:xfrm>
                          <a:prstGeom prst="rect">
                            <a:avLst/>
                          </a:prstGeom>
                          <a:ln>
                            <a:noFill/>
                          </a:ln>
                        </wps:spPr>
                        <wps:txbx>
                          <w:txbxContent>
                            <w:p w14:paraId="207E4108" w14:textId="77777777" w:rsidR="00065A01" w:rsidRDefault="00065A01" w:rsidP="003746B9">
                              <w:r>
                                <w:rPr>
                                  <w:rFonts w:ascii="Calibri" w:eastAsia="Calibri" w:hAnsi="Calibri" w:cs="Calibri"/>
                                  <w:color w:val="404259"/>
                                  <w:w w:val="109"/>
                                  <w:sz w:val="17"/>
                                </w:rPr>
                                <w:t>2</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wps:txbx>
                        <wps:bodyPr horzOverflow="overflow" vert="horz" lIns="0" tIns="0" rIns="0" bIns="0" rtlCol="0">
                          <a:noAutofit/>
                        </wps:bodyPr>
                      </wps:wsp>
                      <wps:wsp>
                        <wps:cNvPr id="717632264" name="Rectangle 80"/>
                        <wps:cNvSpPr/>
                        <wps:spPr>
                          <a:xfrm>
                            <a:off x="0" y="1288186"/>
                            <a:ext cx="348516" cy="186708"/>
                          </a:xfrm>
                          <a:prstGeom prst="rect">
                            <a:avLst/>
                          </a:prstGeom>
                          <a:ln>
                            <a:noFill/>
                          </a:ln>
                        </wps:spPr>
                        <wps:txbx>
                          <w:txbxContent>
                            <w:p w14:paraId="3B668A5D" w14:textId="77777777" w:rsidR="00065A01" w:rsidRDefault="00065A01" w:rsidP="003746B9">
                              <w:r>
                                <w:rPr>
                                  <w:rFonts w:ascii="Calibri" w:eastAsia="Calibri" w:hAnsi="Calibri" w:cs="Calibri"/>
                                  <w:color w:val="404259"/>
                                  <w:w w:val="109"/>
                                  <w:sz w:val="17"/>
                                </w:rPr>
                                <w:t>3</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wps:txbx>
                        <wps:bodyPr horzOverflow="overflow" vert="horz" lIns="0" tIns="0" rIns="0" bIns="0" rtlCol="0">
                          <a:noAutofit/>
                        </wps:bodyPr>
                      </wps:wsp>
                      <wps:wsp>
                        <wps:cNvPr id="929415202" name="Rectangle 81"/>
                        <wps:cNvSpPr/>
                        <wps:spPr>
                          <a:xfrm>
                            <a:off x="0" y="897661"/>
                            <a:ext cx="348516" cy="186708"/>
                          </a:xfrm>
                          <a:prstGeom prst="rect">
                            <a:avLst/>
                          </a:prstGeom>
                          <a:ln>
                            <a:noFill/>
                          </a:ln>
                        </wps:spPr>
                        <wps:txbx>
                          <w:txbxContent>
                            <w:p w14:paraId="3A42947F" w14:textId="77777777" w:rsidR="00065A01" w:rsidRDefault="00065A01" w:rsidP="003746B9">
                              <w:r>
                                <w:rPr>
                                  <w:rFonts w:ascii="Calibri" w:eastAsia="Calibri" w:hAnsi="Calibri" w:cs="Calibri"/>
                                  <w:color w:val="404259"/>
                                  <w:w w:val="109"/>
                                  <w:sz w:val="17"/>
                                </w:rPr>
                                <w:t>4</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wps:txbx>
                        <wps:bodyPr horzOverflow="overflow" vert="horz" lIns="0" tIns="0" rIns="0" bIns="0" rtlCol="0">
                          <a:noAutofit/>
                        </wps:bodyPr>
                      </wps:wsp>
                      <wps:wsp>
                        <wps:cNvPr id="1235949325" name="Rectangle 82"/>
                        <wps:cNvSpPr/>
                        <wps:spPr>
                          <a:xfrm>
                            <a:off x="0" y="507136"/>
                            <a:ext cx="348516" cy="186708"/>
                          </a:xfrm>
                          <a:prstGeom prst="rect">
                            <a:avLst/>
                          </a:prstGeom>
                          <a:ln>
                            <a:noFill/>
                          </a:ln>
                        </wps:spPr>
                        <wps:txbx>
                          <w:txbxContent>
                            <w:p w14:paraId="02F95686" w14:textId="77777777" w:rsidR="00065A01" w:rsidRDefault="00065A01" w:rsidP="003746B9">
                              <w:r>
                                <w:rPr>
                                  <w:rFonts w:ascii="Calibri" w:eastAsia="Calibri" w:hAnsi="Calibri" w:cs="Calibri"/>
                                  <w:color w:val="404259"/>
                                  <w:w w:val="109"/>
                                  <w:sz w:val="17"/>
                                </w:rPr>
                                <w:t>5</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wps:txbx>
                        <wps:bodyPr horzOverflow="overflow" vert="horz" lIns="0" tIns="0" rIns="0" bIns="0" rtlCol="0">
                          <a:noAutofit/>
                        </wps:bodyPr>
                      </wps:wsp>
                      <wps:wsp>
                        <wps:cNvPr id="960312764" name="Rectangle 83"/>
                        <wps:cNvSpPr/>
                        <wps:spPr>
                          <a:xfrm>
                            <a:off x="0" y="107086"/>
                            <a:ext cx="348516" cy="186708"/>
                          </a:xfrm>
                          <a:prstGeom prst="rect">
                            <a:avLst/>
                          </a:prstGeom>
                          <a:ln>
                            <a:noFill/>
                          </a:ln>
                        </wps:spPr>
                        <wps:txbx>
                          <w:txbxContent>
                            <w:p w14:paraId="6527FE26" w14:textId="77777777" w:rsidR="00065A01" w:rsidRDefault="00065A01" w:rsidP="003746B9">
                              <w:r>
                                <w:rPr>
                                  <w:rFonts w:ascii="Calibri" w:eastAsia="Calibri" w:hAnsi="Calibri" w:cs="Calibri"/>
                                  <w:color w:val="404259"/>
                                  <w:w w:val="109"/>
                                  <w:sz w:val="17"/>
                                </w:rPr>
                                <w:t>6</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wps:txbx>
                        <wps:bodyPr horzOverflow="overflow" vert="horz" lIns="0" tIns="0" rIns="0" bIns="0" rtlCol="0">
                          <a:noAutofit/>
                        </wps:bodyPr>
                      </wps:wsp>
                      <wps:wsp>
                        <wps:cNvPr id="328042609" name="Shape 84"/>
                        <wps:cNvSpPr/>
                        <wps:spPr>
                          <a:xfrm>
                            <a:off x="352425" y="2543175"/>
                            <a:ext cx="5762625" cy="0"/>
                          </a:xfrm>
                          <a:custGeom>
                            <a:avLst/>
                            <a:gdLst/>
                            <a:ahLst/>
                            <a:cxnLst/>
                            <a:rect l="0" t="0" r="0" b="0"/>
                            <a:pathLst>
                              <a:path w="5762625">
                                <a:moveTo>
                                  <a:pt x="0" y="0"/>
                                </a:moveTo>
                                <a:lnTo>
                                  <a:pt x="576262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525406862" name="Shape 85"/>
                        <wps:cNvSpPr/>
                        <wps:spPr>
                          <a:xfrm>
                            <a:off x="352425" y="190500"/>
                            <a:ext cx="0" cy="2352675"/>
                          </a:xfrm>
                          <a:custGeom>
                            <a:avLst/>
                            <a:gdLst/>
                            <a:ahLst/>
                            <a:cxnLst/>
                            <a:rect l="0" t="0" r="0" b="0"/>
                            <a:pathLst>
                              <a:path h="2352675">
                                <a:moveTo>
                                  <a:pt x="0" y="23526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821082995" name="Shape 86"/>
                        <wps:cNvSpPr/>
                        <wps:spPr>
                          <a:xfrm>
                            <a:off x="352425" y="215265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89644115" name="Shape 87"/>
                        <wps:cNvSpPr/>
                        <wps:spPr>
                          <a:xfrm>
                            <a:off x="352425" y="176212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128739845" name="Shape 88"/>
                        <wps:cNvSpPr/>
                        <wps:spPr>
                          <a:xfrm>
                            <a:off x="352425" y="13716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464363494" name="Shape 89"/>
                        <wps:cNvSpPr/>
                        <wps:spPr>
                          <a:xfrm>
                            <a:off x="352425" y="97155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145688437" name="Shape 90"/>
                        <wps:cNvSpPr/>
                        <wps:spPr>
                          <a:xfrm>
                            <a:off x="352425" y="58102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408480560" name="Shape 91"/>
                        <wps:cNvSpPr/>
                        <wps:spPr>
                          <a:xfrm>
                            <a:off x="352425" y="1905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512855260" name="Shape 92"/>
                        <wps:cNvSpPr/>
                        <wps:spPr>
                          <a:xfrm>
                            <a:off x="352425" y="1590675"/>
                            <a:ext cx="5762625" cy="447675"/>
                          </a:xfrm>
                          <a:custGeom>
                            <a:avLst/>
                            <a:gdLst/>
                            <a:ahLst/>
                            <a:cxnLst/>
                            <a:rect l="0" t="0" r="0" b="0"/>
                            <a:pathLst>
                              <a:path w="5762625" h="447675">
                                <a:moveTo>
                                  <a:pt x="0" y="342900"/>
                                </a:moveTo>
                                <a:lnTo>
                                  <a:pt x="962025" y="285750"/>
                                </a:lnTo>
                                <a:lnTo>
                                  <a:pt x="1924050" y="104775"/>
                                </a:lnTo>
                                <a:lnTo>
                                  <a:pt x="2876550" y="28575"/>
                                </a:lnTo>
                                <a:lnTo>
                                  <a:pt x="3838575" y="0"/>
                                </a:lnTo>
                                <a:lnTo>
                                  <a:pt x="4800600" y="390525"/>
                                </a:lnTo>
                                <a:lnTo>
                                  <a:pt x="5762625" y="447675"/>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1895104803" name="Shape 93"/>
                        <wps:cNvSpPr/>
                        <wps:spPr>
                          <a:xfrm>
                            <a:off x="352425" y="476250"/>
                            <a:ext cx="5762625" cy="904875"/>
                          </a:xfrm>
                          <a:custGeom>
                            <a:avLst/>
                            <a:gdLst/>
                            <a:ahLst/>
                            <a:cxnLst/>
                            <a:rect l="0" t="0" r="0" b="0"/>
                            <a:pathLst>
                              <a:path w="5762625" h="904875">
                                <a:moveTo>
                                  <a:pt x="0" y="619125"/>
                                </a:moveTo>
                                <a:lnTo>
                                  <a:pt x="962025" y="514350"/>
                                </a:lnTo>
                                <a:lnTo>
                                  <a:pt x="1924050" y="371475"/>
                                </a:lnTo>
                                <a:lnTo>
                                  <a:pt x="2876550" y="171450"/>
                                </a:lnTo>
                                <a:lnTo>
                                  <a:pt x="3838575" y="0"/>
                                </a:lnTo>
                                <a:lnTo>
                                  <a:pt x="4800600" y="885825"/>
                                </a:lnTo>
                                <a:lnTo>
                                  <a:pt x="5762625" y="904875"/>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1781106559" name="Shape 123"/>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455882403" name="Shape 124"/>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0B7892C8" id="Group 1347" o:spid="_x0000_s1190" style="width:445.2pt;height:147.6pt;mso-position-horizontal-relative:char;mso-position-vertical-relative:line" coordsize="62579,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">
                <v:rect id="Rectangle 70" o:spid="_x0000_s1191" style="position:absolute;left:219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" filled="f" stroked="f">
                  <v:textbox inset="0,0,0,0">
                    <w:txbxContent>
                      <w:p w14:paraId="6833A5B5" w14:textId="77777777" w:rsidR="00065A01" w:rsidRDefault="00065A01" w:rsidP="003746B9">
                        <w:r>
                          <w:rPr>
                            <w:rFonts w:ascii="Calibri" w:eastAsia="Calibri" w:hAnsi="Calibri" w:cs="Calibri"/>
                            <w:color w:val="404259"/>
                            <w:w w:val="109"/>
                            <w:sz w:val="17"/>
                          </w:rPr>
                          <w:t>2018</w:t>
                        </w:r>
                      </w:p>
                    </w:txbxContent>
                  </v:textbox>
                </v:rect>
                <v:rect id="Rectangle 71" o:spid="_x0000_s1192" style="position:absolute;left:1181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" filled="f" stroked="f">
                  <v:textbox inset="0,0,0,0">
                    <w:txbxContent>
                      <w:p w14:paraId="20690798" w14:textId="77777777" w:rsidR="00065A01" w:rsidRDefault="00065A01" w:rsidP="003746B9">
                        <w:r>
                          <w:rPr>
                            <w:rFonts w:ascii="Calibri" w:eastAsia="Calibri" w:hAnsi="Calibri" w:cs="Calibri"/>
                            <w:color w:val="404259"/>
                            <w:w w:val="109"/>
                            <w:sz w:val="17"/>
                          </w:rPr>
                          <w:t>2019</w:t>
                        </w:r>
                      </w:p>
                    </w:txbxContent>
                  </v:textbox>
                </v:rect>
                <v:rect id="Rectangle 72" o:spid="_x0000_s1193" style="position:absolute;left:2143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" filled="f" stroked="f">
                  <v:textbox inset="0,0,0,0">
                    <w:txbxContent>
                      <w:p w14:paraId="714109E7" w14:textId="77777777" w:rsidR="00065A01" w:rsidRDefault="00065A01" w:rsidP="003746B9">
                        <w:r>
                          <w:rPr>
                            <w:rFonts w:ascii="Calibri" w:eastAsia="Calibri" w:hAnsi="Calibri" w:cs="Calibri"/>
                            <w:color w:val="404259"/>
                            <w:w w:val="109"/>
                            <w:sz w:val="17"/>
                          </w:rPr>
                          <w:t>2020</w:t>
                        </w:r>
                      </w:p>
                    </w:txbxContent>
                  </v:textbox>
                </v:rect>
                <v:rect id="Rectangle 73" o:spid="_x0000_s1194" style="position:absolute;left:3095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" filled="f" stroked="f">
                  <v:textbox inset="0,0,0,0">
                    <w:txbxContent>
                      <w:p w14:paraId="308490AB" w14:textId="77777777" w:rsidR="00065A01" w:rsidRDefault="00065A01" w:rsidP="003746B9">
                        <w:r>
                          <w:rPr>
                            <w:rFonts w:ascii="Calibri" w:eastAsia="Calibri" w:hAnsi="Calibri" w:cs="Calibri"/>
                            <w:color w:val="404259"/>
                            <w:w w:val="109"/>
                            <w:sz w:val="17"/>
                          </w:rPr>
                          <w:t>2021</w:t>
                        </w:r>
                      </w:p>
                    </w:txbxContent>
                  </v:textbox>
                </v:rect>
                <v:rect id="Rectangle 74" o:spid="_x0000_s1195" style="position:absolute;left:4057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" filled="f" stroked="f">
                  <v:textbox inset="0,0,0,0">
                    <w:txbxContent>
                      <w:p w14:paraId="144A56C2" w14:textId="77777777" w:rsidR="00065A01" w:rsidRDefault="00065A01" w:rsidP="003746B9">
                        <w:r>
                          <w:rPr>
                            <w:rFonts w:ascii="Calibri" w:eastAsia="Calibri" w:hAnsi="Calibri" w:cs="Calibri"/>
                            <w:color w:val="404259"/>
                            <w:w w:val="109"/>
                            <w:sz w:val="17"/>
                          </w:rPr>
                          <w:t>2022</w:t>
                        </w:r>
                      </w:p>
                    </w:txbxContent>
                  </v:textbox>
                </v:rect>
                <v:rect id="Rectangle 75" o:spid="_x0000_s1196" style="position:absolute;left:5019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" filled="f" stroked="f">
                  <v:textbox inset="0,0,0,0">
                    <w:txbxContent>
                      <w:p w14:paraId="27DEC926" w14:textId="77777777" w:rsidR="00065A01" w:rsidRDefault="00065A01" w:rsidP="003746B9">
                        <w:r>
                          <w:rPr>
                            <w:rFonts w:ascii="Calibri" w:eastAsia="Calibri" w:hAnsi="Calibri" w:cs="Calibri"/>
                            <w:color w:val="404259"/>
                            <w:w w:val="109"/>
                            <w:sz w:val="17"/>
                          </w:rPr>
                          <w:t>2023</w:t>
                        </w:r>
                      </w:p>
                    </w:txbxContent>
                  </v:textbox>
                </v:rect>
                <v:rect id="Rectangle 76" o:spid="_x0000_s1197"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" filled="f" stroked="f">
                  <v:textbox inset="0,0,0,0">
                    <w:txbxContent>
                      <w:p w14:paraId="6E4E2FB6" w14:textId="77777777" w:rsidR="00065A01" w:rsidRDefault="00065A01" w:rsidP="003746B9">
                        <w:r>
                          <w:rPr>
                            <w:rFonts w:ascii="Calibri" w:eastAsia="Calibri" w:hAnsi="Calibri" w:cs="Calibri"/>
                            <w:color w:val="404259"/>
                            <w:w w:val="109"/>
                            <w:sz w:val="17"/>
                          </w:rPr>
                          <w:t>2024</w:t>
                        </w:r>
                      </w:p>
                    </w:txbxContent>
                  </v:textbox>
                </v:rect>
                <v:rect id="Rectangle 77" o:spid="_x0000_s1198" style="position:absolute;left:2381;top:24692;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" filled="f" stroked="f">
                  <v:textbox inset="0,0,0,0">
                    <w:txbxContent>
                      <w:p w14:paraId="57C175B5" w14:textId="77777777" w:rsidR="00065A01" w:rsidRDefault="00065A01" w:rsidP="003746B9">
                        <w:r>
                          <w:rPr>
                            <w:rFonts w:ascii="Calibri" w:eastAsia="Calibri" w:hAnsi="Calibri" w:cs="Calibri"/>
                            <w:color w:val="404259"/>
                            <w:w w:val="109"/>
                            <w:sz w:val="17"/>
                          </w:rPr>
                          <w:t>0</w:t>
                        </w:r>
                      </w:p>
                    </w:txbxContent>
                  </v:textbox>
                </v:rect>
                <v:rect id="Rectangle 78" o:spid="_x0000_s1199" style="position:absolute;top:20692;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" filled="f" stroked="f">
                  <v:textbox inset="0,0,0,0">
                    <w:txbxContent>
                      <w:p w14:paraId="6F93EBFB" w14:textId="77777777" w:rsidR="00065A01" w:rsidRDefault="00065A01" w:rsidP="003746B9">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v:textbox>
                </v:rect>
                <v:rect id="Rectangle 79" o:spid="_x0000_s1200" style="position:absolute;top:16787;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" filled="f" stroked="f">
                  <v:textbox inset="0,0,0,0">
                    <w:txbxContent>
                      <w:p w14:paraId="207E4108" w14:textId="77777777" w:rsidR="00065A01" w:rsidRDefault="00065A01" w:rsidP="003746B9">
                        <w:r>
                          <w:rPr>
                            <w:rFonts w:ascii="Calibri" w:eastAsia="Calibri" w:hAnsi="Calibri" w:cs="Calibri"/>
                            <w:color w:val="404259"/>
                            <w:w w:val="109"/>
                            <w:sz w:val="17"/>
                          </w:rPr>
                          <w:t>2</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v:textbox>
                </v:rect>
                <v:rect id="Rectangle 80" o:spid="_x0000_s1201" style="position:absolute;top:12881;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" filled="f" stroked="f">
                  <v:textbox inset="0,0,0,0">
                    <w:txbxContent>
                      <w:p w14:paraId="3B668A5D" w14:textId="77777777" w:rsidR="00065A01" w:rsidRDefault="00065A01" w:rsidP="003746B9">
                        <w:r>
                          <w:rPr>
                            <w:rFonts w:ascii="Calibri" w:eastAsia="Calibri" w:hAnsi="Calibri" w:cs="Calibri"/>
                            <w:color w:val="404259"/>
                            <w:w w:val="109"/>
                            <w:sz w:val="17"/>
                          </w:rPr>
                          <w:t>3</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v:textbox>
                </v:rect>
                <v:rect id="Rectangle 81" o:spid="_x0000_s1202" style="position:absolute;top:8976;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" filled="f" stroked="f">
                  <v:textbox inset="0,0,0,0">
                    <w:txbxContent>
                      <w:p w14:paraId="3A42947F" w14:textId="77777777" w:rsidR="00065A01" w:rsidRDefault="00065A01" w:rsidP="003746B9">
                        <w:r>
                          <w:rPr>
                            <w:rFonts w:ascii="Calibri" w:eastAsia="Calibri" w:hAnsi="Calibri" w:cs="Calibri"/>
                            <w:color w:val="404259"/>
                            <w:w w:val="109"/>
                            <w:sz w:val="17"/>
                          </w:rPr>
                          <w:t>4</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v:textbox>
                </v:rect>
                <v:rect id="Rectangle 82" o:spid="_x0000_s1203" style="position:absolute;top:5071;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" filled="f" stroked="f">
                  <v:textbox inset="0,0,0,0">
                    <w:txbxContent>
                      <w:p w14:paraId="02F95686" w14:textId="77777777" w:rsidR="00065A01" w:rsidRDefault="00065A01" w:rsidP="003746B9">
                        <w:r>
                          <w:rPr>
                            <w:rFonts w:ascii="Calibri" w:eastAsia="Calibri" w:hAnsi="Calibri" w:cs="Calibri"/>
                            <w:color w:val="404259"/>
                            <w:w w:val="109"/>
                            <w:sz w:val="17"/>
                          </w:rPr>
                          <w:t>5</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v:textbox>
                </v:rect>
                <v:rect id="Rectangle 83" o:spid="_x0000_s1204" style="position:absolute;top:1070;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" filled="f" stroked="f">
                  <v:textbox inset="0,0,0,0">
                    <w:txbxContent>
                      <w:p w14:paraId="6527FE26" w14:textId="77777777" w:rsidR="00065A01" w:rsidRDefault="00065A01" w:rsidP="003746B9">
                        <w:r>
                          <w:rPr>
                            <w:rFonts w:ascii="Calibri" w:eastAsia="Calibri" w:hAnsi="Calibri" w:cs="Calibri"/>
                            <w:color w:val="404259"/>
                            <w:w w:val="109"/>
                            <w:sz w:val="17"/>
                          </w:rPr>
                          <w:t>6</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000</w:t>
                        </w:r>
                      </w:p>
                    </w:txbxContent>
                  </v:textbox>
                </v:rect>
                <v:shape id="Shape 84" o:spid="_x0000_s1205" style="position:absolute;left:3524;top:25431;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" path="m,l5762625,e" filled="f" strokecolor="#8689a9" strokeweight="0">
                  <v:path arrowok="t" textboxrect="0,0,5762625,0"/>
                </v:shape>
                <v:shape id="Shape 85" o:spid="_x0000_s1206" style="position:absolute;left:3524;top:1905;width:0;height:23526;visibility:visible;mso-wrap-style:square;v-text-anchor:top" coordsize="0,235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" path="m,2352675l,e" filled="f" strokecolor="#8689a9" strokeweight="0">
                  <v:path arrowok="t" textboxrect="0,0,0,2352675"/>
                </v:shape>
                <v:shape id="Shape 86" o:spid="_x0000_s1207" style="position:absolute;left:3524;top:21526;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" path="m,l5762625,e" filled="f" strokecolor="#8689a9" strokeweight="0">
                  <v:stroke opacity="17990f"/>
                  <v:path arrowok="t" textboxrect="0,0,5762625,0"/>
                </v:shape>
                <v:shape id="Shape 87" o:spid="_x0000_s1208" style="position:absolute;left:3524;top:17621;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" path="m,l5762625,e" filled="f" strokecolor="#8689a9" strokeweight="0">
                  <v:stroke opacity="17990f"/>
                  <v:path arrowok="t" textboxrect="0,0,5762625,0"/>
                </v:shape>
                <v:shape id="Shape 88" o:spid="_x0000_s1209" style="position:absolute;left:3524;top:13716;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" path="m,l5762625,e" filled="f" strokecolor="#8689a9" strokeweight="0">
                  <v:stroke opacity="17990f"/>
                  <v:path arrowok="t" textboxrect="0,0,5762625,0"/>
                </v:shape>
                <v:shape id="Shape 89" o:spid="_x0000_s1210" style="position:absolute;left:3524;top:9715;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" path="m,l5762625,e" filled="f" strokecolor="#8689a9" strokeweight="0">
                  <v:stroke opacity="17990f"/>
                  <v:path arrowok="t" textboxrect="0,0,5762625,0"/>
                </v:shape>
                <v:shape id="Shape 90" o:spid="_x0000_s1211" style="position:absolute;left:3524;top:5810;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" path="m,l5762625,e" filled="f" strokecolor="#8689a9" strokeweight="0">
                  <v:stroke opacity="17990f"/>
                  <v:path arrowok="t" textboxrect="0,0,5762625,0"/>
                </v:shape>
                <v:shape id="Shape 91" o:spid="_x0000_s1212" style="position:absolute;left:3524;top:1905;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" path="m,l5762625,e" filled="f" strokecolor="#8689a9" strokeweight="0">
                  <v:stroke opacity="17990f"/>
                  <v:path arrowok="t" textboxrect="0,0,5762625,0"/>
                </v:shape>
                <v:shape id="Shape 92" o:spid="_x0000_s1213" style="position:absolute;left:3524;top:15906;width:57626;height:4477;visibility:visible;mso-wrap-style:square;v-text-anchor:top" coordsize="576262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" path="m,342900l962025,285750,1924050,104775,2876550,28575,3838575,r962025,390525l5762625,447675e" filled="f" strokecolor="#003266" strokeweight="1.5pt">
                  <v:path arrowok="t" textboxrect="0,0,5762625,447675"/>
                </v:shape>
                <v:shape id="Shape 93" o:spid="_x0000_s1214" style="position:absolute;left:3524;top:4762;width:57626;height:9049;visibility:visible;mso-wrap-style:square;v-text-anchor:top" coordsize="5762625,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" path="m,619125l962025,514350,1924050,371475,2876550,171450,3838575,r962025,885825l5762625,904875e" filled="f" strokecolor="#cb2e2e" strokeweight="1.5pt">
                  <v:path arrowok="t" textboxrect="0,0,5762625,904875"/>
                </v:shape>
                <v:shape id="Shape 123" o:spid="_x0000_s1215"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" path="m,l6248400,e" filled="f" strokecolor="#a7a9be" strokeweight="0">
                  <v:stroke opacity="20560f"/>
                  <v:path arrowok="t" textboxrect="0,0,6248400,0"/>
                </v:shape>
                <v:shape id="Shape 124" o:spid="_x0000_s1216"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" path="m,l6248400,e" filled="f" strokecolor="#707397" strokeweight="0">
                  <v:stroke opacity="20560f"/>
                  <v:path arrowok="t" textboxrect="0,0,6248400,0"/>
                </v:shape>
                <w10:anchorlock/>
              </v:group>
            </w:pict>
          </mc:Fallback>
        </mc:AlternateContent>
      </w:r>
    </w:p>
    <w:p w14:paraId="06974728" w14:textId="77777777" w:rsidR="003746B9" w:rsidRPr="00065A01" w:rsidRDefault="003746B9" w:rsidP="006B19D8">
      <w:pPr>
        <w:spacing w:after="108"/>
        <w:ind w:left="870"/>
        <w:jc w:val="both"/>
        <w:rPr>
          <w:rFonts w:ascii="Arial" w:hAnsi="Arial" w:cs="Arial"/>
          <w:sz w:val="16"/>
          <w:szCs w:val="16"/>
        </w:rPr>
      </w:pPr>
      <w:r w:rsidRPr="002B5917">
        <w:rPr>
          <w:rFonts w:ascii="Arial" w:eastAsia="Calibri" w:hAnsi="Arial" w:cs="Arial"/>
          <w:color w:val="74779A"/>
          <w:sz w:val="24"/>
          <w:szCs w:val="24"/>
        </w:rPr>
        <w:t>Rok</w:t>
      </w:r>
    </w:p>
    <w:p w14:paraId="04C7EA60" w14:textId="265B9388" w:rsidR="00AF6650" w:rsidRPr="00065A01" w:rsidRDefault="003746B9" w:rsidP="006B19D8">
      <w:pPr>
        <w:tabs>
          <w:tab w:val="center" w:pos="3433"/>
          <w:tab w:val="center" w:pos="6161"/>
        </w:tabs>
        <w:jc w:val="both"/>
        <w:rPr>
          <w:rFonts w:ascii="Arial" w:eastAsia="Calibri" w:hAnsi="Arial" w:cs="Arial"/>
          <w:color w:val="404259"/>
          <w:sz w:val="16"/>
          <w:szCs w:val="16"/>
        </w:rPr>
      </w:pPr>
      <w:r w:rsidRPr="00065A01">
        <w:rPr>
          <w:rFonts w:ascii="Arial" w:hAnsi="Arial" w:cs="Arial"/>
          <w:sz w:val="16"/>
          <w:szCs w:val="16"/>
        </w:rPr>
        <w:tab/>
      </w:r>
      <w:r w:rsidRPr="00065A01">
        <w:rPr>
          <w:rFonts w:ascii="Arial" w:hAnsi="Arial" w:cs="Arial"/>
          <w:noProof/>
          <w:sz w:val="16"/>
          <w:szCs w:val="16"/>
          <w:lang w:eastAsia="pl-PL"/>
        </w:rPr>
        <mc:AlternateContent>
          <mc:Choice Requires="wpg">
            <w:drawing>
              <wp:inline distT="0" distB="0" distL="0" distR="0" wp14:anchorId="451E6A8A" wp14:editId="3AE9F6A4">
                <wp:extent cx="85725" cy="19050"/>
                <wp:effectExtent l="0" t="0" r="0" b="0"/>
                <wp:docPr id="1348" name="Group 1348"/>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16" name="Shape 116"/>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029C278F" id="Group 1348"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">
                <v:shape id="Shape 116"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" path="m,l85725,e" filled="f" strokecolor="#003266" strokeweight="1.5pt">
                  <v:path arrowok="t" textboxrect="0,0,85725,0"/>
                </v:shape>
                <w10:anchorlock/>
              </v:group>
            </w:pict>
          </mc:Fallback>
        </mc:AlternateContent>
      </w:r>
      <w:r w:rsidRPr="00065A01">
        <w:rPr>
          <w:rFonts w:ascii="Arial" w:eastAsia="Calibri" w:hAnsi="Arial" w:cs="Arial"/>
          <w:color w:val="404259"/>
          <w:sz w:val="16"/>
          <w:szCs w:val="16"/>
        </w:rPr>
        <w:t xml:space="preserve"> Liczba rodzin</w:t>
      </w:r>
      <w:r w:rsidRPr="00065A01">
        <w:rPr>
          <w:rFonts w:ascii="Arial" w:eastAsia="Calibri" w:hAnsi="Arial" w:cs="Arial"/>
          <w:color w:val="404259"/>
          <w:sz w:val="16"/>
          <w:szCs w:val="16"/>
        </w:rPr>
        <w:tab/>
      </w:r>
      <w:r w:rsidRPr="00065A01">
        <w:rPr>
          <w:rFonts w:ascii="Arial" w:hAnsi="Arial" w:cs="Arial"/>
          <w:noProof/>
          <w:sz w:val="16"/>
          <w:szCs w:val="16"/>
          <w:lang w:eastAsia="pl-PL"/>
        </w:rPr>
        <mc:AlternateContent>
          <mc:Choice Requires="wpg">
            <w:drawing>
              <wp:inline distT="0" distB="0" distL="0" distR="0" wp14:anchorId="3CA7C87F" wp14:editId="0BC37E97">
                <wp:extent cx="85725" cy="19050"/>
                <wp:effectExtent l="0" t="0" r="0" b="0"/>
                <wp:docPr id="1349" name="Group 1349"/>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18" name="Shape 118"/>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3C6B9ACF" id="Group 1349"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">
                <v:shape id="Shape 118"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" path="m,l85725,e" filled="f" strokecolor="#cb2e2e" strokeweight="1.5pt">
                  <v:path arrowok="t" textboxrect="0,0,85725,0"/>
                </v:shape>
                <w10:anchorlock/>
              </v:group>
            </w:pict>
          </mc:Fallback>
        </mc:AlternateContent>
      </w:r>
      <w:r w:rsidRPr="00065A01">
        <w:rPr>
          <w:rFonts w:ascii="Arial" w:eastAsia="Calibri" w:hAnsi="Arial" w:cs="Arial"/>
          <w:color w:val="404259"/>
          <w:sz w:val="16"/>
          <w:szCs w:val="16"/>
        </w:rPr>
        <w:t xml:space="preserve"> Liczba osób w rodzinach</w:t>
      </w:r>
    </w:p>
    <w:p w14:paraId="68022576" w14:textId="77777777" w:rsidR="00AF6650" w:rsidRDefault="00AF6650" w:rsidP="006B19D8">
      <w:pPr>
        <w:tabs>
          <w:tab w:val="center" w:pos="3433"/>
          <w:tab w:val="center" w:pos="6161"/>
        </w:tabs>
        <w:jc w:val="both"/>
        <w:rPr>
          <w:rFonts w:ascii="Arial" w:eastAsia="Calibri" w:hAnsi="Arial" w:cs="Arial"/>
          <w:color w:val="404259"/>
          <w:sz w:val="24"/>
          <w:szCs w:val="24"/>
        </w:rPr>
      </w:pPr>
    </w:p>
    <w:p w14:paraId="645F13F2" w14:textId="77777777" w:rsidR="002C6964" w:rsidRPr="0038126E" w:rsidRDefault="002C6964" w:rsidP="006B19D8">
      <w:pPr>
        <w:tabs>
          <w:tab w:val="center" w:pos="3433"/>
          <w:tab w:val="center" w:pos="6161"/>
        </w:tabs>
        <w:jc w:val="both"/>
        <w:rPr>
          <w:rFonts w:ascii="Arial" w:eastAsia="Calibri" w:hAnsi="Arial" w:cs="Arial"/>
          <w:b/>
          <w:bCs/>
          <w:sz w:val="10"/>
          <w:szCs w:val="10"/>
        </w:rPr>
      </w:pPr>
    </w:p>
    <w:p w14:paraId="644532EE" w14:textId="77777777" w:rsidR="001E2837" w:rsidRPr="0038126E" w:rsidRDefault="001E2837" w:rsidP="006B19D8">
      <w:pPr>
        <w:tabs>
          <w:tab w:val="center" w:pos="3433"/>
          <w:tab w:val="center" w:pos="6161"/>
        </w:tabs>
        <w:jc w:val="both"/>
        <w:rPr>
          <w:rFonts w:ascii="Arial" w:eastAsia="Calibri" w:hAnsi="Arial" w:cs="Arial"/>
          <w:b/>
          <w:bCs/>
          <w:sz w:val="10"/>
          <w:szCs w:val="10"/>
        </w:rPr>
      </w:pPr>
    </w:p>
    <w:p w14:paraId="2600A5CB" w14:textId="74A58B33" w:rsidR="00AB2DBF" w:rsidRPr="002B5917" w:rsidRDefault="0038126E" w:rsidP="006B19D8">
      <w:pPr>
        <w:tabs>
          <w:tab w:val="center" w:pos="3433"/>
          <w:tab w:val="center" w:pos="6161"/>
        </w:tabs>
        <w:jc w:val="both"/>
        <w:rPr>
          <w:rFonts w:ascii="Arial" w:eastAsia="Calibri" w:hAnsi="Arial" w:cs="Arial"/>
          <w:b/>
          <w:bCs/>
          <w:color w:val="333399"/>
          <w:sz w:val="24"/>
          <w:szCs w:val="24"/>
        </w:rPr>
      </w:pPr>
      <w:r>
        <w:rPr>
          <w:rFonts w:ascii="Arial" w:eastAsia="Calibri" w:hAnsi="Arial" w:cs="Arial"/>
          <w:b/>
          <w:bCs/>
          <w:sz w:val="24"/>
          <w:szCs w:val="24"/>
        </w:rPr>
        <w:br w:type="column"/>
      </w:r>
      <w:r w:rsidR="00AB2DBF" w:rsidRPr="002B5917">
        <w:rPr>
          <w:rFonts w:ascii="Arial" w:eastAsia="Calibri" w:hAnsi="Arial" w:cs="Arial"/>
          <w:b/>
          <w:bCs/>
          <w:sz w:val="24"/>
          <w:szCs w:val="24"/>
        </w:rPr>
        <w:lastRenderedPageBreak/>
        <w:t>Liczba kobiet korzystających z pomocy społecznej</w:t>
      </w:r>
    </w:p>
    <w:p w14:paraId="0E8F20AD" w14:textId="77777777" w:rsidR="00AB2DBF" w:rsidRPr="002B5917" w:rsidRDefault="00AB2DBF" w:rsidP="006B19D8">
      <w:pPr>
        <w:ind w:left="284"/>
        <w:jc w:val="both"/>
        <w:rPr>
          <w:rFonts w:ascii="Arial" w:hAnsi="Arial" w:cs="Arial"/>
          <w:sz w:val="24"/>
          <w:szCs w:val="24"/>
        </w:rPr>
      </w:pPr>
    </w:p>
    <w:tbl>
      <w:tblPr>
        <w:tblStyle w:val="TableGrid"/>
        <w:tblW w:w="9434" w:type="dxa"/>
        <w:tblInd w:w="360" w:type="dxa"/>
        <w:tblCellMar>
          <w:top w:w="35" w:type="dxa"/>
          <w:left w:w="65" w:type="dxa"/>
          <w:right w:w="60" w:type="dxa"/>
        </w:tblCellMar>
        <w:tblLook w:val="04A0" w:firstRow="1" w:lastRow="0" w:firstColumn="1" w:lastColumn="0" w:noHBand="0" w:noVBand="1"/>
      </w:tblPr>
      <w:tblGrid>
        <w:gridCol w:w="1845"/>
        <w:gridCol w:w="1706"/>
        <w:gridCol w:w="840"/>
        <w:gridCol w:w="840"/>
        <w:gridCol w:w="840"/>
        <w:gridCol w:w="840"/>
        <w:gridCol w:w="840"/>
        <w:gridCol w:w="841"/>
        <w:gridCol w:w="842"/>
      </w:tblGrid>
      <w:tr w:rsidR="00AB2DBF" w:rsidRPr="002C10E0" w14:paraId="33917A33" w14:textId="77777777" w:rsidTr="00A75A6A">
        <w:trPr>
          <w:trHeight w:val="302"/>
        </w:trPr>
        <w:tc>
          <w:tcPr>
            <w:tcW w:w="1845" w:type="dxa"/>
            <w:tcBorders>
              <w:top w:val="single" w:sz="4" w:space="0" w:color="FFFFFF"/>
              <w:left w:val="single" w:sz="4" w:space="0" w:color="FFFFFF"/>
              <w:bottom w:val="single" w:sz="4" w:space="0" w:color="959595"/>
              <w:right w:val="nil"/>
            </w:tcBorders>
          </w:tcPr>
          <w:p w14:paraId="01E5250E" w14:textId="77777777" w:rsidR="00AB2DBF" w:rsidRPr="002C10E0" w:rsidRDefault="00AB2DBF" w:rsidP="006B19D8">
            <w:pPr>
              <w:jc w:val="both"/>
              <w:rPr>
                <w:rFonts w:ascii="Arial" w:hAnsi="Arial" w:cs="Arial"/>
                <w:sz w:val="22"/>
                <w:szCs w:val="22"/>
              </w:rPr>
            </w:pPr>
          </w:p>
        </w:tc>
        <w:tc>
          <w:tcPr>
            <w:tcW w:w="1706" w:type="dxa"/>
            <w:tcBorders>
              <w:top w:val="single" w:sz="4" w:space="0" w:color="FFFFFF"/>
              <w:left w:val="nil"/>
              <w:bottom w:val="single" w:sz="4" w:space="0" w:color="959595"/>
              <w:right w:val="single" w:sz="4" w:space="0" w:color="959595"/>
            </w:tcBorders>
          </w:tcPr>
          <w:p w14:paraId="4ECB486D" w14:textId="77777777" w:rsidR="00AB2DBF" w:rsidRPr="002C10E0" w:rsidRDefault="00AB2DBF" w:rsidP="006B19D8">
            <w:pPr>
              <w:jc w:val="both"/>
              <w:rPr>
                <w:rFonts w:ascii="Arial" w:hAnsi="Arial" w:cs="Arial"/>
                <w:sz w:val="22"/>
                <w:szCs w:val="22"/>
              </w:rPr>
            </w:pPr>
          </w:p>
        </w:tc>
        <w:tc>
          <w:tcPr>
            <w:tcW w:w="840" w:type="dxa"/>
            <w:tcBorders>
              <w:top w:val="single" w:sz="4" w:space="0" w:color="959595"/>
              <w:left w:val="single" w:sz="4" w:space="0" w:color="959595"/>
              <w:bottom w:val="single" w:sz="4" w:space="0" w:color="959595"/>
              <w:right w:val="nil"/>
            </w:tcBorders>
            <w:shd w:val="clear" w:color="auto" w:fill="99CCFF"/>
            <w:vAlign w:val="center"/>
          </w:tcPr>
          <w:p w14:paraId="67A65C3B" w14:textId="77777777" w:rsidR="00AB2DBF" w:rsidRPr="002C10E0" w:rsidRDefault="00AB2DBF" w:rsidP="006B19D8">
            <w:pPr>
              <w:jc w:val="both"/>
              <w:rPr>
                <w:rFonts w:ascii="Arial" w:hAnsi="Arial" w:cs="Arial"/>
                <w:sz w:val="22"/>
                <w:szCs w:val="22"/>
              </w:rPr>
            </w:pPr>
          </w:p>
        </w:tc>
        <w:tc>
          <w:tcPr>
            <w:tcW w:w="4201" w:type="dxa"/>
            <w:gridSpan w:val="5"/>
            <w:tcBorders>
              <w:top w:val="single" w:sz="4" w:space="0" w:color="959595"/>
              <w:left w:val="nil"/>
              <w:bottom w:val="single" w:sz="4" w:space="0" w:color="959595"/>
              <w:right w:val="nil"/>
            </w:tcBorders>
            <w:shd w:val="clear" w:color="auto" w:fill="99CCFF"/>
            <w:vAlign w:val="center"/>
          </w:tcPr>
          <w:p w14:paraId="742D4415" w14:textId="77777777" w:rsidR="00AB2DBF" w:rsidRPr="002C10E0" w:rsidRDefault="00AB2DBF" w:rsidP="006B19D8">
            <w:pPr>
              <w:ind w:right="6"/>
              <w:jc w:val="both"/>
              <w:rPr>
                <w:rFonts w:ascii="Arial" w:hAnsi="Arial" w:cs="Arial"/>
                <w:sz w:val="22"/>
                <w:szCs w:val="22"/>
              </w:rPr>
            </w:pPr>
            <w:r w:rsidRPr="002C10E0">
              <w:rPr>
                <w:rFonts w:ascii="Arial" w:eastAsia="Calibri" w:hAnsi="Arial" w:cs="Arial"/>
                <w:sz w:val="22"/>
                <w:szCs w:val="22"/>
              </w:rPr>
              <w:t>Liczba kobiet korzystających z pomocy</w:t>
            </w:r>
          </w:p>
        </w:tc>
        <w:tc>
          <w:tcPr>
            <w:tcW w:w="842" w:type="dxa"/>
            <w:tcBorders>
              <w:top w:val="single" w:sz="4" w:space="0" w:color="959595"/>
              <w:left w:val="nil"/>
              <w:bottom w:val="single" w:sz="4" w:space="0" w:color="959595"/>
              <w:right w:val="single" w:sz="4" w:space="0" w:color="959595"/>
            </w:tcBorders>
            <w:shd w:val="clear" w:color="auto" w:fill="99CCFF"/>
            <w:vAlign w:val="center"/>
          </w:tcPr>
          <w:p w14:paraId="0799D51D" w14:textId="77777777" w:rsidR="00AB2DBF" w:rsidRPr="002C10E0" w:rsidRDefault="00AB2DBF" w:rsidP="006B19D8">
            <w:pPr>
              <w:jc w:val="both"/>
              <w:rPr>
                <w:rFonts w:ascii="Arial" w:hAnsi="Arial" w:cs="Arial"/>
                <w:sz w:val="22"/>
                <w:szCs w:val="22"/>
              </w:rPr>
            </w:pPr>
          </w:p>
        </w:tc>
      </w:tr>
      <w:tr w:rsidR="00AB2DBF" w:rsidRPr="002C10E0" w14:paraId="3180587A" w14:textId="77777777" w:rsidTr="00A75A6A">
        <w:trPr>
          <w:trHeight w:val="302"/>
        </w:trPr>
        <w:tc>
          <w:tcPr>
            <w:tcW w:w="184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F09C6FF"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Poziom</w:t>
            </w:r>
          </w:p>
        </w:tc>
        <w:tc>
          <w:tcPr>
            <w:tcW w:w="1706"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52427FC"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Wiek</w:t>
            </w:r>
          </w:p>
        </w:tc>
        <w:tc>
          <w:tcPr>
            <w:tcW w:w="84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71ED86C"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2018</w:t>
            </w:r>
          </w:p>
        </w:tc>
        <w:tc>
          <w:tcPr>
            <w:tcW w:w="84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56173F6"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2019</w:t>
            </w:r>
          </w:p>
        </w:tc>
        <w:tc>
          <w:tcPr>
            <w:tcW w:w="84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6AA7E34"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2020</w:t>
            </w:r>
          </w:p>
        </w:tc>
        <w:tc>
          <w:tcPr>
            <w:tcW w:w="84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5B888EE"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2021</w:t>
            </w:r>
          </w:p>
        </w:tc>
        <w:tc>
          <w:tcPr>
            <w:tcW w:w="84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369C5A4"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2022</w:t>
            </w:r>
          </w:p>
        </w:tc>
        <w:tc>
          <w:tcPr>
            <w:tcW w:w="84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BCFDA60"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2023</w:t>
            </w:r>
          </w:p>
        </w:tc>
        <w:tc>
          <w:tcPr>
            <w:tcW w:w="84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FF97EBF" w14:textId="77777777" w:rsidR="00AB2DBF" w:rsidRPr="002C10E0" w:rsidRDefault="00AB2DBF" w:rsidP="002C10E0">
            <w:pPr>
              <w:ind w:right="5"/>
              <w:jc w:val="center"/>
              <w:rPr>
                <w:rFonts w:ascii="Arial" w:hAnsi="Arial" w:cs="Arial"/>
                <w:sz w:val="22"/>
                <w:szCs w:val="22"/>
              </w:rPr>
            </w:pPr>
            <w:r w:rsidRPr="002C10E0">
              <w:rPr>
                <w:rFonts w:ascii="Arial" w:eastAsia="Calibri" w:hAnsi="Arial" w:cs="Arial"/>
                <w:sz w:val="22"/>
                <w:szCs w:val="22"/>
              </w:rPr>
              <w:t>2024</w:t>
            </w:r>
          </w:p>
        </w:tc>
      </w:tr>
      <w:tr w:rsidR="00AB2DBF" w:rsidRPr="002C10E0" w14:paraId="014972B3" w14:textId="77777777" w:rsidTr="00A75A6A">
        <w:trPr>
          <w:trHeight w:val="302"/>
        </w:trPr>
        <w:tc>
          <w:tcPr>
            <w:tcW w:w="1845" w:type="dxa"/>
            <w:vMerge w:val="restart"/>
            <w:tcBorders>
              <w:top w:val="single" w:sz="4" w:space="0" w:color="959595"/>
              <w:left w:val="single" w:sz="4" w:space="0" w:color="959595"/>
              <w:bottom w:val="single" w:sz="4" w:space="0" w:color="959595"/>
              <w:right w:val="single" w:sz="4" w:space="0" w:color="959595"/>
            </w:tcBorders>
            <w:shd w:val="clear" w:color="auto" w:fill="F9F9F9"/>
            <w:vAlign w:val="center"/>
          </w:tcPr>
          <w:p w14:paraId="23CF1A29"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Śrem</w:t>
            </w: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B2B6891"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0-17</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B575C11" w14:textId="702DD967"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0" w:type="dxa"/>
            <w:tcBorders>
              <w:top w:val="single" w:sz="4" w:space="0" w:color="959595"/>
              <w:left w:val="single" w:sz="4" w:space="0" w:color="959595"/>
              <w:bottom w:val="single" w:sz="4" w:space="0" w:color="959595"/>
              <w:right w:val="single" w:sz="4" w:space="0" w:color="959595"/>
            </w:tcBorders>
            <w:vAlign w:val="center"/>
          </w:tcPr>
          <w:p w14:paraId="5173C666" w14:textId="29FA2574"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0" w:type="dxa"/>
            <w:tcBorders>
              <w:top w:val="single" w:sz="4" w:space="0" w:color="959595"/>
              <w:left w:val="single" w:sz="4" w:space="0" w:color="959595"/>
              <w:bottom w:val="single" w:sz="4" w:space="0" w:color="959595"/>
              <w:right w:val="single" w:sz="4" w:space="0" w:color="959595"/>
            </w:tcBorders>
            <w:vAlign w:val="center"/>
          </w:tcPr>
          <w:p w14:paraId="618F292B"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w:t>
            </w:r>
          </w:p>
        </w:tc>
        <w:tc>
          <w:tcPr>
            <w:tcW w:w="840" w:type="dxa"/>
            <w:tcBorders>
              <w:top w:val="single" w:sz="4" w:space="0" w:color="959595"/>
              <w:left w:val="single" w:sz="4" w:space="0" w:color="959595"/>
              <w:bottom w:val="single" w:sz="4" w:space="0" w:color="959595"/>
              <w:right w:val="single" w:sz="4" w:space="0" w:color="959595"/>
            </w:tcBorders>
            <w:vAlign w:val="center"/>
          </w:tcPr>
          <w:p w14:paraId="4C2B48F6" w14:textId="7C7B8F4E"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0" w:type="dxa"/>
            <w:tcBorders>
              <w:top w:val="single" w:sz="4" w:space="0" w:color="959595"/>
              <w:left w:val="single" w:sz="4" w:space="0" w:color="959595"/>
              <w:bottom w:val="single" w:sz="4" w:space="0" w:color="959595"/>
              <w:right w:val="single" w:sz="4" w:space="0" w:color="959595"/>
            </w:tcBorders>
            <w:vAlign w:val="center"/>
          </w:tcPr>
          <w:p w14:paraId="339AE640" w14:textId="2B359E12"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1" w:type="dxa"/>
            <w:tcBorders>
              <w:top w:val="single" w:sz="4" w:space="0" w:color="959595"/>
              <w:left w:val="single" w:sz="4" w:space="0" w:color="959595"/>
              <w:bottom w:val="single" w:sz="4" w:space="0" w:color="959595"/>
              <w:right w:val="single" w:sz="4" w:space="0" w:color="959595"/>
            </w:tcBorders>
            <w:vAlign w:val="center"/>
          </w:tcPr>
          <w:p w14:paraId="587FF9C5" w14:textId="209663F3"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2" w:type="dxa"/>
            <w:tcBorders>
              <w:top w:val="single" w:sz="4" w:space="0" w:color="959595"/>
              <w:left w:val="single" w:sz="4" w:space="0" w:color="959595"/>
              <w:bottom w:val="single" w:sz="4" w:space="0" w:color="959595"/>
              <w:right w:val="single" w:sz="4" w:space="0" w:color="959595"/>
            </w:tcBorders>
            <w:vAlign w:val="center"/>
          </w:tcPr>
          <w:p w14:paraId="409DD036" w14:textId="42FDE065" w:rsidR="00AB2DBF" w:rsidRPr="002C10E0" w:rsidRDefault="00622AF2" w:rsidP="002C10E0">
            <w:pPr>
              <w:jc w:val="center"/>
              <w:rPr>
                <w:rFonts w:ascii="Arial" w:hAnsi="Arial" w:cs="Arial"/>
                <w:sz w:val="22"/>
                <w:szCs w:val="22"/>
              </w:rPr>
            </w:pPr>
            <w:r>
              <w:rPr>
                <w:rFonts w:ascii="Arial" w:hAnsi="Arial" w:cs="Arial"/>
                <w:sz w:val="22"/>
                <w:szCs w:val="22"/>
              </w:rPr>
              <w:t>-</w:t>
            </w:r>
          </w:p>
        </w:tc>
      </w:tr>
      <w:tr w:rsidR="00AB2DBF" w:rsidRPr="002C10E0" w14:paraId="270DFAC6" w14:textId="77777777" w:rsidTr="00A75A6A">
        <w:trPr>
          <w:trHeight w:val="302"/>
        </w:trPr>
        <w:tc>
          <w:tcPr>
            <w:tcW w:w="0" w:type="auto"/>
            <w:vMerge/>
            <w:tcBorders>
              <w:top w:val="nil"/>
              <w:left w:val="single" w:sz="4" w:space="0" w:color="959595"/>
              <w:bottom w:val="nil"/>
              <w:right w:val="single" w:sz="4" w:space="0" w:color="959595"/>
            </w:tcBorders>
            <w:vAlign w:val="center"/>
          </w:tcPr>
          <w:p w14:paraId="79C1F0A6" w14:textId="77777777" w:rsidR="00AB2DBF" w:rsidRPr="002C10E0" w:rsidRDefault="00AB2DBF" w:rsidP="006B19D8">
            <w:pPr>
              <w:jc w:val="both"/>
              <w:rPr>
                <w:rFonts w:ascii="Arial" w:hAnsi="Arial" w:cs="Arial"/>
                <w:sz w:val="22"/>
                <w:szCs w:val="22"/>
              </w:rPr>
            </w:pP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203A1648"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Produkcyjny</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F757E7A"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340</w:t>
            </w:r>
          </w:p>
        </w:tc>
        <w:tc>
          <w:tcPr>
            <w:tcW w:w="840" w:type="dxa"/>
            <w:tcBorders>
              <w:top w:val="single" w:sz="4" w:space="0" w:color="959595"/>
              <w:left w:val="single" w:sz="4" w:space="0" w:color="959595"/>
              <w:bottom w:val="single" w:sz="4" w:space="0" w:color="959595"/>
              <w:right w:val="single" w:sz="4" w:space="0" w:color="959595"/>
            </w:tcBorders>
            <w:vAlign w:val="center"/>
          </w:tcPr>
          <w:p w14:paraId="0982029D"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321</w:t>
            </w:r>
          </w:p>
        </w:tc>
        <w:tc>
          <w:tcPr>
            <w:tcW w:w="840" w:type="dxa"/>
            <w:tcBorders>
              <w:top w:val="single" w:sz="4" w:space="0" w:color="959595"/>
              <w:left w:val="single" w:sz="4" w:space="0" w:color="959595"/>
              <w:bottom w:val="single" w:sz="4" w:space="0" w:color="959595"/>
              <w:right w:val="single" w:sz="4" w:space="0" w:color="959595"/>
            </w:tcBorders>
            <w:vAlign w:val="center"/>
          </w:tcPr>
          <w:p w14:paraId="5BAAF0EA"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306</w:t>
            </w:r>
          </w:p>
        </w:tc>
        <w:tc>
          <w:tcPr>
            <w:tcW w:w="840" w:type="dxa"/>
            <w:tcBorders>
              <w:top w:val="single" w:sz="4" w:space="0" w:color="959595"/>
              <w:left w:val="single" w:sz="4" w:space="0" w:color="959595"/>
              <w:bottom w:val="single" w:sz="4" w:space="0" w:color="959595"/>
              <w:right w:val="single" w:sz="4" w:space="0" w:color="959595"/>
            </w:tcBorders>
            <w:vAlign w:val="center"/>
          </w:tcPr>
          <w:p w14:paraId="47E91D78"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243</w:t>
            </w:r>
          </w:p>
        </w:tc>
        <w:tc>
          <w:tcPr>
            <w:tcW w:w="840" w:type="dxa"/>
            <w:tcBorders>
              <w:top w:val="single" w:sz="4" w:space="0" w:color="959595"/>
              <w:left w:val="single" w:sz="4" w:space="0" w:color="959595"/>
              <w:bottom w:val="single" w:sz="4" w:space="0" w:color="959595"/>
              <w:right w:val="single" w:sz="4" w:space="0" w:color="959595"/>
            </w:tcBorders>
            <w:vAlign w:val="center"/>
          </w:tcPr>
          <w:p w14:paraId="551C63FA"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398</w:t>
            </w:r>
          </w:p>
        </w:tc>
        <w:tc>
          <w:tcPr>
            <w:tcW w:w="841" w:type="dxa"/>
            <w:tcBorders>
              <w:top w:val="single" w:sz="4" w:space="0" w:color="959595"/>
              <w:left w:val="single" w:sz="4" w:space="0" w:color="959595"/>
              <w:bottom w:val="single" w:sz="4" w:space="0" w:color="959595"/>
              <w:right w:val="single" w:sz="4" w:space="0" w:color="959595"/>
            </w:tcBorders>
            <w:vAlign w:val="center"/>
          </w:tcPr>
          <w:p w14:paraId="3D34506D"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227</w:t>
            </w:r>
          </w:p>
        </w:tc>
        <w:tc>
          <w:tcPr>
            <w:tcW w:w="842" w:type="dxa"/>
            <w:tcBorders>
              <w:top w:val="single" w:sz="4" w:space="0" w:color="959595"/>
              <w:left w:val="single" w:sz="4" w:space="0" w:color="959595"/>
              <w:bottom w:val="single" w:sz="4" w:space="0" w:color="959595"/>
              <w:right w:val="single" w:sz="4" w:space="0" w:color="959595"/>
            </w:tcBorders>
            <w:vAlign w:val="center"/>
          </w:tcPr>
          <w:p w14:paraId="1AFE40F0" w14:textId="77777777" w:rsidR="00AB2DBF" w:rsidRPr="002C10E0" w:rsidRDefault="00AB2DBF" w:rsidP="002C10E0">
            <w:pPr>
              <w:ind w:right="5"/>
              <w:jc w:val="center"/>
              <w:rPr>
                <w:rFonts w:ascii="Arial" w:hAnsi="Arial" w:cs="Arial"/>
                <w:sz w:val="22"/>
                <w:szCs w:val="22"/>
              </w:rPr>
            </w:pPr>
            <w:r w:rsidRPr="002C10E0">
              <w:rPr>
                <w:rFonts w:ascii="Arial" w:eastAsia="Calibri" w:hAnsi="Arial" w:cs="Arial"/>
                <w:sz w:val="22"/>
                <w:szCs w:val="22"/>
              </w:rPr>
              <w:t>180</w:t>
            </w:r>
          </w:p>
        </w:tc>
      </w:tr>
      <w:tr w:rsidR="00AB2DBF" w:rsidRPr="002C10E0" w14:paraId="5E2D68A0" w14:textId="77777777" w:rsidTr="00A75A6A">
        <w:trPr>
          <w:trHeight w:val="302"/>
        </w:trPr>
        <w:tc>
          <w:tcPr>
            <w:tcW w:w="0" w:type="auto"/>
            <w:vMerge/>
            <w:tcBorders>
              <w:top w:val="nil"/>
              <w:left w:val="single" w:sz="4" w:space="0" w:color="959595"/>
              <w:bottom w:val="single" w:sz="4" w:space="0" w:color="959595"/>
              <w:right w:val="single" w:sz="4" w:space="0" w:color="959595"/>
            </w:tcBorders>
            <w:vAlign w:val="center"/>
          </w:tcPr>
          <w:p w14:paraId="5E5A51A0" w14:textId="77777777" w:rsidR="00AB2DBF" w:rsidRPr="002C10E0" w:rsidRDefault="00AB2DBF" w:rsidP="006B19D8">
            <w:pPr>
              <w:jc w:val="both"/>
              <w:rPr>
                <w:rFonts w:ascii="Arial" w:hAnsi="Arial" w:cs="Arial"/>
                <w:sz w:val="22"/>
                <w:szCs w:val="22"/>
              </w:rPr>
            </w:pP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49FA3CD8"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Poprodukcyjny</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FFCFC84"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113</w:t>
            </w:r>
          </w:p>
        </w:tc>
        <w:tc>
          <w:tcPr>
            <w:tcW w:w="840" w:type="dxa"/>
            <w:tcBorders>
              <w:top w:val="single" w:sz="4" w:space="0" w:color="959595"/>
              <w:left w:val="single" w:sz="4" w:space="0" w:color="959595"/>
              <w:bottom w:val="single" w:sz="4" w:space="0" w:color="959595"/>
              <w:right w:val="single" w:sz="4" w:space="0" w:color="959595"/>
            </w:tcBorders>
            <w:vAlign w:val="center"/>
          </w:tcPr>
          <w:p w14:paraId="477029D2"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121</w:t>
            </w:r>
          </w:p>
        </w:tc>
        <w:tc>
          <w:tcPr>
            <w:tcW w:w="840" w:type="dxa"/>
            <w:tcBorders>
              <w:top w:val="single" w:sz="4" w:space="0" w:color="959595"/>
              <w:left w:val="single" w:sz="4" w:space="0" w:color="959595"/>
              <w:bottom w:val="single" w:sz="4" w:space="0" w:color="959595"/>
              <w:right w:val="single" w:sz="4" w:space="0" w:color="959595"/>
            </w:tcBorders>
            <w:vAlign w:val="center"/>
          </w:tcPr>
          <w:p w14:paraId="35013D46"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156</w:t>
            </w:r>
          </w:p>
        </w:tc>
        <w:tc>
          <w:tcPr>
            <w:tcW w:w="840" w:type="dxa"/>
            <w:tcBorders>
              <w:top w:val="single" w:sz="4" w:space="0" w:color="959595"/>
              <w:left w:val="single" w:sz="4" w:space="0" w:color="959595"/>
              <w:bottom w:val="single" w:sz="4" w:space="0" w:color="959595"/>
              <w:right w:val="single" w:sz="4" w:space="0" w:color="959595"/>
            </w:tcBorders>
            <w:vAlign w:val="center"/>
          </w:tcPr>
          <w:p w14:paraId="0B98740F"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105</w:t>
            </w:r>
          </w:p>
        </w:tc>
        <w:tc>
          <w:tcPr>
            <w:tcW w:w="840" w:type="dxa"/>
            <w:tcBorders>
              <w:top w:val="single" w:sz="4" w:space="0" w:color="959595"/>
              <w:left w:val="single" w:sz="4" w:space="0" w:color="959595"/>
              <w:bottom w:val="single" w:sz="4" w:space="0" w:color="959595"/>
              <w:right w:val="single" w:sz="4" w:space="0" w:color="959595"/>
            </w:tcBorders>
            <w:vAlign w:val="center"/>
          </w:tcPr>
          <w:p w14:paraId="72A91DD1"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136</w:t>
            </w:r>
          </w:p>
        </w:tc>
        <w:tc>
          <w:tcPr>
            <w:tcW w:w="841" w:type="dxa"/>
            <w:tcBorders>
              <w:top w:val="single" w:sz="4" w:space="0" w:color="959595"/>
              <w:left w:val="single" w:sz="4" w:space="0" w:color="959595"/>
              <w:bottom w:val="single" w:sz="4" w:space="0" w:color="959595"/>
              <w:right w:val="single" w:sz="4" w:space="0" w:color="959595"/>
            </w:tcBorders>
            <w:vAlign w:val="center"/>
          </w:tcPr>
          <w:p w14:paraId="5CE9C7DF"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124</w:t>
            </w:r>
          </w:p>
        </w:tc>
        <w:tc>
          <w:tcPr>
            <w:tcW w:w="842" w:type="dxa"/>
            <w:tcBorders>
              <w:top w:val="single" w:sz="4" w:space="0" w:color="959595"/>
              <w:left w:val="single" w:sz="4" w:space="0" w:color="959595"/>
              <w:bottom w:val="single" w:sz="4" w:space="0" w:color="959595"/>
              <w:right w:val="single" w:sz="4" w:space="0" w:color="959595"/>
            </w:tcBorders>
            <w:vAlign w:val="center"/>
          </w:tcPr>
          <w:p w14:paraId="0FA5940D" w14:textId="77777777" w:rsidR="00AB2DBF" w:rsidRPr="002C10E0" w:rsidRDefault="00AB2DBF" w:rsidP="002C10E0">
            <w:pPr>
              <w:ind w:right="5"/>
              <w:jc w:val="center"/>
              <w:rPr>
                <w:rFonts w:ascii="Arial" w:hAnsi="Arial" w:cs="Arial"/>
                <w:sz w:val="22"/>
                <w:szCs w:val="22"/>
              </w:rPr>
            </w:pPr>
            <w:r w:rsidRPr="002C10E0">
              <w:rPr>
                <w:rFonts w:ascii="Arial" w:eastAsia="Calibri" w:hAnsi="Arial" w:cs="Arial"/>
                <w:sz w:val="22"/>
                <w:szCs w:val="22"/>
              </w:rPr>
              <w:t>133</w:t>
            </w:r>
          </w:p>
        </w:tc>
      </w:tr>
      <w:tr w:rsidR="00AB2DBF" w:rsidRPr="002C10E0" w14:paraId="6038B5C7" w14:textId="77777777" w:rsidTr="00A75A6A">
        <w:trPr>
          <w:trHeight w:val="302"/>
        </w:trPr>
        <w:tc>
          <w:tcPr>
            <w:tcW w:w="1845" w:type="dxa"/>
            <w:vMerge w:val="restart"/>
            <w:tcBorders>
              <w:top w:val="single" w:sz="4" w:space="0" w:color="959595"/>
              <w:left w:val="single" w:sz="4" w:space="0" w:color="959595"/>
              <w:bottom w:val="single" w:sz="4" w:space="0" w:color="959595"/>
              <w:right w:val="single" w:sz="4" w:space="0" w:color="959595"/>
            </w:tcBorders>
            <w:shd w:val="clear" w:color="auto" w:fill="F9F9F9"/>
            <w:vAlign w:val="center"/>
          </w:tcPr>
          <w:p w14:paraId="0F139AEB"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Powiat (średnia)</w:t>
            </w: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E2AE636"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0-17</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ECE9256" w14:textId="44853246"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0" w:type="dxa"/>
            <w:tcBorders>
              <w:top w:val="single" w:sz="4" w:space="0" w:color="959595"/>
              <w:left w:val="single" w:sz="4" w:space="0" w:color="959595"/>
              <w:bottom w:val="single" w:sz="4" w:space="0" w:color="959595"/>
              <w:right w:val="single" w:sz="4" w:space="0" w:color="959595"/>
            </w:tcBorders>
            <w:vAlign w:val="center"/>
          </w:tcPr>
          <w:p w14:paraId="65D0DCA9" w14:textId="44E68ED5"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0" w:type="dxa"/>
            <w:tcBorders>
              <w:top w:val="single" w:sz="4" w:space="0" w:color="959595"/>
              <w:left w:val="single" w:sz="4" w:space="0" w:color="959595"/>
              <w:bottom w:val="single" w:sz="4" w:space="0" w:color="959595"/>
              <w:right w:val="single" w:sz="4" w:space="0" w:color="959595"/>
            </w:tcBorders>
            <w:vAlign w:val="center"/>
          </w:tcPr>
          <w:p w14:paraId="18AE1D0F"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0</w:t>
            </w:r>
          </w:p>
        </w:tc>
        <w:tc>
          <w:tcPr>
            <w:tcW w:w="840" w:type="dxa"/>
            <w:tcBorders>
              <w:top w:val="single" w:sz="4" w:space="0" w:color="959595"/>
              <w:left w:val="single" w:sz="4" w:space="0" w:color="959595"/>
              <w:bottom w:val="single" w:sz="4" w:space="0" w:color="959595"/>
              <w:right w:val="single" w:sz="4" w:space="0" w:color="959595"/>
            </w:tcBorders>
            <w:vAlign w:val="center"/>
          </w:tcPr>
          <w:p w14:paraId="6A9D7DDF" w14:textId="5C024E54"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0" w:type="dxa"/>
            <w:tcBorders>
              <w:top w:val="single" w:sz="4" w:space="0" w:color="959595"/>
              <w:left w:val="single" w:sz="4" w:space="0" w:color="959595"/>
              <w:bottom w:val="single" w:sz="4" w:space="0" w:color="959595"/>
              <w:right w:val="single" w:sz="4" w:space="0" w:color="959595"/>
            </w:tcBorders>
            <w:vAlign w:val="center"/>
          </w:tcPr>
          <w:p w14:paraId="36F2C168" w14:textId="5F83DB42"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1" w:type="dxa"/>
            <w:tcBorders>
              <w:top w:val="single" w:sz="4" w:space="0" w:color="959595"/>
              <w:left w:val="single" w:sz="4" w:space="0" w:color="959595"/>
              <w:bottom w:val="single" w:sz="4" w:space="0" w:color="959595"/>
              <w:right w:val="single" w:sz="4" w:space="0" w:color="959595"/>
            </w:tcBorders>
            <w:vAlign w:val="center"/>
          </w:tcPr>
          <w:p w14:paraId="19F2941E" w14:textId="607F5EA6" w:rsidR="00AB2DBF" w:rsidRPr="002C10E0" w:rsidRDefault="00622AF2" w:rsidP="002C10E0">
            <w:pPr>
              <w:jc w:val="center"/>
              <w:rPr>
                <w:rFonts w:ascii="Arial" w:hAnsi="Arial" w:cs="Arial"/>
                <w:sz w:val="22"/>
                <w:szCs w:val="22"/>
              </w:rPr>
            </w:pPr>
            <w:r>
              <w:rPr>
                <w:rFonts w:ascii="Arial" w:hAnsi="Arial" w:cs="Arial"/>
                <w:sz w:val="22"/>
                <w:szCs w:val="22"/>
              </w:rPr>
              <w:t>-</w:t>
            </w:r>
          </w:p>
        </w:tc>
        <w:tc>
          <w:tcPr>
            <w:tcW w:w="842" w:type="dxa"/>
            <w:tcBorders>
              <w:top w:val="single" w:sz="4" w:space="0" w:color="959595"/>
              <w:left w:val="single" w:sz="4" w:space="0" w:color="959595"/>
              <w:bottom w:val="single" w:sz="4" w:space="0" w:color="959595"/>
              <w:right w:val="single" w:sz="4" w:space="0" w:color="959595"/>
            </w:tcBorders>
            <w:vAlign w:val="center"/>
          </w:tcPr>
          <w:p w14:paraId="0A28F481" w14:textId="115EE0D2" w:rsidR="00AB2DBF" w:rsidRPr="002C10E0" w:rsidRDefault="00622AF2" w:rsidP="002C10E0">
            <w:pPr>
              <w:jc w:val="center"/>
              <w:rPr>
                <w:rFonts w:ascii="Arial" w:hAnsi="Arial" w:cs="Arial"/>
                <w:sz w:val="22"/>
                <w:szCs w:val="22"/>
              </w:rPr>
            </w:pPr>
            <w:r>
              <w:rPr>
                <w:rFonts w:ascii="Arial" w:hAnsi="Arial" w:cs="Arial"/>
                <w:sz w:val="22"/>
                <w:szCs w:val="22"/>
              </w:rPr>
              <w:t>-</w:t>
            </w:r>
          </w:p>
        </w:tc>
      </w:tr>
      <w:tr w:rsidR="00AB2DBF" w:rsidRPr="002C10E0" w14:paraId="3A760B4B" w14:textId="77777777" w:rsidTr="00A75A6A">
        <w:trPr>
          <w:trHeight w:val="302"/>
        </w:trPr>
        <w:tc>
          <w:tcPr>
            <w:tcW w:w="0" w:type="auto"/>
            <w:vMerge/>
            <w:tcBorders>
              <w:top w:val="nil"/>
              <w:left w:val="single" w:sz="4" w:space="0" w:color="959595"/>
              <w:bottom w:val="nil"/>
              <w:right w:val="single" w:sz="4" w:space="0" w:color="959595"/>
            </w:tcBorders>
            <w:vAlign w:val="center"/>
          </w:tcPr>
          <w:p w14:paraId="7AA286FB" w14:textId="77777777" w:rsidR="00AB2DBF" w:rsidRPr="002C10E0" w:rsidRDefault="00AB2DBF" w:rsidP="006B19D8">
            <w:pPr>
              <w:jc w:val="both"/>
              <w:rPr>
                <w:rFonts w:ascii="Arial" w:hAnsi="Arial" w:cs="Arial"/>
                <w:sz w:val="22"/>
                <w:szCs w:val="22"/>
              </w:rPr>
            </w:pP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48213668"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Produkcyjny</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D310AEC"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151</w:t>
            </w:r>
          </w:p>
        </w:tc>
        <w:tc>
          <w:tcPr>
            <w:tcW w:w="840" w:type="dxa"/>
            <w:tcBorders>
              <w:top w:val="single" w:sz="4" w:space="0" w:color="959595"/>
              <w:left w:val="single" w:sz="4" w:space="0" w:color="959595"/>
              <w:bottom w:val="single" w:sz="4" w:space="0" w:color="959595"/>
              <w:right w:val="single" w:sz="4" w:space="0" w:color="959595"/>
            </w:tcBorders>
            <w:vAlign w:val="center"/>
          </w:tcPr>
          <w:p w14:paraId="1D7CE317"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138</w:t>
            </w:r>
          </w:p>
        </w:tc>
        <w:tc>
          <w:tcPr>
            <w:tcW w:w="840" w:type="dxa"/>
            <w:tcBorders>
              <w:top w:val="single" w:sz="4" w:space="0" w:color="959595"/>
              <w:left w:val="single" w:sz="4" w:space="0" w:color="959595"/>
              <w:bottom w:val="single" w:sz="4" w:space="0" w:color="959595"/>
              <w:right w:val="single" w:sz="4" w:space="0" w:color="959595"/>
            </w:tcBorders>
            <w:vAlign w:val="center"/>
          </w:tcPr>
          <w:p w14:paraId="5B20BDA6"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123</w:t>
            </w:r>
          </w:p>
        </w:tc>
        <w:tc>
          <w:tcPr>
            <w:tcW w:w="840" w:type="dxa"/>
            <w:tcBorders>
              <w:top w:val="single" w:sz="4" w:space="0" w:color="959595"/>
              <w:left w:val="single" w:sz="4" w:space="0" w:color="959595"/>
              <w:bottom w:val="single" w:sz="4" w:space="0" w:color="959595"/>
              <w:right w:val="single" w:sz="4" w:space="0" w:color="959595"/>
            </w:tcBorders>
            <w:vAlign w:val="center"/>
          </w:tcPr>
          <w:p w14:paraId="12187069"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101</w:t>
            </w:r>
          </w:p>
        </w:tc>
        <w:tc>
          <w:tcPr>
            <w:tcW w:w="840" w:type="dxa"/>
            <w:tcBorders>
              <w:top w:val="single" w:sz="4" w:space="0" w:color="959595"/>
              <w:left w:val="single" w:sz="4" w:space="0" w:color="959595"/>
              <w:bottom w:val="single" w:sz="4" w:space="0" w:color="959595"/>
              <w:right w:val="single" w:sz="4" w:space="0" w:color="959595"/>
            </w:tcBorders>
            <w:vAlign w:val="center"/>
          </w:tcPr>
          <w:p w14:paraId="4E9D1D39"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144</w:t>
            </w:r>
          </w:p>
        </w:tc>
        <w:tc>
          <w:tcPr>
            <w:tcW w:w="841" w:type="dxa"/>
            <w:tcBorders>
              <w:top w:val="single" w:sz="4" w:space="0" w:color="959595"/>
              <w:left w:val="single" w:sz="4" w:space="0" w:color="959595"/>
              <w:bottom w:val="single" w:sz="4" w:space="0" w:color="959595"/>
              <w:right w:val="single" w:sz="4" w:space="0" w:color="959595"/>
            </w:tcBorders>
            <w:vAlign w:val="center"/>
          </w:tcPr>
          <w:p w14:paraId="7C76EC92"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96</w:t>
            </w:r>
          </w:p>
        </w:tc>
        <w:tc>
          <w:tcPr>
            <w:tcW w:w="842" w:type="dxa"/>
            <w:tcBorders>
              <w:top w:val="single" w:sz="4" w:space="0" w:color="959595"/>
              <w:left w:val="single" w:sz="4" w:space="0" w:color="959595"/>
              <w:bottom w:val="single" w:sz="4" w:space="0" w:color="959595"/>
              <w:right w:val="single" w:sz="4" w:space="0" w:color="959595"/>
            </w:tcBorders>
            <w:vAlign w:val="center"/>
          </w:tcPr>
          <w:p w14:paraId="795E8736" w14:textId="77777777" w:rsidR="00AB2DBF" w:rsidRPr="002C10E0" w:rsidRDefault="00AB2DBF" w:rsidP="002C10E0">
            <w:pPr>
              <w:ind w:right="5"/>
              <w:jc w:val="center"/>
              <w:rPr>
                <w:rFonts w:ascii="Arial" w:hAnsi="Arial" w:cs="Arial"/>
                <w:sz w:val="22"/>
                <w:szCs w:val="22"/>
              </w:rPr>
            </w:pPr>
            <w:r w:rsidRPr="002C10E0">
              <w:rPr>
                <w:rFonts w:ascii="Arial" w:eastAsia="Calibri" w:hAnsi="Arial" w:cs="Arial"/>
                <w:sz w:val="22"/>
                <w:szCs w:val="22"/>
              </w:rPr>
              <w:t>78</w:t>
            </w:r>
          </w:p>
        </w:tc>
      </w:tr>
      <w:tr w:rsidR="00AB2DBF" w:rsidRPr="002C10E0" w14:paraId="53B58984" w14:textId="77777777" w:rsidTr="00A75A6A">
        <w:trPr>
          <w:trHeight w:val="302"/>
        </w:trPr>
        <w:tc>
          <w:tcPr>
            <w:tcW w:w="0" w:type="auto"/>
            <w:vMerge/>
            <w:tcBorders>
              <w:top w:val="nil"/>
              <w:left w:val="single" w:sz="4" w:space="0" w:color="959595"/>
              <w:bottom w:val="single" w:sz="4" w:space="0" w:color="959595"/>
              <w:right w:val="single" w:sz="4" w:space="0" w:color="959595"/>
            </w:tcBorders>
            <w:vAlign w:val="center"/>
          </w:tcPr>
          <w:p w14:paraId="5D9C0CA5" w14:textId="77777777" w:rsidR="00AB2DBF" w:rsidRPr="002C10E0" w:rsidRDefault="00AB2DBF" w:rsidP="006B19D8">
            <w:pPr>
              <w:jc w:val="both"/>
              <w:rPr>
                <w:rFonts w:ascii="Arial" w:hAnsi="Arial" w:cs="Arial"/>
                <w:sz w:val="22"/>
                <w:szCs w:val="22"/>
              </w:rPr>
            </w:pP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469DEBF6"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Poprodukcyjny</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37203ED"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45</w:t>
            </w:r>
          </w:p>
        </w:tc>
        <w:tc>
          <w:tcPr>
            <w:tcW w:w="840" w:type="dxa"/>
            <w:tcBorders>
              <w:top w:val="single" w:sz="4" w:space="0" w:color="959595"/>
              <w:left w:val="single" w:sz="4" w:space="0" w:color="959595"/>
              <w:bottom w:val="single" w:sz="4" w:space="0" w:color="959595"/>
              <w:right w:val="single" w:sz="4" w:space="0" w:color="959595"/>
            </w:tcBorders>
            <w:vAlign w:val="center"/>
          </w:tcPr>
          <w:p w14:paraId="380D607B"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44</w:t>
            </w:r>
          </w:p>
        </w:tc>
        <w:tc>
          <w:tcPr>
            <w:tcW w:w="840" w:type="dxa"/>
            <w:tcBorders>
              <w:top w:val="single" w:sz="4" w:space="0" w:color="959595"/>
              <w:left w:val="single" w:sz="4" w:space="0" w:color="959595"/>
              <w:bottom w:val="single" w:sz="4" w:space="0" w:color="959595"/>
              <w:right w:val="single" w:sz="4" w:space="0" w:color="959595"/>
            </w:tcBorders>
            <w:vAlign w:val="center"/>
          </w:tcPr>
          <w:p w14:paraId="743B302A"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53</w:t>
            </w:r>
          </w:p>
        </w:tc>
        <w:tc>
          <w:tcPr>
            <w:tcW w:w="840" w:type="dxa"/>
            <w:tcBorders>
              <w:top w:val="single" w:sz="4" w:space="0" w:color="959595"/>
              <w:left w:val="single" w:sz="4" w:space="0" w:color="959595"/>
              <w:bottom w:val="single" w:sz="4" w:space="0" w:color="959595"/>
              <w:right w:val="single" w:sz="4" w:space="0" w:color="959595"/>
            </w:tcBorders>
            <w:vAlign w:val="center"/>
          </w:tcPr>
          <w:p w14:paraId="1DB3A12A"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39</w:t>
            </w:r>
          </w:p>
        </w:tc>
        <w:tc>
          <w:tcPr>
            <w:tcW w:w="840" w:type="dxa"/>
            <w:tcBorders>
              <w:top w:val="single" w:sz="4" w:space="0" w:color="959595"/>
              <w:left w:val="single" w:sz="4" w:space="0" w:color="959595"/>
              <w:bottom w:val="single" w:sz="4" w:space="0" w:color="959595"/>
              <w:right w:val="single" w:sz="4" w:space="0" w:color="959595"/>
            </w:tcBorders>
            <w:vAlign w:val="center"/>
          </w:tcPr>
          <w:p w14:paraId="0F3A7CF0"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45</w:t>
            </w:r>
          </w:p>
        </w:tc>
        <w:tc>
          <w:tcPr>
            <w:tcW w:w="841" w:type="dxa"/>
            <w:tcBorders>
              <w:top w:val="single" w:sz="4" w:space="0" w:color="959595"/>
              <w:left w:val="single" w:sz="4" w:space="0" w:color="959595"/>
              <w:bottom w:val="single" w:sz="4" w:space="0" w:color="959595"/>
              <w:right w:val="single" w:sz="4" w:space="0" w:color="959595"/>
            </w:tcBorders>
            <w:vAlign w:val="center"/>
          </w:tcPr>
          <w:p w14:paraId="51D7AAE6"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43</w:t>
            </w:r>
          </w:p>
        </w:tc>
        <w:tc>
          <w:tcPr>
            <w:tcW w:w="842" w:type="dxa"/>
            <w:tcBorders>
              <w:top w:val="single" w:sz="4" w:space="0" w:color="959595"/>
              <w:left w:val="single" w:sz="4" w:space="0" w:color="959595"/>
              <w:bottom w:val="single" w:sz="4" w:space="0" w:color="959595"/>
              <w:right w:val="single" w:sz="4" w:space="0" w:color="959595"/>
            </w:tcBorders>
            <w:vAlign w:val="center"/>
          </w:tcPr>
          <w:p w14:paraId="59C41DBC" w14:textId="77777777" w:rsidR="00AB2DBF" w:rsidRPr="002C10E0" w:rsidRDefault="00AB2DBF" w:rsidP="002C10E0">
            <w:pPr>
              <w:ind w:right="5"/>
              <w:jc w:val="center"/>
              <w:rPr>
                <w:rFonts w:ascii="Arial" w:hAnsi="Arial" w:cs="Arial"/>
                <w:sz w:val="22"/>
                <w:szCs w:val="22"/>
              </w:rPr>
            </w:pPr>
            <w:r w:rsidRPr="002C10E0">
              <w:rPr>
                <w:rFonts w:ascii="Arial" w:eastAsia="Calibri" w:hAnsi="Arial" w:cs="Arial"/>
                <w:sz w:val="22"/>
                <w:szCs w:val="22"/>
              </w:rPr>
              <w:t>44</w:t>
            </w:r>
          </w:p>
        </w:tc>
      </w:tr>
      <w:tr w:rsidR="00AB2DBF" w:rsidRPr="002C10E0" w14:paraId="35A20564" w14:textId="77777777" w:rsidTr="00A75A6A">
        <w:trPr>
          <w:trHeight w:val="302"/>
        </w:trPr>
        <w:tc>
          <w:tcPr>
            <w:tcW w:w="1845" w:type="dxa"/>
            <w:vMerge w:val="restart"/>
            <w:tcBorders>
              <w:top w:val="single" w:sz="4" w:space="0" w:color="959595"/>
              <w:left w:val="single" w:sz="4" w:space="0" w:color="959595"/>
              <w:bottom w:val="single" w:sz="4" w:space="0" w:color="959595"/>
              <w:right w:val="single" w:sz="4" w:space="0" w:color="959595"/>
            </w:tcBorders>
            <w:shd w:val="clear" w:color="auto" w:fill="F9F9F9"/>
            <w:vAlign w:val="center"/>
          </w:tcPr>
          <w:p w14:paraId="76696D15"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Województwo (średnia)</w:t>
            </w: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458AC08E"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0-17</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709E039"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54</w:t>
            </w:r>
          </w:p>
        </w:tc>
        <w:tc>
          <w:tcPr>
            <w:tcW w:w="840" w:type="dxa"/>
            <w:tcBorders>
              <w:top w:val="single" w:sz="4" w:space="0" w:color="959595"/>
              <w:left w:val="single" w:sz="4" w:space="0" w:color="959595"/>
              <w:bottom w:val="single" w:sz="4" w:space="0" w:color="959595"/>
              <w:right w:val="single" w:sz="4" w:space="0" w:color="959595"/>
            </w:tcBorders>
            <w:vAlign w:val="center"/>
          </w:tcPr>
          <w:p w14:paraId="50EBE657"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49</w:t>
            </w:r>
          </w:p>
        </w:tc>
        <w:tc>
          <w:tcPr>
            <w:tcW w:w="840" w:type="dxa"/>
            <w:tcBorders>
              <w:top w:val="single" w:sz="4" w:space="0" w:color="959595"/>
              <w:left w:val="single" w:sz="4" w:space="0" w:color="959595"/>
              <w:bottom w:val="single" w:sz="4" w:space="0" w:color="959595"/>
              <w:right w:val="single" w:sz="4" w:space="0" w:color="959595"/>
            </w:tcBorders>
            <w:vAlign w:val="center"/>
          </w:tcPr>
          <w:p w14:paraId="04F0665C"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45</w:t>
            </w:r>
          </w:p>
        </w:tc>
        <w:tc>
          <w:tcPr>
            <w:tcW w:w="840" w:type="dxa"/>
            <w:tcBorders>
              <w:top w:val="single" w:sz="4" w:space="0" w:color="959595"/>
              <w:left w:val="single" w:sz="4" w:space="0" w:color="959595"/>
              <w:bottom w:val="single" w:sz="4" w:space="0" w:color="959595"/>
              <w:right w:val="single" w:sz="4" w:space="0" w:color="959595"/>
            </w:tcBorders>
            <w:vAlign w:val="center"/>
          </w:tcPr>
          <w:p w14:paraId="1593873B"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38</w:t>
            </w:r>
          </w:p>
        </w:tc>
        <w:tc>
          <w:tcPr>
            <w:tcW w:w="840" w:type="dxa"/>
            <w:tcBorders>
              <w:top w:val="single" w:sz="4" w:space="0" w:color="959595"/>
              <w:left w:val="single" w:sz="4" w:space="0" w:color="959595"/>
              <w:bottom w:val="single" w:sz="4" w:space="0" w:color="959595"/>
              <w:right w:val="single" w:sz="4" w:space="0" w:color="959595"/>
            </w:tcBorders>
            <w:vAlign w:val="center"/>
          </w:tcPr>
          <w:p w14:paraId="57B79190"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46</w:t>
            </w:r>
          </w:p>
        </w:tc>
        <w:tc>
          <w:tcPr>
            <w:tcW w:w="841" w:type="dxa"/>
            <w:tcBorders>
              <w:top w:val="single" w:sz="4" w:space="0" w:color="959595"/>
              <w:left w:val="single" w:sz="4" w:space="0" w:color="959595"/>
              <w:bottom w:val="single" w:sz="4" w:space="0" w:color="959595"/>
              <w:right w:val="single" w:sz="4" w:space="0" w:color="959595"/>
            </w:tcBorders>
            <w:vAlign w:val="center"/>
          </w:tcPr>
          <w:p w14:paraId="385824D1"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45</w:t>
            </w:r>
          </w:p>
        </w:tc>
        <w:tc>
          <w:tcPr>
            <w:tcW w:w="842" w:type="dxa"/>
            <w:tcBorders>
              <w:top w:val="single" w:sz="4" w:space="0" w:color="959595"/>
              <w:left w:val="single" w:sz="4" w:space="0" w:color="959595"/>
              <w:bottom w:val="single" w:sz="4" w:space="0" w:color="959595"/>
              <w:right w:val="single" w:sz="4" w:space="0" w:color="959595"/>
            </w:tcBorders>
            <w:vAlign w:val="center"/>
          </w:tcPr>
          <w:p w14:paraId="28894829" w14:textId="77777777" w:rsidR="00AB2DBF" w:rsidRPr="002C10E0" w:rsidRDefault="00AB2DBF" w:rsidP="002C10E0">
            <w:pPr>
              <w:ind w:right="5"/>
              <w:jc w:val="center"/>
              <w:rPr>
                <w:rFonts w:ascii="Arial" w:hAnsi="Arial" w:cs="Arial"/>
                <w:sz w:val="22"/>
                <w:szCs w:val="22"/>
              </w:rPr>
            </w:pPr>
            <w:r w:rsidRPr="002C10E0">
              <w:rPr>
                <w:rFonts w:ascii="Arial" w:eastAsia="Calibri" w:hAnsi="Arial" w:cs="Arial"/>
                <w:sz w:val="22"/>
                <w:szCs w:val="22"/>
              </w:rPr>
              <w:t>41</w:t>
            </w:r>
          </w:p>
        </w:tc>
      </w:tr>
      <w:tr w:rsidR="00AB2DBF" w:rsidRPr="002C10E0" w14:paraId="0CE8C196" w14:textId="77777777" w:rsidTr="00A75A6A">
        <w:trPr>
          <w:trHeight w:val="302"/>
        </w:trPr>
        <w:tc>
          <w:tcPr>
            <w:tcW w:w="0" w:type="auto"/>
            <w:vMerge/>
            <w:tcBorders>
              <w:top w:val="nil"/>
              <w:left w:val="single" w:sz="4" w:space="0" w:color="959595"/>
              <w:bottom w:val="nil"/>
              <w:right w:val="single" w:sz="4" w:space="0" w:color="959595"/>
            </w:tcBorders>
            <w:vAlign w:val="center"/>
          </w:tcPr>
          <w:p w14:paraId="23B5A585" w14:textId="77777777" w:rsidR="00AB2DBF" w:rsidRPr="002C10E0" w:rsidRDefault="00AB2DBF" w:rsidP="006B19D8">
            <w:pPr>
              <w:jc w:val="both"/>
              <w:rPr>
                <w:rFonts w:ascii="Arial" w:hAnsi="Arial" w:cs="Arial"/>
                <w:sz w:val="22"/>
                <w:szCs w:val="22"/>
              </w:rPr>
            </w:pP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A9BB124"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Produkcyjny</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1E7730B"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170</w:t>
            </w:r>
          </w:p>
        </w:tc>
        <w:tc>
          <w:tcPr>
            <w:tcW w:w="840" w:type="dxa"/>
            <w:tcBorders>
              <w:top w:val="single" w:sz="4" w:space="0" w:color="959595"/>
              <w:left w:val="single" w:sz="4" w:space="0" w:color="959595"/>
              <w:bottom w:val="single" w:sz="4" w:space="0" w:color="959595"/>
              <w:right w:val="single" w:sz="4" w:space="0" w:color="959595"/>
            </w:tcBorders>
            <w:vAlign w:val="center"/>
          </w:tcPr>
          <w:p w14:paraId="773532FA"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144</w:t>
            </w:r>
          </w:p>
        </w:tc>
        <w:tc>
          <w:tcPr>
            <w:tcW w:w="840" w:type="dxa"/>
            <w:tcBorders>
              <w:top w:val="single" w:sz="4" w:space="0" w:color="959595"/>
              <w:left w:val="single" w:sz="4" w:space="0" w:color="959595"/>
              <w:bottom w:val="single" w:sz="4" w:space="0" w:color="959595"/>
              <w:right w:val="single" w:sz="4" w:space="0" w:color="959595"/>
            </w:tcBorders>
            <w:vAlign w:val="center"/>
          </w:tcPr>
          <w:p w14:paraId="4EF193AF"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137</w:t>
            </w:r>
          </w:p>
        </w:tc>
        <w:tc>
          <w:tcPr>
            <w:tcW w:w="840" w:type="dxa"/>
            <w:tcBorders>
              <w:top w:val="single" w:sz="4" w:space="0" w:color="959595"/>
              <w:left w:val="single" w:sz="4" w:space="0" w:color="959595"/>
              <w:bottom w:val="single" w:sz="4" w:space="0" w:color="959595"/>
              <w:right w:val="single" w:sz="4" w:space="0" w:color="959595"/>
            </w:tcBorders>
            <w:vAlign w:val="center"/>
          </w:tcPr>
          <w:p w14:paraId="24BB8BF3"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121</w:t>
            </w:r>
          </w:p>
        </w:tc>
        <w:tc>
          <w:tcPr>
            <w:tcW w:w="840" w:type="dxa"/>
            <w:tcBorders>
              <w:top w:val="single" w:sz="4" w:space="0" w:color="959595"/>
              <w:left w:val="single" w:sz="4" w:space="0" w:color="959595"/>
              <w:bottom w:val="single" w:sz="4" w:space="0" w:color="959595"/>
              <w:right w:val="single" w:sz="4" w:space="0" w:color="959595"/>
            </w:tcBorders>
            <w:vAlign w:val="center"/>
          </w:tcPr>
          <w:p w14:paraId="49F4A7EB"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130</w:t>
            </w:r>
          </w:p>
        </w:tc>
        <w:tc>
          <w:tcPr>
            <w:tcW w:w="841" w:type="dxa"/>
            <w:tcBorders>
              <w:top w:val="single" w:sz="4" w:space="0" w:color="959595"/>
              <w:left w:val="single" w:sz="4" w:space="0" w:color="959595"/>
              <w:bottom w:val="single" w:sz="4" w:space="0" w:color="959595"/>
              <w:right w:val="single" w:sz="4" w:space="0" w:color="959595"/>
            </w:tcBorders>
            <w:vAlign w:val="center"/>
          </w:tcPr>
          <w:p w14:paraId="49DAB684"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97</w:t>
            </w:r>
          </w:p>
        </w:tc>
        <w:tc>
          <w:tcPr>
            <w:tcW w:w="842" w:type="dxa"/>
            <w:tcBorders>
              <w:top w:val="single" w:sz="4" w:space="0" w:color="959595"/>
              <w:left w:val="single" w:sz="4" w:space="0" w:color="959595"/>
              <w:bottom w:val="single" w:sz="4" w:space="0" w:color="959595"/>
              <w:right w:val="single" w:sz="4" w:space="0" w:color="959595"/>
            </w:tcBorders>
            <w:vAlign w:val="center"/>
          </w:tcPr>
          <w:p w14:paraId="6698BF1E" w14:textId="77777777" w:rsidR="00AB2DBF" w:rsidRPr="002C10E0" w:rsidRDefault="00AB2DBF" w:rsidP="002C10E0">
            <w:pPr>
              <w:ind w:right="5"/>
              <w:jc w:val="center"/>
              <w:rPr>
                <w:rFonts w:ascii="Arial" w:hAnsi="Arial" w:cs="Arial"/>
                <w:sz w:val="22"/>
                <w:szCs w:val="22"/>
              </w:rPr>
            </w:pPr>
            <w:r w:rsidRPr="002C10E0">
              <w:rPr>
                <w:rFonts w:ascii="Arial" w:eastAsia="Calibri" w:hAnsi="Arial" w:cs="Arial"/>
                <w:sz w:val="22"/>
                <w:szCs w:val="22"/>
              </w:rPr>
              <w:t>86</w:t>
            </w:r>
          </w:p>
        </w:tc>
      </w:tr>
      <w:tr w:rsidR="00AB2DBF" w:rsidRPr="002C10E0" w14:paraId="1729D0D7" w14:textId="77777777" w:rsidTr="00A75A6A">
        <w:trPr>
          <w:trHeight w:val="302"/>
        </w:trPr>
        <w:tc>
          <w:tcPr>
            <w:tcW w:w="0" w:type="auto"/>
            <w:vMerge/>
            <w:tcBorders>
              <w:top w:val="nil"/>
              <w:left w:val="single" w:sz="4" w:space="0" w:color="959595"/>
              <w:bottom w:val="single" w:sz="4" w:space="0" w:color="959595"/>
              <w:right w:val="single" w:sz="4" w:space="0" w:color="959595"/>
            </w:tcBorders>
            <w:vAlign w:val="center"/>
          </w:tcPr>
          <w:p w14:paraId="5857493E" w14:textId="77777777" w:rsidR="00AB2DBF" w:rsidRPr="002C10E0" w:rsidRDefault="00AB2DBF" w:rsidP="006B19D8">
            <w:pPr>
              <w:jc w:val="both"/>
              <w:rPr>
                <w:rFonts w:ascii="Arial" w:hAnsi="Arial" w:cs="Arial"/>
                <w:sz w:val="22"/>
                <w:szCs w:val="22"/>
              </w:rPr>
            </w:pPr>
          </w:p>
        </w:tc>
        <w:tc>
          <w:tcPr>
            <w:tcW w:w="1706"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27A1C0BE" w14:textId="77777777" w:rsidR="00AB2DBF" w:rsidRPr="002C10E0" w:rsidRDefault="00AB2DBF" w:rsidP="006B19D8">
            <w:pPr>
              <w:jc w:val="both"/>
              <w:rPr>
                <w:rFonts w:ascii="Arial" w:hAnsi="Arial" w:cs="Arial"/>
                <w:sz w:val="22"/>
                <w:szCs w:val="22"/>
              </w:rPr>
            </w:pPr>
            <w:r w:rsidRPr="002C10E0">
              <w:rPr>
                <w:rFonts w:ascii="Arial" w:eastAsia="Calibri" w:hAnsi="Arial" w:cs="Arial"/>
                <w:sz w:val="22"/>
                <w:szCs w:val="22"/>
              </w:rPr>
              <w:t>Poprodukcyjny</w:t>
            </w:r>
          </w:p>
        </w:tc>
        <w:tc>
          <w:tcPr>
            <w:tcW w:w="84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36BFE1D"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103</w:t>
            </w:r>
          </w:p>
        </w:tc>
        <w:tc>
          <w:tcPr>
            <w:tcW w:w="840" w:type="dxa"/>
            <w:tcBorders>
              <w:top w:val="single" w:sz="4" w:space="0" w:color="959595"/>
              <w:left w:val="single" w:sz="4" w:space="0" w:color="959595"/>
              <w:bottom w:val="single" w:sz="4" w:space="0" w:color="959595"/>
              <w:right w:val="single" w:sz="4" w:space="0" w:color="959595"/>
            </w:tcBorders>
            <w:vAlign w:val="center"/>
          </w:tcPr>
          <w:p w14:paraId="61003DC7"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93</w:t>
            </w:r>
          </w:p>
        </w:tc>
        <w:tc>
          <w:tcPr>
            <w:tcW w:w="840" w:type="dxa"/>
            <w:tcBorders>
              <w:top w:val="single" w:sz="4" w:space="0" w:color="959595"/>
              <w:left w:val="single" w:sz="4" w:space="0" w:color="959595"/>
              <w:bottom w:val="single" w:sz="4" w:space="0" w:color="959595"/>
              <w:right w:val="single" w:sz="4" w:space="0" w:color="959595"/>
            </w:tcBorders>
            <w:vAlign w:val="center"/>
          </w:tcPr>
          <w:p w14:paraId="614EF1AE"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86</w:t>
            </w:r>
          </w:p>
        </w:tc>
        <w:tc>
          <w:tcPr>
            <w:tcW w:w="840" w:type="dxa"/>
            <w:tcBorders>
              <w:top w:val="single" w:sz="4" w:space="0" w:color="959595"/>
              <w:left w:val="single" w:sz="4" w:space="0" w:color="959595"/>
              <w:bottom w:val="single" w:sz="4" w:space="0" w:color="959595"/>
              <w:right w:val="single" w:sz="4" w:space="0" w:color="959595"/>
            </w:tcBorders>
            <w:vAlign w:val="center"/>
          </w:tcPr>
          <w:p w14:paraId="2C9A79C0"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86</w:t>
            </w:r>
          </w:p>
        </w:tc>
        <w:tc>
          <w:tcPr>
            <w:tcW w:w="840" w:type="dxa"/>
            <w:tcBorders>
              <w:top w:val="single" w:sz="4" w:space="0" w:color="959595"/>
              <w:left w:val="single" w:sz="4" w:space="0" w:color="959595"/>
              <w:bottom w:val="single" w:sz="4" w:space="0" w:color="959595"/>
              <w:right w:val="single" w:sz="4" w:space="0" w:color="959595"/>
            </w:tcBorders>
            <w:vAlign w:val="center"/>
          </w:tcPr>
          <w:p w14:paraId="3D3D96EA"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93</w:t>
            </w:r>
          </w:p>
        </w:tc>
        <w:tc>
          <w:tcPr>
            <w:tcW w:w="841" w:type="dxa"/>
            <w:tcBorders>
              <w:top w:val="single" w:sz="4" w:space="0" w:color="959595"/>
              <w:left w:val="single" w:sz="4" w:space="0" w:color="959595"/>
              <w:bottom w:val="single" w:sz="4" w:space="0" w:color="959595"/>
              <w:right w:val="single" w:sz="4" w:space="0" w:color="959595"/>
            </w:tcBorders>
            <w:vAlign w:val="center"/>
          </w:tcPr>
          <w:p w14:paraId="7ED35284" w14:textId="77777777" w:rsidR="00AB2DBF" w:rsidRPr="002C10E0" w:rsidRDefault="00AB2DBF" w:rsidP="002C10E0">
            <w:pPr>
              <w:jc w:val="center"/>
              <w:rPr>
                <w:rFonts w:ascii="Arial" w:hAnsi="Arial" w:cs="Arial"/>
                <w:sz w:val="22"/>
                <w:szCs w:val="22"/>
              </w:rPr>
            </w:pPr>
            <w:r w:rsidRPr="002C10E0">
              <w:rPr>
                <w:rFonts w:ascii="Arial" w:eastAsia="Calibri" w:hAnsi="Arial" w:cs="Arial"/>
                <w:sz w:val="22"/>
                <w:szCs w:val="22"/>
              </w:rPr>
              <w:t>64</w:t>
            </w:r>
          </w:p>
        </w:tc>
        <w:tc>
          <w:tcPr>
            <w:tcW w:w="842" w:type="dxa"/>
            <w:tcBorders>
              <w:top w:val="single" w:sz="4" w:space="0" w:color="959595"/>
              <w:left w:val="single" w:sz="4" w:space="0" w:color="959595"/>
              <w:bottom w:val="single" w:sz="4" w:space="0" w:color="959595"/>
              <w:right w:val="single" w:sz="4" w:space="0" w:color="959595"/>
            </w:tcBorders>
            <w:vAlign w:val="center"/>
          </w:tcPr>
          <w:p w14:paraId="0C11850C" w14:textId="77777777" w:rsidR="00AB2DBF" w:rsidRPr="002C10E0" w:rsidRDefault="00AB2DBF" w:rsidP="002C10E0">
            <w:pPr>
              <w:ind w:right="5"/>
              <w:jc w:val="center"/>
              <w:rPr>
                <w:rFonts w:ascii="Arial" w:hAnsi="Arial" w:cs="Arial"/>
                <w:sz w:val="22"/>
                <w:szCs w:val="22"/>
              </w:rPr>
            </w:pPr>
            <w:r w:rsidRPr="002C10E0">
              <w:rPr>
                <w:rFonts w:ascii="Arial" w:eastAsia="Calibri" w:hAnsi="Arial" w:cs="Arial"/>
                <w:sz w:val="22"/>
                <w:szCs w:val="22"/>
              </w:rPr>
              <w:t>64</w:t>
            </w:r>
          </w:p>
        </w:tc>
      </w:tr>
    </w:tbl>
    <w:p w14:paraId="3CA5BAD9" w14:textId="77777777" w:rsidR="004C4DF2" w:rsidRPr="002C10E0" w:rsidRDefault="004C4DF2" w:rsidP="004C4DF2">
      <w:pPr>
        <w:ind w:left="2960"/>
        <w:jc w:val="both"/>
        <w:rPr>
          <w:rFonts w:ascii="Arial" w:eastAsia="Calibri" w:hAnsi="Arial" w:cs="Arial"/>
          <w:b/>
          <w:bCs/>
        </w:rPr>
      </w:pPr>
    </w:p>
    <w:p w14:paraId="0D4F8578" w14:textId="77777777" w:rsidR="001E2837" w:rsidRPr="0038126E" w:rsidRDefault="001E2837" w:rsidP="00065A01">
      <w:pPr>
        <w:jc w:val="both"/>
        <w:rPr>
          <w:rFonts w:ascii="Arial" w:eastAsia="Calibri" w:hAnsi="Arial" w:cs="Arial"/>
          <w:b/>
          <w:bCs/>
          <w:sz w:val="10"/>
          <w:szCs w:val="10"/>
        </w:rPr>
      </w:pPr>
    </w:p>
    <w:p w14:paraId="15FABCBE" w14:textId="77777777" w:rsidR="0038126E" w:rsidRDefault="0038126E" w:rsidP="00065A01">
      <w:pPr>
        <w:jc w:val="both"/>
        <w:rPr>
          <w:rFonts w:ascii="Arial" w:eastAsia="Calibri" w:hAnsi="Arial" w:cs="Arial"/>
          <w:b/>
          <w:bCs/>
          <w:sz w:val="24"/>
          <w:szCs w:val="24"/>
        </w:rPr>
      </w:pPr>
    </w:p>
    <w:p w14:paraId="24E53318" w14:textId="187685E1" w:rsidR="004C4DF2" w:rsidRDefault="004C4DF2" w:rsidP="00065A01">
      <w:pPr>
        <w:jc w:val="both"/>
        <w:rPr>
          <w:rFonts w:ascii="Arial" w:eastAsia="Calibri" w:hAnsi="Arial" w:cs="Arial"/>
          <w:b/>
          <w:bCs/>
          <w:sz w:val="24"/>
          <w:szCs w:val="24"/>
        </w:rPr>
      </w:pPr>
      <w:r w:rsidRPr="002B5917">
        <w:rPr>
          <w:rFonts w:ascii="Arial" w:eastAsia="Calibri" w:hAnsi="Arial" w:cs="Arial"/>
          <w:b/>
          <w:bCs/>
          <w:sz w:val="24"/>
          <w:szCs w:val="24"/>
        </w:rPr>
        <w:t>Liczba kobiet korzystających z pomocy</w:t>
      </w:r>
    </w:p>
    <w:p w14:paraId="651A97DE" w14:textId="77777777" w:rsidR="001E2837" w:rsidRPr="002B5917" w:rsidRDefault="001E2837" w:rsidP="00065A01">
      <w:pPr>
        <w:jc w:val="both"/>
        <w:rPr>
          <w:rFonts w:ascii="Arial" w:hAnsi="Arial" w:cs="Arial"/>
          <w:b/>
          <w:bCs/>
          <w:sz w:val="24"/>
          <w:szCs w:val="24"/>
        </w:rPr>
      </w:pPr>
    </w:p>
    <w:p w14:paraId="07E5E4F5" w14:textId="77777777" w:rsidR="004C4DF2" w:rsidRPr="002B5917" w:rsidRDefault="004C4DF2" w:rsidP="0038126E">
      <w:pPr>
        <w:spacing w:after="93"/>
        <w:ind w:left="185" w:right="-300"/>
        <w:jc w:val="center"/>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59B15138" wp14:editId="3ECCA3F6">
                <wp:extent cx="5989320" cy="1858394"/>
                <wp:effectExtent l="0" t="0" r="30480" b="0"/>
                <wp:docPr id="1710884631" name="Group 3284"/>
                <wp:cNvGraphicFramePr/>
                <a:graphic xmlns:a="http://schemas.openxmlformats.org/drawingml/2006/main">
                  <a:graphicData uri="http://schemas.microsoft.com/office/word/2010/wordprocessingGroup">
                    <wpg:wgp>
                      <wpg:cNvGrpSpPr/>
                      <wpg:grpSpPr>
                        <a:xfrm>
                          <a:off x="0" y="0"/>
                          <a:ext cx="5989320" cy="1858394"/>
                          <a:chOff x="0" y="0"/>
                          <a:chExt cx="6257925" cy="2733494"/>
                        </a:xfrm>
                      </wpg:grpSpPr>
                      <wps:wsp>
                        <wps:cNvPr id="714732068" name="Rectangle 193"/>
                        <wps:cNvSpPr/>
                        <wps:spPr>
                          <a:xfrm>
                            <a:off x="114300" y="2593112"/>
                            <a:ext cx="309916" cy="186708"/>
                          </a:xfrm>
                          <a:prstGeom prst="rect">
                            <a:avLst/>
                          </a:prstGeom>
                          <a:ln>
                            <a:noFill/>
                          </a:ln>
                        </wps:spPr>
                        <wps:txbx>
                          <w:txbxContent>
                            <w:p w14:paraId="34B0E7A7" w14:textId="77777777" w:rsidR="00065A01" w:rsidRDefault="00065A01" w:rsidP="004C4DF2">
                              <w:r>
                                <w:rPr>
                                  <w:rFonts w:ascii="Calibri" w:eastAsia="Calibri" w:hAnsi="Calibri" w:cs="Calibri"/>
                                  <w:color w:val="404259"/>
                                  <w:w w:val="109"/>
                                  <w:sz w:val="17"/>
                                </w:rPr>
                                <w:t>2018</w:t>
                              </w:r>
                            </w:p>
                          </w:txbxContent>
                        </wps:txbx>
                        <wps:bodyPr horzOverflow="overflow" vert="horz" lIns="0" tIns="0" rIns="0" bIns="0" rtlCol="0">
                          <a:noAutofit/>
                        </wps:bodyPr>
                      </wps:wsp>
                      <wps:wsp>
                        <wps:cNvPr id="1676922402" name="Rectangle 194"/>
                        <wps:cNvSpPr/>
                        <wps:spPr>
                          <a:xfrm>
                            <a:off x="1095375" y="2593112"/>
                            <a:ext cx="309916" cy="186708"/>
                          </a:xfrm>
                          <a:prstGeom prst="rect">
                            <a:avLst/>
                          </a:prstGeom>
                          <a:ln>
                            <a:noFill/>
                          </a:ln>
                        </wps:spPr>
                        <wps:txbx>
                          <w:txbxContent>
                            <w:p w14:paraId="01B3D21B" w14:textId="77777777" w:rsidR="00065A01" w:rsidRDefault="00065A01" w:rsidP="004C4DF2">
                              <w:r>
                                <w:rPr>
                                  <w:rFonts w:ascii="Calibri" w:eastAsia="Calibri" w:hAnsi="Calibri" w:cs="Calibri"/>
                                  <w:color w:val="404259"/>
                                  <w:w w:val="109"/>
                                  <w:sz w:val="17"/>
                                </w:rPr>
                                <w:t>2019</w:t>
                              </w:r>
                            </w:p>
                          </w:txbxContent>
                        </wps:txbx>
                        <wps:bodyPr horzOverflow="overflow" vert="horz" lIns="0" tIns="0" rIns="0" bIns="0" rtlCol="0">
                          <a:noAutofit/>
                        </wps:bodyPr>
                      </wps:wsp>
                      <wps:wsp>
                        <wps:cNvPr id="1835224140" name="Rectangle 195"/>
                        <wps:cNvSpPr/>
                        <wps:spPr>
                          <a:xfrm>
                            <a:off x="2066925" y="2593112"/>
                            <a:ext cx="309916" cy="186708"/>
                          </a:xfrm>
                          <a:prstGeom prst="rect">
                            <a:avLst/>
                          </a:prstGeom>
                          <a:ln>
                            <a:noFill/>
                          </a:ln>
                        </wps:spPr>
                        <wps:txbx>
                          <w:txbxContent>
                            <w:p w14:paraId="6A900084" w14:textId="77777777" w:rsidR="00065A01" w:rsidRDefault="00065A01" w:rsidP="004C4DF2">
                              <w:r>
                                <w:rPr>
                                  <w:rFonts w:ascii="Calibri" w:eastAsia="Calibri" w:hAnsi="Calibri" w:cs="Calibri"/>
                                  <w:color w:val="404259"/>
                                  <w:w w:val="109"/>
                                  <w:sz w:val="17"/>
                                </w:rPr>
                                <w:t>2020</w:t>
                              </w:r>
                            </w:p>
                          </w:txbxContent>
                        </wps:txbx>
                        <wps:bodyPr horzOverflow="overflow" vert="horz" lIns="0" tIns="0" rIns="0" bIns="0" rtlCol="0">
                          <a:noAutofit/>
                        </wps:bodyPr>
                      </wps:wsp>
                      <wps:wsp>
                        <wps:cNvPr id="1929781177" name="Rectangle 196"/>
                        <wps:cNvSpPr/>
                        <wps:spPr>
                          <a:xfrm>
                            <a:off x="3048000" y="2593112"/>
                            <a:ext cx="309916" cy="186708"/>
                          </a:xfrm>
                          <a:prstGeom prst="rect">
                            <a:avLst/>
                          </a:prstGeom>
                          <a:ln>
                            <a:noFill/>
                          </a:ln>
                        </wps:spPr>
                        <wps:txbx>
                          <w:txbxContent>
                            <w:p w14:paraId="3170B653" w14:textId="77777777" w:rsidR="00065A01" w:rsidRDefault="00065A01" w:rsidP="004C4DF2">
                              <w:r>
                                <w:rPr>
                                  <w:rFonts w:ascii="Calibri" w:eastAsia="Calibri" w:hAnsi="Calibri" w:cs="Calibri"/>
                                  <w:color w:val="404259"/>
                                  <w:w w:val="109"/>
                                  <w:sz w:val="17"/>
                                </w:rPr>
                                <w:t>2021</w:t>
                              </w:r>
                            </w:p>
                          </w:txbxContent>
                        </wps:txbx>
                        <wps:bodyPr horzOverflow="overflow" vert="horz" lIns="0" tIns="0" rIns="0" bIns="0" rtlCol="0">
                          <a:noAutofit/>
                        </wps:bodyPr>
                      </wps:wsp>
                      <wps:wsp>
                        <wps:cNvPr id="2035976000" name="Rectangle 197"/>
                        <wps:cNvSpPr/>
                        <wps:spPr>
                          <a:xfrm>
                            <a:off x="4029075" y="2593112"/>
                            <a:ext cx="309916" cy="186708"/>
                          </a:xfrm>
                          <a:prstGeom prst="rect">
                            <a:avLst/>
                          </a:prstGeom>
                          <a:ln>
                            <a:noFill/>
                          </a:ln>
                        </wps:spPr>
                        <wps:txbx>
                          <w:txbxContent>
                            <w:p w14:paraId="4C0F6DFC" w14:textId="77777777" w:rsidR="00065A01" w:rsidRDefault="00065A01" w:rsidP="004C4DF2">
                              <w:r>
                                <w:rPr>
                                  <w:rFonts w:ascii="Calibri" w:eastAsia="Calibri" w:hAnsi="Calibri" w:cs="Calibri"/>
                                  <w:color w:val="404259"/>
                                  <w:w w:val="109"/>
                                  <w:sz w:val="17"/>
                                </w:rPr>
                                <w:t>2022</w:t>
                              </w:r>
                            </w:p>
                          </w:txbxContent>
                        </wps:txbx>
                        <wps:bodyPr horzOverflow="overflow" vert="horz" lIns="0" tIns="0" rIns="0" bIns="0" rtlCol="0">
                          <a:noAutofit/>
                        </wps:bodyPr>
                      </wps:wsp>
                      <wps:wsp>
                        <wps:cNvPr id="579043367" name="Rectangle 198"/>
                        <wps:cNvSpPr/>
                        <wps:spPr>
                          <a:xfrm>
                            <a:off x="5000625" y="2593112"/>
                            <a:ext cx="309916" cy="186708"/>
                          </a:xfrm>
                          <a:prstGeom prst="rect">
                            <a:avLst/>
                          </a:prstGeom>
                          <a:ln>
                            <a:noFill/>
                          </a:ln>
                        </wps:spPr>
                        <wps:txbx>
                          <w:txbxContent>
                            <w:p w14:paraId="06FB429A" w14:textId="77777777" w:rsidR="00065A01" w:rsidRDefault="00065A01" w:rsidP="004C4DF2">
                              <w:r>
                                <w:rPr>
                                  <w:rFonts w:ascii="Calibri" w:eastAsia="Calibri" w:hAnsi="Calibri" w:cs="Calibri"/>
                                  <w:color w:val="404259"/>
                                  <w:w w:val="109"/>
                                  <w:sz w:val="17"/>
                                </w:rPr>
                                <w:t>2023</w:t>
                              </w:r>
                            </w:p>
                          </w:txbxContent>
                        </wps:txbx>
                        <wps:bodyPr horzOverflow="overflow" vert="horz" lIns="0" tIns="0" rIns="0" bIns="0" rtlCol="0">
                          <a:noAutofit/>
                        </wps:bodyPr>
                      </wps:wsp>
                      <wps:wsp>
                        <wps:cNvPr id="1266973316" name="Rectangle 199"/>
                        <wps:cNvSpPr/>
                        <wps:spPr>
                          <a:xfrm>
                            <a:off x="5981700" y="2593112"/>
                            <a:ext cx="309916" cy="186708"/>
                          </a:xfrm>
                          <a:prstGeom prst="rect">
                            <a:avLst/>
                          </a:prstGeom>
                          <a:ln>
                            <a:noFill/>
                          </a:ln>
                        </wps:spPr>
                        <wps:txbx>
                          <w:txbxContent>
                            <w:p w14:paraId="7036D08E" w14:textId="77777777" w:rsidR="00065A01" w:rsidRDefault="00065A01" w:rsidP="004C4DF2">
                              <w:r>
                                <w:rPr>
                                  <w:rFonts w:ascii="Calibri" w:eastAsia="Calibri" w:hAnsi="Calibri" w:cs="Calibri"/>
                                  <w:color w:val="404259"/>
                                  <w:w w:val="109"/>
                                  <w:sz w:val="17"/>
                                </w:rPr>
                                <w:t>2024</w:t>
                              </w:r>
                            </w:p>
                          </w:txbxContent>
                        </wps:txbx>
                        <wps:bodyPr horzOverflow="overflow" vert="horz" lIns="0" tIns="0" rIns="0" bIns="0" rtlCol="0">
                          <a:noAutofit/>
                        </wps:bodyPr>
                      </wps:wsp>
                      <wps:wsp>
                        <wps:cNvPr id="1674702560" name="Rectangle 200"/>
                        <wps:cNvSpPr/>
                        <wps:spPr>
                          <a:xfrm>
                            <a:off x="133350" y="2469287"/>
                            <a:ext cx="77479" cy="186708"/>
                          </a:xfrm>
                          <a:prstGeom prst="rect">
                            <a:avLst/>
                          </a:prstGeom>
                          <a:ln>
                            <a:noFill/>
                          </a:ln>
                        </wps:spPr>
                        <wps:txbx>
                          <w:txbxContent>
                            <w:p w14:paraId="01EBC3C9" w14:textId="77777777" w:rsidR="00065A01" w:rsidRDefault="00065A01" w:rsidP="004C4DF2">
                              <w:r>
                                <w:rPr>
                                  <w:rFonts w:ascii="Calibri" w:eastAsia="Calibri" w:hAnsi="Calibri" w:cs="Calibri"/>
                                  <w:color w:val="404259"/>
                                  <w:w w:val="109"/>
                                  <w:sz w:val="17"/>
                                </w:rPr>
                                <w:t>0</w:t>
                              </w:r>
                            </w:p>
                          </w:txbxContent>
                        </wps:txbx>
                        <wps:bodyPr horzOverflow="overflow" vert="horz" lIns="0" tIns="0" rIns="0" bIns="0" rtlCol="0">
                          <a:noAutofit/>
                        </wps:bodyPr>
                      </wps:wsp>
                      <wps:wsp>
                        <wps:cNvPr id="1018643717" name="Rectangle 201"/>
                        <wps:cNvSpPr/>
                        <wps:spPr>
                          <a:xfrm>
                            <a:off x="66675" y="2202587"/>
                            <a:ext cx="154958" cy="186708"/>
                          </a:xfrm>
                          <a:prstGeom prst="rect">
                            <a:avLst/>
                          </a:prstGeom>
                          <a:ln>
                            <a:noFill/>
                          </a:ln>
                        </wps:spPr>
                        <wps:txbx>
                          <w:txbxContent>
                            <w:p w14:paraId="4CC2B496" w14:textId="77777777" w:rsidR="00065A01" w:rsidRDefault="00065A01" w:rsidP="004C4DF2">
                              <w:r>
                                <w:rPr>
                                  <w:rFonts w:ascii="Calibri" w:eastAsia="Calibri" w:hAnsi="Calibri" w:cs="Calibri"/>
                                  <w:color w:val="404259"/>
                                  <w:w w:val="109"/>
                                  <w:sz w:val="17"/>
                                </w:rPr>
                                <w:t>50</w:t>
                              </w:r>
                            </w:p>
                          </w:txbxContent>
                        </wps:txbx>
                        <wps:bodyPr horzOverflow="overflow" vert="horz" lIns="0" tIns="0" rIns="0" bIns="0" rtlCol="0">
                          <a:noAutofit/>
                        </wps:bodyPr>
                      </wps:wsp>
                      <wps:wsp>
                        <wps:cNvPr id="1997386924" name="Rectangle 202"/>
                        <wps:cNvSpPr/>
                        <wps:spPr>
                          <a:xfrm>
                            <a:off x="0" y="1945412"/>
                            <a:ext cx="232437" cy="186708"/>
                          </a:xfrm>
                          <a:prstGeom prst="rect">
                            <a:avLst/>
                          </a:prstGeom>
                          <a:ln>
                            <a:noFill/>
                          </a:ln>
                        </wps:spPr>
                        <wps:txbx>
                          <w:txbxContent>
                            <w:p w14:paraId="6496ABAB" w14:textId="77777777" w:rsidR="00065A01" w:rsidRDefault="00065A01" w:rsidP="004C4DF2">
                              <w:r>
                                <w:rPr>
                                  <w:rFonts w:ascii="Calibri" w:eastAsia="Calibri" w:hAnsi="Calibri" w:cs="Calibri"/>
                                  <w:color w:val="404259"/>
                                  <w:w w:val="109"/>
                                  <w:sz w:val="17"/>
                                </w:rPr>
                                <w:t>100</w:t>
                              </w:r>
                            </w:p>
                          </w:txbxContent>
                        </wps:txbx>
                        <wps:bodyPr horzOverflow="overflow" vert="horz" lIns="0" tIns="0" rIns="0" bIns="0" rtlCol="0">
                          <a:noAutofit/>
                        </wps:bodyPr>
                      </wps:wsp>
                      <wps:wsp>
                        <wps:cNvPr id="167045421" name="Rectangle 203"/>
                        <wps:cNvSpPr/>
                        <wps:spPr>
                          <a:xfrm>
                            <a:off x="0" y="1678712"/>
                            <a:ext cx="232437" cy="186708"/>
                          </a:xfrm>
                          <a:prstGeom prst="rect">
                            <a:avLst/>
                          </a:prstGeom>
                          <a:ln>
                            <a:noFill/>
                          </a:ln>
                        </wps:spPr>
                        <wps:txbx>
                          <w:txbxContent>
                            <w:p w14:paraId="0344B36A" w14:textId="77777777" w:rsidR="00065A01" w:rsidRDefault="00065A01" w:rsidP="004C4DF2">
                              <w:r>
                                <w:rPr>
                                  <w:rFonts w:ascii="Calibri" w:eastAsia="Calibri" w:hAnsi="Calibri" w:cs="Calibri"/>
                                  <w:color w:val="404259"/>
                                  <w:w w:val="109"/>
                                  <w:sz w:val="17"/>
                                </w:rPr>
                                <w:t>150</w:t>
                              </w:r>
                            </w:p>
                          </w:txbxContent>
                        </wps:txbx>
                        <wps:bodyPr horzOverflow="overflow" vert="horz" lIns="0" tIns="0" rIns="0" bIns="0" rtlCol="0">
                          <a:noAutofit/>
                        </wps:bodyPr>
                      </wps:wsp>
                      <wps:wsp>
                        <wps:cNvPr id="1285304267" name="Rectangle 204"/>
                        <wps:cNvSpPr/>
                        <wps:spPr>
                          <a:xfrm>
                            <a:off x="0" y="1421537"/>
                            <a:ext cx="232437" cy="186708"/>
                          </a:xfrm>
                          <a:prstGeom prst="rect">
                            <a:avLst/>
                          </a:prstGeom>
                          <a:ln>
                            <a:noFill/>
                          </a:ln>
                        </wps:spPr>
                        <wps:txbx>
                          <w:txbxContent>
                            <w:p w14:paraId="7DA39962" w14:textId="77777777" w:rsidR="00065A01" w:rsidRDefault="00065A01" w:rsidP="004C4DF2">
                              <w:r>
                                <w:rPr>
                                  <w:rFonts w:ascii="Calibri" w:eastAsia="Calibri" w:hAnsi="Calibri" w:cs="Calibri"/>
                                  <w:color w:val="404259"/>
                                  <w:w w:val="109"/>
                                  <w:sz w:val="17"/>
                                </w:rPr>
                                <w:t>200</w:t>
                              </w:r>
                            </w:p>
                          </w:txbxContent>
                        </wps:txbx>
                        <wps:bodyPr horzOverflow="overflow" vert="horz" lIns="0" tIns="0" rIns="0" bIns="0" rtlCol="0">
                          <a:noAutofit/>
                        </wps:bodyPr>
                      </wps:wsp>
                      <wps:wsp>
                        <wps:cNvPr id="1973176594" name="Rectangle 205"/>
                        <wps:cNvSpPr/>
                        <wps:spPr>
                          <a:xfrm>
                            <a:off x="0" y="1154837"/>
                            <a:ext cx="232437" cy="186708"/>
                          </a:xfrm>
                          <a:prstGeom prst="rect">
                            <a:avLst/>
                          </a:prstGeom>
                          <a:ln>
                            <a:noFill/>
                          </a:ln>
                        </wps:spPr>
                        <wps:txbx>
                          <w:txbxContent>
                            <w:p w14:paraId="0840476F" w14:textId="77777777" w:rsidR="00065A01" w:rsidRDefault="00065A01" w:rsidP="004C4DF2">
                              <w:r>
                                <w:rPr>
                                  <w:rFonts w:ascii="Calibri" w:eastAsia="Calibri" w:hAnsi="Calibri" w:cs="Calibri"/>
                                  <w:color w:val="404259"/>
                                  <w:w w:val="109"/>
                                  <w:sz w:val="17"/>
                                </w:rPr>
                                <w:t>250</w:t>
                              </w:r>
                            </w:p>
                          </w:txbxContent>
                        </wps:txbx>
                        <wps:bodyPr horzOverflow="overflow" vert="horz" lIns="0" tIns="0" rIns="0" bIns="0" rtlCol="0">
                          <a:noAutofit/>
                        </wps:bodyPr>
                      </wps:wsp>
                      <wps:wsp>
                        <wps:cNvPr id="206158832" name="Rectangle 206"/>
                        <wps:cNvSpPr/>
                        <wps:spPr>
                          <a:xfrm>
                            <a:off x="0" y="897662"/>
                            <a:ext cx="232437" cy="186708"/>
                          </a:xfrm>
                          <a:prstGeom prst="rect">
                            <a:avLst/>
                          </a:prstGeom>
                          <a:ln>
                            <a:noFill/>
                          </a:ln>
                        </wps:spPr>
                        <wps:txbx>
                          <w:txbxContent>
                            <w:p w14:paraId="25011710" w14:textId="77777777" w:rsidR="00065A01" w:rsidRDefault="00065A01" w:rsidP="004C4DF2">
                              <w:r>
                                <w:rPr>
                                  <w:rFonts w:ascii="Calibri" w:eastAsia="Calibri" w:hAnsi="Calibri" w:cs="Calibri"/>
                                  <w:color w:val="404259"/>
                                  <w:w w:val="109"/>
                                  <w:sz w:val="17"/>
                                </w:rPr>
                                <w:t>300</w:t>
                              </w:r>
                            </w:p>
                          </w:txbxContent>
                        </wps:txbx>
                        <wps:bodyPr horzOverflow="overflow" vert="horz" lIns="0" tIns="0" rIns="0" bIns="0" rtlCol="0">
                          <a:noAutofit/>
                        </wps:bodyPr>
                      </wps:wsp>
                      <wps:wsp>
                        <wps:cNvPr id="1036474574" name="Rectangle 207"/>
                        <wps:cNvSpPr/>
                        <wps:spPr>
                          <a:xfrm>
                            <a:off x="0" y="630962"/>
                            <a:ext cx="232437" cy="186708"/>
                          </a:xfrm>
                          <a:prstGeom prst="rect">
                            <a:avLst/>
                          </a:prstGeom>
                          <a:ln>
                            <a:noFill/>
                          </a:ln>
                        </wps:spPr>
                        <wps:txbx>
                          <w:txbxContent>
                            <w:p w14:paraId="35DE7AF5" w14:textId="77777777" w:rsidR="00065A01" w:rsidRDefault="00065A01" w:rsidP="004C4DF2">
                              <w:r>
                                <w:rPr>
                                  <w:rFonts w:ascii="Calibri" w:eastAsia="Calibri" w:hAnsi="Calibri" w:cs="Calibri"/>
                                  <w:color w:val="404259"/>
                                  <w:w w:val="109"/>
                                  <w:sz w:val="17"/>
                                </w:rPr>
                                <w:t>350</w:t>
                              </w:r>
                            </w:p>
                          </w:txbxContent>
                        </wps:txbx>
                        <wps:bodyPr horzOverflow="overflow" vert="horz" lIns="0" tIns="0" rIns="0" bIns="0" rtlCol="0">
                          <a:noAutofit/>
                        </wps:bodyPr>
                      </wps:wsp>
                      <wps:wsp>
                        <wps:cNvPr id="979357958" name="Rectangle 208"/>
                        <wps:cNvSpPr/>
                        <wps:spPr>
                          <a:xfrm>
                            <a:off x="0" y="373787"/>
                            <a:ext cx="232437" cy="186708"/>
                          </a:xfrm>
                          <a:prstGeom prst="rect">
                            <a:avLst/>
                          </a:prstGeom>
                          <a:ln>
                            <a:noFill/>
                          </a:ln>
                        </wps:spPr>
                        <wps:txbx>
                          <w:txbxContent>
                            <w:p w14:paraId="331FE10C" w14:textId="77777777" w:rsidR="00065A01" w:rsidRDefault="00065A01" w:rsidP="004C4DF2">
                              <w:r>
                                <w:rPr>
                                  <w:rFonts w:ascii="Calibri" w:eastAsia="Calibri" w:hAnsi="Calibri" w:cs="Calibri"/>
                                  <w:color w:val="404259"/>
                                  <w:w w:val="109"/>
                                  <w:sz w:val="17"/>
                                </w:rPr>
                                <w:t>400</w:t>
                              </w:r>
                            </w:p>
                          </w:txbxContent>
                        </wps:txbx>
                        <wps:bodyPr horzOverflow="overflow" vert="horz" lIns="0" tIns="0" rIns="0" bIns="0" rtlCol="0">
                          <a:noAutofit/>
                        </wps:bodyPr>
                      </wps:wsp>
                      <wps:wsp>
                        <wps:cNvPr id="1171014978" name="Rectangle 209"/>
                        <wps:cNvSpPr/>
                        <wps:spPr>
                          <a:xfrm>
                            <a:off x="0" y="107086"/>
                            <a:ext cx="232437" cy="186708"/>
                          </a:xfrm>
                          <a:prstGeom prst="rect">
                            <a:avLst/>
                          </a:prstGeom>
                          <a:ln>
                            <a:noFill/>
                          </a:ln>
                        </wps:spPr>
                        <wps:txbx>
                          <w:txbxContent>
                            <w:p w14:paraId="69094D3E" w14:textId="77777777" w:rsidR="00065A01" w:rsidRDefault="00065A01" w:rsidP="004C4DF2">
                              <w:r>
                                <w:rPr>
                                  <w:rFonts w:ascii="Calibri" w:eastAsia="Calibri" w:hAnsi="Calibri" w:cs="Calibri"/>
                                  <w:color w:val="404259"/>
                                  <w:w w:val="109"/>
                                  <w:sz w:val="17"/>
                                </w:rPr>
                                <w:t>450</w:t>
                              </w:r>
                            </w:p>
                          </w:txbxContent>
                        </wps:txbx>
                        <wps:bodyPr horzOverflow="overflow" vert="horz" lIns="0" tIns="0" rIns="0" bIns="0" rtlCol="0">
                          <a:noAutofit/>
                        </wps:bodyPr>
                      </wps:wsp>
                      <wps:wsp>
                        <wps:cNvPr id="14711960" name="Shape 210"/>
                        <wps:cNvSpPr/>
                        <wps:spPr>
                          <a:xfrm>
                            <a:off x="247650" y="2543175"/>
                            <a:ext cx="5867400" cy="0"/>
                          </a:xfrm>
                          <a:custGeom>
                            <a:avLst/>
                            <a:gdLst/>
                            <a:ahLst/>
                            <a:cxnLst/>
                            <a:rect l="0" t="0" r="0" b="0"/>
                            <a:pathLst>
                              <a:path w="5867400">
                                <a:moveTo>
                                  <a:pt x="0" y="0"/>
                                </a:moveTo>
                                <a:lnTo>
                                  <a:pt x="586740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462359860" name="Shape 211"/>
                        <wps:cNvSpPr/>
                        <wps:spPr>
                          <a:xfrm>
                            <a:off x="247650" y="190500"/>
                            <a:ext cx="0" cy="2352675"/>
                          </a:xfrm>
                          <a:custGeom>
                            <a:avLst/>
                            <a:gdLst/>
                            <a:ahLst/>
                            <a:cxnLst/>
                            <a:rect l="0" t="0" r="0" b="0"/>
                            <a:pathLst>
                              <a:path h="2352675">
                                <a:moveTo>
                                  <a:pt x="0" y="23526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73119830" name="Shape 212"/>
                        <wps:cNvSpPr/>
                        <wps:spPr>
                          <a:xfrm>
                            <a:off x="247650" y="228600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495174583" name="Shape 213"/>
                        <wps:cNvSpPr/>
                        <wps:spPr>
                          <a:xfrm>
                            <a:off x="247650" y="201930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80368547" name="Shape 214"/>
                        <wps:cNvSpPr/>
                        <wps:spPr>
                          <a:xfrm>
                            <a:off x="247650" y="176212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39021437" name="Shape 215"/>
                        <wps:cNvSpPr/>
                        <wps:spPr>
                          <a:xfrm>
                            <a:off x="247650" y="149542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24041224" name="Shape 216"/>
                        <wps:cNvSpPr/>
                        <wps:spPr>
                          <a:xfrm>
                            <a:off x="247650" y="123825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3130904" name="Shape 217"/>
                        <wps:cNvSpPr/>
                        <wps:spPr>
                          <a:xfrm>
                            <a:off x="247650" y="97155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381450408" name="Shape 218"/>
                        <wps:cNvSpPr/>
                        <wps:spPr>
                          <a:xfrm>
                            <a:off x="247650" y="71437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698206739" name="Shape 219"/>
                        <wps:cNvSpPr/>
                        <wps:spPr>
                          <a:xfrm>
                            <a:off x="247650" y="44767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876283829" name="Shape 220"/>
                        <wps:cNvSpPr/>
                        <wps:spPr>
                          <a:xfrm>
                            <a:off x="247650" y="19050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1814881" name="Shape 221"/>
                        <wps:cNvSpPr/>
                        <wps:spPr>
                          <a:xfrm>
                            <a:off x="247650" y="2266950"/>
                            <a:ext cx="5867400" cy="276225"/>
                          </a:xfrm>
                          <a:custGeom>
                            <a:avLst/>
                            <a:gdLst/>
                            <a:ahLst/>
                            <a:cxnLst/>
                            <a:rect l="0" t="0" r="0" b="0"/>
                            <a:pathLst>
                              <a:path w="5867400" h="276225">
                                <a:moveTo>
                                  <a:pt x="0" y="0"/>
                                </a:moveTo>
                                <a:lnTo>
                                  <a:pt x="981075" y="19050"/>
                                </a:lnTo>
                                <a:lnTo>
                                  <a:pt x="1952625" y="276225"/>
                                </a:lnTo>
                                <a:lnTo>
                                  <a:pt x="2933700" y="85725"/>
                                </a:lnTo>
                                <a:lnTo>
                                  <a:pt x="3914775" y="38100"/>
                                </a:lnTo>
                                <a:lnTo>
                                  <a:pt x="4886325" y="38100"/>
                                </a:lnTo>
                                <a:lnTo>
                                  <a:pt x="5867400" y="66675"/>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490772790" name="Shape 222"/>
                        <wps:cNvSpPr/>
                        <wps:spPr>
                          <a:xfrm>
                            <a:off x="247650" y="457200"/>
                            <a:ext cx="5867400" cy="1143000"/>
                          </a:xfrm>
                          <a:custGeom>
                            <a:avLst/>
                            <a:gdLst/>
                            <a:ahLst/>
                            <a:cxnLst/>
                            <a:rect l="0" t="0" r="0" b="0"/>
                            <a:pathLst>
                              <a:path w="5867400" h="1143000">
                                <a:moveTo>
                                  <a:pt x="0" y="304800"/>
                                </a:moveTo>
                                <a:lnTo>
                                  <a:pt x="981075" y="409575"/>
                                </a:lnTo>
                                <a:lnTo>
                                  <a:pt x="1952625" y="485775"/>
                                </a:lnTo>
                                <a:lnTo>
                                  <a:pt x="2933700" y="819150"/>
                                </a:lnTo>
                                <a:lnTo>
                                  <a:pt x="3914775" y="0"/>
                                </a:lnTo>
                                <a:lnTo>
                                  <a:pt x="4886325" y="895350"/>
                                </a:lnTo>
                                <a:lnTo>
                                  <a:pt x="5867400" y="1143000"/>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807528893" name="Shape 223"/>
                        <wps:cNvSpPr/>
                        <wps:spPr>
                          <a:xfrm>
                            <a:off x="247650" y="1724025"/>
                            <a:ext cx="5867400" cy="266700"/>
                          </a:xfrm>
                          <a:custGeom>
                            <a:avLst/>
                            <a:gdLst/>
                            <a:ahLst/>
                            <a:cxnLst/>
                            <a:rect l="0" t="0" r="0" b="0"/>
                            <a:pathLst>
                              <a:path w="5867400" h="266700">
                                <a:moveTo>
                                  <a:pt x="0" y="228600"/>
                                </a:moveTo>
                                <a:lnTo>
                                  <a:pt x="981075" y="190500"/>
                                </a:lnTo>
                                <a:lnTo>
                                  <a:pt x="1952625" y="0"/>
                                </a:lnTo>
                                <a:lnTo>
                                  <a:pt x="2933700" y="266700"/>
                                </a:lnTo>
                                <a:lnTo>
                                  <a:pt x="3914775" y="104775"/>
                                </a:lnTo>
                                <a:lnTo>
                                  <a:pt x="4886325" y="171450"/>
                                </a:lnTo>
                                <a:lnTo>
                                  <a:pt x="5867400" y="123825"/>
                                </a:lnTo>
                              </a:path>
                            </a:pathLst>
                          </a:custGeom>
                          <a:ln w="19050" cap="flat">
                            <a:round/>
                          </a:ln>
                        </wps:spPr>
                        <wps:style>
                          <a:lnRef idx="1">
                            <a:srgbClr val="F1E87D"/>
                          </a:lnRef>
                          <a:fillRef idx="0">
                            <a:srgbClr val="000000">
                              <a:alpha val="0"/>
                            </a:srgbClr>
                          </a:fillRef>
                          <a:effectRef idx="0">
                            <a:scrgbClr r="0" g="0" b="0"/>
                          </a:effectRef>
                          <a:fontRef idx="none"/>
                        </wps:style>
                        <wps:bodyPr/>
                      </wps:wsp>
                      <wps:wsp>
                        <wps:cNvPr id="653730999" name="Shape 256"/>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267346617" name="Shape 257"/>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59B15138" id="Group 3284" o:spid="_x0000_s1217" style="width:471.6pt;height:146.35pt;mso-position-horizontal-relative:char;mso-position-vertical-relative:line" coordsize="62579,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">
                <v:rect id="Rectangle 193" o:spid="_x0000_s1218" style="position:absolute;left:1143;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" filled="f" stroked="f">
                  <v:textbox inset="0,0,0,0">
                    <w:txbxContent>
                      <w:p w14:paraId="34B0E7A7" w14:textId="77777777" w:rsidR="00065A01" w:rsidRDefault="00065A01" w:rsidP="004C4DF2">
                        <w:r>
                          <w:rPr>
                            <w:rFonts w:ascii="Calibri" w:eastAsia="Calibri" w:hAnsi="Calibri" w:cs="Calibri"/>
                            <w:color w:val="404259"/>
                            <w:w w:val="109"/>
                            <w:sz w:val="17"/>
                          </w:rPr>
                          <w:t>2018</w:t>
                        </w:r>
                      </w:p>
                    </w:txbxContent>
                  </v:textbox>
                </v:rect>
                <v:rect id="Rectangle 194" o:spid="_x0000_s1219" style="position:absolute;left:10953;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" filled="f" stroked="f">
                  <v:textbox inset="0,0,0,0">
                    <w:txbxContent>
                      <w:p w14:paraId="01B3D21B" w14:textId="77777777" w:rsidR="00065A01" w:rsidRDefault="00065A01" w:rsidP="004C4DF2">
                        <w:r>
                          <w:rPr>
                            <w:rFonts w:ascii="Calibri" w:eastAsia="Calibri" w:hAnsi="Calibri" w:cs="Calibri"/>
                            <w:color w:val="404259"/>
                            <w:w w:val="109"/>
                            <w:sz w:val="17"/>
                          </w:rPr>
                          <w:t>2019</w:t>
                        </w:r>
                      </w:p>
                    </w:txbxContent>
                  </v:textbox>
                </v:rect>
                <v:rect id="Rectangle 195" o:spid="_x0000_s1220" style="position:absolute;left:20669;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" filled="f" stroked="f">
                  <v:textbox inset="0,0,0,0">
                    <w:txbxContent>
                      <w:p w14:paraId="6A900084" w14:textId="77777777" w:rsidR="00065A01" w:rsidRDefault="00065A01" w:rsidP="004C4DF2">
                        <w:r>
                          <w:rPr>
                            <w:rFonts w:ascii="Calibri" w:eastAsia="Calibri" w:hAnsi="Calibri" w:cs="Calibri"/>
                            <w:color w:val="404259"/>
                            <w:w w:val="109"/>
                            <w:sz w:val="17"/>
                          </w:rPr>
                          <w:t>2020</w:t>
                        </w:r>
                      </w:p>
                    </w:txbxContent>
                  </v:textbox>
                </v:rect>
                <v:rect id="Rectangle 196" o:spid="_x0000_s1221" style="position:absolute;left:3048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" filled="f" stroked="f">
                  <v:textbox inset="0,0,0,0">
                    <w:txbxContent>
                      <w:p w14:paraId="3170B653" w14:textId="77777777" w:rsidR="00065A01" w:rsidRDefault="00065A01" w:rsidP="004C4DF2">
                        <w:r>
                          <w:rPr>
                            <w:rFonts w:ascii="Calibri" w:eastAsia="Calibri" w:hAnsi="Calibri" w:cs="Calibri"/>
                            <w:color w:val="404259"/>
                            <w:w w:val="109"/>
                            <w:sz w:val="17"/>
                          </w:rPr>
                          <w:t>2021</w:t>
                        </w:r>
                      </w:p>
                    </w:txbxContent>
                  </v:textbox>
                </v:rect>
                <v:rect id="Rectangle 197" o:spid="_x0000_s1222" style="position:absolute;left:4029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" filled="f" stroked="f">
                  <v:textbox inset="0,0,0,0">
                    <w:txbxContent>
                      <w:p w14:paraId="4C0F6DFC" w14:textId="77777777" w:rsidR="00065A01" w:rsidRDefault="00065A01" w:rsidP="004C4DF2">
                        <w:r>
                          <w:rPr>
                            <w:rFonts w:ascii="Calibri" w:eastAsia="Calibri" w:hAnsi="Calibri" w:cs="Calibri"/>
                            <w:color w:val="404259"/>
                            <w:w w:val="109"/>
                            <w:sz w:val="17"/>
                          </w:rPr>
                          <w:t>2022</w:t>
                        </w:r>
                      </w:p>
                    </w:txbxContent>
                  </v:textbox>
                </v:rect>
                <v:rect id="Rectangle 198" o:spid="_x0000_s1223" style="position:absolute;left:5000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" filled="f" stroked="f">
                  <v:textbox inset="0,0,0,0">
                    <w:txbxContent>
                      <w:p w14:paraId="06FB429A" w14:textId="77777777" w:rsidR="00065A01" w:rsidRDefault="00065A01" w:rsidP="004C4DF2">
                        <w:r>
                          <w:rPr>
                            <w:rFonts w:ascii="Calibri" w:eastAsia="Calibri" w:hAnsi="Calibri" w:cs="Calibri"/>
                            <w:color w:val="404259"/>
                            <w:w w:val="109"/>
                            <w:sz w:val="17"/>
                          </w:rPr>
                          <w:t>2023</w:t>
                        </w:r>
                      </w:p>
                    </w:txbxContent>
                  </v:textbox>
                </v:rect>
                <v:rect id="Rectangle 199" o:spid="_x0000_s1224"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" filled="f" stroked="f">
                  <v:textbox inset="0,0,0,0">
                    <w:txbxContent>
                      <w:p w14:paraId="7036D08E" w14:textId="77777777" w:rsidR="00065A01" w:rsidRDefault="00065A01" w:rsidP="004C4DF2">
                        <w:r>
                          <w:rPr>
                            <w:rFonts w:ascii="Calibri" w:eastAsia="Calibri" w:hAnsi="Calibri" w:cs="Calibri"/>
                            <w:color w:val="404259"/>
                            <w:w w:val="109"/>
                            <w:sz w:val="17"/>
                          </w:rPr>
                          <w:t>2024</w:t>
                        </w:r>
                      </w:p>
                    </w:txbxContent>
                  </v:textbox>
                </v:rect>
                <v:rect id="Rectangle 200" o:spid="_x0000_s1225" style="position:absolute;left:1333;top:24692;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" filled="f" stroked="f">
                  <v:textbox inset="0,0,0,0">
                    <w:txbxContent>
                      <w:p w14:paraId="01EBC3C9" w14:textId="77777777" w:rsidR="00065A01" w:rsidRDefault="00065A01" w:rsidP="004C4DF2">
                        <w:r>
                          <w:rPr>
                            <w:rFonts w:ascii="Calibri" w:eastAsia="Calibri" w:hAnsi="Calibri" w:cs="Calibri"/>
                            <w:color w:val="404259"/>
                            <w:w w:val="109"/>
                            <w:sz w:val="17"/>
                          </w:rPr>
                          <w:t>0</w:t>
                        </w:r>
                      </w:p>
                    </w:txbxContent>
                  </v:textbox>
                </v:rect>
                <v:rect id="Rectangle 201" o:spid="_x0000_s1226" style="position:absolute;left:666;top:22025;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" filled="f" stroked="f">
                  <v:textbox inset="0,0,0,0">
                    <w:txbxContent>
                      <w:p w14:paraId="4CC2B496" w14:textId="77777777" w:rsidR="00065A01" w:rsidRDefault="00065A01" w:rsidP="004C4DF2">
                        <w:r>
                          <w:rPr>
                            <w:rFonts w:ascii="Calibri" w:eastAsia="Calibri" w:hAnsi="Calibri" w:cs="Calibri"/>
                            <w:color w:val="404259"/>
                            <w:w w:val="109"/>
                            <w:sz w:val="17"/>
                          </w:rPr>
                          <w:t>50</w:t>
                        </w:r>
                      </w:p>
                    </w:txbxContent>
                  </v:textbox>
                </v:rect>
                <v:rect id="Rectangle 202" o:spid="_x0000_s1227" style="position:absolute;top:19454;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" filled="f" stroked="f">
                  <v:textbox inset="0,0,0,0">
                    <w:txbxContent>
                      <w:p w14:paraId="6496ABAB" w14:textId="77777777" w:rsidR="00065A01" w:rsidRDefault="00065A01" w:rsidP="004C4DF2">
                        <w:r>
                          <w:rPr>
                            <w:rFonts w:ascii="Calibri" w:eastAsia="Calibri" w:hAnsi="Calibri" w:cs="Calibri"/>
                            <w:color w:val="404259"/>
                            <w:w w:val="109"/>
                            <w:sz w:val="17"/>
                          </w:rPr>
                          <w:t>100</w:t>
                        </w:r>
                      </w:p>
                    </w:txbxContent>
                  </v:textbox>
                </v:rect>
                <v:rect id="Rectangle 203" o:spid="_x0000_s1228" style="position:absolute;top:16787;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" filled="f" stroked="f">
                  <v:textbox inset="0,0,0,0">
                    <w:txbxContent>
                      <w:p w14:paraId="0344B36A" w14:textId="77777777" w:rsidR="00065A01" w:rsidRDefault="00065A01" w:rsidP="004C4DF2">
                        <w:r>
                          <w:rPr>
                            <w:rFonts w:ascii="Calibri" w:eastAsia="Calibri" w:hAnsi="Calibri" w:cs="Calibri"/>
                            <w:color w:val="404259"/>
                            <w:w w:val="109"/>
                            <w:sz w:val="17"/>
                          </w:rPr>
                          <w:t>150</w:t>
                        </w:r>
                      </w:p>
                    </w:txbxContent>
                  </v:textbox>
                </v:rect>
                <v:rect id="Rectangle 204" o:spid="_x0000_s1229" style="position:absolute;top:14215;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" filled="f" stroked="f">
                  <v:textbox inset="0,0,0,0">
                    <w:txbxContent>
                      <w:p w14:paraId="7DA39962" w14:textId="77777777" w:rsidR="00065A01" w:rsidRDefault="00065A01" w:rsidP="004C4DF2">
                        <w:r>
                          <w:rPr>
                            <w:rFonts w:ascii="Calibri" w:eastAsia="Calibri" w:hAnsi="Calibri" w:cs="Calibri"/>
                            <w:color w:val="404259"/>
                            <w:w w:val="109"/>
                            <w:sz w:val="17"/>
                          </w:rPr>
                          <w:t>200</w:t>
                        </w:r>
                      </w:p>
                    </w:txbxContent>
                  </v:textbox>
                </v:rect>
                <v:rect id="Rectangle 205" o:spid="_x0000_s1230" style="position:absolute;top:11548;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" filled="f" stroked="f">
                  <v:textbox inset="0,0,0,0">
                    <w:txbxContent>
                      <w:p w14:paraId="0840476F" w14:textId="77777777" w:rsidR="00065A01" w:rsidRDefault="00065A01" w:rsidP="004C4DF2">
                        <w:r>
                          <w:rPr>
                            <w:rFonts w:ascii="Calibri" w:eastAsia="Calibri" w:hAnsi="Calibri" w:cs="Calibri"/>
                            <w:color w:val="404259"/>
                            <w:w w:val="109"/>
                            <w:sz w:val="17"/>
                          </w:rPr>
                          <w:t>250</w:t>
                        </w:r>
                      </w:p>
                    </w:txbxContent>
                  </v:textbox>
                </v:rect>
                <v:rect id="Rectangle 206" o:spid="_x0000_s1231" style="position:absolute;top:8976;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" filled="f" stroked="f">
                  <v:textbox inset="0,0,0,0">
                    <w:txbxContent>
                      <w:p w14:paraId="25011710" w14:textId="77777777" w:rsidR="00065A01" w:rsidRDefault="00065A01" w:rsidP="004C4DF2">
                        <w:r>
                          <w:rPr>
                            <w:rFonts w:ascii="Calibri" w:eastAsia="Calibri" w:hAnsi="Calibri" w:cs="Calibri"/>
                            <w:color w:val="404259"/>
                            <w:w w:val="109"/>
                            <w:sz w:val="17"/>
                          </w:rPr>
                          <w:t>300</w:t>
                        </w:r>
                      </w:p>
                    </w:txbxContent>
                  </v:textbox>
                </v:rect>
                <v:rect id="Rectangle 207" o:spid="_x0000_s1232" style="position:absolute;top:6309;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" filled="f" stroked="f">
                  <v:textbox inset="0,0,0,0">
                    <w:txbxContent>
                      <w:p w14:paraId="35DE7AF5" w14:textId="77777777" w:rsidR="00065A01" w:rsidRDefault="00065A01" w:rsidP="004C4DF2">
                        <w:r>
                          <w:rPr>
                            <w:rFonts w:ascii="Calibri" w:eastAsia="Calibri" w:hAnsi="Calibri" w:cs="Calibri"/>
                            <w:color w:val="404259"/>
                            <w:w w:val="109"/>
                            <w:sz w:val="17"/>
                          </w:rPr>
                          <w:t>350</w:t>
                        </w:r>
                      </w:p>
                    </w:txbxContent>
                  </v:textbox>
                </v:rect>
                <v:rect id="Rectangle 208" o:spid="_x0000_s1233" style="position:absolute;top:3737;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" filled="f" stroked="f">
                  <v:textbox inset="0,0,0,0">
                    <w:txbxContent>
                      <w:p w14:paraId="331FE10C" w14:textId="77777777" w:rsidR="00065A01" w:rsidRDefault="00065A01" w:rsidP="004C4DF2">
                        <w:r>
                          <w:rPr>
                            <w:rFonts w:ascii="Calibri" w:eastAsia="Calibri" w:hAnsi="Calibri" w:cs="Calibri"/>
                            <w:color w:val="404259"/>
                            <w:w w:val="109"/>
                            <w:sz w:val="17"/>
                          </w:rPr>
                          <w:t>400</w:t>
                        </w:r>
                      </w:p>
                    </w:txbxContent>
                  </v:textbox>
                </v:rect>
                <v:rect id="Rectangle 209" o:spid="_x0000_s1234" style="position:absolute;top:1070;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" filled="f" stroked="f">
                  <v:textbox inset="0,0,0,0">
                    <w:txbxContent>
                      <w:p w14:paraId="69094D3E" w14:textId="77777777" w:rsidR="00065A01" w:rsidRDefault="00065A01" w:rsidP="004C4DF2">
                        <w:r>
                          <w:rPr>
                            <w:rFonts w:ascii="Calibri" w:eastAsia="Calibri" w:hAnsi="Calibri" w:cs="Calibri"/>
                            <w:color w:val="404259"/>
                            <w:w w:val="109"/>
                            <w:sz w:val="17"/>
                          </w:rPr>
                          <w:t>450</w:t>
                        </w:r>
                      </w:p>
                    </w:txbxContent>
                  </v:textbox>
                </v:rect>
                <v:shape id="Shape 210" o:spid="_x0000_s1235" style="position:absolute;left:2476;top:25431;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" path="m,l5867400,e" filled="f" strokecolor="#8689a9" strokeweight="0">
                  <v:path arrowok="t" textboxrect="0,0,5867400,0"/>
                </v:shape>
                <v:shape id="Shape 211" o:spid="_x0000_s1236" style="position:absolute;left:2476;top:1905;width:0;height:23526;visibility:visible;mso-wrap-style:square;v-text-anchor:top" coordsize="0,235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" path="m,2352675l,e" filled="f" strokecolor="#8689a9" strokeweight="0">
                  <v:path arrowok="t" textboxrect="0,0,0,2352675"/>
                </v:shape>
                <v:shape id="Shape 212" o:spid="_x0000_s1237" style="position:absolute;left:2476;top:22860;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" path="m,l5867400,e" filled="f" strokecolor="#8689a9" strokeweight="0">
                  <v:stroke opacity="17990f"/>
                  <v:path arrowok="t" textboxrect="0,0,5867400,0"/>
                </v:shape>
                <v:shape id="Shape 213" o:spid="_x0000_s1238" style="position:absolute;left:2476;top:20193;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" path="m,l5867400,e" filled="f" strokecolor="#8689a9" strokeweight="0">
                  <v:stroke opacity="17990f"/>
                  <v:path arrowok="t" textboxrect="0,0,5867400,0"/>
                </v:shape>
                <v:shape id="Shape 214" o:spid="_x0000_s1239" style="position:absolute;left:2476;top:17621;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" path="m,l5867400,e" filled="f" strokecolor="#8689a9" strokeweight="0">
                  <v:stroke opacity="17990f"/>
                  <v:path arrowok="t" textboxrect="0,0,5867400,0"/>
                </v:shape>
                <v:shape id="Shape 215" o:spid="_x0000_s1240" style="position:absolute;left:2476;top:14954;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" path="m,l5867400,e" filled="f" strokecolor="#8689a9" strokeweight="0">
                  <v:stroke opacity="17990f"/>
                  <v:path arrowok="t" textboxrect="0,0,5867400,0"/>
                </v:shape>
                <v:shape id="Shape 216" o:spid="_x0000_s1241" style="position:absolute;left:2476;top:12382;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" path="m,l5867400,e" filled="f" strokecolor="#8689a9" strokeweight="0">
                  <v:stroke opacity="17990f"/>
                  <v:path arrowok="t" textboxrect="0,0,5867400,0"/>
                </v:shape>
                <v:shape id="Shape 217" o:spid="_x0000_s1242" style="position:absolute;left:2476;top:9715;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" path="m,l5867400,e" filled="f" strokecolor="#8689a9" strokeweight="0">
                  <v:stroke opacity="17990f"/>
                  <v:path arrowok="t" textboxrect="0,0,5867400,0"/>
                </v:shape>
                <v:shape id="Shape 218" o:spid="_x0000_s1243" style="position:absolute;left:2476;top:7143;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" path="m,l5867400,e" filled="f" strokecolor="#8689a9" strokeweight="0">
                  <v:stroke opacity="17990f"/>
                  <v:path arrowok="t" textboxrect="0,0,5867400,0"/>
                </v:shape>
                <v:shape id="Shape 219" o:spid="_x0000_s1244" style="position:absolute;left:2476;top:4476;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" path="m,l5867400,e" filled="f" strokecolor="#8689a9" strokeweight="0">
                  <v:stroke opacity="17990f"/>
                  <v:path arrowok="t" textboxrect="0,0,5867400,0"/>
                </v:shape>
                <v:shape id="Shape 220" o:spid="_x0000_s1245" style="position:absolute;left:2476;top:1905;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" path="m,l5867400,e" filled="f" strokecolor="#8689a9" strokeweight="0">
                  <v:stroke opacity="17990f"/>
                  <v:path arrowok="t" textboxrect="0,0,5867400,0"/>
                </v:shape>
                <v:shape id="Shape 221" o:spid="_x0000_s1246" style="position:absolute;left:2476;top:22669;width:58674;height:2762;visibility:visible;mso-wrap-style:square;v-text-anchor:top" coordsize="58674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" path="m,l981075,19050r971550,257175l2933700,85725,3914775,38100r971550,l5867400,66675e" filled="f" strokecolor="#003266" strokeweight="1.5pt">
                  <v:path arrowok="t" textboxrect="0,0,5867400,276225"/>
                </v:shape>
                <v:shape id="Shape 222" o:spid="_x0000_s1247" style="position:absolute;left:2476;top:4572;width:58674;height:11430;visibility:visible;mso-wrap-style:square;v-text-anchor:top" coordsize="58674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" path="m,304800l981075,409575r971550,76200l2933700,819150,3914775,r971550,895350l5867400,1143000e" filled="f" strokecolor="#cb2e2e" strokeweight="1.5pt">
                  <v:path arrowok="t" textboxrect="0,0,5867400,1143000"/>
                </v:shape>
                <v:shape id="Shape 223" o:spid="_x0000_s1248" style="position:absolute;left:2476;top:17240;width:58674;height:2667;visibility:visible;mso-wrap-style:square;v-text-anchor:top" coordsize="5867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" path="m,228600l981075,190500,1952625,r981075,266700l3914775,104775r971550,66675l5867400,123825e" filled="f" strokecolor="#eee577" strokeweight="1.5pt">
                  <v:path arrowok="t" textboxrect="0,0,5867400,266700"/>
                </v:shape>
                <v:shape id="Shape 256" o:spid="_x0000_s1249"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" path="m,l6248400,e" filled="f" strokecolor="#a7a9be" strokeweight="0">
                  <v:stroke opacity="20560f"/>
                  <v:path arrowok="t" textboxrect="0,0,6248400,0"/>
                </v:shape>
                <v:shape id="Shape 257" o:spid="_x0000_s1250"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" path="m,l6248400,e" filled="f" strokecolor="#707397" strokeweight="0">
                  <v:stroke opacity="20560f"/>
                  <v:path arrowok="t" textboxrect="0,0,6248400,0"/>
                </v:shape>
                <w10:anchorlock/>
              </v:group>
            </w:pict>
          </mc:Fallback>
        </mc:AlternateContent>
      </w:r>
    </w:p>
    <w:p w14:paraId="1D097514" w14:textId="77777777" w:rsidR="001E2837" w:rsidRDefault="001E2837" w:rsidP="0038126E">
      <w:pPr>
        <w:spacing w:after="108"/>
        <w:ind w:left="610"/>
        <w:jc w:val="center"/>
        <w:rPr>
          <w:rFonts w:ascii="Arial" w:eastAsia="Calibri" w:hAnsi="Arial" w:cs="Arial"/>
          <w:color w:val="74779A"/>
          <w:sz w:val="16"/>
          <w:szCs w:val="16"/>
        </w:rPr>
      </w:pPr>
    </w:p>
    <w:p w14:paraId="4EBC9885" w14:textId="71C846BD" w:rsidR="00AB2DBF" w:rsidRPr="00065A01" w:rsidRDefault="004C4DF2" w:rsidP="0038126E">
      <w:pPr>
        <w:spacing w:after="108"/>
        <w:ind w:left="610"/>
        <w:jc w:val="center"/>
        <w:rPr>
          <w:rFonts w:ascii="Arial" w:hAnsi="Arial" w:cs="Arial"/>
          <w:sz w:val="16"/>
          <w:szCs w:val="16"/>
        </w:rPr>
      </w:pPr>
      <w:r w:rsidRPr="00065A01">
        <w:rPr>
          <w:rFonts w:ascii="Arial" w:eastAsia="Calibri" w:hAnsi="Arial" w:cs="Arial"/>
          <w:color w:val="74779A"/>
          <w:sz w:val="16"/>
          <w:szCs w:val="16"/>
        </w:rPr>
        <w:t>Rok</w:t>
      </w:r>
      <w:r w:rsidR="001E2837">
        <w:rPr>
          <w:rFonts w:ascii="Arial" w:eastAsia="Calibri" w:hAnsi="Arial" w:cs="Arial"/>
          <w:color w:val="74779A"/>
          <w:sz w:val="16"/>
          <w:szCs w:val="16"/>
        </w:rPr>
        <w:t xml:space="preserve">         </w:t>
      </w:r>
      <w:r w:rsidRPr="00065A01">
        <w:rPr>
          <w:rFonts w:ascii="Arial" w:hAnsi="Arial" w:cs="Arial"/>
          <w:noProof/>
          <w:sz w:val="16"/>
          <w:szCs w:val="16"/>
          <w:lang w:eastAsia="pl-PL"/>
        </w:rPr>
        <mc:AlternateContent>
          <mc:Choice Requires="wpg">
            <w:drawing>
              <wp:inline distT="0" distB="0" distL="0" distR="0" wp14:anchorId="5D163AF8" wp14:editId="38E12320">
                <wp:extent cx="85725" cy="19050"/>
                <wp:effectExtent l="0" t="0" r="0" b="0"/>
                <wp:docPr id="361742535" name="Group 3285"/>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2037994919" name="Shape 246"/>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635D912E" id="Group 3285"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">
                <v:shape id="Shape 246"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" path="m,l85725,e" filled="f" strokecolor="#003266" strokeweight="1.5pt">
                  <v:path arrowok="t" textboxrect="0,0,85725,0"/>
                </v:shape>
                <w10:anchorlock/>
              </v:group>
            </w:pict>
          </mc:Fallback>
        </mc:AlternateContent>
      </w:r>
      <w:r w:rsidRPr="00065A01">
        <w:rPr>
          <w:rFonts w:ascii="Arial" w:eastAsia="Calibri" w:hAnsi="Arial" w:cs="Arial"/>
          <w:color w:val="404259"/>
          <w:sz w:val="16"/>
          <w:szCs w:val="16"/>
        </w:rPr>
        <w:t xml:space="preserve"> 0-17</w:t>
      </w:r>
      <w:r w:rsidRPr="00065A01">
        <w:rPr>
          <w:rFonts w:ascii="Arial" w:eastAsia="Calibri" w:hAnsi="Arial" w:cs="Arial"/>
          <w:color w:val="404259"/>
          <w:sz w:val="16"/>
          <w:szCs w:val="16"/>
        </w:rPr>
        <w:tab/>
      </w:r>
      <w:r w:rsidRPr="00065A01">
        <w:rPr>
          <w:rFonts w:ascii="Arial" w:hAnsi="Arial" w:cs="Arial"/>
          <w:noProof/>
          <w:sz w:val="16"/>
          <w:szCs w:val="16"/>
          <w:lang w:eastAsia="pl-PL"/>
        </w:rPr>
        <mc:AlternateContent>
          <mc:Choice Requires="wpg">
            <w:drawing>
              <wp:inline distT="0" distB="0" distL="0" distR="0" wp14:anchorId="300D43BD" wp14:editId="07EC7D95">
                <wp:extent cx="85725" cy="19050"/>
                <wp:effectExtent l="0" t="0" r="0" b="0"/>
                <wp:docPr id="1587899870" name="Group 3286"/>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288361526" name="Shape 248"/>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4B64D910" id="Group 3286"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">
                <v:shape id="Shape 248"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" path="m,l85725,e" filled="f" strokecolor="#cb2e2e" strokeweight="1.5pt">
                  <v:path arrowok="t" textboxrect="0,0,85725,0"/>
                </v:shape>
                <w10:anchorlock/>
              </v:group>
            </w:pict>
          </mc:Fallback>
        </mc:AlternateContent>
      </w:r>
      <w:r w:rsidRPr="00065A01">
        <w:rPr>
          <w:rFonts w:ascii="Arial" w:eastAsia="Calibri" w:hAnsi="Arial" w:cs="Arial"/>
          <w:color w:val="404259"/>
          <w:sz w:val="16"/>
          <w:szCs w:val="16"/>
        </w:rPr>
        <w:t xml:space="preserve"> Produkcyjny</w:t>
      </w:r>
      <w:r w:rsidRPr="00065A01">
        <w:rPr>
          <w:rFonts w:ascii="Arial" w:eastAsia="Calibri" w:hAnsi="Arial" w:cs="Arial"/>
          <w:color w:val="404259"/>
          <w:sz w:val="16"/>
          <w:szCs w:val="16"/>
        </w:rPr>
        <w:tab/>
      </w:r>
      <w:r w:rsidRPr="00065A01">
        <w:rPr>
          <w:rFonts w:ascii="Arial" w:hAnsi="Arial" w:cs="Arial"/>
          <w:noProof/>
          <w:sz w:val="16"/>
          <w:szCs w:val="16"/>
          <w:lang w:eastAsia="pl-PL"/>
        </w:rPr>
        <mc:AlternateContent>
          <mc:Choice Requires="wpg">
            <w:drawing>
              <wp:inline distT="0" distB="0" distL="0" distR="0" wp14:anchorId="169A8164" wp14:editId="40629F03">
                <wp:extent cx="85725" cy="19050"/>
                <wp:effectExtent l="0" t="0" r="0" b="0"/>
                <wp:docPr id="1887281404" name="Group 3287"/>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917472920" name="Shape 250"/>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F1E87D"/>
                          </a:lnRef>
                          <a:fillRef idx="0">
                            <a:srgbClr val="000000">
                              <a:alpha val="0"/>
                            </a:srgbClr>
                          </a:fillRef>
                          <a:effectRef idx="0">
                            <a:scrgbClr r="0" g="0" b="0"/>
                          </a:effectRef>
                          <a:fontRef idx="none"/>
                        </wps:style>
                        <wps:bodyPr/>
                      </wps:wsp>
                    </wpg:wgp>
                  </a:graphicData>
                </a:graphic>
              </wp:inline>
            </w:drawing>
          </mc:Choice>
          <mc:Fallback>
            <w:pict>
              <v:group w14:anchorId="70E8F932" id="Group 3287"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">
                <v:shape id="Shape 250"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" path="m,l85725,e" filled="f" strokecolor="#eee577" strokeweight="1.5pt">
                  <v:path arrowok="t" textboxrect="0,0,85725,0"/>
                </v:shape>
                <w10:anchorlock/>
              </v:group>
            </w:pict>
          </mc:Fallback>
        </mc:AlternateContent>
      </w:r>
      <w:r w:rsidRPr="00065A01">
        <w:rPr>
          <w:rFonts w:ascii="Arial" w:eastAsia="Calibri" w:hAnsi="Arial" w:cs="Arial"/>
          <w:color w:val="404259"/>
          <w:sz w:val="16"/>
          <w:szCs w:val="16"/>
        </w:rPr>
        <w:t xml:space="preserve"> Poprodukcyjny</w:t>
      </w:r>
    </w:p>
    <w:p w14:paraId="17752399" w14:textId="77777777" w:rsidR="00DD3130" w:rsidRPr="00DD3130" w:rsidRDefault="00DD3130" w:rsidP="00DD3130">
      <w:pPr>
        <w:spacing w:after="108"/>
        <w:ind w:left="610"/>
        <w:jc w:val="both"/>
        <w:rPr>
          <w:rFonts w:ascii="Arial" w:hAnsi="Arial" w:cs="Arial"/>
          <w:sz w:val="24"/>
          <w:szCs w:val="24"/>
        </w:rPr>
      </w:pPr>
    </w:p>
    <w:p w14:paraId="37B00246" w14:textId="77777777" w:rsidR="00065A01" w:rsidRDefault="00065A01" w:rsidP="00DD3130">
      <w:pPr>
        <w:jc w:val="both"/>
        <w:rPr>
          <w:rFonts w:ascii="Arial" w:eastAsia="Calibri" w:hAnsi="Arial" w:cs="Arial"/>
          <w:b/>
          <w:bCs/>
          <w:sz w:val="24"/>
          <w:szCs w:val="24"/>
        </w:rPr>
      </w:pPr>
    </w:p>
    <w:p w14:paraId="1A476AE7" w14:textId="4D8F95E6" w:rsidR="00187C79" w:rsidRPr="00DD3130" w:rsidRDefault="0038126E" w:rsidP="00DD3130">
      <w:pPr>
        <w:jc w:val="both"/>
        <w:rPr>
          <w:rFonts w:ascii="Arial" w:hAnsi="Arial" w:cs="Arial"/>
          <w:sz w:val="24"/>
          <w:szCs w:val="24"/>
        </w:rPr>
      </w:pPr>
      <w:r>
        <w:rPr>
          <w:rFonts w:ascii="Arial" w:eastAsia="Calibri" w:hAnsi="Arial" w:cs="Arial"/>
          <w:b/>
          <w:bCs/>
          <w:sz w:val="24"/>
          <w:szCs w:val="24"/>
        </w:rPr>
        <w:br w:type="column"/>
      </w:r>
      <w:r w:rsidR="00187C79" w:rsidRPr="002B5917">
        <w:rPr>
          <w:rFonts w:ascii="Arial" w:eastAsia="Calibri" w:hAnsi="Arial" w:cs="Arial"/>
          <w:b/>
          <w:bCs/>
          <w:sz w:val="24"/>
          <w:szCs w:val="24"/>
        </w:rPr>
        <w:lastRenderedPageBreak/>
        <w:t>Liczba mężczyzn korzystających z pomocy społecznej</w:t>
      </w:r>
    </w:p>
    <w:p w14:paraId="4413146F" w14:textId="77777777" w:rsidR="00187C79" w:rsidRPr="002B5917" w:rsidRDefault="00187C79" w:rsidP="006B19D8">
      <w:pPr>
        <w:ind w:left="426"/>
        <w:jc w:val="both"/>
        <w:rPr>
          <w:rFonts w:ascii="Arial" w:hAnsi="Arial" w:cs="Arial"/>
          <w:sz w:val="24"/>
          <w:szCs w:val="24"/>
        </w:rPr>
      </w:pPr>
    </w:p>
    <w:tbl>
      <w:tblPr>
        <w:tblStyle w:val="TableGrid"/>
        <w:tblW w:w="9354" w:type="dxa"/>
        <w:tblInd w:w="460" w:type="dxa"/>
        <w:tblCellMar>
          <w:top w:w="35" w:type="dxa"/>
          <w:left w:w="65" w:type="dxa"/>
          <w:right w:w="60" w:type="dxa"/>
        </w:tblCellMar>
        <w:tblLook w:val="04A0" w:firstRow="1" w:lastRow="0" w:firstColumn="1" w:lastColumn="0" w:noHBand="0" w:noVBand="1"/>
      </w:tblPr>
      <w:tblGrid>
        <w:gridCol w:w="1828"/>
        <w:gridCol w:w="1568"/>
        <w:gridCol w:w="851"/>
        <w:gridCol w:w="851"/>
        <w:gridCol w:w="851"/>
        <w:gridCol w:w="851"/>
        <w:gridCol w:w="851"/>
        <w:gridCol w:w="851"/>
        <w:gridCol w:w="852"/>
      </w:tblGrid>
      <w:tr w:rsidR="003C220B" w:rsidRPr="002C10E0" w14:paraId="6209F998" w14:textId="77777777" w:rsidTr="001F61B2">
        <w:trPr>
          <w:trHeight w:val="311"/>
        </w:trPr>
        <w:tc>
          <w:tcPr>
            <w:tcW w:w="1828" w:type="dxa"/>
            <w:tcBorders>
              <w:top w:val="single" w:sz="4" w:space="0" w:color="FFFFFF"/>
              <w:left w:val="single" w:sz="4" w:space="0" w:color="FFFFFF"/>
              <w:bottom w:val="single" w:sz="4" w:space="0" w:color="959595"/>
              <w:right w:val="nil"/>
            </w:tcBorders>
          </w:tcPr>
          <w:p w14:paraId="40DCD8CA" w14:textId="77777777" w:rsidR="003C220B" w:rsidRPr="002B5917" w:rsidRDefault="003C220B" w:rsidP="006B19D8">
            <w:pPr>
              <w:jc w:val="both"/>
              <w:rPr>
                <w:rFonts w:ascii="Arial" w:hAnsi="Arial" w:cs="Arial"/>
              </w:rPr>
            </w:pPr>
          </w:p>
        </w:tc>
        <w:tc>
          <w:tcPr>
            <w:tcW w:w="1568" w:type="dxa"/>
            <w:tcBorders>
              <w:top w:val="single" w:sz="4" w:space="0" w:color="FFFFFF"/>
              <w:left w:val="nil"/>
              <w:bottom w:val="single" w:sz="4" w:space="0" w:color="959595"/>
              <w:right w:val="single" w:sz="4" w:space="0" w:color="959595"/>
            </w:tcBorders>
          </w:tcPr>
          <w:p w14:paraId="7375920D" w14:textId="77777777" w:rsidR="003C220B" w:rsidRPr="002C10E0" w:rsidRDefault="003C220B" w:rsidP="006B19D8">
            <w:pPr>
              <w:jc w:val="both"/>
              <w:rPr>
                <w:rFonts w:ascii="Arial" w:hAnsi="Arial" w:cs="Arial"/>
                <w:sz w:val="22"/>
                <w:szCs w:val="22"/>
              </w:rPr>
            </w:pPr>
          </w:p>
        </w:tc>
        <w:tc>
          <w:tcPr>
            <w:tcW w:w="5958" w:type="dxa"/>
            <w:gridSpan w:val="7"/>
            <w:tcBorders>
              <w:top w:val="single" w:sz="4" w:space="0" w:color="959595"/>
              <w:left w:val="single" w:sz="4" w:space="0" w:color="959595"/>
              <w:bottom w:val="single" w:sz="4" w:space="0" w:color="959595"/>
              <w:right w:val="single" w:sz="4" w:space="0" w:color="959595"/>
            </w:tcBorders>
            <w:shd w:val="clear" w:color="auto" w:fill="99CCFF"/>
            <w:vAlign w:val="center"/>
          </w:tcPr>
          <w:p w14:paraId="0559D340" w14:textId="3BD4CF57" w:rsidR="003C220B" w:rsidRPr="002C10E0" w:rsidRDefault="003C220B" w:rsidP="003C220B">
            <w:pPr>
              <w:jc w:val="center"/>
              <w:rPr>
                <w:rFonts w:ascii="Arial" w:hAnsi="Arial" w:cs="Arial"/>
                <w:sz w:val="22"/>
                <w:szCs w:val="22"/>
              </w:rPr>
            </w:pPr>
            <w:r w:rsidRPr="002C10E0">
              <w:rPr>
                <w:rFonts w:ascii="Arial" w:eastAsia="Calibri" w:hAnsi="Arial" w:cs="Arial"/>
                <w:sz w:val="22"/>
                <w:szCs w:val="22"/>
              </w:rPr>
              <w:t>Liczba mężczyzn korzystających z pomocy</w:t>
            </w:r>
          </w:p>
        </w:tc>
      </w:tr>
      <w:tr w:rsidR="00187C79" w:rsidRPr="002C10E0" w14:paraId="08BA0C00" w14:textId="77777777" w:rsidTr="001F61B2">
        <w:trPr>
          <w:trHeight w:val="311"/>
        </w:trPr>
        <w:tc>
          <w:tcPr>
            <w:tcW w:w="182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3B91C29" w14:textId="77777777" w:rsidR="00187C79" w:rsidRPr="002B5917" w:rsidRDefault="00187C79" w:rsidP="006B19D8">
            <w:pPr>
              <w:jc w:val="both"/>
              <w:rPr>
                <w:rFonts w:ascii="Arial" w:hAnsi="Arial" w:cs="Arial"/>
              </w:rPr>
            </w:pPr>
            <w:r w:rsidRPr="002B5917">
              <w:rPr>
                <w:rFonts w:ascii="Arial" w:eastAsia="Calibri" w:hAnsi="Arial" w:cs="Arial"/>
              </w:rPr>
              <w:t>Poziom</w:t>
            </w:r>
          </w:p>
        </w:tc>
        <w:tc>
          <w:tcPr>
            <w:tcW w:w="156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F7A269C"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Wiek</w:t>
            </w:r>
          </w:p>
        </w:tc>
        <w:tc>
          <w:tcPr>
            <w:tcW w:w="85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C282714"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2018</w:t>
            </w:r>
          </w:p>
        </w:tc>
        <w:tc>
          <w:tcPr>
            <w:tcW w:w="85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B70267F"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2019</w:t>
            </w:r>
          </w:p>
        </w:tc>
        <w:tc>
          <w:tcPr>
            <w:tcW w:w="85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881B644"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2020</w:t>
            </w:r>
          </w:p>
        </w:tc>
        <w:tc>
          <w:tcPr>
            <w:tcW w:w="85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33A50A2"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2021</w:t>
            </w:r>
          </w:p>
        </w:tc>
        <w:tc>
          <w:tcPr>
            <w:tcW w:w="85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F340922"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2022</w:t>
            </w:r>
          </w:p>
        </w:tc>
        <w:tc>
          <w:tcPr>
            <w:tcW w:w="85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A4F0C41"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2023</w:t>
            </w:r>
          </w:p>
        </w:tc>
        <w:tc>
          <w:tcPr>
            <w:tcW w:w="85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5960E94"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2024</w:t>
            </w:r>
          </w:p>
        </w:tc>
      </w:tr>
      <w:tr w:rsidR="00187C79" w:rsidRPr="002C10E0" w14:paraId="7B0D9C1E" w14:textId="77777777" w:rsidTr="001F61B2">
        <w:trPr>
          <w:trHeight w:val="311"/>
        </w:trPr>
        <w:tc>
          <w:tcPr>
            <w:tcW w:w="1828" w:type="dxa"/>
            <w:vMerge w:val="restart"/>
            <w:tcBorders>
              <w:top w:val="single" w:sz="4" w:space="0" w:color="959595"/>
              <w:left w:val="single" w:sz="4" w:space="0" w:color="959595"/>
              <w:bottom w:val="single" w:sz="4" w:space="0" w:color="959595"/>
              <w:right w:val="single" w:sz="4" w:space="0" w:color="959595"/>
            </w:tcBorders>
            <w:shd w:val="clear" w:color="auto" w:fill="F9F9F9"/>
            <w:vAlign w:val="center"/>
          </w:tcPr>
          <w:p w14:paraId="646B135F" w14:textId="77777777" w:rsidR="00187C79" w:rsidRPr="00A75A6A" w:rsidRDefault="00187C79" w:rsidP="006B19D8">
            <w:pPr>
              <w:jc w:val="both"/>
              <w:rPr>
                <w:rFonts w:ascii="Arial" w:hAnsi="Arial" w:cs="Arial"/>
                <w:sz w:val="22"/>
                <w:szCs w:val="22"/>
              </w:rPr>
            </w:pPr>
            <w:r w:rsidRPr="00A75A6A">
              <w:rPr>
                <w:rFonts w:ascii="Arial" w:eastAsia="Calibri" w:hAnsi="Arial" w:cs="Arial"/>
                <w:sz w:val="22"/>
                <w:szCs w:val="22"/>
              </w:rPr>
              <w:t>Śrem</w:t>
            </w: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AD30644"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0-17</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CA447FB" w14:textId="5A5C4B6B"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1" w:type="dxa"/>
            <w:tcBorders>
              <w:top w:val="single" w:sz="4" w:space="0" w:color="959595"/>
              <w:left w:val="single" w:sz="4" w:space="0" w:color="959595"/>
              <w:bottom w:val="single" w:sz="4" w:space="0" w:color="959595"/>
              <w:right w:val="single" w:sz="4" w:space="0" w:color="959595"/>
            </w:tcBorders>
            <w:vAlign w:val="center"/>
          </w:tcPr>
          <w:p w14:paraId="156A239B" w14:textId="21C63E2F"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1" w:type="dxa"/>
            <w:tcBorders>
              <w:top w:val="single" w:sz="4" w:space="0" w:color="959595"/>
              <w:left w:val="single" w:sz="4" w:space="0" w:color="959595"/>
              <w:bottom w:val="single" w:sz="4" w:space="0" w:color="959595"/>
              <w:right w:val="single" w:sz="4" w:space="0" w:color="959595"/>
            </w:tcBorders>
            <w:vAlign w:val="center"/>
          </w:tcPr>
          <w:p w14:paraId="23E4A65C" w14:textId="4D4C63A5"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1" w:type="dxa"/>
            <w:tcBorders>
              <w:top w:val="single" w:sz="4" w:space="0" w:color="959595"/>
              <w:left w:val="single" w:sz="4" w:space="0" w:color="959595"/>
              <w:bottom w:val="single" w:sz="4" w:space="0" w:color="959595"/>
              <w:right w:val="single" w:sz="4" w:space="0" w:color="959595"/>
            </w:tcBorders>
            <w:vAlign w:val="center"/>
          </w:tcPr>
          <w:p w14:paraId="15CEE1FA"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w:t>
            </w:r>
          </w:p>
        </w:tc>
        <w:tc>
          <w:tcPr>
            <w:tcW w:w="851" w:type="dxa"/>
            <w:tcBorders>
              <w:top w:val="single" w:sz="4" w:space="0" w:color="959595"/>
              <w:left w:val="single" w:sz="4" w:space="0" w:color="959595"/>
              <w:bottom w:val="single" w:sz="4" w:space="0" w:color="959595"/>
              <w:right w:val="single" w:sz="4" w:space="0" w:color="959595"/>
            </w:tcBorders>
            <w:vAlign w:val="center"/>
          </w:tcPr>
          <w:p w14:paraId="3CC00365" w14:textId="0697913A"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1" w:type="dxa"/>
            <w:tcBorders>
              <w:top w:val="single" w:sz="4" w:space="0" w:color="959595"/>
              <w:left w:val="single" w:sz="4" w:space="0" w:color="959595"/>
              <w:bottom w:val="single" w:sz="4" w:space="0" w:color="959595"/>
              <w:right w:val="single" w:sz="4" w:space="0" w:color="959595"/>
            </w:tcBorders>
            <w:vAlign w:val="center"/>
          </w:tcPr>
          <w:p w14:paraId="2D4F0FC9" w14:textId="7FAB2134"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2" w:type="dxa"/>
            <w:tcBorders>
              <w:top w:val="single" w:sz="4" w:space="0" w:color="959595"/>
              <w:left w:val="single" w:sz="4" w:space="0" w:color="959595"/>
              <w:bottom w:val="single" w:sz="4" w:space="0" w:color="959595"/>
              <w:right w:val="single" w:sz="4" w:space="0" w:color="959595"/>
            </w:tcBorders>
            <w:vAlign w:val="center"/>
          </w:tcPr>
          <w:p w14:paraId="4D1D608B"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1</w:t>
            </w:r>
          </w:p>
        </w:tc>
      </w:tr>
      <w:tr w:rsidR="00187C79" w:rsidRPr="002C10E0" w14:paraId="0E0012D7" w14:textId="77777777" w:rsidTr="001F61B2">
        <w:trPr>
          <w:trHeight w:val="311"/>
        </w:trPr>
        <w:tc>
          <w:tcPr>
            <w:tcW w:w="0" w:type="auto"/>
            <w:vMerge/>
            <w:tcBorders>
              <w:top w:val="nil"/>
              <w:left w:val="single" w:sz="4" w:space="0" w:color="959595"/>
              <w:bottom w:val="nil"/>
              <w:right w:val="single" w:sz="4" w:space="0" w:color="959595"/>
            </w:tcBorders>
            <w:vAlign w:val="center"/>
          </w:tcPr>
          <w:p w14:paraId="542B331E" w14:textId="77777777" w:rsidR="00187C79" w:rsidRPr="00A75A6A" w:rsidRDefault="00187C79" w:rsidP="006B19D8">
            <w:pPr>
              <w:jc w:val="both"/>
              <w:rPr>
                <w:rFonts w:ascii="Arial" w:hAnsi="Arial" w:cs="Arial"/>
                <w:sz w:val="22"/>
                <w:szCs w:val="22"/>
              </w:rPr>
            </w:pP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854E86F"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Produkcyjny</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C659855"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246</w:t>
            </w:r>
          </w:p>
        </w:tc>
        <w:tc>
          <w:tcPr>
            <w:tcW w:w="851" w:type="dxa"/>
            <w:tcBorders>
              <w:top w:val="single" w:sz="4" w:space="0" w:color="959595"/>
              <w:left w:val="single" w:sz="4" w:space="0" w:color="959595"/>
              <w:bottom w:val="single" w:sz="4" w:space="0" w:color="959595"/>
              <w:right w:val="single" w:sz="4" w:space="0" w:color="959595"/>
            </w:tcBorders>
            <w:vAlign w:val="center"/>
          </w:tcPr>
          <w:p w14:paraId="3091BC96"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247</w:t>
            </w:r>
          </w:p>
        </w:tc>
        <w:tc>
          <w:tcPr>
            <w:tcW w:w="851" w:type="dxa"/>
            <w:tcBorders>
              <w:top w:val="single" w:sz="4" w:space="0" w:color="959595"/>
              <w:left w:val="single" w:sz="4" w:space="0" w:color="959595"/>
              <w:bottom w:val="single" w:sz="4" w:space="0" w:color="959595"/>
              <w:right w:val="single" w:sz="4" w:space="0" w:color="959595"/>
            </w:tcBorders>
            <w:vAlign w:val="center"/>
          </w:tcPr>
          <w:p w14:paraId="61FC99D0"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245</w:t>
            </w:r>
          </w:p>
        </w:tc>
        <w:tc>
          <w:tcPr>
            <w:tcW w:w="851" w:type="dxa"/>
            <w:tcBorders>
              <w:top w:val="single" w:sz="4" w:space="0" w:color="959595"/>
              <w:left w:val="single" w:sz="4" w:space="0" w:color="959595"/>
              <w:bottom w:val="single" w:sz="4" w:space="0" w:color="959595"/>
              <w:right w:val="single" w:sz="4" w:space="0" w:color="959595"/>
            </w:tcBorders>
            <w:vAlign w:val="center"/>
          </w:tcPr>
          <w:p w14:paraId="32A599CE"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235</w:t>
            </w:r>
          </w:p>
        </w:tc>
        <w:tc>
          <w:tcPr>
            <w:tcW w:w="851" w:type="dxa"/>
            <w:tcBorders>
              <w:top w:val="single" w:sz="4" w:space="0" w:color="959595"/>
              <w:left w:val="single" w:sz="4" w:space="0" w:color="959595"/>
              <w:bottom w:val="single" w:sz="4" w:space="0" w:color="959595"/>
              <w:right w:val="single" w:sz="4" w:space="0" w:color="959595"/>
            </w:tcBorders>
            <w:vAlign w:val="center"/>
          </w:tcPr>
          <w:p w14:paraId="160A3421"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233</w:t>
            </w:r>
          </w:p>
        </w:tc>
        <w:tc>
          <w:tcPr>
            <w:tcW w:w="851" w:type="dxa"/>
            <w:tcBorders>
              <w:top w:val="single" w:sz="4" w:space="0" w:color="959595"/>
              <w:left w:val="single" w:sz="4" w:space="0" w:color="959595"/>
              <w:bottom w:val="single" w:sz="4" w:space="0" w:color="959595"/>
              <w:right w:val="single" w:sz="4" w:space="0" w:color="959595"/>
            </w:tcBorders>
            <w:vAlign w:val="center"/>
          </w:tcPr>
          <w:p w14:paraId="207E839F"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229</w:t>
            </w:r>
          </w:p>
        </w:tc>
        <w:tc>
          <w:tcPr>
            <w:tcW w:w="852" w:type="dxa"/>
            <w:tcBorders>
              <w:top w:val="single" w:sz="4" w:space="0" w:color="959595"/>
              <w:left w:val="single" w:sz="4" w:space="0" w:color="959595"/>
              <w:bottom w:val="single" w:sz="4" w:space="0" w:color="959595"/>
              <w:right w:val="single" w:sz="4" w:space="0" w:color="959595"/>
            </w:tcBorders>
            <w:vAlign w:val="center"/>
          </w:tcPr>
          <w:p w14:paraId="308C35FE"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212</w:t>
            </w:r>
          </w:p>
        </w:tc>
      </w:tr>
      <w:tr w:rsidR="00187C79" w:rsidRPr="002C10E0" w14:paraId="49DBBE0E" w14:textId="77777777" w:rsidTr="001F61B2">
        <w:trPr>
          <w:trHeight w:val="311"/>
        </w:trPr>
        <w:tc>
          <w:tcPr>
            <w:tcW w:w="0" w:type="auto"/>
            <w:vMerge/>
            <w:tcBorders>
              <w:top w:val="nil"/>
              <w:left w:val="single" w:sz="4" w:space="0" w:color="959595"/>
              <w:bottom w:val="single" w:sz="4" w:space="0" w:color="959595"/>
              <w:right w:val="single" w:sz="4" w:space="0" w:color="959595"/>
            </w:tcBorders>
            <w:vAlign w:val="center"/>
          </w:tcPr>
          <w:p w14:paraId="33DF731C" w14:textId="77777777" w:rsidR="00187C79" w:rsidRPr="00A75A6A" w:rsidRDefault="00187C79" w:rsidP="006B19D8">
            <w:pPr>
              <w:jc w:val="both"/>
              <w:rPr>
                <w:rFonts w:ascii="Arial" w:hAnsi="Arial" w:cs="Arial"/>
                <w:sz w:val="22"/>
                <w:szCs w:val="22"/>
              </w:rPr>
            </w:pP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E4FCB12"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Poprodukcyjny</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62E3978"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32</w:t>
            </w:r>
          </w:p>
        </w:tc>
        <w:tc>
          <w:tcPr>
            <w:tcW w:w="851" w:type="dxa"/>
            <w:tcBorders>
              <w:top w:val="single" w:sz="4" w:space="0" w:color="959595"/>
              <w:left w:val="single" w:sz="4" w:space="0" w:color="959595"/>
              <w:bottom w:val="single" w:sz="4" w:space="0" w:color="959595"/>
              <w:right w:val="single" w:sz="4" w:space="0" w:color="959595"/>
            </w:tcBorders>
            <w:vAlign w:val="center"/>
          </w:tcPr>
          <w:p w14:paraId="665F98D1"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38</w:t>
            </w:r>
          </w:p>
        </w:tc>
        <w:tc>
          <w:tcPr>
            <w:tcW w:w="851" w:type="dxa"/>
            <w:tcBorders>
              <w:top w:val="single" w:sz="4" w:space="0" w:color="959595"/>
              <w:left w:val="single" w:sz="4" w:space="0" w:color="959595"/>
              <w:bottom w:val="single" w:sz="4" w:space="0" w:color="959595"/>
              <w:right w:val="single" w:sz="4" w:space="0" w:color="959595"/>
            </w:tcBorders>
            <w:vAlign w:val="center"/>
          </w:tcPr>
          <w:p w14:paraId="7C767D3D"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54</w:t>
            </w:r>
          </w:p>
        </w:tc>
        <w:tc>
          <w:tcPr>
            <w:tcW w:w="851" w:type="dxa"/>
            <w:tcBorders>
              <w:top w:val="single" w:sz="4" w:space="0" w:color="959595"/>
              <w:left w:val="single" w:sz="4" w:space="0" w:color="959595"/>
              <w:bottom w:val="single" w:sz="4" w:space="0" w:color="959595"/>
              <w:right w:val="single" w:sz="4" w:space="0" w:color="959595"/>
            </w:tcBorders>
            <w:vAlign w:val="center"/>
          </w:tcPr>
          <w:p w14:paraId="68AF7BE7"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37</w:t>
            </w:r>
          </w:p>
        </w:tc>
        <w:tc>
          <w:tcPr>
            <w:tcW w:w="851" w:type="dxa"/>
            <w:tcBorders>
              <w:top w:val="single" w:sz="4" w:space="0" w:color="959595"/>
              <w:left w:val="single" w:sz="4" w:space="0" w:color="959595"/>
              <w:bottom w:val="single" w:sz="4" w:space="0" w:color="959595"/>
              <w:right w:val="single" w:sz="4" w:space="0" w:color="959595"/>
            </w:tcBorders>
            <w:vAlign w:val="center"/>
          </w:tcPr>
          <w:p w14:paraId="2F3138BE"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51</w:t>
            </w:r>
          </w:p>
        </w:tc>
        <w:tc>
          <w:tcPr>
            <w:tcW w:w="851" w:type="dxa"/>
            <w:tcBorders>
              <w:top w:val="single" w:sz="4" w:space="0" w:color="959595"/>
              <w:left w:val="single" w:sz="4" w:space="0" w:color="959595"/>
              <w:bottom w:val="single" w:sz="4" w:space="0" w:color="959595"/>
              <w:right w:val="single" w:sz="4" w:space="0" w:color="959595"/>
            </w:tcBorders>
            <w:vAlign w:val="center"/>
          </w:tcPr>
          <w:p w14:paraId="0E5A931D"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62</w:t>
            </w:r>
          </w:p>
        </w:tc>
        <w:tc>
          <w:tcPr>
            <w:tcW w:w="852" w:type="dxa"/>
            <w:tcBorders>
              <w:top w:val="single" w:sz="4" w:space="0" w:color="959595"/>
              <w:left w:val="single" w:sz="4" w:space="0" w:color="959595"/>
              <w:bottom w:val="single" w:sz="4" w:space="0" w:color="959595"/>
              <w:right w:val="single" w:sz="4" w:space="0" w:color="959595"/>
            </w:tcBorders>
            <w:vAlign w:val="center"/>
          </w:tcPr>
          <w:p w14:paraId="43CA7AF4"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56</w:t>
            </w:r>
          </w:p>
        </w:tc>
      </w:tr>
      <w:tr w:rsidR="00187C79" w:rsidRPr="002C10E0" w14:paraId="3731114E" w14:textId="77777777" w:rsidTr="001F61B2">
        <w:trPr>
          <w:trHeight w:val="311"/>
        </w:trPr>
        <w:tc>
          <w:tcPr>
            <w:tcW w:w="1828" w:type="dxa"/>
            <w:vMerge w:val="restart"/>
            <w:tcBorders>
              <w:top w:val="single" w:sz="4" w:space="0" w:color="959595"/>
              <w:left w:val="single" w:sz="4" w:space="0" w:color="959595"/>
              <w:bottom w:val="single" w:sz="4" w:space="0" w:color="959595"/>
              <w:right w:val="single" w:sz="4" w:space="0" w:color="959595"/>
            </w:tcBorders>
            <w:shd w:val="clear" w:color="auto" w:fill="F9F9F9"/>
            <w:vAlign w:val="center"/>
          </w:tcPr>
          <w:p w14:paraId="0E16E9A5" w14:textId="77777777" w:rsidR="00187C79" w:rsidRPr="00A75A6A" w:rsidRDefault="00187C79" w:rsidP="006B19D8">
            <w:pPr>
              <w:jc w:val="both"/>
              <w:rPr>
                <w:rFonts w:ascii="Arial" w:hAnsi="Arial" w:cs="Arial"/>
                <w:sz w:val="22"/>
                <w:szCs w:val="22"/>
              </w:rPr>
            </w:pPr>
            <w:r w:rsidRPr="00A75A6A">
              <w:rPr>
                <w:rFonts w:ascii="Arial" w:eastAsia="Calibri" w:hAnsi="Arial" w:cs="Arial"/>
                <w:sz w:val="22"/>
                <w:szCs w:val="22"/>
              </w:rPr>
              <w:t>Powiat (średnia)</w:t>
            </w: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200E0827"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0-17</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55B9642" w14:textId="6325BE80"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1" w:type="dxa"/>
            <w:tcBorders>
              <w:top w:val="single" w:sz="4" w:space="0" w:color="959595"/>
              <w:left w:val="single" w:sz="4" w:space="0" w:color="959595"/>
              <w:bottom w:val="single" w:sz="4" w:space="0" w:color="959595"/>
              <w:right w:val="single" w:sz="4" w:space="0" w:color="959595"/>
            </w:tcBorders>
            <w:vAlign w:val="center"/>
          </w:tcPr>
          <w:p w14:paraId="35A056DE" w14:textId="3A0A2305"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1" w:type="dxa"/>
            <w:tcBorders>
              <w:top w:val="single" w:sz="4" w:space="0" w:color="959595"/>
              <w:left w:val="single" w:sz="4" w:space="0" w:color="959595"/>
              <w:bottom w:val="single" w:sz="4" w:space="0" w:color="959595"/>
              <w:right w:val="single" w:sz="4" w:space="0" w:color="959595"/>
            </w:tcBorders>
            <w:vAlign w:val="center"/>
          </w:tcPr>
          <w:p w14:paraId="633143E9" w14:textId="31EE4D96"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1" w:type="dxa"/>
            <w:tcBorders>
              <w:top w:val="single" w:sz="4" w:space="0" w:color="959595"/>
              <w:left w:val="single" w:sz="4" w:space="0" w:color="959595"/>
              <w:bottom w:val="single" w:sz="4" w:space="0" w:color="959595"/>
              <w:right w:val="single" w:sz="4" w:space="0" w:color="959595"/>
            </w:tcBorders>
            <w:vAlign w:val="center"/>
          </w:tcPr>
          <w:p w14:paraId="7407237F"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0</w:t>
            </w:r>
          </w:p>
        </w:tc>
        <w:tc>
          <w:tcPr>
            <w:tcW w:w="851" w:type="dxa"/>
            <w:tcBorders>
              <w:top w:val="single" w:sz="4" w:space="0" w:color="959595"/>
              <w:left w:val="single" w:sz="4" w:space="0" w:color="959595"/>
              <w:bottom w:val="single" w:sz="4" w:space="0" w:color="959595"/>
              <w:right w:val="single" w:sz="4" w:space="0" w:color="959595"/>
            </w:tcBorders>
            <w:vAlign w:val="center"/>
          </w:tcPr>
          <w:p w14:paraId="50E9C7E1" w14:textId="1E233402"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1" w:type="dxa"/>
            <w:tcBorders>
              <w:top w:val="single" w:sz="4" w:space="0" w:color="959595"/>
              <w:left w:val="single" w:sz="4" w:space="0" w:color="959595"/>
              <w:bottom w:val="single" w:sz="4" w:space="0" w:color="959595"/>
              <w:right w:val="single" w:sz="4" w:space="0" w:color="959595"/>
            </w:tcBorders>
            <w:vAlign w:val="center"/>
          </w:tcPr>
          <w:p w14:paraId="33A5EF9C" w14:textId="478EF343" w:rsidR="00187C79" w:rsidRPr="002C10E0" w:rsidRDefault="001F61B2" w:rsidP="002C10E0">
            <w:pPr>
              <w:jc w:val="center"/>
              <w:rPr>
                <w:rFonts w:ascii="Arial" w:hAnsi="Arial" w:cs="Arial"/>
                <w:sz w:val="22"/>
                <w:szCs w:val="22"/>
              </w:rPr>
            </w:pPr>
            <w:r>
              <w:rPr>
                <w:rFonts w:ascii="Arial" w:hAnsi="Arial" w:cs="Arial"/>
                <w:sz w:val="22"/>
                <w:szCs w:val="22"/>
              </w:rPr>
              <w:t>-</w:t>
            </w:r>
          </w:p>
        </w:tc>
        <w:tc>
          <w:tcPr>
            <w:tcW w:w="852" w:type="dxa"/>
            <w:tcBorders>
              <w:top w:val="single" w:sz="4" w:space="0" w:color="959595"/>
              <w:left w:val="single" w:sz="4" w:space="0" w:color="959595"/>
              <w:bottom w:val="single" w:sz="4" w:space="0" w:color="959595"/>
              <w:right w:val="single" w:sz="4" w:space="0" w:color="959595"/>
            </w:tcBorders>
            <w:vAlign w:val="center"/>
          </w:tcPr>
          <w:p w14:paraId="7FE60A96"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0</w:t>
            </w:r>
          </w:p>
        </w:tc>
      </w:tr>
      <w:tr w:rsidR="00187C79" w:rsidRPr="002C10E0" w14:paraId="4779BD20" w14:textId="77777777" w:rsidTr="001F61B2">
        <w:trPr>
          <w:trHeight w:val="311"/>
        </w:trPr>
        <w:tc>
          <w:tcPr>
            <w:tcW w:w="0" w:type="auto"/>
            <w:vMerge/>
            <w:tcBorders>
              <w:top w:val="nil"/>
              <w:left w:val="single" w:sz="4" w:space="0" w:color="959595"/>
              <w:bottom w:val="nil"/>
              <w:right w:val="single" w:sz="4" w:space="0" w:color="959595"/>
            </w:tcBorders>
            <w:vAlign w:val="center"/>
          </w:tcPr>
          <w:p w14:paraId="7071BE11" w14:textId="77777777" w:rsidR="00187C79" w:rsidRPr="00A75A6A" w:rsidRDefault="00187C79" w:rsidP="006B19D8">
            <w:pPr>
              <w:jc w:val="both"/>
              <w:rPr>
                <w:rFonts w:ascii="Arial" w:hAnsi="Arial" w:cs="Arial"/>
                <w:sz w:val="22"/>
                <w:szCs w:val="22"/>
              </w:rPr>
            </w:pP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6957F1F"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Produkcyjny</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03AA64C"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84</w:t>
            </w:r>
          </w:p>
        </w:tc>
        <w:tc>
          <w:tcPr>
            <w:tcW w:w="851" w:type="dxa"/>
            <w:tcBorders>
              <w:top w:val="single" w:sz="4" w:space="0" w:color="959595"/>
              <w:left w:val="single" w:sz="4" w:space="0" w:color="959595"/>
              <w:bottom w:val="single" w:sz="4" w:space="0" w:color="959595"/>
              <w:right w:val="single" w:sz="4" w:space="0" w:color="959595"/>
            </w:tcBorders>
            <w:vAlign w:val="center"/>
          </w:tcPr>
          <w:p w14:paraId="250A89E0"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84</w:t>
            </w:r>
          </w:p>
        </w:tc>
        <w:tc>
          <w:tcPr>
            <w:tcW w:w="851" w:type="dxa"/>
            <w:tcBorders>
              <w:top w:val="single" w:sz="4" w:space="0" w:color="959595"/>
              <w:left w:val="single" w:sz="4" w:space="0" w:color="959595"/>
              <w:bottom w:val="single" w:sz="4" w:space="0" w:color="959595"/>
              <w:right w:val="single" w:sz="4" w:space="0" w:color="959595"/>
            </w:tcBorders>
            <w:vAlign w:val="center"/>
          </w:tcPr>
          <w:p w14:paraId="20582F2B"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85</w:t>
            </w:r>
          </w:p>
        </w:tc>
        <w:tc>
          <w:tcPr>
            <w:tcW w:w="851" w:type="dxa"/>
            <w:tcBorders>
              <w:top w:val="single" w:sz="4" w:space="0" w:color="959595"/>
              <w:left w:val="single" w:sz="4" w:space="0" w:color="959595"/>
              <w:bottom w:val="single" w:sz="4" w:space="0" w:color="959595"/>
              <w:right w:val="single" w:sz="4" w:space="0" w:color="959595"/>
            </w:tcBorders>
            <w:vAlign w:val="center"/>
          </w:tcPr>
          <w:p w14:paraId="72164176"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79</w:t>
            </w:r>
          </w:p>
        </w:tc>
        <w:tc>
          <w:tcPr>
            <w:tcW w:w="851" w:type="dxa"/>
            <w:tcBorders>
              <w:top w:val="single" w:sz="4" w:space="0" w:color="959595"/>
              <w:left w:val="single" w:sz="4" w:space="0" w:color="959595"/>
              <w:bottom w:val="single" w:sz="4" w:space="0" w:color="959595"/>
              <w:right w:val="single" w:sz="4" w:space="0" w:color="959595"/>
            </w:tcBorders>
            <w:vAlign w:val="center"/>
          </w:tcPr>
          <w:p w14:paraId="5ADA3896"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78</w:t>
            </w:r>
          </w:p>
        </w:tc>
        <w:tc>
          <w:tcPr>
            <w:tcW w:w="851" w:type="dxa"/>
            <w:tcBorders>
              <w:top w:val="single" w:sz="4" w:space="0" w:color="959595"/>
              <w:left w:val="single" w:sz="4" w:space="0" w:color="959595"/>
              <w:bottom w:val="single" w:sz="4" w:space="0" w:color="959595"/>
              <w:right w:val="single" w:sz="4" w:space="0" w:color="959595"/>
            </w:tcBorders>
            <w:vAlign w:val="center"/>
          </w:tcPr>
          <w:p w14:paraId="00B9C1EA"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78</w:t>
            </w:r>
          </w:p>
        </w:tc>
        <w:tc>
          <w:tcPr>
            <w:tcW w:w="852" w:type="dxa"/>
            <w:tcBorders>
              <w:top w:val="single" w:sz="4" w:space="0" w:color="959595"/>
              <w:left w:val="single" w:sz="4" w:space="0" w:color="959595"/>
              <w:bottom w:val="single" w:sz="4" w:space="0" w:color="959595"/>
              <w:right w:val="single" w:sz="4" w:space="0" w:color="959595"/>
            </w:tcBorders>
            <w:vAlign w:val="center"/>
          </w:tcPr>
          <w:p w14:paraId="7150E54D"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70</w:t>
            </w:r>
          </w:p>
        </w:tc>
      </w:tr>
      <w:tr w:rsidR="00187C79" w:rsidRPr="002C10E0" w14:paraId="2E1FA971" w14:textId="77777777" w:rsidTr="001F61B2">
        <w:trPr>
          <w:trHeight w:val="311"/>
        </w:trPr>
        <w:tc>
          <w:tcPr>
            <w:tcW w:w="0" w:type="auto"/>
            <w:vMerge/>
            <w:tcBorders>
              <w:top w:val="nil"/>
              <w:left w:val="single" w:sz="4" w:space="0" w:color="959595"/>
              <w:bottom w:val="single" w:sz="4" w:space="0" w:color="959595"/>
              <w:right w:val="single" w:sz="4" w:space="0" w:color="959595"/>
            </w:tcBorders>
            <w:vAlign w:val="center"/>
          </w:tcPr>
          <w:p w14:paraId="24594746" w14:textId="77777777" w:rsidR="00187C79" w:rsidRPr="00A75A6A" w:rsidRDefault="00187C79" w:rsidP="006B19D8">
            <w:pPr>
              <w:jc w:val="both"/>
              <w:rPr>
                <w:rFonts w:ascii="Arial" w:hAnsi="Arial" w:cs="Arial"/>
                <w:sz w:val="22"/>
                <w:szCs w:val="22"/>
              </w:rPr>
            </w:pP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0100952"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Poprodukcyjny</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2424DCE"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13</w:t>
            </w:r>
          </w:p>
        </w:tc>
        <w:tc>
          <w:tcPr>
            <w:tcW w:w="851" w:type="dxa"/>
            <w:tcBorders>
              <w:top w:val="single" w:sz="4" w:space="0" w:color="959595"/>
              <w:left w:val="single" w:sz="4" w:space="0" w:color="959595"/>
              <w:bottom w:val="single" w:sz="4" w:space="0" w:color="959595"/>
              <w:right w:val="single" w:sz="4" w:space="0" w:color="959595"/>
            </w:tcBorders>
            <w:vAlign w:val="center"/>
          </w:tcPr>
          <w:p w14:paraId="54AFA875"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15</w:t>
            </w:r>
          </w:p>
        </w:tc>
        <w:tc>
          <w:tcPr>
            <w:tcW w:w="851" w:type="dxa"/>
            <w:tcBorders>
              <w:top w:val="single" w:sz="4" w:space="0" w:color="959595"/>
              <w:left w:val="single" w:sz="4" w:space="0" w:color="959595"/>
              <w:bottom w:val="single" w:sz="4" w:space="0" w:color="959595"/>
              <w:right w:val="single" w:sz="4" w:space="0" w:color="959595"/>
            </w:tcBorders>
            <w:vAlign w:val="center"/>
          </w:tcPr>
          <w:p w14:paraId="71DE7B6D"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18</w:t>
            </w:r>
          </w:p>
        </w:tc>
        <w:tc>
          <w:tcPr>
            <w:tcW w:w="851" w:type="dxa"/>
            <w:tcBorders>
              <w:top w:val="single" w:sz="4" w:space="0" w:color="959595"/>
              <w:left w:val="single" w:sz="4" w:space="0" w:color="959595"/>
              <w:bottom w:val="single" w:sz="4" w:space="0" w:color="959595"/>
              <w:right w:val="single" w:sz="4" w:space="0" w:color="959595"/>
            </w:tcBorders>
            <w:vAlign w:val="center"/>
          </w:tcPr>
          <w:p w14:paraId="7F31E627"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15</w:t>
            </w:r>
          </w:p>
        </w:tc>
        <w:tc>
          <w:tcPr>
            <w:tcW w:w="851" w:type="dxa"/>
            <w:tcBorders>
              <w:top w:val="single" w:sz="4" w:space="0" w:color="959595"/>
              <w:left w:val="single" w:sz="4" w:space="0" w:color="959595"/>
              <w:bottom w:val="single" w:sz="4" w:space="0" w:color="959595"/>
              <w:right w:val="single" w:sz="4" w:space="0" w:color="959595"/>
            </w:tcBorders>
            <w:vAlign w:val="center"/>
          </w:tcPr>
          <w:p w14:paraId="38575330"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18</w:t>
            </w:r>
          </w:p>
        </w:tc>
        <w:tc>
          <w:tcPr>
            <w:tcW w:w="851" w:type="dxa"/>
            <w:tcBorders>
              <w:top w:val="single" w:sz="4" w:space="0" w:color="959595"/>
              <w:left w:val="single" w:sz="4" w:space="0" w:color="959595"/>
              <w:bottom w:val="single" w:sz="4" w:space="0" w:color="959595"/>
              <w:right w:val="single" w:sz="4" w:space="0" w:color="959595"/>
            </w:tcBorders>
            <w:vAlign w:val="center"/>
          </w:tcPr>
          <w:p w14:paraId="091F3D5F"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19</w:t>
            </w:r>
          </w:p>
        </w:tc>
        <w:tc>
          <w:tcPr>
            <w:tcW w:w="852" w:type="dxa"/>
            <w:tcBorders>
              <w:top w:val="single" w:sz="4" w:space="0" w:color="959595"/>
              <w:left w:val="single" w:sz="4" w:space="0" w:color="959595"/>
              <w:bottom w:val="single" w:sz="4" w:space="0" w:color="959595"/>
              <w:right w:val="single" w:sz="4" w:space="0" w:color="959595"/>
            </w:tcBorders>
            <w:vAlign w:val="center"/>
          </w:tcPr>
          <w:p w14:paraId="0E820C54"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16</w:t>
            </w:r>
          </w:p>
        </w:tc>
      </w:tr>
      <w:tr w:rsidR="00187C79" w:rsidRPr="002C10E0" w14:paraId="7E38784C" w14:textId="77777777" w:rsidTr="001F61B2">
        <w:trPr>
          <w:trHeight w:val="311"/>
        </w:trPr>
        <w:tc>
          <w:tcPr>
            <w:tcW w:w="1828" w:type="dxa"/>
            <w:vMerge w:val="restart"/>
            <w:tcBorders>
              <w:top w:val="single" w:sz="4" w:space="0" w:color="959595"/>
              <w:left w:val="single" w:sz="4" w:space="0" w:color="959595"/>
              <w:bottom w:val="single" w:sz="4" w:space="0" w:color="959595"/>
              <w:right w:val="single" w:sz="4" w:space="0" w:color="959595"/>
            </w:tcBorders>
            <w:shd w:val="clear" w:color="auto" w:fill="F9F9F9"/>
            <w:vAlign w:val="center"/>
          </w:tcPr>
          <w:p w14:paraId="0FB40D00" w14:textId="77777777" w:rsidR="00187C79" w:rsidRPr="00A75A6A" w:rsidRDefault="00187C79" w:rsidP="006B19D8">
            <w:pPr>
              <w:jc w:val="both"/>
              <w:rPr>
                <w:rFonts w:ascii="Arial" w:hAnsi="Arial" w:cs="Arial"/>
                <w:sz w:val="22"/>
                <w:szCs w:val="22"/>
              </w:rPr>
            </w:pPr>
            <w:r w:rsidRPr="00A75A6A">
              <w:rPr>
                <w:rFonts w:ascii="Arial" w:eastAsia="Calibri" w:hAnsi="Arial" w:cs="Arial"/>
                <w:sz w:val="22"/>
                <w:szCs w:val="22"/>
              </w:rPr>
              <w:t>Województwo (średnia)</w:t>
            </w: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9636E47"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0-17</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68A52E3"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58</w:t>
            </w:r>
          </w:p>
        </w:tc>
        <w:tc>
          <w:tcPr>
            <w:tcW w:w="851" w:type="dxa"/>
            <w:tcBorders>
              <w:top w:val="single" w:sz="4" w:space="0" w:color="959595"/>
              <w:left w:val="single" w:sz="4" w:space="0" w:color="959595"/>
              <w:bottom w:val="single" w:sz="4" w:space="0" w:color="959595"/>
              <w:right w:val="single" w:sz="4" w:space="0" w:color="959595"/>
            </w:tcBorders>
            <w:vAlign w:val="center"/>
          </w:tcPr>
          <w:p w14:paraId="439AB80A"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53</w:t>
            </w:r>
          </w:p>
        </w:tc>
        <w:tc>
          <w:tcPr>
            <w:tcW w:w="851" w:type="dxa"/>
            <w:tcBorders>
              <w:top w:val="single" w:sz="4" w:space="0" w:color="959595"/>
              <w:left w:val="single" w:sz="4" w:space="0" w:color="959595"/>
              <w:bottom w:val="single" w:sz="4" w:space="0" w:color="959595"/>
              <w:right w:val="single" w:sz="4" w:space="0" w:color="959595"/>
            </w:tcBorders>
            <w:vAlign w:val="center"/>
          </w:tcPr>
          <w:p w14:paraId="21932EDA"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49</w:t>
            </w:r>
          </w:p>
        </w:tc>
        <w:tc>
          <w:tcPr>
            <w:tcW w:w="851" w:type="dxa"/>
            <w:tcBorders>
              <w:top w:val="single" w:sz="4" w:space="0" w:color="959595"/>
              <w:left w:val="single" w:sz="4" w:space="0" w:color="959595"/>
              <w:bottom w:val="single" w:sz="4" w:space="0" w:color="959595"/>
              <w:right w:val="single" w:sz="4" w:space="0" w:color="959595"/>
            </w:tcBorders>
            <w:vAlign w:val="center"/>
          </w:tcPr>
          <w:p w14:paraId="26792528"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40</w:t>
            </w:r>
          </w:p>
        </w:tc>
        <w:tc>
          <w:tcPr>
            <w:tcW w:w="851" w:type="dxa"/>
            <w:tcBorders>
              <w:top w:val="single" w:sz="4" w:space="0" w:color="959595"/>
              <w:left w:val="single" w:sz="4" w:space="0" w:color="959595"/>
              <w:bottom w:val="single" w:sz="4" w:space="0" w:color="959595"/>
              <w:right w:val="single" w:sz="4" w:space="0" w:color="959595"/>
            </w:tcBorders>
            <w:vAlign w:val="center"/>
          </w:tcPr>
          <w:p w14:paraId="10933FB5"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49</w:t>
            </w:r>
          </w:p>
        </w:tc>
        <w:tc>
          <w:tcPr>
            <w:tcW w:w="851" w:type="dxa"/>
            <w:tcBorders>
              <w:top w:val="single" w:sz="4" w:space="0" w:color="959595"/>
              <w:left w:val="single" w:sz="4" w:space="0" w:color="959595"/>
              <w:bottom w:val="single" w:sz="4" w:space="0" w:color="959595"/>
              <w:right w:val="single" w:sz="4" w:space="0" w:color="959595"/>
            </w:tcBorders>
            <w:vAlign w:val="center"/>
          </w:tcPr>
          <w:p w14:paraId="7BFFC3DD"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49</w:t>
            </w:r>
          </w:p>
        </w:tc>
        <w:tc>
          <w:tcPr>
            <w:tcW w:w="852" w:type="dxa"/>
            <w:tcBorders>
              <w:top w:val="single" w:sz="4" w:space="0" w:color="959595"/>
              <w:left w:val="single" w:sz="4" w:space="0" w:color="959595"/>
              <w:bottom w:val="single" w:sz="4" w:space="0" w:color="959595"/>
              <w:right w:val="single" w:sz="4" w:space="0" w:color="959595"/>
            </w:tcBorders>
            <w:vAlign w:val="center"/>
          </w:tcPr>
          <w:p w14:paraId="1E09EF92"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44</w:t>
            </w:r>
          </w:p>
        </w:tc>
      </w:tr>
      <w:tr w:rsidR="00187C79" w:rsidRPr="002C10E0" w14:paraId="7C0FB8F2" w14:textId="77777777" w:rsidTr="001F61B2">
        <w:trPr>
          <w:trHeight w:val="311"/>
        </w:trPr>
        <w:tc>
          <w:tcPr>
            <w:tcW w:w="0" w:type="auto"/>
            <w:vMerge/>
            <w:tcBorders>
              <w:top w:val="nil"/>
              <w:left w:val="single" w:sz="4" w:space="0" w:color="959595"/>
              <w:bottom w:val="nil"/>
              <w:right w:val="single" w:sz="4" w:space="0" w:color="959595"/>
            </w:tcBorders>
            <w:vAlign w:val="center"/>
          </w:tcPr>
          <w:p w14:paraId="576BE7A8" w14:textId="77777777" w:rsidR="00187C79" w:rsidRPr="002B5917" w:rsidRDefault="00187C79" w:rsidP="006B19D8">
            <w:pPr>
              <w:jc w:val="both"/>
              <w:rPr>
                <w:rFonts w:ascii="Arial" w:hAnsi="Arial" w:cs="Arial"/>
              </w:rPr>
            </w:pP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1A2EF2C"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Produkcyjny</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2BE4E57"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155</w:t>
            </w:r>
          </w:p>
        </w:tc>
        <w:tc>
          <w:tcPr>
            <w:tcW w:w="851" w:type="dxa"/>
            <w:tcBorders>
              <w:top w:val="single" w:sz="4" w:space="0" w:color="959595"/>
              <w:left w:val="single" w:sz="4" w:space="0" w:color="959595"/>
              <w:bottom w:val="single" w:sz="4" w:space="0" w:color="959595"/>
              <w:right w:val="single" w:sz="4" w:space="0" w:color="959595"/>
            </w:tcBorders>
            <w:vAlign w:val="center"/>
          </w:tcPr>
          <w:p w14:paraId="19D033E7"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135</w:t>
            </w:r>
          </w:p>
        </w:tc>
        <w:tc>
          <w:tcPr>
            <w:tcW w:w="851" w:type="dxa"/>
            <w:tcBorders>
              <w:top w:val="single" w:sz="4" w:space="0" w:color="959595"/>
              <w:left w:val="single" w:sz="4" w:space="0" w:color="959595"/>
              <w:bottom w:val="single" w:sz="4" w:space="0" w:color="959595"/>
              <w:right w:val="single" w:sz="4" w:space="0" w:color="959595"/>
            </w:tcBorders>
            <w:vAlign w:val="center"/>
          </w:tcPr>
          <w:p w14:paraId="6363E5A7"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137</w:t>
            </w:r>
          </w:p>
        </w:tc>
        <w:tc>
          <w:tcPr>
            <w:tcW w:w="851" w:type="dxa"/>
            <w:tcBorders>
              <w:top w:val="single" w:sz="4" w:space="0" w:color="959595"/>
              <w:left w:val="single" w:sz="4" w:space="0" w:color="959595"/>
              <w:bottom w:val="single" w:sz="4" w:space="0" w:color="959595"/>
              <w:right w:val="single" w:sz="4" w:space="0" w:color="959595"/>
            </w:tcBorders>
            <w:vAlign w:val="center"/>
          </w:tcPr>
          <w:p w14:paraId="0A6E357A"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126</w:t>
            </w:r>
          </w:p>
        </w:tc>
        <w:tc>
          <w:tcPr>
            <w:tcW w:w="851" w:type="dxa"/>
            <w:tcBorders>
              <w:top w:val="single" w:sz="4" w:space="0" w:color="959595"/>
              <w:left w:val="single" w:sz="4" w:space="0" w:color="959595"/>
              <w:bottom w:val="single" w:sz="4" w:space="0" w:color="959595"/>
              <w:right w:val="single" w:sz="4" w:space="0" w:color="959595"/>
            </w:tcBorders>
            <w:vAlign w:val="center"/>
          </w:tcPr>
          <w:p w14:paraId="41063BD2"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125</w:t>
            </w:r>
          </w:p>
        </w:tc>
        <w:tc>
          <w:tcPr>
            <w:tcW w:w="851" w:type="dxa"/>
            <w:tcBorders>
              <w:top w:val="single" w:sz="4" w:space="0" w:color="959595"/>
              <w:left w:val="single" w:sz="4" w:space="0" w:color="959595"/>
              <w:bottom w:val="single" w:sz="4" w:space="0" w:color="959595"/>
              <w:right w:val="single" w:sz="4" w:space="0" w:color="959595"/>
            </w:tcBorders>
            <w:vAlign w:val="center"/>
          </w:tcPr>
          <w:p w14:paraId="2731D177"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102</w:t>
            </w:r>
          </w:p>
        </w:tc>
        <w:tc>
          <w:tcPr>
            <w:tcW w:w="852" w:type="dxa"/>
            <w:tcBorders>
              <w:top w:val="single" w:sz="4" w:space="0" w:color="959595"/>
              <w:left w:val="single" w:sz="4" w:space="0" w:color="959595"/>
              <w:bottom w:val="single" w:sz="4" w:space="0" w:color="959595"/>
              <w:right w:val="single" w:sz="4" w:space="0" w:color="959595"/>
            </w:tcBorders>
            <w:vAlign w:val="center"/>
          </w:tcPr>
          <w:p w14:paraId="3D3D8478"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98</w:t>
            </w:r>
          </w:p>
        </w:tc>
      </w:tr>
      <w:tr w:rsidR="00187C79" w:rsidRPr="002C10E0" w14:paraId="48B50407" w14:textId="77777777" w:rsidTr="001F61B2">
        <w:trPr>
          <w:trHeight w:val="311"/>
        </w:trPr>
        <w:tc>
          <w:tcPr>
            <w:tcW w:w="0" w:type="auto"/>
            <w:vMerge/>
            <w:tcBorders>
              <w:top w:val="nil"/>
              <w:left w:val="single" w:sz="4" w:space="0" w:color="959595"/>
              <w:bottom w:val="single" w:sz="4" w:space="0" w:color="959595"/>
              <w:right w:val="single" w:sz="4" w:space="0" w:color="959595"/>
            </w:tcBorders>
            <w:vAlign w:val="center"/>
          </w:tcPr>
          <w:p w14:paraId="02371574" w14:textId="77777777" w:rsidR="00187C79" w:rsidRPr="002B5917" w:rsidRDefault="00187C79" w:rsidP="006B19D8">
            <w:pPr>
              <w:jc w:val="both"/>
              <w:rPr>
                <w:rFonts w:ascii="Arial" w:hAnsi="Arial" w:cs="Arial"/>
              </w:rPr>
            </w:pPr>
          </w:p>
        </w:tc>
        <w:tc>
          <w:tcPr>
            <w:tcW w:w="1568"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63EA83C" w14:textId="77777777" w:rsidR="00187C79" w:rsidRPr="002C10E0" w:rsidRDefault="00187C79" w:rsidP="006B19D8">
            <w:pPr>
              <w:jc w:val="both"/>
              <w:rPr>
                <w:rFonts w:ascii="Arial" w:hAnsi="Arial" w:cs="Arial"/>
                <w:sz w:val="22"/>
                <w:szCs w:val="22"/>
              </w:rPr>
            </w:pPr>
            <w:r w:rsidRPr="002C10E0">
              <w:rPr>
                <w:rFonts w:ascii="Arial" w:eastAsia="Calibri" w:hAnsi="Arial" w:cs="Arial"/>
                <w:sz w:val="22"/>
                <w:szCs w:val="22"/>
              </w:rPr>
              <w:t>Poprodukcyjny</w:t>
            </w:r>
          </w:p>
        </w:tc>
        <w:tc>
          <w:tcPr>
            <w:tcW w:w="85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CC8B5E6"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31</w:t>
            </w:r>
          </w:p>
        </w:tc>
        <w:tc>
          <w:tcPr>
            <w:tcW w:w="851" w:type="dxa"/>
            <w:tcBorders>
              <w:top w:val="single" w:sz="4" w:space="0" w:color="959595"/>
              <w:left w:val="single" w:sz="4" w:space="0" w:color="959595"/>
              <w:bottom w:val="single" w:sz="4" w:space="0" w:color="959595"/>
              <w:right w:val="single" w:sz="4" w:space="0" w:color="959595"/>
            </w:tcBorders>
            <w:vAlign w:val="center"/>
          </w:tcPr>
          <w:p w14:paraId="3AF740ED"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28</w:t>
            </w:r>
          </w:p>
        </w:tc>
        <w:tc>
          <w:tcPr>
            <w:tcW w:w="851" w:type="dxa"/>
            <w:tcBorders>
              <w:top w:val="single" w:sz="4" w:space="0" w:color="959595"/>
              <w:left w:val="single" w:sz="4" w:space="0" w:color="959595"/>
              <w:bottom w:val="single" w:sz="4" w:space="0" w:color="959595"/>
              <w:right w:val="single" w:sz="4" w:space="0" w:color="959595"/>
            </w:tcBorders>
            <w:vAlign w:val="center"/>
          </w:tcPr>
          <w:p w14:paraId="3A828E0D"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28</w:t>
            </w:r>
          </w:p>
        </w:tc>
        <w:tc>
          <w:tcPr>
            <w:tcW w:w="851" w:type="dxa"/>
            <w:tcBorders>
              <w:top w:val="single" w:sz="4" w:space="0" w:color="959595"/>
              <w:left w:val="single" w:sz="4" w:space="0" w:color="959595"/>
              <w:bottom w:val="single" w:sz="4" w:space="0" w:color="959595"/>
              <w:right w:val="single" w:sz="4" w:space="0" w:color="959595"/>
            </w:tcBorders>
            <w:vAlign w:val="center"/>
          </w:tcPr>
          <w:p w14:paraId="3D906D47"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28</w:t>
            </w:r>
          </w:p>
        </w:tc>
        <w:tc>
          <w:tcPr>
            <w:tcW w:w="851" w:type="dxa"/>
            <w:tcBorders>
              <w:top w:val="single" w:sz="4" w:space="0" w:color="959595"/>
              <w:left w:val="single" w:sz="4" w:space="0" w:color="959595"/>
              <w:bottom w:val="single" w:sz="4" w:space="0" w:color="959595"/>
              <w:right w:val="single" w:sz="4" w:space="0" w:color="959595"/>
            </w:tcBorders>
            <w:vAlign w:val="center"/>
          </w:tcPr>
          <w:p w14:paraId="68BD0D7D"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31</w:t>
            </w:r>
          </w:p>
        </w:tc>
        <w:tc>
          <w:tcPr>
            <w:tcW w:w="851" w:type="dxa"/>
            <w:tcBorders>
              <w:top w:val="single" w:sz="4" w:space="0" w:color="959595"/>
              <w:left w:val="single" w:sz="4" w:space="0" w:color="959595"/>
              <w:bottom w:val="single" w:sz="4" w:space="0" w:color="959595"/>
              <w:right w:val="single" w:sz="4" w:space="0" w:color="959595"/>
            </w:tcBorders>
            <w:vAlign w:val="center"/>
          </w:tcPr>
          <w:p w14:paraId="37BB664D" w14:textId="77777777" w:rsidR="00187C79" w:rsidRPr="002C10E0" w:rsidRDefault="00187C79" w:rsidP="002C10E0">
            <w:pPr>
              <w:jc w:val="center"/>
              <w:rPr>
                <w:rFonts w:ascii="Arial" w:hAnsi="Arial" w:cs="Arial"/>
                <w:sz w:val="22"/>
                <w:szCs w:val="22"/>
              </w:rPr>
            </w:pPr>
            <w:r w:rsidRPr="002C10E0">
              <w:rPr>
                <w:rFonts w:ascii="Arial" w:eastAsia="Calibri" w:hAnsi="Arial" w:cs="Arial"/>
                <w:sz w:val="22"/>
                <w:szCs w:val="22"/>
              </w:rPr>
              <w:t>22</w:t>
            </w:r>
          </w:p>
        </w:tc>
        <w:tc>
          <w:tcPr>
            <w:tcW w:w="852" w:type="dxa"/>
            <w:tcBorders>
              <w:top w:val="single" w:sz="4" w:space="0" w:color="959595"/>
              <w:left w:val="single" w:sz="4" w:space="0" w:color="959595"/>
              <w:bottom w:val="single" w:sz="4" w:space="0" w:color="959595"/>
              <w:right w:val="single" w:sz="4" w:space="0" w:color="959595"/>
            </w:tcBorders>
            <w:vAlign w:val="center"/>
          </w:tcPr>
          <w:p w14:paraId="2B507569" w14:textId="77777777" w:rsidR="00187C79" w:rsidRPr="002C10E0" w:rsidRDefault="00187C79" w:rsidP="002C10E0">
            <w:pPr>
              <w:ind w:right="5"/>
              <w:jc w:val="center"/>
              <w:rPr>
                <w:rFonts w:ascii="Arial" w:hAnsi="Arial" w:cs="Arial"/>
                <w:sz w:val="22"/>
                <w:szCs w:val="22"/>
              </w:rPr>
            </w:pPr>
            <w:r w:rsidRPr="002C10E0">
              <w:rPr>
                <w:rFonts w:ascii="Arial" w:eastAsia="Calibri" w:hAnsi="Arial" w:cs="Arial"/>
                <w:sz w:val="22"/>
                <w:szCs w:val="22"/>
              </w:rPr>
              <w:t>23</w:t>
            </w:r>
          </w:p>
        </w:tc>
      </w:tr>
    </w:tbl>
    <w:p w14:paraId="10F4AC5D" w14:textId="77777777" w:rsidR="00187C79" w:rsidRPr="002B5917" w:rsidRDefault="00187C79" w:rsidP="006B19D8">
      <w:pPr>
        <w:ind w:left="2865"/>
        <w:jc w:val="both"/>
        <w:rPr>
          <w:rFonts w:ascii="Arial" w:eastAsia="Calibri" w:hAnsi="Arial" w:cs="Arial"/>
          <w:sz w:val="24"/>
          <w:szCs w:val="24"/>
        </w:rPr>
      </w:pPr>
    </w:p>
    <w:p w14:paraId="312F4671" w14:textId="77777777" w:rsidR="00187C79" w:rsidRDefault="00187C79" w:rsidP="006B19D8">
      <w:pPr>
        <w:ind w:left="2865"/>
        <w:jc w:val="both"/>
        <w:rPr>
          <w:rFonts w:ascii="Arial" w:eastAsia="Calibri" w:hAnsi="Arial" w:cs="Arial"/>
          <w:sz w:val="24"/>
          <w:szCs w:val="24"/>
        </w:rPr>
      </w:pPr>
    </w:p>
    <w:p w14:paraId="216D1212" w14:textId="77777777" w:rsidR="00F56664" w:rsidRDefault="00F56664" w:rsidP="006B19D8">
      <w:pPr>
        <w:ind w:left="2865"/>
        <w:jc w:val="both"/>
        <w:rPr>
          <w:rFonts w:ascii="Arial" w:eastAsia="Calibri" w:hAnsi="Arial" w:cs="Arial"/>
          <w:sz w:val="24"/>
          <w:szCs w:val="24"/>
        </w:rPr>
      </w:pPr>
    </w:p>
    <w:p w14:paraId="48085959" w14:textId="77777777" w:rsidR="00BE1426" w:rsidRPr="002B5917" w:rsidRDefault="00BE1426" w:rsidP="006B19D8">
      <w:pPr>
        <w:ind w:left="2865"/>
        <w:jc w:val="both"/>
        <w:rPr>
          <w:rFonts w:ascii="Arial" w:eastAsia="Calibri" w:hAnsi="Arial" w:cs="Arial"/>
          <w:sz w:val="24"/>
          <w:szCs w:val="24"/>
        </w:rPr>
      </w:pPr>
    </w:p>
    <w:p w14:paraId="636853F0" w14:textId="0BA66BCF" w:rsidR="00187C79" w:rsidRDefault="00065A01" w:rsidP="00065A01">
      <w:pPr>
        <w:jc w:val="both"/>
        <w:rPr>
          <w:rFonts w:ascii="Arial" w:eastAsia="Calibri" w:hAnsi="Arial" w:cs="Arial"/>
          <w:b/>
          <w:bCs/>
          <w:sz w:val="24"/>
          <w:szCs w:val="24"/>
        </w:rPr>
      </w:pPr>
      <w:r>
        <w:rPr>
          <w:rFonts w:ascii="Arial" w:eastAsia="Calibri" w:hAnsi="Arial" w:cs="Arial"/>
          <w:b/>
          <w:bCs/>
          <w:sz w:val="24"/>
          <w:szCs w:val="24"/>
        </w:rPr>
        <w:t xml:space="preserve"> </w:t>
      </w:r>
      <w:r w:rsidR="00187C79" w:rsidRPr="002B5917">
        <w:rPr>
          <w:rFonts w:ascii="Arial" w:eastAsia="Calibri" w:hAnsi="Arial" w:cs="Arial"/>
          <w:b/>
          <w:bCs/>
          <w:sz w:val="24"/>
          <w:szCs w:val="24"/>
        </w:rPr>
        <w:t>Liczba mężczyzn korzystających z pomocy</w:t>
      </w:r>
    </w:p>
    <w:p w14:paraId="0D3D4DD2" w14:textId="77777777" w:rsidR="00F56664" w:rsidRPr="002B5917" w:rsidRDefault="00F56664" w:rsidP="00065A01">
      <w:pPr>
        <w:jc w:val="both"/>
        <w:rPr>
          <w:rFonts w:ascii="Arial" w:hAnsi="Arial" w:cs="Arial"/>
          <w:b/>
          <w:bCs/>
          <w:sz w:val="24"/>
          <w:szCs w:val="24"/>
        </w:rPr>
      </w:pPr>
    </w:p>
    <w:p w14:paraId="3468FE65" w14:textId="77777777" w:rsidR="00187C79" w:rsidRPr="002B5917" w:rsidRDefault="00187C79" w:rsidP="006B19D8">
      <w:pPr>
        <w:spacing w:after="93"/>
        <w:ind w:left="285" w:right="-40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381B2CF9" wp14:editId="05991FC8">
                <wp:extent cx="6257925" cy="2733494"/>
                <wp:effectExtent l="0" t="0" r="0" b="0"/>
                <wp:docPr id="1885836939" name="Group 3314"/>
                <wp:cNvGraphicFramePr/>
                <a:graphic xmlns:a="http://schemas.openxmlformats.org/drawingml/2006/main">
                  <a:graphicData uri="http://schemas.microsoft.com/office/word/2010/wordprocessingGroup">
                    <wpg:wgp>
                      <wpg:cNvGrpSpPr/>
                      <wpg:grpSpPr>
                        <a:xfrm>
                          <a:off x="0" y="0"/>
                          <a:ext cx="6257925" cy="2733494"/>
                          <a:chOff x="0" y="0"/>
                          <a:chExt cx="6257925" cy="2733494"/>
                        </a:xfrm>
                      </wpg:grpSpPr>
                      <wps:wsp>
                        <wps:cNvPr id="1394721357" name="Rectangle 195"/>
                        <wps:cNvSpPr/>
                        <wps:spPr>
                          <a:xfrm>
                            <a:off x="114300" y="2593112"/>
                            <a:ext cx="309916" cy="186708"/>
                          </a:xfrm>
                          <a:prstGeom prst="rect">
                            <a:avLst/>
                          </a:prstGeom>
                          <a:ln>
                            <a:noFill/>
                          </a:ln>
                        </wps:spPr>
                        <wps:txbx>
                          <w:txbxContent>
                            <w:p w14:paraId="66956222" w14:textId="77777777" w:rsidR="00065A01" w:rsidRDefault="00065A01" w:rsidP="00187C79">
                              <w:r>
                                <w:rPr>
                                  <w:rFonts w:ascii="Calibri" w:eastAsia="Calibri" w:hAnsi="Calibri" w:cs="Calibri"/>
                                  <w:color w:val="404259"/>
                                  <w:w w:val="109"/>
                                  <w:sz w:val="17"/>
                                </w:rPr>
                                <w:t>2018</w:t>
                              </w:r>
                            </w:p>
                          </w:txbxContent>
                        </wps:txbx>
                        <wps:bodyPr horzOverflow="overflow" vert="horz" lIns="0" tIns="0" rIns="0" bIns="0" rtlCol="0">
                          <a:noAutofit/>
                        </wps:bodyPr>
                      </wps:wsp>
                      <wps:wsp>
                        <wps:cNvPr id="16523644" name="Rectangle 196"/>
                        <wps:cNvSpPr/>
                        <wps:spPr>
                          <a:xfrm>
                            <a:off x="1095375" y="2593112"/>
                            <a:ext cx="309916" cy="186708"/>
                          </a:xfrm>
                          <a:prstGeom prst="rect">
                            <a:avLst/>
                          </a:prstGeom>
                          <a:ln>
                            <a:noFill/>
                          </a:ln>
                        </wps:spPr>
                        <wps:txbx>
                          <w:txbxContent>
                            <w:p w14:paraId="1025A313" w14:textId="77777777" w:rsidR="00065A01" w:rsidRDefault="00065A01" w:rsidP="00187C79">
                              <w:r>
                                <w:rPr>
                                  <w:rFonts w:ascii="Calibri" w:eastAsia="Calibri" w:hAnsi="Calibri" w:cs="Calibri"/>
                                  <w:color w:val="404259"/>
                                  <w:w w:val="109"/>
                                  <w:sz w:val="17"/>
                                </w:rPr>
                                <w:t>2019</w:t>
                              </w:r>
                            </w:p>
                          </w:txbxContent>
                        </wps:txbx>
                        <wps:bodyPr horzOverflow="overflow" vert="horz" lIns="0" tIns="0" rIns="0" bIns="0" rtlCol="0">
                          <a:noAutofit/>
                        </wps:bodyPr>
                      </wps:wsp>
                      <wps:wsp>
                        <wps:cNvPr id="81845986" name="Rectangle 197"/>
                        <wps:cNvSpPr/>
                        <wps:spPr>
                          <a:xfrm>
                            <a:off x="2066925" y="2593112"/>
                            <a:ext cx="309916" cy="186708"/>
                          </a:xfrm>
                          <a:prstGeom prst="rect">
                            <a:avLst/>
                          </a:prstGeom>
                          <a:ln>
                            <a:noFill/>
                          </a:ln>
                        </wps:spPr>
                        <wps:txbx>
                          <w:txbxContent>
                            <w:p w14:paraId="54CE967E" w14:textId="77777777" w:rsidR="00065A01" w:rsidRDefault="00065A01" w:rsidP="00187C79">
                              <w:r>
                                <w:rPr>
                                  <w:rFonts w:ascii="Calibri" w:eastAsia="Calibri" w:hAnsi="Calibri" w:cs="Calibri"/>
                                  <w:color w:val="404259"/>
                                  <w:w w:val="109"/>
                                  <w:sz w:val="17"/>
                                </w:rPr>
                                <w:t>2020</w:t>
                              </w:r>
                            </w:p>
                          </w:txbxContent>
                        </wps:txbx>
                        <wps:bodyPr horzOverflow="overflow" vert="horz" lIns="0" tIns="0" rIns="0" bIns="0" rtlCol="0">
                          <a:noAutofit/>
                        </wps:bodyPr>
                      </wps:wsp>
                      <wps:wsp>
                        <wps:cNvPr id="1670460598" name="Rectangle 198"/>
                        <wps:cNvSpPr/>
                        <wps:spPr>
                          <a:xfrm>
                            <a:off x="3048000" y="2593112"/>
                            <a:ext cx="309916" cy="186708"/>
                          </a:xfrm>
                          <a:prstGeom prst="rect">
                            <a:avLst/>
                          </a:prstGeom>
                          <a:ln>
                            <a:noFill/>
                          </a:ln>
                        </wps:spPr>
                        <wps:txbx>
                          <w:txbxContent>
                            <w:p w14:paraId="319B3F7B" w14:textId="77777777" w:rsidR="00065A01" w:rsidRDefault="00065A01" w:rsidP="00187C79">
                              <w:r>
                                <w:rPr>
                                  <w:rFonts w:ascii="Calibri" w:eastAsia="Calibri" w:hAnsi="Calibri" w:cs="Calibri"/>
                                  <w:color w:val="404259"/>
                                  <w:w w:val="109"/>
                                  <w:sz w:val="17"/>
                                </w:rPr>
                                <w:t>2021</w:t>
                              </w:r>
                            </w:p>
                          </w:txbxContent>
                        </wps:txbx>
                        <wps:bodyPr horzOverflow="overflow" vert="horz" lIns="0" tIns="0" rIns="0" bIns="0" rtlCol="0">
                          <a:noAutofit/>
                        </wps:bodyPr>
                      </wps:wsp>
                      <wps:wsp>
                        <wps:cNvPr id="410590947" name="Rectangle 199"/>
                        <wps:cNvSpPr/>
                        <wps:spPr>
                          <a:xfrm>
                            <a:off x="4029075" y="2593112"/>
                            <a:ext cx="309916" cy="186708"/>
                          </a:xfrm>
                          <a:prstGeom prst="rect">
                            <a:avLst/>
                          </a:prstGeom>
                          <a:ln>
                            <a:noFill/>
                          </a:ln>
                        </wps:spPr>
                        <wps:txbx>
                          <w:txbxContent>
                            <w:p w14:paraId="2C9279F9" w14:textId="77777777" w:rsidR="00065A01" w:rsidRDefault="00065A01" w:rsidP="00187C79">
                              <w:r>
                                <w:rPr>
                                  <w:rFonts w:ascii="Calibri" w:eastAsia="Calibri" w:hAnsi="Calibri" w:cs="Calibri"/>
                                  <w:color w:val="404259"/>
                                  <w:w w:val="109"/>
                                  <w:sz w:val="17"/>
                                </w:rPr>
                                <w:t>2022</w:t>
                              </w:r>
                            </w:p>
                          </w:txbxContent>
                        </wps:txbx>
                        <wps:bodyPr horzOverflow="overflow" vert="horz" lIns="0" tIns="0" rIns="0" bIns="0" rtlCol="0">
                          <a:noAutofit/>
                        </wps:bodyPr>
                      </wps:wsp>
                      <wps:wsp>
                        <wps:cNvPr id="171770831" name="Rectangle 200"/>
                        <wps:cNvSpPr/>
                        <wps:spPr>
                          <a:xfrm>
                            <a:off x="5000625" y="2593112"/>
                            <a:ext cx="309916" cy="186708"/>
                          </a:xfrm>
                          <a:prstGeom prst="rect">
                            <a:avLst/>
                          </a:prstGeom>
                          <a:ln>
                            <a:noFill/>
                          </a:ln>
                        </wps:spPr>
                        <wps:txbx>
                          <w:txbxContent>
                            <w:p w14:paraId="5537570F" w14:textId="77777777" w:rsidR="00065A01" w:rsidRDefault="00065A01" w:rsidP="00187C79">
                              <w:r>
                                <w:rPr>
                                  <w:rFonts w:ascii="Calibri" w:eastAsia="Calibri" w:hAnsi="Calibri" w:cs="Calibri"/>
                                  <w:color w:val="404259"/>
                                  <w:w w:val="109"/>
                                  <w:sz w:val="17"/>
                                </w:rPr>
                                <w:t>2023</w:t>
                              </w:r>
                            </w:p>
                          </w:txbxContent>
                        </wps:txbx>
                        <wps:bodyPr horzOverflow="overflow" vert="horz" lIns="0" tIns="0" rIns="0" bIns="0" rtlCol="0">
                          <a:noAutofit/>
                        </wps:bodyPr>
                      </wps:wsp>
                      <wps:wsp>
                        <wps:cNvPr id="944951279" name="Rectangle 201"/>
                        <wps:cNvSpPr/>
                        <wps:spPr>
                          <a:xfrm>
                            <a:off x="5981700" y="2593112"/>
                            <a:ext cx="309916" cy="186708"/>
                          </a:xfrm>
                          <a:prstGeom prst="rect">
                            <a:avLst/>
                          </a:prstGeom>
                          <a:ln>
                            <a:noFill/>
                          </a:ln>
                        </wps:spPr>
                        <wps:txbx>
                          <w:txbxContent>
                            <w:p w14:paraId="5D28A7D3" w14:textId="77777777" w:rsidR="00065A01" w:rsidRDefault="00065A01" w:rsidP="00187C79">
                              <w:r>
                                <w:rPr>
                                  <w:rFonts w:ascii="Calibri" w:eastAsia="Calibri" w:hAnsi="Calibri" w:cs="Calibri"/>
                                  <w:color w:val="404259"/>
                                  <w:w w:val="109"/>
                                  <w:sz w:val="17"/>
                                </w:rPr>
                                <w:t>2024</w:t>
                              </w:r>
                            </w:p>
                          </w:txbxContent>
                        </wps:txbx>
                        <wps:bodyPr horzOverflow="overflow" vert="horz" lIns="0" tIns="0" rIns="0" bIns="0" rtlCol="0">
                          <a:noAutofit/>
                        </wps:bodyPr>
                      </wps:wsp>
                      <wps:wsp>
                        <wps:cNvPr id="338542882" name="Rectangle 202"/>
                        <wps:cNvSpPr/>
                        <wps:spPr>
                          <a:xfrm>
                            <a:off x="133350" y="2469287"/>
                            <a:ext cx="77479" cy="186708"/>
                          </a:xfrm>
                          <a:prstGeom prst="rect">
                            <a:avLst/>
                          </a:prstGeom>
                          <a:ln>
                            <a:noFill/>
                          </a:ln>
                        </wps:spPr>
                        <wps:txbx>
                          <w:txbxContent>
                            <w:p w14:paraId="58108AA1" w14:textId="77777777" w:rsidR="00065A01" w:rsidRDefault="00065A01" w:rsidP="00187C79">
                              <w:r>
                                <w:rPr>
                                  <w:rFonts w:ascii="Calibri" w:eastAsia="Calibri" w:hAnsi="Calibri" w:cs="Calibri"/>
                                  <w:color w:val="404259"/>
                                  <w:w w:val="109"/>
                                  <w:sz w:val="17"/>
                                </w:rPr>
                                <w:t>0</w:t>
                              </w:r>
                            </w:p>
                          </w:txbxContent>
                        </wps:txbx>
                        <wps:bodyPr horzOverflow="overflow" vert="horz" lIns="0" tIns="0" rIns="0" bIns="0" rtlCol="0">
                          <a:noAutofit/>
                        </wps:bodyPr>
                      </wps:wsp>
                      <wps:wsp>
                        <wps:cNvPr id="1869029598" name="Rectangle 203"/>
                        <wps:cNvSpPr/>
                        <wps:spPr>
                          <a:xfrm>
                            <a:off x="66675" y="2069237"/>
                            <a:ext cx="154958" cy="186708"/>
                          </a:xfrm>
                          <a:prstGeom prst="rect">
                            <a:avLst/>
                          </a:prstGeom>
                          <a:ln>
                            <a:noFill/>
                          </a:ln>
                        </wps:spPr>
                        <wps:txbx>
                          <w:txbxContent>
                            <w:p w14:paraId="48BE6EF1" w14:textId="77777777" w:rsidR="00065A01" w:rsidRDefault="00065A01" w:rsidP="00187C79">
                              <w:r>
                                <w:rPr>
                                  <w:rFonts w:ascii="Calibri" w:eastAsia="Calibri" w:hAnsi="Calibri" w:cs="Calibri"/>
                                  <w:color w:val="404259"/>
                                  <w:w w:val="109"/>
                                  <w:sz w:val="17"/>
                                </w:rPr>
                                <w:t>50</w:t>
                              </w:r>
                            </w:p>
                          </w:txbxContent>
                        </wps:txbx>
                        <wps:bodyPr horzOverflow="overflow" vert="horz" lIns="0" tIns="0" rIns="0" bIns="0" rtlCol="0">
                          <a:noAutofit/>
                        </wps:bodyPr>
                      </wps:wsp>
                      <wps:wsp>
                        <wps:cNvPr id="340955175" name="Rectangle 204"/>
                        <wps:cNvSpPr/>
                        <wps:spPr>
                          <a:xfrm>
                            <a:off x="0" y="1678712"/>
                            <a:ext cx="232437" cy="186708"/>
                          </a:xfrm>
                          <a:prstGeom prst="rect">
                            <a:avLst/>
                          </a:prstGeom>
                          <a:ln>
                            <a:noFill/>
                          </a:ln>
                        </wps:spPr>
                        <wps:txbx>
                          <w:txbxContent>
                            <w:p w14:paraId="0794A3A4" w14:textId="77777777" w:rsidR="00065A01" w:rsidRDefault="00065A01" w:rsidP="00187C79">
                              <w:r>
                                <w:rPr>
                                  <w:rFonts w:ascii="Calibri" w:eastAsia="Calibri" w:hAnsi="Calibri" w:cs="Calibri"/>
                                  <w:color w:val="404259"/>
                                  <w:w w:val="109"/>
                                  <w:sz w:val="17"/>
                                </w:rPr>
                                <w:t>100</w:t>
                              </w:r>
                            </w:p>
                          </w:txbxContent>
                        </wps:txbx>
                        <wps:bodyPr horzOverflow="overflow" vert="horz" lIns="0" tIns="0" rIns="0" bIns="0" rtlCol="0">
                          <a:noAutofit/>
                        </wps:bodyPr>
                      </wps:wsp>
                      <wps:wsp>
                        <wps:cNvPr id="1365302338" name="Rectangle 205"/>
                        <wps:cNvSpPr/>
                        <wps:spPr>
                          <a:xfrm>
                            <a:off x="0" y="1288187"/>
                            <a:ext cx="232437" cy="186708"/>
                          </a:xfrm>
                          <a:prstGeom prst="rect">
                            <a:avLst/>
                          </a:prstGeom>
                          <a:ln>
                            <a:noFill/>
                          </a:ln>
                        </wps:spPr>
                        <wps:txbx>
                          <w:txbxContent>
                            <w:p w14:paraId="4E4E23D3" w14:textId="77777777" w:rsidR="00065A01" w:rsidRDefault="00065A01" w:rsidP="00187C79">
                              <w:r>
                                <w:rPr>
                                  <w:rFonts w:ascii="Calibri" w:eastAsia="Calibri" w:hAnsi="Calibri" w:cs="Calibri"/>
                                  <w:color w:val="404259"/>
                                  <w:w w:val="109"/>
                                  <w:sz w:val="17"/>
                                </w:rPr>
                                <w:t>150</w:t>
                              </w:r>
                            </w:p>
                          </w:txbxContent>
                        </wps:txbx>
                        <wps:bodyPr horzOverflow="overflow" vert="horz" lIns="0" tIns="0" rIns="0" bIns="0" rtlCol="0">
                          <a:noAutofit/>
                        </wps:bodyPr>
                      </wps:wsp>
                      <wps:wsp>
                        <wps:cNvPr id="1856878933" name="Rectangle 206"/>
                        <wps:cNvSpPr/>
                        <wps:spPr>
                          <a:xfrm>
                            <a:off x="0" y="897662"/>
                            <a:ext cx="232437" cy="186708"/>
                          </a:xfrm>
                          <a:prstGeom prst="rect">
                            <a:avLst/>
                          </a:prstGeom>
                          <a:ln>
                            <a:noFill/>
                          </a:ln>
                        </wps:spPr>
                        <wps:txbx>
                          <w:txbxContent>
                            <w:p w14:paraId="5DB7B5E4" w14:textId="77777777" w:rsidR="00065A01" w:rsidRDefault="00065A01" w:rsidP="00187C79">
                              <w:r>
                                <w:rPr>
                                  <w:rFonts w:ascii="Calibri" w:eastAsia="Calibri" w:hAnsi="Calibri" w:cs="Calibri"/>
                                  <w:color w:val="404259"/>
                                  <w:w w:val="109"/>
                                  <w:sz w:val="17"/>
                                </w:rPr>
                                <w:t>200</w:t>
                              </w:r>
                            </w:p>
                          </w:txbxContent>
                        </wps:txbx>
                        <wps:bodyPr horzOverflow="overflow" vert="horz" lIns="0" tIns="0" rIns="0" bIns="0" rtlCol="0">
                          <a:noAutofit/>
                        </wps:bodyPr>
                      </wps:wsp>
                      <wps:wsp>
                        <wps:cNvPr id="235846666" name="Rectangle 207"/>
                        <wps:cNvSpPr/>
                        <wps:spPr>
                          <a:xfrm>
                            <a:off x="0" y="507137"/>
                            <a:ext cx="232437" cy="186708"/>
                          </a:xfrm>
                          <a:prstGeom prst="rect">
                            <a:avLst/>
                          </a:prstGeom>
                          <a:ln>
                            <a:noFill/>
                          </a:ln>
                        </wps:spPr>
                        <wps:txbx>
                          <w:txbxContent>
                            <w:p w14:paraId="380FB304" w14:textId="77777777" w:rsidR="00065A01" w:rsidRDefault="00065A01" w:rsidP="00187C79">
                              <w:r>
                                <w:rPr>
                                  <w:rFonts w:ascii="Calibri" w:eastAsia="Calibri" w:hAnsi="Calibri" w:cs="Calibri"/>
                                  <w:color w:val="404259"/>
                                  <w:w w:val="109"/>
                                  <w:sz w:val="17"/>
                                </w:rPr>
                                <w:t>250</w:t>
                              </w:r>
                            </w:p>
                          </w:txbxContent>
                        </wps:txbx>
                        <wps:bodyPr horzOverflow="overflow" vert="horz" lIns="0" tIns="0" rIns="0" bIns="0" rtlCol="0">
                          <a:noAutofit/>
                        </wps:bodyPr>
                      </wps:wsp>
                      <wps:wsp>
                        <wps:cNvPr id="455816605" name="Rectangle 208"/>
                        <wps:cNvSpPr/>
                        <wps:spPr>
                          <a:xfrm>
                            <a:off x="0" y="107086"/>
                            <a:ext cx="232437" cy="186708"/>
                          </a:xfrm>
                          <a:prstGeom prst="rect">
                            <a:avLst/>
                          </a:prstGeom>
                          <a:ln>
                            <a:noFill/>
                          </a:ln>
                        </wps:spPr>
                        <wps:txbx>
                          <w:txbxContent>
                            <w:p w14:paraId="15DAE8AE" w14:textId="77777777" w:rsidR="00065A01" w:rsidRDefault="00065A01" w:rsidP="00187C79">
                              <w:r>
                                <w:rPr>
                                  <w:rFonts w:ascii="Calibri" w:eastAsia="Calibri" w:hAnsi="Calibri" w:cs="Calibri"/>
                                  <w:color w:val="404259"/>
                                  <w:w w:val="109"/>
                                  <w:sz w:val="17"/>
                                </w:rPr>
                                <w:t>300</w:t>
                              </w:r>
                            </w:p>
                          </w:txbxContent>
                        </wps:txbx>
                        <wps:bodyPr horzOverflow="overflow" vert="horz" lIns="0" tIns="0" rIns="0" bIns="0" rtlCol="0">
                          <a:noAutofit/>
                        </wps:bodyPr>
                      </wps:wsp>
                      <wps:wsp>
                        <wps:cNvPr id="78416033" name="Shape 209"/>
                        <wps:cNvSpPr/>
                        <wps:spPr>
                          <a:xfrm>
                            <a:off x="247650" y="2543175"/>
                            <a:ext cx="5867400" cy="0"/>
                          </a:xfrm>
                          <a:custGeom>
                            <a:avLst/>
                            <a:gdLst/>
                            <a:ahLst/>
                            <a:cxnLst/>
                            <a:rect l="0" t="0" r="0" b="0"/>
                            <a:pathLst>
                              <a:path w="5867400">
                                <a:moveTo>
                                  <a:pt x="0" y="0"/>
                                </a:moveTo>
                                <a:lnTo>
                                  <a:pt x="586740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078244191" name="Shape 210"/>
                        <wps:cNvSpPr/>
                        <wps:spPr>
                          <a:xfrm>
                            <a:off x="247650" y="190500"/>
                            <a:ext cx="0" cy="2352675"/>
                          </a:xfrm>
                          <a:custGeom>
                            <a:avLst/>
                            <a:gdLst/>
                            <a:ahLst/>
                            <a:cxnLst/>
                            <a:rect l="0" t="0" r="0" b="0"/>
                            <a:pathLst>
                              <a:path h="2352675">
                                <a:moveTo>
                                  <a:pt x="0" y="23526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715781636" name="Shape 211"/>
                        <wps:cNvSpPr/>
                        <wps:spPr>
                          <a:xfrm>
                            <a:off x="247650" y="215265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045347157" name="Shape 212"/>
                        <wps:cNvSpPr/>
                        <wps:spPr>
                          <a:xfrm>
                            <a:off x="247650" y="176212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502636696" name="Shape 213"/>
                        <wps:cNvSpPr/>
                        <wps:spPr>
                          <a:xfrm>
                            <a:off x="247650" y="137160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385788665" name="Shape 214"/>
                        <wps:cNvSpPr/>
                        <wps:spPr>
                          <a:xfrm>
                            <a:off x="247650" y="97155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487622656" name="Shape 215"/>
                        <wps:cNvSpPr/>
                        <wps:spPr>
                          <a:xfrm>
                            <a:off x="247650" y="58102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70168598" name="Shape 216"/>
                        <wps:cNvSpPr/>
                        <wps:spPr>
                          <a:xfrm>
                            <a:off x="247650" y="19050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140448708" name="Shape 217"/>
                        <wps:cNvSpPr/>
                        <wps:spPr>
                          <a:xfrm>
                            <a:off x="247650" y="2095500"/>
                            <a:ext cx="5867400" cy="438150"/>
                          </a:xfrm>
                          <a:custGeom>
                            <a:avLst/>
                            <a:gdLst/>
                            <a:ahLst/>
                            <a:cxnLst/>
                            <a:rect l="0" t="0" r="0" b="0"/>
                            <a:pathLst>
                              <a:path w="5867400" h="438150">
                                <a:moveTo>
                                  <a:pt x="0" y="0"/>
                                </a:moveTo>
                                <a:lnTo>
                                  <a:pt x="981075" y="28575"/>
                                </a:lnTo>
                                <a:lnTo>
                                  <a:pt x="1952625" y="66675"/>
                                </a:lnTo>
                                <a:lnTo>
                                  <a:pt x="2933700" y="438150"/>
                                </a:lnTo>
                                <a:lnTo>
                                  <a:pt x="3914775" y="66675"/>
                                </a:lnTo>
                                <a:lnTo>
                                  <a:pt x="4886325" y="66675"/>
                                </a:lnTo>
                                <a:lnTo>
                                  <a:pt x="5867400" y="438150"/>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1723939533" name="Shape 218"/>
                        <wps:cNvSpPr/>
                        <wps:spPr>
                          <a:xfrm>
                            <a:off x="247650" y="609600"/>
                            <a:ext cx="5867400" cy="266700"/>
                          </a:xfrm>
                          <a:custGeom>
                            <a:avLst/>
                            <a:gdLst/>
                            <a:ahLst/>
                            <a:cxnLst/>
                            <a:rect l="0" t="0" r="0" b="0"/>
                            <a:pathLst>
                              <a:path w="5867400" h="266700">
                                <a:moveTo>
                                  <a:pt x="0" y="0"/>
                                </a:moveTo>
                                <a:lnTo>
                                  <a:pt x="981075" y="0"/>
                                </a:lnTo>
                                <a:lnTo>
                                  <a:pt x="1952625" y="9525"/>
                                </a:lnTo>
                                <a:lnTo>
                                  <a:pt x="2933700" y="85725"/>
                                </a:lnTo>
                                <a:lnTo>
                                  <a:pt x="3914775" y="104775"/>
                                </a:lnTo>
                                <a:lnTo>
                                  <a:pt x="4886325" y="133350"/>
                                </a:lnTo>
                                <a:lnTo>
                                  <a:pt x="5867400" y="266700"/>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959320295" name="Shape 219"/>
                        <wps:cNvSpPr/>
                        <wps:spPr>
                          <a:xfrm>
                            <a:off x="247650" y="2057400"/>
                            <a:ext cx="5867400" cy="238125"/>
                          </a:xfrm>
                          <a:custGeom>
                            <a:avLst/>
                            <a:gdLst/>
                            <a:ahLst/>
                            <a:cxnLst/>
                            <a:rect l="0" t="0" r="0" b="0"/>
                            <a:pathLst>
                              <a:path w="5867400" h="238125">
                                <a:moveTo>
                                  <a:pt x="0" y="238125"/>
                                </a:moveTo>
                                <a:lnTo>
                                  <a:pt x="981075" y="190500"/>
                                </a:lnTo>
                                <a:lnTo>
                                  <a:pt x="1952625" y="66675"/>
                                </a:lnTo>
                                <a:lnTo>
                                  <a:pt x="2933700" y="200025"/>
                                </a:lnTo>
                                <a:lnTo>
                                  <a:pt x="3914775" y="85725"/>
                                </a:lnTo>
                                <a:lnTo>
                                  <a:pt x="4886325" y="0"/>
                                </a:lnTo>
                                <a:lnTo>
                                  <a:pt x="5867400" y="47625"/>
                                </a:lnTo>
                              </a:path>
                            </a:pathLst>
                          </a:custGeom>
                          <a:ln w="19050" cap="flat">
                            <a:round/>
                          </a:ln>
                        </wps:spPr>
                        <wps:style>
                          <a:lnRef idx="1">
                            <a:srgbClr val="F1E87D"/>
                          </a:lnRef>
                          <a:fillRef idx="0">
                            <a:srgbClr val="000000">
                              <a:alpha val="0"/>
                            </a:srgbClr>
                          </a:fillRef>
                          <a:effectRef idx="0">
                            <a:scrgbClr r="0" g="0" b="0"/>
                          </a:effectRef>
                          <a:fontRef idx="none"/>
                        </wps:style>
                        <wps:bodyPr/>
                      </wps:wsp>
                      <wps:wsp>
                        <wps:cNvPr id="1322681523" name="Shape 252"/>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1519467662" name="Shape 253"/>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381B2CF9" id="Group 3314" o:spid="_x0000_s1251" style="width:492.75pt;height:215.25pt;mso-position-horizontal-relative:char;mso-position-vertical-relative:line" coordsize="62579,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">
                <v:rect id="Rectangle 195" o:spid="_x0000_s1252" style="position:absolute;left:1143;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" filled="f" stroked="f">
                  <v:textbox inset="0,0,0,0">
                    <w:txbxContent>
                      <w:p w14:paraId="66956222" w14:textId="77777777" w:rsidR="00065A01" w:rsidRDefault="00065A01" w:rsidP="00187C79">
                        <w:r>
                          <w:rPr>
                            <w:rFonts w:ascii="Calibri" w:eastAsia="Calibri" w:hAnsi="Calibri" w:cs="Calibri"/>
                            <w:color w:val="404259"/>
                            <w:w w:val="109"/>
                            <w:sz w:val="17"/>
                          </w:rPr>
                          <w:t>2018</w:t>
                        </w:r>
                      </w:p>
                    </w:txbxContent>
                  </v:textbox>
                </v:rect>
                <v:rect id="Rectangle 196" o:spid="_x0000_s1253" style="position:absolute;left:10953;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" filled="f" stroked="f">
                  <v:textbox inset="0,0,0,0">
                    <w:txbxContent>
                      <w:p w14:paraId="1025A313" w14:textId="77777777" w:rsidR="00065A01" w:rsidRDefault="00065A01" w:rsidP="00187C79">
                        <w:r>
                          <w:rPr>
                            <w:rFonts w:ascii="Calibri" w:eastAsia="Calibri" w:hAnsi="Calibri" w:cs="Calibri"/>
                            <w:color w:val="404259"/>
                            <w:w w:val="109"/>
                            <w:sz w:val="17"/>
                          </w:rPr>
                          <w:t>2019</w:t>
                        </w:r>
                      </w:p>
                    </w:txbxContent>
                  </v:textbox>
                </v:rect>
                <v:rect id="Rectangle 197" o:spid="_x0000_s1254" style="position:absolute;left:20669;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" filled="f" stroked="f">
                  <v:textbox inset="0,0,0,0">
                    <w:txbxContent>
                      <w:p w14:paraId="54CE967E" w14:textId="77777777" w:rsidR="00065A01" w:rsidRDefault="00065A01" w:rsidP="00187C79">
                        <w:r>
                          <w:rPr>
                            <w:rFonts w:ascii="Calibri" w:eastAsia="Calibri" w:hAnsi="Calibri" w:cs="Calibri"/>
                            <w:color w:val="404259"/>
                            <w:w w:val="109"/>
                            <w:sz w:val="17"/>
                          </w:rPr>
                          <w:t>2020</w:t>
                        </w:r>
                      </w:p>
                    </w:txbxContent>
                  </v:textbox>
                </v:rect>
                <v:rect id="Rectangle 198" o:spid="_x0000_s1255" style="position:absolute;left:3048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" filled="f" stroked="f">
                  <v:textbox inset="0,0,0,0">
                    <w:txbxContent>
                      <w:p w14:paraId="319B3F7B" w14:textId="77777777" w:rsidR="00065A01" w:rsidRDefault="00065A01" w:rsidP="00187C79">
                        <w:r>
                          <w:rPr>
                            <w:rFonts w:ascii="Calibri" w:eastAsia="Calibri" w:hAnsi="Calibri" w:cs="Calibri"/>
                            <w:color w:val="404259"/>
                            <w:w w:val="109"/>
                            <w:sz w:val="17"/>
                          </w:rPr>
                          <w:t>2021</w:t>
                        </w:r>
                      </w:p>
                    </w:txbxContent>
                  </v:textbox>
                </v:rect>
                <v:rect id="Rectangle 199" o:spid="_x0000_s1256" style="position:absolute;left:4029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" filled="f" stroked="f">
                  <v:textbox inset="0,0,0,0">
                    <w:txbxContent>
                      <w:p w14:paraId="2C9279F9" w14:textId="77777777" w:rsidR="00065A01" w:rsidRDefault="00065A01" w:rsidP="00187C79">
                        <w:r>
                          <w:rPr>
                            <w:rFonts w:ascii="Calibri" w:eastAsia="Calibri" w:hAnsi="Calibri" w:cs="Calibri"/>
                            <w:color w:val="404259"/>
                            <w:w w:val="109"/>
                            <w:sz w:val="17"/>
                          </w:rPr>
                          <w:t>2022</w:t>
                        </w:r>
                      </w:p>
                    </w:txbxContent>
                  </v:textbox>
                </v:rect>
                <v:rect id="Rectangle 200" o:spid="_x0000_s1257" style="position:absolute;left:5000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" filled="f" stroked="f">
                  <v:textbox inset="0,0,0,0">
                    <w:txbxContent>
                      <w:p w14:paraId="5537570F" w14:textId="77777777" w:rsidR="00065A01" w:rsidRDefault="00065A01" w:rsidP="00187C79">
                        <w:r>
                          <w:rPr>
                            <w:rFonts w:ascii="Calibri" w:eastAsia="Calibri" w:hAnsi="Calibri" w:cs="Calibri"/>
                            <w:color w:val="404259"/>
                            <w:w w:val="109"/>
                            <w:sz w:val="17"/>
                          </w:rPr>
                          <w:t>2023</w:t>
                        </w:r>
                      </w:p>
                    </w:txbxContent>
                  </v:textbox>
                </v:rect>
                <v:rect id="Rectangle 201" o:spid="_x0000_s1258"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" filled="f" stroked="f">
                  <v:textbox inset="0,0,0,0">
                    <w:txbxContent>
                      <w:p w14:paraId="5D28A7D3" w14:textId="77777777" w:rsidR="00065A01" w:rsidRDefault="00065A01" w:rsidP="00187C79">
                        <w:r>
                          <w:rPr>
                            <w:rFonts w:ascii="Calibri" w:eastAsia="Calibri" w:hAnsi="Calibri" w:cs="Calibri"/>
                            <w:color w:val="404259"/>
                            <w:w w:val="109"/>
                            <w:sz w:val="17"/>
                          </w:rPr>
                          <w:t>2024</w:t>
                        </w:r>
                      </w:p>
                    </w:txbxContent>
                  </v:textbox>
                </v:rect>
                <v:rect id="Rectangle 202" o:spid="_x0000_s1259" style="position:absolute;left:1333;top:24692;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" filled="f" stroked="f">
                  <v:textbox inset="0,0,0,0">
                    <w:txbxContent>
                      <w:p w14:paraId="58108AA1" w14:textId="77777777" w:rsidR="00065A01" w:rsidRDefault="00065A01" w:rsidP="00187C79">
                        <w:r>
                          <w:rPr>
                            <w:rFonts w:ascii="Calibri" w:eastAsia="Calibri" w:hAnsi="Calibri" w:cs="Calibri"/>
                            <w:color w:val="404259"/>
                            <w:w w:val="109"/>
                            <w:sz w:val="17"/>
                          </w:rPr>
                          <w:t>0</w:t>
                        </w:r>
                      </w:p>
                    </w:txbxContent>
                  </v:textbox>
                </v:rect>
                <v:rect id="Rectangle 203" o:spid="_x0000_s1260" style="position:absolute;left:666;top:20692;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" filled="f" stroked="f">
                  <v:textbox inset="0,0,0,0">
                    <w:txbxContent>
                      <w:p w14:paraId="48BE6EF1" w14:textId="77777777" w:rsidR="00065A01" w:rsidRDefault="00065A01" w:rsidP="00187C79">
                        <w:r>
                          <w:rPr>
                            <w:rFonts w:ascii="Calibri" w:eastAsia="Calibri" w:hAnsi="Calibri" w:cs="Calibri"/>
                            <w:color w:val="404259"/>
                            <w:w w:val="109"/>
                            <w:sz w:val="17"/>
                          </w:rPr>
                          <w:t>50</w:t>
                        </w:r>
                      </w:p>
                    </w:txbxContent>
                  </v:textbox>
                </v:rect>
                <v:rect id="Rectangle 204" o:spid="_x0000_s1261" style="position:absolute;top:16787;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" filled="f" stroked="f">
                  <v:textbox inset="0,0,0,0">
                    <w:txbxContent>
                      <w:p w14:paraId="0794A3A4" w14:textId="77777777" w:rsidR="00065A01" w:rsidRDefault="00065A01" w:rsidP="00187C79">
                        <w:r>
                          <w:rPr>
                            <w:rFonts w:ascii="Calibri" w:eastAsia="Calibri" w:hAnsi="Calibri" w:cs="Calibri"/>
                            <w:color w:val="404259"/>
                            <w:w w:val="109"/>
                            <w:sz w:val="17"/>
                          </w:rPr>
                          <w:t>100</w:t>
                        </w:r>
                      </w:p>
                    </w:txbxContent>
                  </v:textbox>
                </v:rect>
                <v:rect id="Rectangle 205" o:spid="_x0000_s1262" style="position:absolute;top:12881;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" filled="f" stroked="f">
                  <v:textbox inset="0,0,0,0">
                    <w:txbxContent>
                      <w:p w14:paraId="4E4E23D3" w14:textId="77777777" w:rsidR="00065A01" w:rsidRDefault="00065A01" w:rsidP="00187C79">
                        <w:r>
                          <w:rPr>
                            <w:rFonts w:ascii="Calibri" w:eastAsia="Calibri" w:hAnsi="Calibri" w:cs="Calibri"/>
                            <w:color w:val="404259"/>
                            <w:w w:val="109"/>
                            <w:sz w:val="17"/>
                          </w:rPr>
                          <w:t>150</w:t>
                        </w:r>
                      </w:p>
                    </w:txbxContent>
                  </v:textbox>
                </v:rect>
                <v:rect id="Rectangle 206" o:spid="_x0000_s1263" style="position:absolute;top:8976;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" filled="f" stroked="f">
                  <v:textbox inset="0,0,0,0">
                    <w:txbxContent>
                      <w:p w14:paraId="5DB7B5E4" w14:textId="77777777" w:rsidR="00065A01" w:rsidRDefault="00065A01" w:rsidP="00187C79">
                        <w:r>
                          <w:rPr>
                            <w:rFonts w:ascii="Calibri" w:eastAsia="Calibri" w:hAnsi="Calibri" w:cs="Calibri"/>
                            <w:color w:val="404259"/>
                            <w:w w:val="109"/>
                            <w:sz w:val="17"/>
                          </w:rPr>
                          <w:t>200</w:t>
                        </w:r>
                      </w:p>
                    </w:txbxContent>
                  </v:textbox>
                </v:rect>
                <v:rect id="Rectangle 207" o:spid="_x0000_s1264" style="position:absolute;top:5071;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" filled="f" stroked="f">
                  <v:textbox inset="0,0,0,0">
                    <w:txbxContent>
                      <w:p w14:paraId="380FB304" w14:textId="77777777" w:rsidR="00065A01" w:rsidRDefault="00065A01" w:rsidP="00187C79">
                        <w:r>
                          <w:rPr>
                            <w:rFonts w:ascii="Calibri" w:eastAsia="Calibri" w:hAnsi="Calibri" w:cs="Calibri"/>
                            <w:color w:val="404259"/>
                            <w:w w:val="109"/>
                            <w:sz w:val="17"/>
                          </w:rPr>
                          <w:t>250</w:t>
                        </w:r>
                      </w:p>
                    </w:txbxContent>
                  </v:textbox>
                </v:rect>
                <v:rect id="Rectangle 208" o:spid="_x0000_s1265" style="position:absolute;top:1070;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" filled="f" stroked="f">
                  <v:textbox inset="0,0,0,0">
                    <w:txbxContent>
                      <w:p w14:paraId="15DAE8AE" w14:textId="77777777" w:rsidR="00065A01" w:rsidRDefault="00065A01" w:rsidP="00187C79">
                        <w:r>
                          <w:rPr>
                            <w:rFonts w:ascii="Calibri" w:eastAsia="Calibri" w:hAnsi="Calibri" w:cs="Calibri"/>
                            <w:color w:val="404259"/>
                            <w:w w:val="109"/>
                            <w:sz w:val="17"/>
                          </w:rPr>
                          <w:t>300</w:t>
                        </w:r>
                      </w:p>
                    </w:txbxContent>
                  </v:textbox>
                </v:rect>
                <v:shape id="Shape 209" o:spid="_x0000_s1266" style="position:absolute;left:2476;top:25431;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" path="m,l5867400,e" filled="f" strokecolor="#8689a9" strokeweight="0">
                  <v:path arrowok="t" textboxrect="0,0,5867400,0"/>
                </v:shape>
                <v:shape id="Shape 210" o:spid="_x0000_s1267" style="position:absolute;left:2476;top:1905;width:0;height:23526;visibility:visible;mso-wrap-style:square;v-text-anchor:top" coordsize="0,235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" path="m,2352675l,e" filled="f" strokecolor="#8689a9" strokeweight="0">
                  <v:path arrowok="t" textboxrect="0,0,0,2352675"/>
                </v:shape>
                <v:shape id="Shape 211" o:spid="_x0000_s1268" style="position:absolute;left:2476;top:21526;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" path="m,l5867400,e" filled="f" strokecolor="#8689a9" strokeweight="0">
                  <v:stroke opacity="17990f"/>
                  <v:path arrowok="t" textboxrect="0,0,5867400,0"/>
                </v:shape>
                <v:shape id="Shape 212" o:spid="_x0000_s1269" style="position:absolute;left:2476;top:17621;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" path="m,l5867400,e" filled="f" strokecolor="#8689a9" strokeweight="0">
                  <v:stroke opacity="17990f"/>
                  <v:path arrowok="t" textboxrect="0,0,5867400,0"/>
                </v:shape>
                <v:shape id="Shape 213" o:spid="_x0000_s1270" style="position:absolute;left:2476;top:13716;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" path="m,l5867400,e" filled="f" strokecolor="#8689a9" strokeweight="0">
                  <v:stroke opacity="17990f"/>
                  <v:path arrowok="t" textboxrect="0,0,5867400,0"/>
                </v:shape>
                <v:shape id="Shape 214" o:spid="_x0000_s1271" style="position:absolute;left:2476;top:9715;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" path="m,l5867400,e" filled="f" strokecolor="#8689a9" strokeweight="0">
                  <v:stroke opacity="17990f"/>
                  <v:path arrowok="t" textboxrect="0,0,5867400,0"/>
                </v:shape>
                <v:shape id="Shape 215" o:spid="_x0000_s1272" style="position:absolute;left:2476;top:5810;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" path="m,l5867400,e" filled="f" strokecolor="#8689a9" strokeweight="0">
                  <v:stroke opacity="17990f"/>
                  <v:path arrowok="t" textboxrect="0,0,5867400,0"/>
                </v:shape>
                <v:shape id="Shape 216" o:spid="_x0000_s1273" style="position:absolute;left:2476;top:1905;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" path="m,l5867400,e" filled="f" strokecolor="#8689a9" strokeweight="0">
                  <v:stroke opacity="17990f"/>
                  <v:path arrowok="t" textboxrect="0,0,5867400,0"/>
                </v:shape>
                <v:shape id="Shape 217" o:spid="_x0000_s1274" style="position:absolute;left:2476;top:20955;width:58674;height:4381;visibility:visible;mso-wrap-style:square;v-text-anchor:top" coordsize="58674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" path="m,l981075,28575r971550,38100l2933700,438150,3914775,66675r971550,l5867400,438150e" filled="f" strokecolor="#003266" strokeweight="1.5pt">
                  <v:path arrowok="t" textboxrect="0,0,5867400,438150"/>
                </v:shape>
                <v:shape id="Shape 218" o:spid="_x0000_s1275" style="position:absolute;left:2476;top:6096;width:58674;height:2667;visibility:visible;mso-wrap-style:square;v-text-anchor:top" coordsize="5867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" path="m,l981075,r971550,9525l2933700,85725r981075,19050l4886325,133350r981075,133350e" filled="f" strokecolor="#cb2e2e" strokeweight="1.5pt">
                  <v:path arrowok="t" textboxrect="0,0,5867400,266700"/>
                </v:shape>
                <v:shape id="Shape 219" o:spid="_x0000_s1276" style="position:absolute;left:2476;top:20574;width:58674;height:2381;visibility:visible;mso-wrap-style:square;v-text-anchor:top" coordsize="58674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" path="m,238125l981075,190500,1952625,66675r981075,133350l3914775,85725,4886325,r981075,47625e" filled="f" strokecolor="#eee577" strokeweight="1.5pt">
                  <v:path arrowok="t" textboxrect="0,0,5867400,238125"/>
                </v:shape>
                <v:shape id="Shape 252" o:spid="_x0000_s1277"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" path="m,l6248400,e" filled="f" strokecolor="#a7a9be" strokeweight="0">
                  <v:stroke opacity="20560f"/>
                  <v:path arrowok="t" textboxrect="0,0,6248400,0"/>
                </v:shape>
                <v:shape id="Shape 253" o:spid="_x0000_s1278"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" path="m,l6248400,e" filled="f" strokecolor="#707397" strokeweight="0">
                  <v:stroke opacity="20560f"/>
                  <v:path arrowok="t" textboxrect="0,0,6248400,0"/>
                </v:shape>
                <w10:anchorlock/>
              </v:group>
            </w:pict>
          </mc:Fallback>
        </mc:AlternateContent>
      </w:r>
    </w:p>
    <w:p w14:paraId="3E96FEDB" w14:textId="77777777" w:rsidR="00A75A6A" w:rsidRDefault="00A75A6A" w:rsidP="006B19D8">
      <w:pPr>
        <w:spacing w:after="108"/>
        <w:ind w:left="810"/>
        <w:jc w:val="both"/>
        <w:rPr>
          <w:rFonts w:ascii="Arial" w:eastAsia="Calibri" w:hAnsi="Arial" w:cs="Arial"/>
          <w:color w:val="74779A"/>
          <w:sz w:val="16"/>
          <w:szCs w:val="16"/>
        </w:rPr>
      </w:pPr>
    </w:p>
    <w:p w14:paraId="48F69E13" w14:textId="1CDFA9B4" w:rsidR="00187C79" w:rsidRPr="00065A01" w:rsidRDefault="00187C79" w:rsidP="00A75A6A">
      <w:pPr>
        <w:spacing w:after="108"/>
        <w:ind w:left="810"/>
        <w:jc w:val="both"/>
        <w:rPr>
          <w:rFonts w:ascii="Arial" w:hAnsi="Arial" w:cs="Arial"/>
          <w:sz w:val="16"/>
          <w:szCs w:val="16"/>
        </w:rPr>
      </w:pPr>
      <w:r w:rsidRPr="00A75A6A">
        <w:rPr>
          <w:rFonts w:ascii="Arial" w:eastAsia="Calibri" w:hAnsi="Arial" w:cs="Arial"/>
          <w:color w:val="74779A"/>
          <w:sz w:val="16"/>
          <w:szCs w:val="16"/>
        </w:rPr>
        <w:t>Rok</w:t>
      </w:r>
      <w:r w:rsidR="00A75A6A">
        <w:rPr>
          <w:rFonts w:ascii="Arial" w:hAnsi="Arial" w:cs="Arial"/>
          <w:sz w:val="16"/>
          <w:szCs w:val="16"/>
        </w:rPr>
        <w:t xml:space="preserve">                                              </w:t>
      </w:r>
      <w:r w:rsidRPr="00065A01">
        <w:rPr>
          <w:rFonts w:ascii="Arial" w:hAnsi="Arial" w:cs="Arial"/>
          <w:noProof/>
          <w:sz w:val="16"/>
          <w:szCs w:val="16"/>
          <w:lang w:eastAsia="pl-PL"/>
        </w:rPr>
        <mc:AlternateContent>
          <mc:Choice Requires="wpg">
            <w:drawing>
              <wp:inline distT="0" distB="0" distL="0" distR="0" wp14:anchorId="5E64EE88" wp14:editId="611FBE0E">
                <wp:extent cx="85725" cy="19050"/>
                <wp:effectExtent l="0" t="0" r="0" b="0"/>
                <wp:docPr id="3315" name="Group 3315"/>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242" name="Shape 242"/>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20BAFA99" id="Group 3315"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">
                <v:shape id="Shape 242"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" path="m,l85725,e" filled="f" strokecolor="#003266" strokeweight="1.5pt">
                  <v:path arrowok="t" textboxrect="0,0,85725,0"/>
                </v:shape>
                <w10:anchorlock/>
              </v:group>
            </w:pict>
          </mc:Fallback>
        </mc:AlternateContent>
      </w:r>
      <w:r w:rsidRPr="00065A01">
        <w:rPr>
          <w:rFonts w:ascii="Arial" w:eastAsia="Calibri" w:hAnsi="Arial" w:cs="Arial"/>
          <w:color w:val="404259"/>
          <w:sz w:val="16"/>
          <w:szCs w:val="16"/>
        </w:rPr>
        <w:t xml:space="preserve"> 0-17</w:t>
      </w:r>
      <w:r w:rsidRPr="00065A01">
        <w:rPr>
          <w:rFonts w:ascii="Arial" w:eastAsia="Calibri" w:hAnsi="Arial" w:cs="Arial"/>
          <w:color w:val="404259"/>
          <w:sz w:val="16"/>
          <w:szCs w:val="16"/>
        </w:rPr>
        <w:tab/>
      </w:r>
      <w:r w:rsidRPr="00065A01">
        <w:rPr>
          <w:rFonts w:ascii="Arial" w:hAnsi="Arial" w:cs="Arial"/>
          <w:noProof/>
          <w:sz w:val="16"/>
          <w:szCs w:val="16"/>
          <w:lang w:eastAsia="pl-PL"/>
        </w:rPr>
        <mc:AlternateContent>
          <mc:Choice Requires="wpg">
            <w:drawing>
              <wp:inline distT="0" distB="0" distL="0" distR="0" wp14:anchorId="19CB1972" wp14:editId="1F9BF5A5">
                <wp:extent cx="85725" cy="19050"/>
                <wp:effectExtent l="0" t="0" r="0" b="0"/>
                <wp:docPr id="3316" name="Group 3316"/>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244" name="Shape 244"/>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112CF27B" id="Group 3316"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">
                <v:shape id="Shape 244"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" path="m,l85725,e" filled="f" strokecolor="#cb2e2e" strokeweight="1.5pt">
                  <v:path arrowok="t" textboxrect="0,0,85725,0"/>
                </v:shape>
                <w10:anchorlock/>
              </v:group>
            </w:pict>
          </mc:Fallback>
        </mc:AlternateContent>
      </w:r>
      <w:r w:rsidRPr="00065A01">
        <w:rPr>
          <w:rFonts w:ascii="Arial" w:eastAsia="Calibri" w:hAnsi="Arial" w:cs="Arial"/>
          <w:color w:val="404259"/>
          <w:sz w:val="16"/>
          <w:szCs w:val="16"/>
        </w:rPr>
        <w:t xml:space="preserve"> Produkcyjny</w:t>
      </w:r>
      <w:r w:rsidRPr="00065A01">
        <w:rPr>
          <w:rFonts w:ascii="Arial" w:eastAsia="Calibri" w:hAnsi="Arial" w:cs="Arial"/>
          <w:color w:val="404259"/>
          <w:sz w:val="16"/>
          <w:szCs w:val="16"/>
        </w:rPr>
        <w:tab/>
      </w:r>
      <w:r w:rsidR="001E2837">
        <w:rPr>
          <w:rFonts w:ascii="Arial" w:eastAsia="Calibri" w:hAnsi="Arial" w:cs="Arial"/>
          <w:color w:val="404259"/>
          <w:sz w:val="16"/>
          <w:szCs w:val="16"/>
        </w:rPr>
        <w:t xml:space="preserve">              </w:t>
      </w:r>
      <w:r w:rsidRPr="00065A01">
        <w:rPr>
          <w:rFonts w:ascii="Arial" w:hAnsi="Arial" w:cs="Arial"/>
          <w:noProof/>
          <w:sz w:val="16"/>
          <w:szCs w:val="16"/>
          <w:lang w:eastAsia="pl-PL"/>
        </w:rPr>
        <mc:AlternateContent>
          <mc:Choice Requires="wpg">
            <w:drawing>
              <wp:inline distT="0" distB="0" distL="0" distR="0" wp14:anchorId="3D2B7C81" wp14:editId="4854383B">
                <wp:extent cx="85725" cy="19050"/>
                <wp:effectExtent l="0" t="0" r="0" b="0"/>
                <wp:docPr id="1138253595" name="Group 3317"/>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190541104" name="Shape 246"/>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F1E87D"/>
                          </a:lnRef>
                          <a:fillRef idx="0">
                            <a:srgbClr val="000000">
                              <a:alpha val="0"/>
                            </a:srgbClr>
                          </a:fillRef>
                          <a:effectRef idx="0">
                            <a:scrgbClr r="0" g="0" b="0"/>
                          </a:effectRef>
                          <a:fontRef idx="none"/>
                        </wps:style>
                        <wps:bodyPr/>
                      </wps:wsp>
                    </wpg:wgp>
                  </a:graphicData>
                </a:graphic>
              </wp:inline>
            </w:drawing>
          </mc:Choice>
          <mc:Fallback>
            <w:pict>
              <v:group w14:anchorId="5FF5CCC3" id="Group 3317"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">
                <v:shape id="Shape 246"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" path="m,l85725,e" filled="f" strokecolor="#eee577" strokeweight="1.5pt">
                  <v:path arrowok="t" textboxrect="0,0,85725,0"/>
                </v:shape>
                <w10:anchorlock/>
              </v:group>
            </w:pict>
          </mc:Fallback>
        </mc:AlternateContent>
      </w:r>
      <w:r w:rsidRPr="00065A01">
        <w:rPr>
          <w:rFonts w:ascii="Arial" w:eastAsia="Calibri" w:hAnsi="Arial" w:cs="Arial"/>
          <w:color w:val="404259"/>
          <w:sz w:val="16"/>
          <w:szCs w:val="16"/>
        </w:rPr>
        <w:t xml:space="preserve"> Poprodukcyjny</w:t>
      </w:r>
    </w:p>
    <w:p w14:paraId="132DBE06" w14:textId="7C040B59" w:rsidR="00C54C62" w:rsidRPr="002B5917" w:rsidRDefault="002C6964" w:rsidP="006B19D8">
      <w:pPr>
        <w:pStyle w:val="Nagwek2"/>
        <w:ind w:left="0"/>
        <w:jc w:val="both"/>
        <w:rPr>
          <w:rFonts w:ascii="Arial" w:eastAsia="Calibri" w:hAnsi="Arial" w:cs="Arial"/>
          <w:b/>
          <w:bCs/>
          <w:sz w:val="24"/>
          <w:szCs w:val="24"/>
        </w:rPr>
      </w:pPr>
      <w:r>
        <w:rPr>
          <w:rFonts w:ascii="Arial" w:eastAsia="Calibri" w:hAnsi="Arial" w:cs="Arial"/>
          <w:b/>
          <w:bCs/>
          <w:sz w:val="24"/>
          <w:szCs w:val="24"/>
        </w:rPr>
        <w:br w:type="column"/>
      </w:r>
      <w:r w:rsidR="00C54C62" w:rsidRPr="002B5917">
        <w:rPr>
          <w:rFonts w:ascii="Arial" w:eastAsia="Calibri" w:hAnsi="Arial" w:cs="Arial"/>
          <w:b/>
          <w:bCs/>
          <w:sz w:val="24"/>
          <w:szCs w:val="24"/>
        </w:rPr>
        <w:lastRenderedPageBreak/>
        <w:t>Liczba świadczeń pieniężnych i niepieniężnych z pomocy społecznej</w:t>
      </w:r>
    </w:p>
    <w:p w14:paraId="2DFD9F05" w14:textId="77777777" w:rsidR="00C54C62" w:rsidRPr="002B5917" w:rsidRDefault="00C54C62" w:rsidP="006B19D8">
      <w:pPr>
        <w:jc w:val="both"/>
        <w:rPr>
          <w:rFonts w:ascii="Arial" w:hAnsi="Arial" w:cs="Arial"/>
          <w:sz w:val="24"/>
          <w:szCs w:val="24"/>
        </w:rPr>
      </w:pPr>
    </w:p>
    <w:tbl>
      <w:tblPr>
        <w:tblStyle w:val="TableGrid"/>
        <w:tblW w:w="6031" w:type="dxa"/>
        <w:tblInd w:w="1625" w:type="dxa"/>
        <w:tblCellMar>
          <w:top w:w="35" w:type="dxa"/>
          <w:left w:w="65" w:type="dxa"/>
          <w:right w:w="65" w:type="dxa"/>
        </w:tblCellMar>
        <w:tblLook w:val="04A0" w:firstRow="1" w:lastRow="0" w:firstColumn="1" w:lastColumn="0" w:noHBand="0" w:noVBand="1"/>
      </w:tblPr>
      <w:tblGrid>
        <w:gridCol w:w="3574"/>
        <w:gridCol w:w="2457"/>
      </w:tblGrid>
      <w:tr w:rsidR="00C54C62" w:rsidRPr="002C10E0" w14:paraId="582D4F30" w14:textId="77777777" w:rsidTr="00A75A6A">
        <w:trPr>
          <w:trHeight w:val="751"/>
        </w:trPr>
        <w:tc>
          <w:tcPr>
            <w:tcW w:w="3574"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CDFA2CD" w14:textId="77777777" w:rsidR="00C54C62" w:rsidRPr="002C10E0" w:rsidRDefault="00C54C62" w:rsidP="006B19D8">
            <w:pPr>
              <w:jc w:val="both"/>
              <w:rPr>
                <w:rFonts w:ascii="Arial" w:hAnsi="Arial" w:cs="Arial"/>
                <w:sz w:val="22"/>
                <w:szCs w:val="22"/>
              </w:rPr>
            </w:pPr>
            <w:r w:rsidRPr="002C10E0">
              <w:rPr>
                <w:rFonts w:ascii="Arial" w:eastAsia="Calibri" w:hAnsi="Arial" w:cs="Arial"/>
                <w:sz w:val="22"/>
                <w:szCs w:val="22"/>
              </w:rPr>
              <w:t>Rodzaj świadczenia</w:t>
            </w:r>
          </w:p>
        </w:tc>
        <w:tc>
          <w:tcPr>
            <w:tcW w:w="245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A757C46" w14:textId="77777777" w:rsidR="00C54C62" w:rsidRPr="002C10E0" w:rsidRDefault="00C54C62" w:rsidP="006B19D8">
            <w:pPr>
              <w:ind w:left="265" w:firstLine="135"/>
              <w:jc w:val="both"/>
              <w:rPr>
                <w:rFonts w:ascii="Arial" w:hAnsi="Arial" w:cs="Arial"/>
                <w:sz w:val="22"/>
                <w:szCs w:val="22"/>
              </w:rPr>
            </w:pPr>
            <w:r w:rsidRPr="002C10E0">
              <w:rPr>
                <w:rFonts w:ascii="Arial" w:eastAsia="Calibri" w:hAnsi="Arial" w:cs="Arial"/>
                <w:sz w:val="22"/>
                <w:szCs w:val="22"/>
              </w:rPr>
              <w:t>Liczba świadczeń</w:t>
            </w:r>
          </w:p>
        </w:tc>
      </w:tr>
      <w:tr w:rsidR="00C54C62" w:rsidRPr="002C10E0" w14:paraId="1E991D9C" w14:textId="77777777" w:rsidTr="00A75A6A">
        <w:trPr>
          <w:trHeight w:val="422"/>
        </w:trPr>
        <w:tc>
          <w:tcPr>
            <w:tcW w:w="3574"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D43C265" w14:textId="77777777" w:rsidR="00C54C62" w:rsidRPr="002C10E0" w:rsidRDefault="00C54C62" w:rsidP="006B19D8">
            <w:pPr>
              <w:jc w:val="both"/>
              <w:rPr>
                <w:rFonts w:ascii="Arial" w:hAnsi="Arial" w:cs="Arial"/>
                <w:sz w:val="22"/>
                <w:szCs w:val="22"/>
              </w:rPr>
            </w:pPr>
            <w:r w:rsidRPr="002C10E0">
              <w:rPr>
                <w:rFonts w:ascii="Arial" w:eastAsia="Calibri" w:hAnsi="Arial" w:cs="Arial"/>
                <w:sz w:val="22"/>
                <w:szCs w:val="22"/>
              </w:rPr>
              <w:t>świadczenia niepieniężne</w:t>
            </w:r>
          </w:p>
        </w:tc>
        <w:tc>
          <w:tcPr>
            <w:tcW w:w="2457"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B85945B" w14:textId="77777777" w:rsidR="00C54C62" w:rsidRPr="002C10E0" w:rsidRDefault="00C54C62" w:rsidP="002C10E0">
            <w:pPr>
              <w:jc w:val="center"/>
              <w:rPr>
                <w:rFonts w:ascii="Arial" w:hAnsi="Arial" w:cs="Arial"/>
                <w:sz w:val="22"/>
                <w:szCs w:val="22"/>
              </w:rPr>
            </w:pPr>
            <w:r w:rsidRPr="002C10E0">
              <w:rPr>
                <w:rFonts w:ascii="Arial" w:eastAsia="Calibri" w:hAnsi="Arial" w:cs="Arial"/>
                <w:sz w:val="22"/>
                <w:szCs w:val="22"/>
              </w:rPr>
              <w:t>109 780</w:t>
            </w:r>
          </w:p>
        </w:tc>
      </w:tr>
      <w:tr w:rsidR="00C54C62" w:rsidRPr="002C10E0" w14:paraId="5E09A0BD" w14:textId="77777777" w:rsidTr="00A75A6A">
        <w:trPr>
          <w:trHeight w:val="422"/>
        </w:trPr>
        <w:tc>
          <w:tcPr>
            <w:tcW w:w="3574"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311A623" w14:textId="77777777" w:rsidR="00C54C62" w:rsidRPr="002C10E0" w:rsidRDefault="00C54C62" w:rsidP="006B19D8">
            <w:pPr>
              <w:jc w:val="both"/>
              <w:rPr>
                <w:rFonts w:ascii="Arial" w:hAnsi="Arial" w:cs="Arial"/>
                <w:sz w:val="22"/>
                <w:szCs w:val="22"/>
              </w:rPr>
            </w:pPr>
            <w:r w:rsidRPr="002C10E0">
              <w:rPr>
                <w:rFonts w:ascii="Arial" w:eastAsia="Calibri" w:hAnsi="Arial" w:cs="Arial"/>
                <w:sz w:val="22"/>
                <w:szCs w:val="22"/>
              </w:rPr>
              <w:t>świadczenia pieniężne</w:t>
            </w:r>
          </w:p>
        </w:tc>
        <w:tc>
          <w:tcPr>
            <w:tcW w:w="2457"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71F7CF6" w14:textId="77777777" w:rsidR="00C54C62" w:rsidRPr="002C10E0" w:rsidRDefault="00C54C62" w:rsidP="002C10E0">
            <w:pPr>
              <w:jc w:val="center"/>
              <w:rPr>
                <w:rFonts w:ascii="Arial" w:hAnsi="Arial" w:cs="Arial"/>
                <w:sz w:val="22"/>
                <w:szCs w:val="22"/>
              </w:rPr>
            </w:pPr>
            <w:r w:rsidRPr="002C10E0">
              <w:rPr>
                <w:rFonts w:ascii="Arial" w:eastAsia="Calibri" w:hAnsi="Arial" w:cs="Arial"/>
                <w:sz w:val="22"/>
                <w:szCs w:val="22"/>
              </w:rPr>
              <w:t>3 216</w:t>
            </w:r>
          </w:p>
        </w:tc>
      </w:tr>
    </w:tbl>
    <w:p w14:paraId="38EA8E33" w14:textId="77777777" w:rsidR="003A2701" w:rsidRDefault="003A2701" w:rsidP="006B19D8">
      <w:pPr>
        <w:pStyle w:val="Tekstpodstawowy"/>
        <w:jc w:val="both"/>
        <w:rPr>
          <w:rFonts w:ascii="Arial" w:hAnsi="Arial" w:cs="Arial"/>
          <w:sz w:val="24"/>
          <w:szCs w:val="24"/>
        </w:rPr>
      </w:pPr>
    </w:p>
    <w:p w14:paraId="438E0CE8" w14:textId="77777777" w:rsidR="006950BD" w:rsidRPr="002B5917" w:rsidRDefault="006950BD" w:rsidP="006B19D8">
      <w:pPr>
        <w:pStyle w:val="Tekstpodstawowy"/>
        <w:jc w:val="both"/>
        <w:rPr>
          <w:rFonts w:ascii="Arial" w:hAnsi="Arial" w:cs="Arial"/>
          <w:sz w:val="24"/>
          <w:szCs w:val="24"/>
        </w:rPr>
      </w:pPr>
    </w:p>
    <w:p w14:paraId="496B49E1" w14:textId="77777777" w:rsidR="003A2701" w:rsidRPr="002B5917" w:rsidRDefault="003A2701" w:rsidP="006B19D8">
      <w:pPr>
        <w:pStyle w:val="Tekstpodstawowy"/>
        <w:jc w:val="both"/>
        <w:rPr>
          <w:rFonts w:ascii="Arial" w:hAnsi="Arial" w:cs="Arial"/>
          <w:sz w:val="24"/>
          <w:szCs w:val="24"/>
        </w:rPr>
      </w:pPr>
    </w:p>
    <w:p w14:paraId="1F29B9DE" w14:textId="38FED884" w:rsidR="00CC5A8B" w:rsidRPr="00A75A6A" w:rsidRDefault="00C54C62" w:rsidP="00A75A6A">
      <w:pPr>
        <w:spacing w:before="183"/>
        <w:ind w:left="3160"/>
        <w:jc w:val="both"/>
        <w:rPr>
          <w:rFonts w:ascii="Arial" w:hAnsi="Arial" w:cs="Arial"/>
          <w:sz w:val="16"/>
          <w:szCs w:val="16"/>
        </w:rPr>
      </w:pPr>
      <w:r w:rsidRPr="00A75A6A">
        <w:rPr>
          <w:rFonts w:ascii="Arial" w:hAnsi="Arial" w:cs="Arial"/>
          <w:color w:val="404259"/>
          <w:w w:val="115"/>
          <w:sz w:val="16"/>
          <w:szCs w:val="16"/>
        </w:rPr>
        <w:t>2,85</w:t>
      </w:r>
      <w:r w:rsidR="005B6FD3" w:rsidRPr="00A75A6A">
        <w:rPr>
          <w:rFonts w:ascii="Arial" w:hAnsi="Arial" w:cs="Arial"/>
          <w:color w:val="404259"/>
          <w:w w:val="115"/>
          <w:sz w:val="16"/>
          <w:szCs w:val="16"/>
        </w:rPr>
        <w:t>%</w:t>
      </w:r>
    </w:p>
    <w:p w14:paraId="1ECC2E7A" w14:textId="77777777" w:rsidR="00CC5A8B" w:rsidRPr="002B5917" w:rsidRDefault="00CC5A8B" w:rsidP="006B19D8">
      <w:pPr>
        <w:pStyle w:val="Tekstpodstawowy"/>
        <w:jc w:val="both"/>
        <w:rPr>
          <w:rFonts w:ascii="Arial" w:hAnsi="Arial" w:cs="Arial"/>
          <w:sz w:val="24"/>
          <w:szCs w:val="24"/>
        </w:rPr>
      </w:pPr>
    </w:p>
    <w:p w14:paraId="1A1FB3F9" w14:textId="77777777" w:rsidR="00CC5A8B" w:rsidRPr="002B5917" w:rsidRDefault="00CC5A8B" w:rsidP="006B19D8">
      <w:pPr>
        <w:pStyle w:val="Tekstpodstawowy"/>
        <w:jc w:val="both"/>
        <w:rPr>
          <w:rFonts w:ascii="Arial" w:hAnsi="Arial" w:cs="Arial"/>
          <w:sz w:val="24"/>
          <w:szCs w:val="24"/>
        </w:rPr>
      </w:pPr>
    </w:p>
    <w:p w14:paraId="4D480D08" w14:textId="77777777" w:rsidR="00CC5A8B" w:rsidRPr="002B5917" w:rsidRDefault="00CC5A8B" w:rsidP="006B19D8">
      <w:pPr>
        <w:pStyle w:val="Tekstpodstawowy"/>
        <w:jc w:val="both"/>
        <w:rPr>
          <w:rFonts w:ascii="Arial" w:hAnsi="Arial" w:cs="Arial"/>
          <w:sz w:val="24"/>
          <w:szCs w:val="24"/>
        </w:rPr>
      </w:pPr>
    </w:p>
    <w:p w14:paraId="6028C0E0" w14:textId="77777777" w:rsidR="00CC5A8B" w:rsidRPr="002B5917" w:rsidRDefault="00CC5A8B" w:rsidP="006B19D8">
      <w:pPr>
        <w:pStyle w:val="Tekstpodstawowy"/>
        <w:jc w:val="both"/>
        <w:rPr>
          <w:rFonts w:ascii="Arial" w:hAnsi="Arial" w:cs="Arial"/>
          <w:sz w:val="24"/>
          <w:szCs w:val="24"/>
        </w:rPr>
      </w:pPr>
    </w:p>
    <w:p w14:paraId="167C2A78" w14:textId="77777777" w:rsidR="00CC5A8B" w:rsidRPr="002B5917" w:rsidRDefault="00CC5A8B" w:rsidP="006B19D8">
      <w:pPr>
        <w:pStyle w:val="Tekstpodstawowy"/>
        <w:jc w:val="both"/>
        <w:rPr>
          <w:rFonts w:ascii="Arial" w:hAnsi="Arial" w:cs="Arial"/>
          <w:sz w:val="24"/>
          <w:szCs w:val="24"/>
        </w:rPr>
      </w:pPr>
    </w:p>
    <w:p w14:paraId="3475EFF2" w14:textId="77777777" w:rsidR="00CC5A8B" w:rsidRPr="002B5917" w:rsidRDefault="00CC5A8B" w:rsidP="006B19D8">
      <w:pPr>
        <w:pStyle w:val="Tekstpodstawowy"/>
        <w:jc w:val="both"/>
        <w:rPr>
          <w:rFonts w:ascii="Arial" w:hAnsi="Arial" w:cs="Arial"/>
          <w:sz w:val="24"/>
          <w:szCs w:val="24"/>
        </w:rPr>
      </w:pPr>
    </w:p>
    <w:p w14:paraId="2B82F327" w14:textId="77777777" w:rsidR="00CC5A8B" w:rsidRPr="002B5917" w:rsidRDefault="00CC5A8B" w:rsidP="006B19D8">
      <w:pPr>
        <w:pStyle w:val="Tekstpodstawowy"/>
        <w:spacing w:before="5"/>
        <w:jc w:val="both"/>
        <w:rPr>
          <w:rFonts w:ascii="Arial" w:hAnsi="Arial" w:cs="Arial"/>
          <w:sz w:val="24"/>
          <w:szCs w:val="24"/>
        </w:rPr>
      </w:pPr>
    </w:p>
    <w:p w14:paraId="0C1D2DFD" w14:textId="140CCC01" w:rsidR="00F56664" w:rsidRPr="003340C4" w:rsidRDefault="003C220B" w:rsidP="00F56664">
      <w:pPr>
        <w:spacing w:before="131" w:line="232" w:lineRule="auto"/>
        <w:ind w:left="6521"/>
        <w:jc w:val="both"/>
        <w:rPr>
          <w:rFonts w:ascii="Arial" w:hAnsi="Arial" w:cs="Arial"/>
          <w:color w:val="404259"/>
          <w:spacing w:val="-45"/>
          <w:sz w:val="16"/>
          <w:szCs w:val="16"/>
        </w:rPr>
      </w:pPr>
      <w:r w:rsidRPr="002B5917">
        <w:rPr>
          <w:rFonts w:ascii="Arial" w:hAnsi="Arial" w:cs="Arial"/>
          <w:noProof/>
          <w:sz w:val="24"/>
          <w:szCs w:val="24"/>
          <w:lang w:eastAsia="pl-PL"/>
        </w:rPr>
        <mc:AlternateContent>
          <mc:Choice Requires="wpg">
            <w:drawing>
              <wp:anchor distT="0" distB="0" distL="114300" distR="114300" simplePos="0" relativeHeight="251620864" behindDoc="0" locked="0" layoutInCell="1" allowOverlap="1" wp14:anchorId="1B6A177D" wp14:editId="7F6A5120">
                <wp:simplePos x="0" y="0"/>
                <wp:positionH relativeFrom="page">
                  <wp:posOffset>4617720</wp:posOffset>
                </wp:positionH>
                <wp:positionV relativeFrom="paragraph">
                  <wp:posOffset>96163</wp:posOffset>
                </wp:positionV>
                <wp:extent cx="160020" cy="312420"/>
                <wp:effectExtent l="0" t="0" r="0" b="0"/>
                <wp:wrapNone/>
                <wp:docPr id="11142792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312420"/>
                          <a:chOff x="8310" y="157"/>
                          <a:chExt cx="150" cy="315"/>
                        </a:xfrm>
                      </wpg:grpSpPr>
                      <wps:wsp>
                        <wps:cNvPr id="1224859081" name="Rectangle 491"/>
                        <wps:cNvSpPr>
                          <a:spLocks noChangeArrowheads="1"/>
                        </wps:cNvSpPr>
                        <wps:spPr bwMode="auto">
                          <a:xfrm>
                            <a:off x="8310" y="156"/>
                            <a:ext cx="150" cy="15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355408" name="Rectangle 490"/>
                        <wps:cNvSpPr>
                          <a:spLocks noChangeArrowheads="1"/>
                        </wps:cNvSpPr>
                        <wps:spPr bwMode="auto">
                          <a:xfrm>
                            <a:off x="8310" y="321"/>
                            <a:ext cx="150" cy="150"/>
                          </a:xfrm>
                          <a:prstGeom prst="rect">
                            <a:avLst/>
                          </a:prstGeom>
                          <a:solidFill>
                            <a:srgbClr val="CC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6CA6F" id="Group 489" o:spid="_x0000_s1026" style="position:absolute;margin-left:363.6pt;margin-top:7.55pt;width:12.6pt;height:24.6pt;z-index:251620864;mso-position-horizontal-relative:page" coordorigin="8310,157" coordsize="15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">
                <v:rect id="Rectangle 491" o:spid="_x0000_s1027" style="position:absolute;left:8310;top:156;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" fillcolor="#036" stroked="f"/>
                <v:rect id="Rectangle 490" o:spid="_x0000_s1028" style="position:absolute;left:8310;top:321;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" fillcolor="#c30" stroked="f"/>
                <w10:wrap anchorx="page"/>
              </v:group>
            </w:pict>
          </mc:Fallback>
        </mc:AlternateContent>
      </w:r>
      <w:r w:rsidR="00A131BD" w:rsidRPr="002B5917">
        <w:rPr>
          <w:rFonts w:ascii="Arial" w:hAnsi="Arial" w:cs="Arial"/>
          <w:noProof/>
          <w:sz w:val="24"/>
          <w:szCs w:val="24"/>
          <w:lang w:eastAsia="pl-PL"/>
        </w:rPr>
        <mc:AlternateContent>
          <mc:Choice Requires="wpg">
            <w:drawing>
              <wp:anchor distT="0" distB="0" distL="114300" distR="114300" simplePos="0" relativeHeight="251614720" behindDoc="0" locked="0" layoutInCell="1" allowOverlap="1" wp14:anchorId="54780524" wp14:editId="0D27304C">
                <wp:simplePos x="0" y="0"/>
                <wp:positionH relativeFrom="page">
                  <wp:posOffset>1585595</wp:posOffset>
                </wp:positionH>
                <wp:positionV relativeFrom="paragraph">
                  <wp:posOffset>-1233805</wp:posOffset>
                </wp:positionV>
                <wp:extent cx="2533650" cy="2714625"/>
                <wp:effectExtent l="0" t="0" r="0" b="0"/>
                <wp:wrapNone/>
                <wp:docPr id="195746556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2714625"/>
                          <a:chOff x="2497" y="-1943"/>
                          <a:chExt cx="3990" cy="4275"/>
                        </a:xfrm>
                      </wpg:grpSpPr>
                      <wps:wsp>
                        <wps:cNvPr id="1924326133" name="Freeform 495"/>
                        <wps:cNvSpPr>
                          <a:spLocks/>
                        </wps:cNvSpPr>
                        <wps:spPr bwMode="auto">
                          <a:xfrm>
                            <a:off x="2497" y="-1801"/>
                            <a:ext cx="3990" cy="3991"/>
                          </a:xfrm>
                          <a:custGeom>
                            <a:avLst/>
                            <a:gdLst>
                              <a:gd name="T0" fmla="+- 0 4041 2497"/>
                              <a:gd name="T1" fmla="*/ T0 w 3990"/>
                              <a:gd name="T2" fmla="+- 0 -1749 -1801"/>
                              <a:gd name="T3" fmla="*/ -1749 h 3991"/>
                              <a:gd name="T4" fmla="+- 0 3821 2497"/>
                              <a:gd name="T5" fmla="*/ T4 w 3990"/>
                              <a:gd name="T6" fmla="+- 0 -1685 -1801"/>
                              <a:gd name="T7" fmla="*/ -1685 h 3991"/>
                              <a:gd name="T8" fmla="+- 0 3614 2497"/>
                              <a:gd name="T9" fmla="*/ T8 w 3990"/>
                              <a:gd name="T10" fmla="+- 0 -1597 -1801"/>
                              <a:gd name="T11" fmla="*/ -1597 h 3991"/>
                              <a:gd name="T12" fmla="+- 0 3420 2497"/>
                              <a:gd name="T13" fmla="*/ T12 w 3990"/>
                              <a:gd name="T14" fmla="+- 0 -1489 -1801"/>
                              <a:gd name="T15" fmla="*/ -1489 h 3991"/>
                              <a:gd name="T16" fmla="+- 0 3242 2497"/>
                              <a:gd name="T17" fmla="*/ T16 w 3990"/>
                              <a:gd name="T18" fmla="+- 0 -1361 -1801"/>
                              <a:gd name="T19" fmla="*/ -1361 h 3991"/>
                              <a:gd name="T20" fmla="+- 0 3080 2497"/>
                              <a:gd name="T21" fmla="*/ T20 w 3990"/>
                              <a:gd name="T22" fmla="+- 0 -1216 -1801"/>
                              <a:gd name="T23" fmla="*/ -1216 h 3991"/>
                              <a:gd name="T24" fmla="+- 0 2936 2497"/>
                              <a:gd name="T25" fmla="*/ T24 w 3990"/>
                              <a:gd name="T26" fmla="+- 0 -1054 -1801"/>
                              <a:gd name="T27" fmla="*/ -1054 h 3991"/>
                              <a:gd name="T28" fmla="+- 0 2810 2497"/>
                              <a:gd name="T29" fmla="*/ T28 w 3990"/>
                              <a:gd name="T30" fmla="+- 0 -878 -1801"/>
                              <a:gd name="T31" fmla="*/ -878 h 3991"/>
                              <a:gd name="T32" fmla="+- 0 2704 2497"/>
                              <a:gd name="T33" fmla="*/ T32 w 3990"/>
                              <a:gd name="T34" fmla="+- 0 -690 -1801"/>
                              <a:gd name="T35" fmla="*/ -690 h 3991"/>
                              <a:gd name="T36" fmla="+- 0 2618 2497"/>
                              <a:gd name="T37" fmla="*/ T36 w 3990"/>
                              <a:gd name="T38" fmla="+- 0 -491 -1801"/>
                              <a:gd name="T39" fmla="*/ -491 h 3991"/>
                              <a:gd name="T40" fmla="+- 0 2554 2497"/>
                              <a:gd name="T41" fmla="*/ T40 w 3990"/>
                              <a:gd name="T42" fmla="+- 0 -282 -1801"/>
                              <a:gd name="T43" fmla="*/ -282 h 3991"/>
                              <a:gd name="T44" fmla="+- 0 2514 2497"/>
                              <a:gd name="T45" fmla="*/ T44 w 3990"/>
                              <a:gd name="T46" fmla="+- 0 -66 -1801"/>
                              <a:gd name="T47" fmla="*/ -66 h 3991"/>
                              <a:gd name="T48" fmla="+- 0 2497 2497"/>
                              <a:gd name="T49" fmla="*/ T48 w 3990"/>
                              <a:gd name="T50" fmla="+- 0 156 -1801"/>
                              <a:gd name="T51" fmla="*/ 156 h 3991"/>
                              <a:gd name="T52" fmla="+- 0 2506 2497"/>
                              <a:gd name="T53" fmla="*/ T52 w 3990"/>
                              <a:gd name="T54" fmla="+- 0 382 -1801"/>
                              <a:gd name="T55" fmla="*/ 382 h 3991"/>
                              <a:gd name="T56" fmla="+- 0 2541 2497"/>
                              <a:gd name="T57" fmla="*/ T56 w 3990"/>
                              <a:gd name="T58" fmla="+- 0 610 -1801"/>
                              <a:gd name="T59" fmla="*/ 610 h 3991"/>
                              <a:gd name="T60" fmla="+- 0 2601 2497"/>
                              <a:gd name="T61" fmla="*/ T60 w 3990"/>
                              <a:gd name="T62" fmla="+- 0 829 -1801"/>
                              <a:gd name="T63" fmla="*/ 829 h 3991"/>
                              <a:gd name="T64" fmla="+- 0 2684 2497"/>
                              <a:gd name="T65" fmla="*/ T64 w 3990"/>
                              <a:gd name="T66" fmla="+- 0 1037 -1801"/>
                              <a:gd name="T67" fmla="*/ 1037 h 3991"/>
                              <a:gd name="T68" fmla="+- 0 2788 2497"/>
                              <a:gd name="T69" fmla="*/ T68 w 3990"/>
                              <a:gd name="T70" fmla="+- 0 1232 -1801"/>
                              <a:gd name="T71" fmla="*/ 1232 h 3991"/>
                              <a:gd name="T72" fmla="+- 0 2911 2497"/>
                              <a:gd name="T73" fmla="*/ T72 w 3990"/>
                              <a:gd name="T74" fmla="+- 0 1412 -1801"/>
                              <a:gd name="T75" fmla="*/ 1412 h 3991"/>
                              <a:gd name="T76" fmla="+- 0 3053 2497"/>
                              <a:gd name="T77" fmla="*/ T76 w 3990"/>
                              <a:gd name="T78" fmla="+- 0 1576 -1801"/>
                              <a:gd name="T79" fmla="*/ 1576 h 3991"/>
                              <a:gd name="T80" fmla="+- 0 3212 2497"/>
                              <a:gd name="T81" fmla="*/ T80 w 3990"/>
                              <a:gd name="T82" fmla="+- 0 1724 -1801"/>
                              <a:gd name="T83" fmla="*/ 1724 h 3991"/>
                              <a:gd name="T84" fmla="+- 0 3385 2497"/>
                              <a:gd name="T85" fmla="*/ T84 w 3990"/>
                              <a:gd name="T86" fmla="+- 0 1854 -1801"/>
                              <a:gd name="T87" fmla="*/ 1854 h 3991"/>
                              <a:gd name="T88" fmla="+- 0 3571 2497"/>
                              <a:gd name="T89" fmla="*/ T88 w 3990"/>
                              <a:gd name="T90" fmla="+- 0 1964 -1801"/>
                              <a:gd name="T91" fmla="*/ 1964 h 3991"/>
                              <a:gd name="T92" fmla="+- 0 3769 2497"/>
                              <a:gd name="T93" fmla="*/ T92 w 3990"/>
                              <a:gd name="T94" fmla="+- 0 2054 -1801"/>
                              <a:gd name="T95" fmla="*/ 2054 h 3991"/>
                              <a:gd name="T96" fmla="+- 0 3976 2497"/>
                              <a:gd name="T97" fmla="*/ T96 w 3990"/>
                              <a:gd name="T98" fmla="+- 0 2122 -1801"/>
                              <a:gd name="T99" fmla="*/ 2122 h 3991"/>
                              <a:gd name="T100" fmla="+- 0 4192 2497"/>
                              <a:gd name="T101" fmla="*/ T100 w 3990"/>
                              <a:gd name="T102" fmla="+- 0 2167 -1801"/>
                              <a:gd name="T103" fmla="*/ 2167 h 3991"/>
                              <a:gd name="T104" fmla="+- 0 4415 2497"/>
                              <a:gd name="T105" fmla="*/ T104 w 3990"/>
                              <a:gd name="T106" fmla="+- 0 2188 -1801"/>
                              <a:gd name="T107" fmla="*/ 2188 h 3991"/>
                              <a:gd name="T108" fmla="+- 0 4643 2497"/>
                              <a:gd name="T109" fmla="*/ T108 w 3990"/>
                              <a:gd name="T110" fmla="+- 0 2184 -1801"/>
                              <a:gd name="T111" fmla="*/ 2184 h 3991"/>
                              <a:gd name="T112" fmla="+- 0 4871 2497"/>
                              <a:gd name="T113" fmla="*/ T112 w 3990"/>
                              <a:gd name="T114" fmla="+- 0 2153 -1801"/>
                              <a:gd name="T115" fmla="*/ 2153 h 3991"/>
                              <a:gd name="T116" fmla="+- 0 5090 2497"/>
                              <a:gd name="T117" fmla="*/ T116 w 3990"/>
                              <a:gd name="T118" fmla="+- 0 2098 -1801"/>
                              <a:gd name="T119" fmla="*/ 2098 h 3991"/>
                              <a:gd name="T120" fmla="+- 0 5299 2497"/>
                              <a:gd name="T121" fmla="*/ T120 w 3990"/>
                              <a:gd name="T122" fmla="+- 0 2020 -1801"/>
                              <a:gd name="T123" fmla="*/ 2020 h 3991"/>
                              <a:gd name="T124" fmla="+- 0 5495 2497"/>
                              <a:gd name="T125" fmla="*/ T124 w 3990"/>
                              <a:gd name="T126" fmla="+- 0 1920 -1801"/>
                              <a:gd name="T127" fmla="*/ 1920 h 3991"/>
                              <a:gd name="T128" fmla="+- 0 5677 2497"/>
                              <a:gd name="T129" fmla="*/ T128 w 3990"/>
                              <a:gd name="T130" fmla="+- 0 1800 -1801"/>
                              <a:gd name="T131" fmla="*/ 1800 h 3991"/>
                              <a:gd name="T132" fmla="+- 0 5844 2497"/>
                              <a:gd name="T133" fmla="*/ T132 w 3990"/>
                              <a:gd name="T134" fmla="+- 0 1662 -1801"/>
                              <a:gd name="T135" fmla="*/ 1662 h 3991"/>
                              <a:gd name="T136" fmla="+- 0 5995 2497"/>
                              <a:gd name="T137" fmla="*/ T136 w 3990"/>
                              <a:gd name="T138" fmla="+- 0 1507 -1801"/>
                              <a:gd name="T139" fmla="*/ 1507 h 3991"/>
                              <a:gd name="T140" fmla="+- 0 6128 2497"/>
                              <a:gd name="T141" fmla="*/ T140 w 3990"/>
                              <a:gd name="T142" fmla="+- 0 1336 -1801"/>
                              <a:gd name="T143" fmla="*/ 1336 h 3991"/>
                              <a:gd name="T144" fmla="+- 0 6242 2497"/>
                              <a:gd name="T145" fmla="*/ T144 w 3990"/>
                              <a:gd name="T146" fmla="+- 0 1152 -1801"/>
                              <a:gd name="T147" fmla="*/ 1152 h 3991"/>
                              <a:gd name="T148" fmla="+- 0 6337 2497"/>
                              <a:gd name="T149" fmla="*/ T148 w 3990"/>
                              <a:gd name="T150" fmla="+- 0 956 -1801"/>
                              <a:gd name="T151" fmla="*/ 956 h 3991"/>
                              <a:gd name="T152" fmla="+- 0 6409 2497"/>
                              <a:gd name="T153" fmla="*/ T152 w 3990"/>
                              <a:gd name="T154" fmla="+- 0 749 -1801"/>
                              <a:gd name="T155" fmla="*/ 749 h 3991"/>
                              <a:gd name="T156" fmla="+- 0 6459 2497"/>
                              <a:gd name="T157" fmla="*/ T156 w 3990"/>
                              <a:gd name="T158" fmla="+- 0 533 -1801"/>
                              <a:gd name="T159" fmla="*/ 533 h 3991"/>
                              <a:gd name="T160" fmla="+- 0 6484 2497"/>
                              <a:gd name="T161" fmla="*/ T160 w 3990"/>
                              <a:gd name="T162" fmla="+- 0 310 -1801"/>
                              <a:gd name="T163" fmla="*/ 310 h 3991"/>
                              <a:gd name="T164" fmla="+- 0 6484 2497"/>
                              <a:gd name="T165" fmla="*/ T164 w 3990"/>
                              <a:gd name="T166" fmla="+- 0 81 -1801"/>
                              <a:gd name="T167" fmla="*/ 81 h 3991"/>
                              <a:gd name="T168" fmla="+- 0 6458 2497"/>
                              <a:gd name="T169" fmla="*/ T168 w 3990"/>
                              <a:gd name="T170" fmla="+- 0 -147 -1801"/>
                              <a:gd name="T171" fmla="*/ -147 h 3991"/>
                              <a:gd name="T172" fmla="+- 0 6407 2497"/>
                              <a:gd name="T173" fmla="*/ T172 w 3990"/>
                              <a:gd name="T174" fmla="+- 0 -366 -1801"/>
                              <a:gd name="T175" fmla="*/ -366 h 3991"/>
                              <a:gd name="T176" fmla="+- 0 6333 2497"/>
                              <a:gd name="T177" fmla="*/ T176 w 3990"/>
                              <a:gd name="T178" fmla="+- 0 -575 -1801"/>
                              <a:gd name="T179" fmla="*/ -575 h 3991"/>
                              <a:gd name="T180" fmla="+- 0 6238 2497"/>
                              <a:gd name="T181" fmla="*/ T180 w 3990"/>
                              <a:gd name="T182" fmla="+- 0 -772 -1801"/>
                              <a:gd name="T183" fmla="*/ -772 h 3991"/>
                              <a:gd name="T184" fmla="+- 0 6122 2497"/>
                              <a:gd name="T185" fmla="*/ T184 w 3990"/>
                              <a:gd name="T186" fmla="+- 0 -957 -1801"/>
                              <a:gd name="T187" fmla="*/ -957 h 3991"/>
                              <a:gd name="T188" fmla="+- 0 5987 2497"/>
                              <a:gd name="T189" fmla="*/ T188 w 3990"/>
                              <a:gd name="T190" fmla="+- 0 -1127 -1801"/>
                              <a:gd name="T191" fmla="*/ -1127 h 3991"/>
                              <a:gd name="T192" fmla="+- 0 5836 2497"/>
                              <a:gd name="T193" fmla="*/ T192 w 3990"/>
                              <a:gd name="T194" fmla="+- 0 -1281 -1801"/>
                              <a:gd name="T195" fmla="*/ -1281 h 3991"/>
                              <a:gd name="T196" fmla="+- 0 5668 2497"/>
                              <a:gd name="T197" fmla="*/ T196 w 3990"/>
                              <a:gd name="T198" fmla="+- 0 -1417 -1801"/>
                              <a:gd name="T199" fmla="*/ -1417 h 3991"/>
                              <a:gd name="T200" fmla="+- 0 5486 2497"/>
                              <a:gd name="T201" fmla="*/ T200 w 3990"/>
                              <a:gd name="T202" fmla="+- 0 -1536 -1801"/>
                              <a:gd name="T203" fmla="*/ -1536 h 3991"/>
                              <a:gd name="T204" fmla="+- 0 5292 2497"/>
                              <a:gd name="T205" fmla="*/ T204 w 3990"/>
                              <a:gd name="T206" fmla="+- 0 -1634 -1801"/>
                              <a:gd name="T207" fmla="*/ -1634 h 3991"/>
                              <a:gd name="T208" fmla="+- 0 5086 2497"/>
                              <a:gd name="T209" fmla="*/ T208 w 3990"/>
                              <a:gd name="T210" fmla="+- 0 -1711 -1801"/>
                              <a:gd name="T211" fmla="*/ -1711 h 3991"/>
                              <a:gd name="T212" fmla="+- 0 4870 2497"/>
                              <a:gd name="T213" fmla="*/ T212 w 3990"/>
                              <a:gd name="T214" fmla="+- 0 -1765 -1801"/>
                              <a:gd name="T215" fmla="*/ -1765 h 3991"/>
                              <a:gd name="T216" fmla="+- 0 4646 2497"/>
                              <a:gd name="T217" fmla="*/ T216 w 3990"/>
                              <a:gd name="T218" fmla="+- 0 -1795 -1801"/>
                              <a:gd name="T219" fmla="*/ -1795 h 3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990" h="3991">
                                <a:moveTo>
                                  <a:pt x="1995" y="0"/>
                                </a:moveTo>
                                <a:lnTo>
                                  <a:pt x="1995" y="1995"/>
                                </a:lnTo>
                                <a:lnTo>
                                  <a:pt x="1544" y="52"/>
                                </a:lnTo>
                                <a:lnTo>
                                  <a:pt x="1469" y="71"/>
                                </a:lnTo>
                                <a:lnTo>
                                  <a:pt x="1396" y="92"/>
                                </a:lnTo>
                                <a:lnTo>
                                  <a:pt x="1324" y="116"/>
                                </a:lnTo>
                                <a:lnTo>
                                  <a:pt x="1253" y="143"/>
                                </a:lnTo>
                                <a:lnTo>
                                  <a:pt x="1184" y="172"/>
                                </a:lnTo>
                                <a:lnTo>
                                  <a:pt x="1117" y="204"/>
                                </a:lnTo>
                                <a:lnTo>
                                  <a:pt x="1051" y="238"/>
                                </a:lnTo>
                                <a:lnTo>
                                  <a:pt x="986" y="274"/>
                                </a:lnTo>
                                <a:lnTo>
                                  <a:pt x="923" y="312"/>
                                </a:lnTo>
                                <a:lnTo>
                                  <a:pt x="862" y="353"/>
                                </a:lnTo>
                                <a:lnTo>
                                  <a:pt x="803" y="395"/>
                                </a:lnTo>
                                <a:lnTo>
                                  <a:pt x="745" y="440"/>
                                </a:lnTo>
                                <a:lnTo>
                                  <a:pt x="689" y="487"/>
                                </a:lnTo>
                                <a:lnTo>
                                  <a:pt x="636" y="535"/>
                                </a:lnTo>
                                <a:lnTo>
                                  <a:pt x="583" y="585"/>
                                </a:lnTo>
                                <a:lnTo>
                                  <a:pt x="533" y="638"/>
                                </a:lnTo>
                                <a:lnTo>
                                  <a:pt x="485" y="691"/>
                                </a:lnTo>
                                <a:lnTo>
                                  <a:pt x="439" y="747"/>
                                </a:lnTo>
                                <a:lnTo>
                                  <a:pt x="395" y="804"/>
                                </a:lnTo>
                                <a:lnTo>
                                  <a:pt x="353" y="863"/>
                                </a:lnTo>
                                <a:lnTo>
                                  <a:pt x="313" y="923"/>
                                </a:lnTo>
                                <a:lnTo>
                                  <a:pt x="275" y="984"/>
                                </a:lnTo>
                                <a:lnTo>
                                  <a:pt x="240" y="1047"/>
                                </a:lnTo>
                                <a:lnTo>
                                  <a:pt x="207" y="1111"/>
                                </a:lnTo>
                                <a:lnTo>
                                  <a:pt x="176" y="1176"/>
                                </a:lnTo>
                                <a:lnTo>
                                  <a:pt x="147" y="1243"/>
                                </a:lnTo>
                                <a:lnTo>
                                  <a:pt x="121" y="1310"/>
                                </a:lnTo>
                                <a:lnTo>
                                  <a:pt x="97" y="1379"/>
                                </a:lnTo>
                                <a:lnTo>
                                  <a:pt x="76" y="1449"/>
                                </a:lnTo>
                                <a:lnTo>
                                  <a:pt x="57" y="1519"/>
                                </a:lnTo>
                                <a:lnTo>
                                  <a:pt x="41" y="1590"/>
                                </a:lnTo>
                                <a:lnTo>
                                  <a:pt x="28" y="1662"/>
                                </a:lnTo>
                                <a:lnTo>
                                  <a:pt x="17" y="1735"/>
                                </a:lnTo>
                                <a:lnTo>
                                  <a:pt x="9" y="1808"/>
                                </a:lnTo>
                                <a:lnTo>
                                  <a:pt x="3" y="1882"/>
                                </a:lnTo>
                                <a:lnTo>
                                  <a:pt x="0" y="1957"/>
                                </a:lnTo>
                                <a:lnTo>
                                  <a:pt x="0" y="2032"/>
                                </a:lnTo>
                                <a:lnTo>
                                  <a:pt x="3" y="2107"/>
                                </a:lnTo>
                                <a:lnTo>
                                  <a:pt x="9" y="2183"/>
                                </a:lnTo>
                                <a:lnTo>
                                  <a:pt x="18" y="2259"/>
                                </a:lnTo>
                                <a:lnTo>
                                  <a:pt x="29" y="2335"/>
                                </a:lnTo>
                                <a:lnTo>
                                  <a:pt x="44" y="2411"/>
                                </a:lnTo>
                                <a:lnTo>
                                  <a:pt x="61" y="2485"/>
                                </a:lnTo>
                                <a:lnTo>
                                  <a:pt x="81" y="2559"/>
                                </a:lnTo>
                                <a:lnTo>
                                  <a:pt x="104" y="2630"/>
                                </a:lnTo>
                                <a:lnTo>
                                  <a:pt x="129" y="2701"/>
                                </a:lnTo>
                                <a:lnTo>
                                  <a:pt x="156" y="2770"/>
                                </a:lnTo>
                                <a:lnTo>
                                  <a:pt x="187" y="2838"/>
                                </a:lnTo>
                                <a:lnTo>
                                  <a:pt x="219" y="2905"/>
                                </a:lnTo>
                                <a:lnTo>
                                  <a:pt x="254" y="2969"/>
                                </a:lnTo>
                                <a:lnTo>
                                  <a:pt x="291" y="3033"/>
                                </a:lnTo>
                                <a:lnTo>
                                  <a:pt x="330" y="3094"/>
                                </a:lnTo>
                                <a:lnTo>
                                  <a:pt x="371" y="3155"/>
                                </a:lnTo>
                                <a:lnTo>
                                  <a:pt x="414" y="3213"/>
                                </a:lnTo>
                                <a:lnTo>
                                  <a:pt x="460" y="3270"/>
                                </a:lnTo>
                                <a:lnTo>
                                  <a:pt x="507" y="3324"/>
                                </a:lnTo>
                                <a:lnTo>
                                  <a:pt x="556" y="3377"/>
                                </a:lnTo>
                                <a:lnTo>
                                  <a:pt x="607" y="3429"/>
                                </a:lnTo>
                                <a:lnTo>
                                  <a:pt x="660" y="3478"/>
                                </a:lnTo>
                                <a:lnTo>
                                  <a:pt x="715" y="3525"/>
                                </a:lnTo>
                                <a:lnTo>
                                  <a:pt x="771" y="3570"/>
                                </a:lnTo>
                                <a:lnTo>
                                  <a:pt x="828" y="3614"/>
                                </a:lnTo>
                                <a:lnTo>
                                  <a:pt x="888" y="3655"/>
                                </a:lnTo>
                                <a:lnTo>
                                  <a:pt x="948" y="3694"/>
                                </a:lnTo>
                                <a:lnTo>
                                  <a:pt x="1010" y="3730"/>
                                </a:lnTo>
                                <a:lnTo>
                                  <a:pt x="1074" y="3765"/>
                                </a:lnTo>
                                <a:lnTo>
                                  <a:pt x="1139" y="3797"/>
                                </a:lnTo>
                                <a:lnTo>
                                  <a:pt x="1205" y="3827"/>
                                </a:lnTo>
                                <a:lnTo>
                                  <a:pt x="1272" y="3855"/>
                                </a:lnTo>
                                <a:lnTo>
                                  <a:pt x="1340" y="3880"/>
                                </a:lnTo>
                                <a:lnTo>
                                  <a:pt x="1409" y="3903"/>
                                </a:lnTo>
                                <a:lnTo>
                                  <a:pt x="1479" y="3923"/>
                                </a:lnTo>
                                <a:lnTo>
                                  <a:pt x="1550" y="3941"/>
                                </a:lnTo>
                                <a:lnTo>
                                  <a:pt x="1623" y="3956"/>
                                </a:lnTo>
                                <a:lnTo>
                                  <a:pt x="1695" y="3968"/>
                                </a:lnTo>
                                <a:lnTo>
                                  <a:pt x="1769" y="3978"/>
                                </a:lnTo>
                                <a:lnTo>
                                  <a:pt x="1843" y="3985"/>
                                </a:lnTo>
                                <a:lnTo>
                                  <a:pt x="1918" y="3989"/>
                                </a:lnTo>
                                <a:lnTo>
                                  <a:pt x="1993" y="3990"/>
                                </a:lnTo>
                                <a:lnTo>
                                  <a:pt x="2069" y="3989"/>
                                </a:lnTo>
                                <a:lnTo>
                                  <a:pt x="2146" y="3985"/>
                                </a:lnTo>
                                <a:lnTo>
                                  <a:pt x="2222" y="3977"/>
                                </a:lnTo>
                                <a:lnTo>
                                  <a:pt x="2299" y="3967"/>
                                </a:lnTo>
                                <a:lnTo>
                                  <a:pt x="2374" y="3954"/>
                                </a:lnTo>
                                <a:lnTo>
                                  <a:pt x="2448" y="3938"/>
                                </a:lnTo>
                                <a:lnTo>
                                  <a:pt x="2521" y="3920"/>
                                </a:lnTo>
                                <a:lnTo>
                                  <a:pt x="2593" y="3899"/>
                                </a:lnTo>
                                <a:lnTo>
                                  <a:pt x="2664" y="3875"/>
                                </a:lnTo>
                                <a:lnTo>
                                  <a:pt x="2734" y="3849"/>
                                </a:lnTo>
                                <a:lnTo>
                                  <a:pt x="2802" y="3821"/>
                                </a:lnTo>
                                <a:lnTo>
                                  <a:pt x="2868" y="3790"/>
                                </a:lnTo>
                                <a:lnTo>
                                  <a:pt x="2934" y="3756"/>
                                </a:lnTo>
                                <a:lnTo>
                                  <a:pt x="2998" y="3721"/>
                                </a:lnTo>
                                <a:lnTo>
                                  <a:pt x="3060" y="3683"/>
                                </a:lnTo>
                                <a:lnTo>
                                  <a:pt x="3121" y="3643"/>
                                </a:lnTo>
                                <a:lnTo>
                                  <a:pt x="3180" y="3601"/>
                                </a:lnTo>
                                <a:lnTo>
                                  <a:pt x="3237" y="3557"/>
                                </a:lnTo>
                                <a:lnTo>
                                  <a:pt x="3293" y="3511"/>
                                </a:lnTo>
                                <a:lnTo>
                                  <a:pt x="3347" y="3463"/>
                                </a:lnTo>
                                <a:lnTo>
                                  <a:pt x="3399" y="3413"/>
                                </a:lnTo>
                                <a:lnTo>
                                  <a:pt x="3449" y="3361"/>
                                </a:lnTo>
                                <a:lnTo>
                                  <a:pt x="3498" y="3308"/>
                                </a:lnTo>
                                <a:lnTo>
                                  <a:pt x="3544" y="3253"/>
                                </a:lnTo>
                                <a:lnTo>
                                  <a:pt x="3589" y="3196"/>
                                </a:lnTo>
                                <a:lnTo>
                                  <a:pt x="3631" y="3137"/>
                                </a:lnTo>
                                <a:lnTo>
                                  <a:pt x="3671" y="3077"/>
                                </a:lnTo>
                                <a:lnTo>
                                  <a:pt x="3710" y="3016"/>
                                </a:lnTo>
                                <a:lnTo>
                                  <a:pt x="3745" y="2953"/>
                                </a:lnTo>
                                <a:lnTo>
                                  <a:pt x="3779" y="2889"/>
                                </a:lnTo>
                                <a:lnTo>
                                  <a:pt x="3810" y="2824"/>
                                </a:lnTo>
                                <a:lnTo>
                                  <a:pt x="3840" y="2757"/>
                                </a:lnTo>
                                <a:lnTo>
                                  <a:pt x="3866" y="2689"/>
                                </a:lnTo>
                                <a:lnTo>
                                  <a:pt x="3890" y="2620"/>
                                </a:lnTo>
                                <a:lnTo>
                                  <a:pt x="3912" y="2550"/>
                                </a:lnTo>
                                <a:lnTo>
                                  <a:pt x="3931" y="2479"/>
                                </a:lnTo>
                                <a:lnTo>
                                  <a:pt x="3948" y="2407"/>
                                </a:lnTo>
                                <a:lnTo>
                                  <a:pt x="3962" y="2334"/>
                                </a:lnTo>
                                <a:lnTo>
                                  <a:pt x="3973" y="2261"/>
                                </a:lnTo>
                                <a:lnTo>
                                  <a:pt x="3981" y="2186"/>
                                </a:lnTo>
                                <a:lnTo>
                                  <a:pt x="3987" y="2111"/>
                                </a:lnTo>
                                <a:lnTo>
                                  <a:pt x="3990" y="2035"/>
                                </a:lnTo>
                                <a:lnTo>
                                  <a:pt x="3990" y="1959"/>
                                </a:lnTo>
                                <a:lnTo>
                                  <a:pt x="3987" y="1882"/>
                                </a:lnTo>
                                <a:lnTo>
                                  <a:pt x="3981" y="1805"/>
                                </a:lnTo>
                                <a:lnTo>
                                  <a:pt x="3972" y="1729"/>
                                </a:lnTo>
                                <a:lnTo>
                                  <a:pt x="3961" y="1654"/>
                                </a:lnTo>
                                <a:lnTo>
                                  <a:pt x="3947" y="1580"/>
                                </a:lnTo>
                                <a:lnTo>
                                  <a:pt x="3930" y="1507"/>
                                </a:lnTo>
                                <a:lnTo>
                                  <a:pt x="3910" y="1435"/>
                                </a:lnTo>
                                <a:lnTo>
                                  <a:pt x="3888" y="1364"/>
                                </a:lnTo>
                                <a:lnTo>
                                  <a:pt x="3863" y="1294"/>
                                </a:lnTo>
                                <a:lnTo>
                                  <a:pt x="3836" y="1226"/>
                                </a:lnTo>
                                <a:lnTo>
                                  <a:pt x="3807" y="1159"/>
                                </a:lnTo>
                                <a:lnTo>
                                  <a:pt x="3775" y="1093"/>
                                </a:lnTo>
                                <a:lnTo>
                                  <a:pt x="3741" y="1029"/>
                                </a:lnTo>
                                <a:lnTo>
                                  <a:pt x="3704" y="966"/>
                                </a:lnTo>
                                <a:lnTo>
                                  <a:pt x="3666" y="904"/>
                                </a:lnTo>
                                <a:lnTo>
                                  <a:pt x="3625" y="844"/>
                                </a:lnTo>
                                <a:lnTo>
                                  <a:pt x="3582" y="786"/>
                                </a:lnTo>
                                <a:lnTo>
                                  <a:pt x="3537" y="729"/>
                                </a:lnTo>
                                <a:lnTo>
                                  <a:pt x="3490" y="674"/>
                                </a:lnTo>
                                <a:lnTo>
                                  <a:pt x="3442" y="621"/>
                                </a:lnTo>
                                <a:lnTo>
                                  <a:pt x="3391" y="570"/>
                                </a:lnTo>
                                <a:lnTo>
                                  <a:pt x="3339" y="520"/>
                                </a:lnTo>
                                <a:lnTo>
                                  <a:pt x="3284" y="473"/>
                                </a:lnTo>
                                <a:lnTo>
                                  <a:pt x="3229" y="427"/>
                                </a:lnTo>
                                <a:lnTo>
                                  <a:pt x="3171" y="384"/>
                                </a:lnTo>
                                <a:lnTo>
                                  <a:pt x="3112" y="342"/>
                                </a:lnTo>
                                <a:lnTo>
                                  <a:pt x="3051" y="303"/>
                                </a:lnTo>
                                <a:lnTo>
                                  <a:pt x="2989" y="265"/>
                                </a:lnTo>
                                <a:lnTo>
                                  <a:pt x="2926" y="230"/>
                                </a:lnTo>
                                <a:lnTo>
                                  <a:pt x="2861" y="197"/>
                                </a:lnTo>
                                <a:lnTo>
                                  <a:pt x="2795" y="167"/>
                                </a:lnTo>
                                <a:lnTo>
                                  <a:pt x="2727" y="139"/>
                                </a:lnTo>
                                <a:lnTo>
                                  <a:pt x="2658" y="113"/>
                                </a:lnTo>
                                <a:lnTo>
                                  <a:pt x="2589" y="90"/>
                                </a:lnTo>
                                <a:lnTo>
                                  <a:pt x="2518" y="69"/>
                                </a:lnTo>
                                <a:lnTo>
                                  <a:pt x="2446" y="51"/>
                                </a:lnTo>
                                <a:lnTo>
                                  <a:pt x="2373" y="36"/>
                                </a:lnTo>
                                <a:lnTo>
                                  <a:pt x="2299" y="23"/>
                                </a:lnTo>
                                <a:lnTo>
                                  <a:pt x="2224" y="13"/>
                                </a:lnTo>
                                <a:lnTo>
                                  <a:pt x="2149" y="6"/>
                                </a:lnTo>
                                <a:lnTo>
                                  <a:pt x="2072" y="2"/>
                                </a:lnTo>
                                <a:lnTo>
                                  <a:pt x="1995" y="0"/>
                                </a:lnTo>
                                <a:close/>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397657" name="Freeform 494"/>
                        <wps:cNvSpPr>
                          <a:spLocks/>
                        </wps:cNvSpPr>
                        <wps:spPr bwMode="auto">
                          <a:xfrm>
                            <a:off x="4040" y="-1801"/>
                            <a:ext cx="452" cy="1996"/>
                          </a:xfrm>
                          <a:custGeom>
                            <a:avLst/>
                            <a:gdLst>
                              <a:gd name="T0" fmla="+- 0 4492 4041"/>
                              <a:gd name="T1" fmla="*/ T0 w 452"/>
                              <a:gd name="T2" fmla="+- 0 -1801 -1801"/>
                              <a:gd name="T3" fmla="*/ -1801 h 1996"/>
                              <a:gd name="T4" fmla="+- 0 4416 4041"/>
                              <a:gd name="T5" fmla="*/ T4 w 452"/>
                              <a:gd name="T6" fmla="+- 0 -1799 -1801"/>
                              <a:gd name="T7" fmla="*/ -1799 h 1996"/>
                              <a:gd name="T8" fmla="+- 0 4341 4041"/>
                              <a:gd name="T9" fmla="*/ T8 w 452"/>
                              <a:gd name="T10" fmla="+- 0 -1795 -1801"/>
                              <a:gd name="T11" fmla="*/ -1795 h 1996"/>
                              <a:gd name="T12" fmla="+- 0 4265 4041"/>
                              <a:gd name="T13" fmla="*/ T12 w 452"/>
                              <a:gd name="T14" fmla="+- 0 -1788 -1801"/>
                              <a:gd name="T15" fmla="*/ -1788 h 1996"/>
                              <a:gd name="T16" fmla="+- 0 4190 4041"/>
                              <a:gd name="T17" fmla="*/ T16 w 452"/>
                              <a:gd name="T18" fmla="+- 0 -1778 -1801"/>
                              <a:gd name="T19" fmla="*/ -1778 h 1996"/>
                              <a:gd name="T20" fmla="+- 0 4115 4041"/>
                              <a:gd name="T21" fmla="*/ T20 w 452"/>
                              <a:gd name="T22" fmla="+- 0 -1765 -1801"/>
                              <a:gd name="T23" fmla="*/ -1765 h 1996"/>
                              <a:gd name="T24" fmla="+- 0 4041 4041"/>
                              <a:gd name="T25" fmla="*/ T24 w 452"/>
                              <a:gd name="T26" fmla="+- 0 -1749 -1801"/>
                              <a:gd name="T27" fmla="*/ -1749 h 1996"/>
                              <a:gd name="T28" fmla="+- 0 4492 4041"/>
                              <a:gd name="T29" fmla="*/ T28 w 452"/>
                              <a:gd name="T30" fmla="+- 0 194 -1801"/>
                              <a:gd name="T31" fmla="*/ 194 h 1996"/>
                              <a:gd name="T32" fmla="+- 0 4492 4041"/>
                              <a:gd name="T33" fmla="*/ T32 w 452"/>
                              <a:gd name="T34" fmla="+- 0 -1801 -1801"/>
                              <a:gd name="T35" fmla="*/ -1801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2" h="1996">
                                <a:moveTo>
                                  <a:pt x="451" y="0"/>
                                </a:moveTo>
                                <a:lnTo>
                                  <a:pt x="375" y="2"/>
                                </a:lnTo>
                                <a:lnTo>
                                  <a:pt x="300" y="6"/>
                                </a:lnTo>
                                <a:lnTo>
                                  <a:pt x="224" y="13"/>
                                </a:lnTo>
                                <a:lnTo>
                                  <a:pt x="149" y="23"/>
                                </a:lnTo>
                                <a:lnTo>
                                  <a:pt x="74" y="36"/>
                                </a:lnTo>
                                <a:lnTo>
                                  <a:pt x="0" y="52"/>
                                </a:lnTo>
                                <a:lnTo>
                                  <a:pt x="451" y="1995"/>
                                </a:lnTo>
                                <a:lnTo>
                                  <a:pt x="451" y="0"/>
                                </a:lnTo>
                                <a:close/>
                              </a:path>
                            </a:pathLst>
                          </a:custGeom>
                          <a:solidFill>
                            <a:srgbClr val="CC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487401" name="AutoShape 493"/>
                        <wps:cNvSpPr>
                          <a:spLocks/>
                        </wps:cNvSpPr>
                        <wps:spPr bwMode="auto">
                          <a:xfrm>
                            <a:off x="4245" y="-1944"/>
                            <a:ext cx="495" cy="4275"/>
                          </a:xfrm>
                          <a:custGeom>
                            <a:avLst/>
                            <a:gdLst>
                              <a:gd name="T0" fmla="+- 0 4725 4245"/>
                              <a:gd name="T1" fmla="*/ T0 w 495"/>
                              <a:gd name="T2" fmla="+- 0 2167 -1943"/>
                              <a:gd name="T3" fmla="*/ 2167 h 4275"/>
                              <a:gd name="T4" fmla="+- 0 4740 4245"/>
                              <a:gd name="T5" fmla="*/ T4 w 495"/>
                              <a:gd name="T6" fmla="+- 0 2332 -1943"/>
                              <a:gd name="T7" fmla="*/ 2332 h 4275"/>
                              <a:gd name="T8" fmla="+- 0 4260 4245"/>
                              <a:gd name="T9" fmla="*/ T8 w 495"/>
                              <a:gd name="T10" fmla="+- 0 -1778 -1943"/>
                              <a:gd name="T11" fmla="*/ -1778 h 4275"/>
                              <a:gd name="T12" fmla="+- 0 4245 4245"/>
                              <a:gd name="T13" fmla="*/ T12 w 495"/>
                              <a:gd name="T14" fmla="+- 0 -1943 -1943"/>
                              <a:gd name="T15" fmla="*/ -1943 h 4275"/>
                            </a:gdLst>
                            <a:ahLst/>
                            <a:cxnLst>
                              <a:cxn ang="0">
                                <a:pos x="T1" y="T3"/>
                              </a:cxn>
                              <a:cxn ang="0">
                                <a:pos x="T5" y="T7"/>
                              </a:cxn>
                              <a:cxn ang="0">
                                <a:pos x="T9" y="T11"/>
                              </a:cxn>
                              <a:cxn ang="0">
                                <a:pos x="T13" y="T15"/>
                              </a:cxn>
                            </a:cxnLst>
                            <a:rect l="0" t="0" r="r" b="b"/>
                            <a:pathLst>
                              <a:path w="495" h="4275">
                                <a:moveTo>
                                  <a:pt x="480" y="4110"/>
                                </a:moveTo>
                                <a:lnTo>
                                  <a:pt x="495" y="4275"/>
                                </a:lnTo>
                                <a:moveTo>
                                  <a:pt x="15" y="165"/>
                                </a:moveTo>
                                <a:lnTo>
                                  <a:pt x="0" y="0"/>
                                </a:lnTo>
                              </a:path>
                            </a:pathLst>
                          </a:custGeom>
                          <a:noFill/>
                          <a:ln w="0">
                            <a:solidFill>
                              <a:srgbClr val="BAC5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8FF58" id="Group 492" o:spid="_x0000_s1026" style="position:absolute;margin-left:124.85pt;margin-top:-97.15pt;width:199.5pt;height:213.75pt;z-index:251614720;mso-position-horizontal-relative:page" coordorigin="2497,-1943" coordsize="3990,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">
                <v:shape id="Freeform 495" o:spid="_x0000_s1027" style="position:absolute;left:2497;top:-1801;width:3990;height:3991;visibility:visible;mso-wrap-style:square;v-text-anchor:top" coordsize="3990,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" path="m1995,r,1995l1544,52r-75,19l1396,92r-72,24l1253,143r-69,29l1117,204r-66,34l986,274r-63,38l862,353r-59,42l745,440r-56,47l636,535r-53,50l533,638r-48,53l439,747r-44,57l353,863r-40,60l275,984r-35,63l207,1111r-31,65l147,1243r-26,67l97,1379r-21,70l57,1519r-16,71l28,1662r-11,73l9,1808r-6,74l,1957r,75l3,2107r6,76l18,2259r11,76l44,2411r17,74l81,2559r23,71l129,2701r27,69l187,2838r32,67l254,2969r37,64l330,3094r41,61l414,3213r46,57l507,3324r49,53l607,3429r53,49l715,3525r56,45l828,3614r60,41l948,3694r62,36l1074,3765r65,32l1205,3827r67,28l1340,3880r69,23l1479,3923r71,18l1623,3956r72,12l1769,3978r74,7l1918,3989r75,1l2069,3989r77,-4l2222,3977r77,-10l2374,3954r74,-16l2521,3920r72,-21l2664,3875r70,-26l2802,3821r66,-31l2934,3756r64,-35l3060,3683r61,-40l3180,3601r57,-44l3293,3511r54,-48l3399,3413r50,-52l3498,3308r46,-55l3589,3196r42,-59l3671,3077r39,-61l3745,2953r34,-64l3810,2824r30,-67l3866,2689r24,-69l3912,2550r19,-71l3948,2407r14,-73l3973,2261r8,-75l3987,2111r3,-76l3990,1959r-3,-77l3981,1805r-9,-76l3961,1654r-14,-74l3930,1507r-20,-72l3888,1364r-25,-70l3836,1226r-29,-67l3775,1093r-34,-64l3704,966r-38,-62l3625,844r-43,-58l3537,729r-47,-55l3442,621r-51,-51l3339,520r-55,-47l3229,427r-58,-43l3112,342r-61,-39l2989,265r-63,-35l2861,197r-66,-30l2727,139r-69,-26l2589,90,2518,69,2446,51,2373,36,2299,23,2224,13,2149,6,2072,2,1995,xe" fillcolor="#036" stroked="f">
                  <v:path arrowok="t" o:connecttype="custom" o:connectlocs="1544,-1749;1324,-1685;1117,-1597;923,-1489;745,-1361;583,-1216;439,-1054;313,-878;207,-690;121,-491;57,-282;17,-66;0,156;9,382;44,610;104,829;187,1037;291,1232;414,1412;556,1576;715,1724;888,1854;1074,1964;1272,2054;1479,2122;1695,2167;1918,2188;2146,2184;2374,2153;2593,2098;2802,2020;2998,1920;3180,1800;3347,1662;3498,1507;3631,1336;3745,1152;3840,956;3912,749;3962,533;3987,310;3987,81;3961,-147;3910,-366;3836,-575;3741,-772;3625,-957;3490,-1127;3339,-1281;3171,-1417;2989,-1536;2795,-1634;2589,-1711;2373,-1765;2149,-1795" o:connectangles="0,0,0,0,0,0,0,0,0,0,0,0,0,0,0,0,0,0,0,0,0,0,0,0,0,0,0,0,0,0,0,0,0,0,0,0,0,0,0,0,0,0,0,0,0,0,0,0,0,0,0,0,0,0,0"/>
                </v:shape>
                <v:shape id="Freeform 494" o:spid="_x0000_s1028" style="position:absolute;left:4040;top:-1801;width:452;height:1996;visibility:visible;mso-wrap-style:square;v-text-anchor:top" coordsize="45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" path="m451,l375,2,300,6r-76,7l149,23,74,36,,52,451,1995,451,xe" fillcolor="#c30" stroked="f">
                  <v:path arrowok="t" o:connecttype="custom" o:connectlocs="451,-1801;375,-1799;300,-1795;224,-1788;149,-1778;74,-1765;0,-1749;451,194;451,-1801" o:connectangles="0,0,0,0,0,0,0,0,0"/>
                </v:shape>
                <v:shape id="AutoShape 493" o:spid="_x0000_s1029" style="position:absolute;left:4245;top:-1944;width:495;height:4275;visibility:visible;mso-wrap-style:square;v-text-anchor:top" coordsize="49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" path="m480,4110r15,165m15,165l,e" filled="f" strokecolor="#bac5d6" strokeweight="0">
                  <v:path arrowok="t" o:connecttype="custom" o:connectlocs="480,2167;495,2332;15,-1778;0,-1943" o:connectangles="0,0,0,0"/>
                </v:shape>
                <w10:wrap anchorx="page"/>
              </v:group>
            </w:pict>
          </mc:Fallback>
        </mc:AlternateContent>
      </w:r>
      <w:r w:rsidR="003340C4">
        <w:rPr>
          <w:rFonts w:ascii="Arial" w:hAnsi="Arial" w:cs="Arial"/>
          <w:color w:val="404259"/>
          <w:sz w:val="16"/>
          <w:szCs w:val="16"/>
        </w:rPr>
        <w:t>św</w:t>
      </w:r>
      <w:r w:rsidR="00A131BD" w:rsidRPr="003340C4">
        <w:rPr>
          <w:rFonts w:ascii="Arial" w:hAnsi="Arial" w:cs="Arial"/>
          <w:color w:val="404259"/>
          <w:sz w:val="16"/>
          <w:szCs w:val="16"/>
        </w:rPr>
        <w:t>iadczenia</w:t>
      </w:r>
      <w:r w:rsidR="00F56664" w:rsidRPr="003340C4">
        <w:rPr>
          <w:rFonts w:ascii="Arial" w:hAnsi="Arial" w:cs="Arial"/>
          <w:color w:val="404259"/>
          <w:spacing w:val="25"/>
          <w:sz w:val="16"/>
          <w:szCs w:val="16"/>
        </w:rPr>
        <w:t xml:space="preserve"> </w:t>
      </w:r>
      <w:r w:rsidR="00A131BD" w:rsidRPr="003340C4">
        <w:rPr>
          <w:rFonts w:ascii="Arial" w:hAnsi="Arial" w:cs="Arial"/>
          <w:color w:val="404259"/>
          <w:sz w:val="16"/>
          <w:szCs w:val="16"/>
        </w:rPr>
        <w:t>niepieniężne</w:t>
      </w:r>
      <w:r w:rsidR="00A131BD" w:rsidRPr="003340C4">
        <w:rPr>
          <w:rFonts w:ascii="Arial" w:hAnsi="Arial" w:cs="Arial"/>
          <w:color w:val="404259"/>
          <w:spacing w:val="-45"/>
          <w:sz w:val="16"/>
          <w:szCs w:val="16"/>
        </w:rPr>
        <w:t xml:space="preserve"> </w:t>
      </w:r>
    </w:p>
    <w:p w14:paraId="59B6E9A5" w14:textId="2CB73947" w:rsidR="00CC5A8B" w:rsidRPr="003340C4" w:rsidRDefault="00A131BD" w:rsidP="00F56664">
      <w:pPr>
        <w:spacing w:before="131" w:line="232" w:lineRule="auto"/>
        <w:ind w:left="6521"/>
        <w:jc w:val="both"/>
        <w:rPr>
          <w:rFonts w:ascii="Arial" w:hAnsi="Arial" w:cs="Arial"/>
          <w:sz w:val="16"/>
          <w:szCs w:val="16"/>
        </w:rPr>
      </w:pPr>
      <w:r w:rsidRPr="003340C4">
        <w:rPr>
          <w:rFonts w:ascii="Arial" w:hAnsi="Arial" w:cs="Arial"/>
          <w:color w:val="404259"/>
          <w:w w:val="105"/>
          <w:sz w:val="16"/>
          <w:szCs w:val="16"/>
        </w:rPr>
        <w:t>świadczenia</w:t>
      </w:r>
      <w:r w:rsidRPr="003340C4">
        <w:rPr>
          <w:rFonts w:ascii="Arial" w:hAnsi="Arial" w:cs="Arial"/>
          <w:color w:val="404259"/>
          <w:spacing w:val="-12"/>
          <w:w w:val="105"/>
          <w:sz w:val="16"/>
          <w:szCs w:val="16"/>
        </w:rPr>
        <w:t xml:space="preserve"> </w:t>
      </w:r>
      <w:r w:rsidRPr="003340C4">
        <w:rPr>
          <w:rFonts w:ascii="Arial" w:hAnsi="Arial" w:cs="Arial"/>
          <w:color w:val="404259"/>
          <w:w w:val="105"/>
          <w:sz w:val="16"/>
          <w:szCs w:val="16"/>
        </w:rPr>
        <w:t>pieniężne</w:t>
      </w:r>
    </w:p>
    <w:p w14:paraId="592E4DE9" w14:textId="77777777" w:rsidR="00CC5A8B" w:rsidRPr="002B5917" w:rsidRDefault="00CC5A8B" w:rsidP="006B19D8">
      <w:pPr>
        <w:pStyle w:val="Tekstpodstawowy"/>
        <w:jc w:val="both"/>
        <w:rPr>
          <w:rFonts w:ascii="Arial" w:hAnsi="Arial" w:cs="Arial"/>
          <w:sz w:val="24"/>
          <w:szCs w:val="24"/>
        </w:rPr>
      </w:pPr>
    </w:p>
    <w:p w14:paraId="606FBDDB" w14:textId="77777777" w:rsidR="00CC5A8B" w:rsidRPr="002B5917" w:rsidRDefault="00CC5A8B" w:rsidP="006B19D8">
      <w:pPr>
        <w:pStyle w:val="Tekstpodstawowy"/>
        <w:jc w:val="both"/>
        <w:rPr>
          <w:rFonts w:ascii="Arial" w:hAnsi="Arial" w:cs="Arial"/>
          <w:sz w:val="24"/>
          <w:szCs w:val="24"/>
        </w:rPr>
      </w:pPr>
    </w:p>
    <w:p w14:paraId="39D36F13" w14:textId="77777777" w:rsidR="00CC5A8B" w:rsidRPr="002B5917" w:rsidRDefault="00CC5A8B" w:rsidP="006B19D8">
      <w:pPr>
        <w:pStyle w:val="Tekstpodstawowy"/>
        <w:jc w:val="both"/>
        <w:rPr>
          <w:rFonts w:ascii="Arial" w:hAnsi="Arial" w:cs="Arial"/>
          <w:sz w:val="24"/>
          <w:szCs w:val="24"/>
        </w:rPr>
      </w:pPr>
    </w:p>
    <w:p w14:paraId="7F58F0AF" w14:textId="77777777" w:rsidR="00CC5A8B" w:rsidRPr="002B5917" w:rsidRDefault="00CC5A8B" w:rsidP="006B19D8">
      <w:pPr>
        <w:pStyle w:val="Tekstpodstawowy"/>
        <w:jc w:val="both"/>
        <w:rPr>
          <w:rFonts w:ascii="Arial" w:hAnsi="Arial" w:cs="Arial"/>
          <w:sz w:val="24"/>
          <w:szCs w:val="24"/>
        </w:rPr>
      </w:pPr>
    </w:p>
    <w:p w14:paraId="643F9F34" w14:textId="77777777" w:rsidR="00CC5A8B" w:rsidRPr="002B5917" w:rsidRDefault="00CC5A8B" w:rsidP="006B19D8">
      <w:pPr>
        <w:pStyle w:val="Tekstpodstawowy"/>
        <w:spacing w:before="7"/>
        <w:jc w:val="both"/>
        <w:rPr>
          <w:rFonts w:ascii="Arial" w:hAnsi="Arial" w:cs="Arial"/>
          <w:sz w:val="24"/>
          <w:szCs w:val="24"/>
        </w:rPr>
      </w:pPr>
    </w:p>
    <w:p w14:paraId="3FB55CBD" w14:textId="77777777" w:rsidR="003340C4" w:rsidRDefault="003340C4" w:rsidP="00B4538F">
      <w:pPr>
        <w:spacing w:before="126"/>
        <w:ind w:left="365" w:right="2143"/>
        <w:jc w:val="center"/>
        <w:rPr>
          <w:rFonts w:ascii="Arial" w:hAnsi="Arial" w:cs="Arial"/>
          <w:color w:val="404259"/>
          <w:w w:val="115"/>
          <w:sz w:val="16"/>
          <w:szCs w:val="16"/>
        </w:rPr>
      </w:pPr>
    </w:p>
    <w:p w14:paraId="77CB7404" w14:textId="49FB1083" w:rsidR="00CC5A8B" w:rsidRPr="00A75A6A" w:rsidRDefault="005B6FD3" w:rsidP="00B4538F">
      <w:pPr>
        <w:spacing w:before="126"/>
        <w:ind w:left="365" w:right="2143"/>
        <w:jc w:val="center"/>
        <w:rPr>
          <w:rFonts w:ascii="Arial" w:hAnsi="Arial" w:cs="Arial"/>
          <w:sz w:val="16"/>
          <w:szCs w:val="16"/>
        </w:rPr>
      </w:pPr>
      <w:r w:rsidRPr="00A75A6A">
        <w:rPr>
          <w:rFonts w:ascii="Arial" w:hAnsi="Arial" w:cs="Arial"/>
          <w:color w:val="404259"/>
          <w:w w:val="115"/>
          <w:sz w:val="16"/>
          <w:szCs w:val="16"/>
        </w:rPr>
        <w:t>9</w:t>
      </w:r>
      <w:r w:rsidR="00C54C62" w:rsidRPr="00A75A6A">
        <w:rPr>
          <w:rFonts w:ascii="Arial" w:hAnsi="Arial" w:cs="Arial"/>
          <w:color w:val="404259"/>
          <w:w w:val="115"/>
          <w:sz w:val="16"/>
          <w:szCs w:val="16"/>
        </w:rPr>
        <w:t>7</w:t>
      </w:r>
      <w:r w:rsidRPr="00A75A6A">
        <w:rPr>
          <w:rFonts w:ascii="Arial" w:hAnsi="Arial" w:cs="Arial"/>
          <w:color w:val="404259"/>
          <w:w w:val="115"/>
          <w:sz w:val="16"/>
          <w:szCs w:val="16"/>
        </w:rPr>
        <w:t>,</w:t>
      </w:r>
      <w:r w:rsidR="00C54C62" w:rsidRPr="00A75A6A">
        <w:rPr>
          <w:rFonts w:ascii="Arial" w:hAnsi="Arial" w:cs="Arial"/>
          <w:color w:val="404259"/>
          <w:w w:val="115"/>
          <w:sz w:val="16"/>
          <w:szCs w:val="16"/>
        </w:rPr>
        <w:t>15</w:t>
      </w:r>
      <w:r w:rsidRPr="00A75A6A">
        <w:rPr>
          <w:rFonts w:ascii="Arial" w:hAnsi="Arial" w:cs="Arial"/>
          <w:color w:val="404259"/>
          <w:w w:val="115"/>
          <w:sz w:val="16"/>
          <w:szCs w:val="16"/>
        </w:rPr>
        <w:t>%</w:t>
      </w:r>
    </w:p>
    <w:p w14:paraId="532EAD65" w14:textId="77777777" w:rsidR="00CC5A8B" w:rsidRPr="00A75A6A" w:rsidRDefault="005B6FD3" w:rsidP="006B19D8">
      <w:pPr>
        <w:spacing w:before="99"/>
        <w:ind w:left="3145"/>
        <w:jc w:val="both"/>
        <w:rPr>
          <w:rFonts w:ascii="Arial" w:hAnsi="Arial" w:cs="Arial"/>
          <w:sz w:val="16"/>
          <w:szCs w:val="16"/>
        </w:rPr>
      </w:pPr>
      <w:r w:rsidRPr="00A75A6A">
        <w:rPr>
          <w:rFonts w:ascii="Arial" w:hAnsi="Arial" w:cs="Arial"/>
          <w:color w:val="74779A"/>
          <w:w w:val="105"/>
          <w:sz w:val="16"/>
          <w:szCs w:val="16"/>
        </w:rPr>
        <w:t>Liczba</w:t>
      </w:r>
      <w:r w:rsidRPr="00A75A6A">
        <w:rPr>
          <w:rFonts w:ascii="Arial" w:hAnsi="Arial" w:cs="Arial"/>
          <w:color w:val="74779A"/>
          <w:spacing w:val="-8"/>
          <w:w w:val="105"/>
          <w:sz w:val="16"/>
          <w:szCs w:val="16"/>
        </w:rPr>
        <w:t xml:space="preserve"> </w:t>
      </w:r>
      <w:r w:rsidRPr="00A75A6A">
        <w:rPr>
          <w:rFonts w:ascii="Arial" w:hAnsi="Arial" w:cs="Arial"/>
          <w:color w:val="74779A"/>
          <w:w w:val="105"/>
          <w:sz w:val="16"/>
          <w:szCs w:val="16"/>
        </w:rPr>
        <w:t>świadczeń</w:t>
      </w:r>
    </w:p>
    <w:p w14:paraId="4E5CD991" w14:textId="77777777" w:rsidR="00AF6650" w:rsidRDefault="00AF6650" w:rsidP="006B19D8">
      <w:pPr>
        <w:ind w:left="142"/>
        <w:jc w:val="both"/>
        <w:rPr>
          <w:rFonts w:ascii="Arial" w:eastAsia="Calibri" w:hAnsi="Arial" w:cs="Arial"/>
          <w:b/>
          <w:bCs/>
          <w:sz w:val="24"/>
          <w:szCs w:val="24"/>
        </w:rPr>
      </w:pPr>
    </w:p>
    <w:p w14:paraId="0DBF3B85" w14:textId="10CE9FB8" w:rsidR="00825E67" w:rsidRPr="002B5917" w:rsidRDefault="0091475C" w:rsidP="00065A01">
      <w:pPr>
        <w:rPr>
          <w:rFonts w:ascii="Arial" w:eastAsia="Calibri" w:hAnsi="Arial" w:cs="Arial"/>
          <w:b/>
          <w:bCs/>
          <w:sz w:val="24"/>
          <w:szCs w:val="24"/>
        </w:rPr>
      </w:pPr>
      <w:r>
        <w:rPr>
          <w:rFonts w:ascii="Arial" w:eastAsia="Calibri" w:hAnsi="Arial" w:cs="Arial"/>
          <w:b/>
          <w:bCs/>
          <w:sz w:val="24"/>
          <w:szCs w:val="24"/>
        </w:rPr>
        <w:br w:type="column"/>
      </w:r>
      <w:r w:rsidR="00825E67" w:rsidRPr="002B5917">
        <w:rPr>
          <w:rFonts w:ascii="Arial" w:eastAsia="Calibri" w:hAnsi="Arial" w:cs="Arial"/>
          <w:b/>
          <w:bCs/>
          <w:sz w:val="24"/>
          <w:szCs w:val="24"/>
        </w:rPr>
        <w:lastRenderedPageBreak/>
        <w:t>Liczba osób korzystających ze świadczeń pieniężnych i niepieniężnych</w:t>
      </w:r>
    </w:p>
    <w:p w14:paraId="1244F81D" w14:textId="77777777" w:rsidR="00825E67" w:rsidRPr="002B5917" w:rsidRDefault="00825E67" w:rsidP="006B19D8">
      <w:pPr>
        <w:ind w:left="142"/>
        <w:jc w:val="both"/>
        <w:rPr>
          <w:rFonts w:ascii="Arial" w:hAnsi="Arial" w:cs="Arial"/>
          <w:sz w:val="24"/>
          <w:szCs w:val="24"/>
        </w:rPr>
      </w:pPr>
    </w:p>
    <w:tbl>
      <w:tblPr>
        <w:tblStyle w:val="TableGrid"/>
        <w:tblW w:w="9475" w:type="dxa"/>
        <w:tblInd w:w="65" w:type="dxa"/>
        <w:tblCellMar>
          <w:top w:w="35" w:type="dxa"/>
          <w:left w:w="65" w:type="dxa"/>
        </w:tblCellMar>
        <w:tblLook w:val="04A0" w:firstRow="1" w:lastRow="0" w:firstColumn="1" w:lastColumn="0" w:noHBand="0" w:noVBand="1"/>
      </w:tblPr>
      <w:tblGrid>
        <w:gridCol w:w="2629"/>
        <w:gridCol w:w="978"/>
        <w:gridCol w:w="978"/>
        <w:gridCol w:w="978"/>
        <w:gridCol w:w="978"/>
        <w:gridCol w:w="978"/>
        <w:gridCol w:w="978"/>
        <w:gridCol w:w="978"/>
      </w:tblGrid>
      <w:tr w:rsidR="00A75A6A" w:rsidRPr="002C10E0" w14:paraId="0F5313CD" w14:textId="77777777" w:rsidTr="00A75A6A">
        <w:trPr>
          <w:trHeight w:val="320"/>
        </w:trPr>
        <w:tc>
          <w:tcPr>
            <w:tcW w:w="2629" w:type="dxa"/>
            <w:tcBorders>
              <w:top w:val="single" w:sz="4" w:space="0" w:color="FFFFFF"/>
              <w:left w:val="single" w:sz="4" w:space="0" w:color="FFFFFF"/>
              <w:bottom w:val="single" w:sz="4" w:space="0" w:color="959595"/>
              <w:right w:val="single" w:sz="4" w:space="0" w:color="959595"/>
            </w:tcBorders>
          </w:tcPr>
          <w:p w14:paraId="7C5B0C5E" w14:textId="77777777" w:rsidR="00A75A6A" w:rsidRPr="002C10E0" w:rsidRDefault="00A75A6A" w:rsidP="006B19D8">
            <w:pPr>
              <w:jc w:val="both"/>
              <w:rPr>
                <w:rFonts w:ascii="Arial" w:hAnsi="Arial" w:cs="Arial"/>
                <w:sz w:val="22"/>
                <w:szCs w:val="22"/>
              </w:rPr>
            </w:pPr>
          </w:p>
        </w:tc>
        <w:tc>
          <w:tcPr>
            <w:tcW w:w="6846" w:type="dxa"/>
            <w:gridSpan w:val="7"/>
            <w:tcBorders>
              <w:top w:val="single" w:sz="4" w:space="0" w:color="959595"/>
              <w:left w:val="single" w:sz="4" w:space="0" w:color="959595"/>
              <w:bottom w:val="single" w:sz="4" w:space="0" w:color="959595"/>
              <w:right w:val="single" w:sz="4" w:space="0" w:color="959595"/>
            </w:tcBorders>
            <w:shd w:val="clear" w:color="auto" w:fill="99CCFF"/>
            <w:vAlign w:val="center"/>
          </w:tcPr>
          <w:p w14:paraId="74AC4153" w14:textId="22B802C7" w:rsidR="00A75A6A" w:rsidRPr="002C10E0" w:rsidRDefault="00A75A6A" w:rsidP="00A75A6A">
            <w:pPr>
              <w:jc w:val="center"/>
              <w:rPr>
                <w:rFonts w:ascii="Arial" w:hAnsi="Arial" w:cs="Arial"/>
                <w:sz w:val="22"/>
                <w:szCs w:val="22"/>
              </w:rPr>
            </w:pPr>
            <w:r w:rsidRPr="002C10E0">
              <w:rPr>
                <w:rFonts w:ascii="Arial" w:eastAsia="Calibri" w:hAnsi="Arial" w:cs="Arial"/>
                <w:sz w:val="22"/>
                <w:szCs w:val="22"/>
              </w:rPr>
              <w:t>Liczba osób</w:t>
            </w:r>
          </w:p>
        </w:tc>
      </w:tr>
      <w:tr w:rsidR="00825E67" w:rsidRPr="002C10E0" w14:paraId="4DE108ED" w14:textId="77777777" w:rsidTr="00A75A6A">
        <w:trPr>
          <w:trHeight w:val="320"/>
        </w:trPr>
        <w:tc>
          <w:tcPr>
            <w:tcW w:w="262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12B62B0" w14:textId="77777777" w:rsidR="00825E67" w:rsidRPr="002C10E0" w:rsidRDefault="00825E67" w:rsidP="006B19D8">
            <w:pPr>
              <w:jc w:val="both"/>
              <w:rPr>
                <w:rFonts w:ascii="Arial" w:hAnsi="Arial" w:cs="Arial"/>
                <w:sz w:val="22"/>
                <w:szCs w:val="22"/>
              </w:rPr>
            </w:pPr>
            <w:r w:rsidRPr="002C10E0">
              <w:rPr>
                <w:rFonts w:ascii="Arial" w:eastAsia="Calibri" w:hAnsi="Arial" w:cs="Arial"/>
                <w:sz w:val="22"/>
                <w:szCs w:val="22"/>
              </w:rPr>
              <w:t>Rodzaj świadczenia</w:t>
            </w:r>
          </w:p>
        </w:tc>
        <w:tc>
          <w:tcPr>
            <w:tcW w:w="97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875AACA"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2018</w:t>
            </w:r>
          </w:p>
        </w:tc>
        <w:tc>
          <w:tcPr>
            <w:tcW w:w="97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525F1B5"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2019</w:t>
            </w:r>
          </w:p>
        </w:tc>
        <w:tc>
          <w:tcPr>
            <w:tcW w:w="97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BB6888B"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2020</w:t>
            </w:r>
          </w:p>
        </w:tc>
        <w:tc>
          <w:tcPr>
            <w:tcW w:w="97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4A10388"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2021</w:t>
            </w:r>
          </w:p>
        </w:tc>
        <w:tc>
          <w:tcPr>
            <w:tcW w:w="97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0113361"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2022</w:t>
            </w:r>
          </w:p>
        </w:tc>
        <w:tc>
          <w:tcPr>
            <w:tcW w:w="97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EECC1D8"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2023</w:t>
            </w:r>
          </w:p>
        </w:tc>
        <w:tc>
          <w:tcPr>
            <w:tcW w:w="97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BD53863" w14:textId="77777777" w:rsidR="00825E67" w:rsidRPr="002C10E0" w:rsidRDefault="00825E67" w:rsidP="002C10E0">
            <w:pPr>
              <w:ind w:right="65"/>
              <w:jc w:val="center"/>
              <w:rPr>
                <w:rFonts w:ascii="Arial" w:hAnsi="Arial" w:cs="Arial"/>
                <w:sz w:val="22"/>
                <w:szCs w:val="22"/>
              </w:rPr>
            </w:pPr>
            <w:r w:rsidRPr="002C10E0">
              <w:rPr>
                <w:rFonts w:ascii="Arial" w:eastAsia="Calibri" w:hAnsi="Arial" w:cs="Arial"/>
                <w:sz w:val="22"/>
                <w:szCs w:val="22"/>
              </w:rPr>
              <w:t>2024</w:t>
            </w:r>
          </w:p>
        </w:tc>
      </w:tr>
      <w:tr w:rsidR="00825E67" w:rsidRPr="002C10E0" w14:paraId="48E6699D" w14:textId="77777777" w:rsidTr="00A75A6A">
        <w:trPr>
          <w:trHeight w:val="320"/>
        </w:trPr>
        <w:tc>
          <w:tcPr>
            <w:tcW w:w="2629" w:type="dxa"/>
            <w:tcBorders>
              <w:top w:val="single" w:sz="4" w:space="0" w:color="959595"/>
              <w:left w:val="single" w:sz="4" w:space="0" w:color="959595"/>
              <w:bottom w:val="single" w:sz="4" w:space="0" w:color="959595"/>
              <w:right w:val="single" w:sz="4" w:space="0" w:color="959595"/>
            </w:tcBorders>
            <w:vAlign w:val="center"/>
          </w:tcPr>
          <w:p w14:paraId="4D205991" w14:textId="77777777" w:rsidR="00825E67" w:rsidRPr="002C10E0" w:rsidRDefault="00825E67" w:rsidP="006B19D8">
            <w:pPr>
              <w:jc w:val="both"/>
              <w:rPr>
                <w:rFonts w:ascii="Arial" w:hAnsi="Arial" w:cs="Arial"/>
                <w:sz w:val="22"/>
                <w:szCs w:val="22"/>
              </w:rPr>
            </w:pPr>
            <w:r w:rsidRPr="002C10E0">
              <w:rPr>
                <w:rFonts w:ascii="Arial" w:eastAsia="Calibri" w:hAnsi="Arial" w:cs="Arial"/>
                <w:sz w:val="22"/>
                <w:szCs w:val="22"/>
              </w:rPr>
              <w:t>świadczenia niepieniężne</w:t>
            </w:r>
          </w:p>
        </w:tc>
        <w:tc>
          <w:tcPr>
            <w:tcW w:w="978" w:type="dxa"/>
            <w:tcBorders>
              <w:top w:val="single" w:sz="4" w:space="0" w:color="959595"/>
              <w:left w:val="single" w:sz="4" w:space="0" w:color="959595"/>
              <w:bottom w:val="single" w:sz="4" w:space="0" w:color="959595"/>
              <w:right w:val="single" w:sz="4" w:space="0" w:color="959595"/>
            </w:tcBorders>
            <w:vAlign w:val="center"/>
          </w:tcPr>
          <w:p w14:paraId="6D18F7F9"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1 041</w:t>
            </w:r>
          </w:p>
        </w:tc>
        <w:tc>
          <w:tcPr>
            <w:tcW w:w="978" w:type="dxa"/>
            <w:tcBorders>
              <w:top w:val="single" w:sz="4" w:space="0" w:color="959595"/>
              <w:left w:val="single" w:sz="4" w:space="0" w:color="959595"/>
              <w:bottom w:val="single" w:sz="4" w:space="0" w:color="959595"/>
              <w:right w:val="single" w:sz="4" w:space="0" w:color="959595"/>
            </w:tcBorders>
            <w:vAlign w:val="center"/>
          </w:tcPr>
          <w:p w14:paraId="71EE05AA"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1 085</w:t>
            </w:r>
          </w:p>
        </w:tc>
        <w:tc>
          <w:tcPr>
            <w:tcW w:w="978" w:type="dxa"/>
            <w:tcBorders>
              <w:top w:val="single" w:sz="4" w:space="0" w:color="959595"/>
              <w:left w:val="single" w:sz="4" w:space="0" w:color="959595"/>
              <w:bottom w:val="single" w:sz="4" w:space="0" w:color="959595"/>
              <w:right w:val="single" w:sz="4" w:space="0" w:color="959595"/>
            </w:tcBorders>
            <w:vAlign w:val="center"/>
          </w:tcPr>
          <w:p w14:paraId="535C2E7D"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953</w:t>
            </w:r>
          </w:p>
        </w:tc>
        <w:tc>
          <w:tcPr>
            <w:tcW w:w="978" w:type="dxa"/>
            <w:tcBorders>
              <w:top w:val="single" w:sz="4" w:space="0" w:color="959595"/>
              <w:left w:val="single" w:sz="4" w:space="0" w:color="959595"/>
              <w:bottom w:val="single" w:sz="4" w:space="0" w:color="959595"/>
              <w:right w:val="single" w:sz="4" w:space="0" w:color="959595"/>
            </w:tcBorders>
            <w:vAlign w:val="center"/>
          </w:tcPr>
          <w:p w14:paraId="12704243"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777</w:t>
            </w:r>
          </w:p>
        </w:tc>
        <w:tc>
          <w:tcPr>
            <w:tcW w:w="978" w:type="dxa"/>
            <w:tcBorders>
              <w:top w:val="single" w:sz="4" w:space="0" w:color="959595"/>
              <w:left w:val="single" w:sz="4" w:space="0" w:color="959595"/>
              <w:bottom w:val="single" w:sz="4" w:space="0" w:color="959595"/>
              <w:right w:val="single" w:sz="4" w:space="0" w:color="959595"/>
            </w:tcBorders>
            <w:vAlign w:val="center"/>
          </w:tcPr>
          <w:p w14:paraId="77AAB770"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819</w:t>
            </w:r>
          </w:p>
        </w:tc>
        <w:tc>
          <w:tcPr>
            <w:tcW w:w="978" w:type="dxa"/>
            <w:tcBorders>
              <w:top w:val="single" w:sz="4" w:space="0" w:color="959595"/>
              <w:left w:val="single" w:sz="4" w:space="0" w:color="959595"/>
              <w:bottom w:val="single" w:sz="4" w:space="0" w:color="959595"/>
              <w:right w:val="single" w:sz="4" w:space="0" w:color="959595"/>
            </w:tcBorders>
            <w:vAlign w:val="center"/>
          </w:tcPr>
          <w:p w14:paraId="6B4C3F3E"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753</w:t>
            </w:r>
          </w:p>
        </w:tc>
        <w:tc>
          <w:tcPr>
            <w:tcW w:w="978" w:type="dxa"/>
            <w:tcBorders>
              <w:top w:val="single" w:sz="4" w:space="0" w:color="959595"/>
              <w:left w:val="single" w:sz="4" w:space="0" w:color="959595"/>
              <w:bottom w:val="single" w:sz="4" w:space="0" w:color="959595"/>
              <w:right w:val="single" w:sz="4" w:space="0" w:color="959595"/>
            </w:tcBorders>
            <w:vAlign w:val="center"/>
          </w:tcPr>
          <w:p w14:paraId="67231B97" w14:textId="77777777" w:rsidR="00825E67" w:rsidRPr="002C10E0" w:rsidRDefault="00825E67" w:rsidP="002C10E0">
            <w:pPr>
              <w:ind w:right="65"/>
              <w:jc w:val="center"/>
              <w:rPr>
                <w:rFonts w:ascii="Arial" w:hAnsi="Arial" w:cs="Arial"/>
                <w:sz w:val="22"/>
                <w:szCs w:val="22"/>
              </w:rPr>
            </w:pPr>
            <w:r w:rsidRPr="002C10E0">
              <w:rPr>
                <w:rFonts w:ascii="Arial" w:eastAsia="Calibri" w:hAnsi="Arial" w:cs="Arial"/>
                <w:sz w:val="22"/>
                <w:szCs w:val="22"/>
              </w:rPr>
              <w:t>675</w:t>
            </w:r>
          </w:p>
        </w:tc>
      </w:tr>
      <w:tr w:rsidR="00825E67" w:rsidRPr="002C10E0" w14:paraId="403A431D" w14:textId="77777777" w:rsidTr="00A75A6A">
        <w:trPr>
          <w:trHeight w:val="320"/>
        </w:trPr>
        <w:tc>
          <w:tcPr>
            <w:tcW w:w="2629" w:type="dxa"/>
            <w:tcBorders>
              <w:top w:val="single" w:sz="4" w:space="0" w:color="959595"/>
              <w:left w:val="single" w:sz="4" w:space="0" w:color="959595"/>
              <w:bottom w:val="single" w:sz="4" w:space="0" w:color="959595"/>
              <w:right w:val="single" w:sz="4" w:space="0" w:color="959595"/>
            </w:tcBorders>
            <w:vAlign w:val="center"/>
          </w:tcPr>
          <w:p w14:paraId="4A6E8C3E" w14:textId="77777777" w:rsidR="00825E67" w:rsidRPr="002C10E0" w:rsidRDefault="00825E67" w:rsidP="006B19D8">
            <w:pPr>
              <w:jc w:val="both"/>
              <w:rPr>
                <w:rFonts w:ascii="Arial" w:hAnsi="Arial" w:cs="Arial"/>
                <w:sz w:val="22"/>
                <w:szCs w:val="22"/>
              </w:rPr>
            </w:pPr>
            <w:r w:rsidRPr="002C10E0">
              <w:rPr>
                <w:rFonts w:ascii="Arial" w:eastAsia="Calibri" w:hAnsi="Arial" w:cs="Arial"/>
                <w:sz w:val="22"/>
                <w:szCs w:val="22"/>
              </w:rPr>
              <w:t>świadczenia pieniężne</w:t>
            </w:r>
          </w:p>
        </w:tc>
        <w:tc>
          <w:tcPr>
            <w:tcW w:w="978" w:type="dxa"/>
            <w:tcBorders>
              <w:top w:val="single" w:sz="4" w:space="0" w:color="959595"/>
              <w:left w:val="single" w:sz="4" w:space="0" w:color="959595"/>
              <w:bottom w:val="single" w:sz="4" w:space="0" w:color="959595"/>
              <w:right w:val="single" w:sz="4" w:space="0" w:color="959595"/>
            </w:tcBorders>
            <w:vAlign w:val="center"/>
          </w:tcPr>
          <w:p w14:paraId="0E07090F"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678</w:t>
            </w:r>
          </w:p>
        </w:tc>
        <w:tc>
          <w:tcPr>
            <w:tcW w:w="978" w:type="dxa"/>
            <w:tcBorders>
              <w:top w:val="single" w:sz="4" w:space="0" w:color="959595"/>
              <w:left w:val="single" w:sz="4" w:space="0" w:color="959595"/>
              <w:bottom w:val="single" w:sz="4" w:space="0" w:color="959595"/>
              <w:right w:val="single" w:sz="4" w:space="0" w:color="959595"/>
            </w:tcBorders>
            <w:vAlign w:val="center"/>
          </w:tcPr>
          <w:p w14:paraId="3EF33275"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653</w:t>
            </w:r>
          </w:p>
        </w:tc>
        <w:tc>
          <w:tcPr>
            <w:tcW w:w="978" w:type="dxa"/>
            <w:tcBorders>
              <w:top w:val="single" w:sz="4" w:space="0" w:color="959595"/>
              <w:left w:val="single" w:sz="4" w:space="0" w:color="959595"/>
              <w:bottom w:val="single" w:sz="4" w:space="0" w:color="959595"/>
              <w:right w:val="single" w:sz="4" w:space="0" w:color="959595"/>
            </w:tcBorders>
            <w:vAlign w:val="center"/>
          </w:tcPr>
          <w:p w14:paraId="12E37A37"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616</w:t>
            </w:r>
          </w:p>
        </w:tc>
        <w:tc>
          <w:tcPr>
            <w:tcW w:w="978" w:type="dxa"/>
            <w:tcBorders>
              <w:top w:val="single" w:sz="4" w:space="0" w:color="959595"/>
              <w:left w:val="single" w:sz="4" w:space="0" w:color="959595"/>
              <w:bottom w:val="single" w:sz="4" w:space="0" w:color="959595"/>
              <w:right w:val="single" w:sz="4" w:space="0" w:color="959595"/>
            </w:tcBorders>
            <w:vAlign w:val="center"/>
          </w:tcPr>
          <w:p w14:paraId="3BD43CF0"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623</w:t>
            </w:r>
          </w:p>
        </w:tc>
        <w:tc>
          <w:tcPr>
            <w:tcW w:w="978" w:type="dxa"/>
            <w:tcBorders>
              <w:top w:val="single" w:sz="4" w:space="0" w:color="959595"/>
              <w:left w:val="single" w:sz="4" w:space="0" w:color="959595"/>
              <w:bottom w:val="single" w:sz="4" w:space="0" w:color="959595"/>
              <w:right w:val="single" w:sz="4" w:space="0" w:color="959595"/>
            </w:tcBorders>
            <w:vAlign w:val="center"/>
          </w:tcPr>
          <w:p w14:paraId="58329C6D"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482</w:t>
            </w:r>
          </w:p>
        </w:tc>
        <w:tc>
          <w:tcPr>
            <w:tcW w:w="978" w:type="dxa"/>
            <w:tcBorders>
              <w:top w:val="single" w:sz="4" w:space="0" w:color="959595"/>
              <w:left w:val="single" w:sz="4" w:space="0" w:color="959595"/>
              <w:bottom w:val="single" w:sz="4" w:space="0" w:color="959595"/>
              <w:right w:val="single" w:sz="4" w:space="0" w:color="959595"/>
            </w:tcBorders>
            <w:vAlign w:val="center"/>
          </w:tcPr>
          <w:p w14:paraId="28A7E840" w14:textId="77777777" w:rsidR="00825E67" w:rsidRPr="002C10E0" w:rsidRDefault="00825E67" w:rsidP="002C10E0">
            <w:pPr>
              <w:ind w:right="60"/>
              <w:jc w:val="center"/>
              <w:rPr>
                <w:rFonts w:ascii="Arial" w:hAnsi="Arial" w:cs="Arial"/>
                <w:sz w:val="22"/>
                <w:szCs w:val="22"/>
              </w:rPr>
            </w:pPr>
            <w:r w:rsidRPr="002C10E0">
              <w:rPr>
                <w:rFonts w:ascii="Arial" w:eastAsia="Calibri" w:hAnsi="Arial" w:cs="Arial"/>
                <w:sz w:val="22"/>
                <w:szCs w:val="22"/>
              </w:rPr>
              <w:t>426</w:t>
            </w:r>
          </w:p>
        </w:tc>
        <w:tc>
          <w:tcPr>
            <w:tcW w:w="978" w:type="dxa"/>
            <w:tcBorders>
              <w:top w:val="single" w:sz="4" w:space="0" w:color="959595"/>
              <w:left w:val="single" w:sz="4" w:space="0" w:color="959595"/>
              <w:bottom w:val="single" w:sz="4" w:space="0" w:color="959595"/>
              <w:right w:val="single" w:sz="4" w:space="0" w:color="959595"/>
            </w:tcBorders>
            <w:vAlign w:val="center"/>
          </w:tcPr>
          <w:p w14:paraId="4C85B33F" w14:textId="77777777" w:rsidR="00825E67" w:rsidRPr="002C10E0" w:rsidRDefault="00825E67" w:rsidP="002C10E0">
            <w:pPr>
              <w:ind w:right="65"/>
              <w:jc w:val="center"/>
              <w:rPr>
                <w:rFonts w:ascii="Arial" w:hAnsi="Arial" w:cs="Arial"/>
                <w:sz w:val="22"/>
                <w:szCs w:val="22"/>
              </w:rPr>
            </w:pPr>
            <w:r w:rsidRPr="002C10E0">
              <w:rPr>
                <w:rFonts w:ascii="Arial" w:eastAsia="Calibri" w:hAnsi="Arial" w:cs="Arial"/>
                <w:sz w:val="22"/>
                <w:szCs w:val="22"/>
              </w:rPr>
              <w:t>298</w:t>
            </w:r>
          </w:p>
        </w:tc>
      </w:tr>
    </w:tbl>
    <w:p w14:paraId="79E0DEAF" w14:textId="77777777" w:rsidR="00825E67" w:rsidRPr="002C10E0" w:rsidRDefault="00825E67" w:rsidP="006B19D8">
      <w:pPr>
        <w:ind w:left="1185"/>
        <w:jc w:val="both"/>
        <w:rPr>
          <w:rFonts w:ascii="Arial" w:eastAsia="Calibri" w:hAnsi="Arial" w:cs="Arial"/>
        </w:rPr>
      </w:pPr>
    </w:p>
    <w:p w14:paraId="1EA2F1AA" w14:textId="77777777" w:rsidR="00825E67" w:rsidRDefault="00825E67" w:rsidP="006B19D8">
      <w:pPr>
        <w:ind w:left="1185"/>
        <w:jc w:val="both"/>
        <w:rPr>
          <w:rFonts w:ascii="Arial" w:eastAsia="Calibri" w:hAnsi="Arial" w:cs="Arial"/>
          <w:sz w:val="24"/>
          <w:szCs w:val="24"/>
        </w:rPr>
      </w:pPr>
    </w:p>
    <w:p w14:paraId="2B6C8014" w14:textId="77777777" w:rsidR="00A75A6A" w:rsidRDefault="00A75A6A" w:rsidP="006B19D8">
      <w:pPr>
        <w:ind w:left="1185"/>
        <w:jc w:val="both"/>
        <w:rPr>
          <w:rFonts w:ascii="Arial" w:eastAsia="Calibri" w:hAnsi="Arial" w:cs="Arial"/>
          <w:sz w:val="24"/>
          <w:szCs w:val="24"/>
        </w:rPr>
      </w:pPr>
    </w:p>
    <w:p w14:paraId="4D52A095" w14:textId="77777777" w:rsidR="00BE1426" w:rsidRDefault="00BE1426" w:rsidP="006B19D8">
      <w:pPr>
        <w:ind w:left="1185"/>
        <w:jc w:val="both"/>
        <w:rPr>
          <w:rFonts w:ascii="Arial" w:eastAsia="Calibri" w:hAnsi="Arial" w:cs="Arial"/>
          <w:sz w:val="24"/>
          <w:szCs w:val="24"/>
        </w:rPr>
      </w:pPr>
    </w:p>
    <w:p w14:paraId="7CECF026" w14:textId="77777777" w:rsidR="00A75A6A" w:rsidRDefault="00A75A6A" w:rsidP="006B19D8">
      <w:pPr>
        <w:ind w:left="1185"/>
        <w:jc w:val="both"/>
        <w:rPr>
          <w:rFonts w:ascii="Arial" w:eastAsia="Calibri" w:hAnsi="Arial" w:cs="Arial"/>
          <w:sz w:val="24"/>
          <w:szCs w:val="24"/>
        </w:rPr>
      </w:pPr>
    </w:p>
    <w:p w14:paraId="162D9777" w14:textId="5CED167D" w:rsidR="00825E67" w:rsidRDefault="00825E67" w:rsidP="00065A01">
      <w:pPr>
        <w:rPr>
          <w:rFonts w:ascii="Arial" w:eastAsia="Calibri" w:hAnsi="Arial" w:cs="Arial"/>
          <w:b/>
          <w:bCs/>
          <w:sz w:val="24"/>
          <w:szCs w:val="24"/>
        </w:rPr>
      </w:pPr>
      <w:r w:rsidRPr="002B5917">
        <w:rPr>
          <w:rFonts w:ascii="Arial" w:eastAsia="Calibri" w:hAnsi="Arial" w:cs="Arial"/>
          <w:b/>
          <w:bCs/>
          <w:sz w:val="24"/>
          <w:szCs w:val="24"/>
        </w:rPr>
        <w:t>Liczba osób korzystających ze świadczeń pieniężnych i niepieniężnych</w:t>
      </w:r>
    </w:p>
    <w:p w14:paraId="4D33C2C7" w14:textId="77777777" w:rsidR="00FB5EC8" w:rsidRPr="002B5917" w:rsidRDefault="00FB5EC8" w:rsidP="00065A01">
      <w:pPr>
        <w:rPr>
          <w:rFonts w:ascii="Arial" w:hAnsi="Arial" w:cs="Arial"/>
          <w:b/>
          <w:bCs/>
          <w:sz w:val="24"/>
          <w:szCs w:val="24"/>
        </w:rPr>
      </w:pPr>
    </w:p>
    <w:p w14:paraId="6E18613B" w14:textId="77777777" w:rsidR="00825E67" w:rsidRPr="002B5917" w:rsidRDefault="00825E67" w:rsidP="006B19D8">
      <w:pPr>
        <w:spacing w:after="137"/>
        <w:ind w:left="173" w:right="-282"/>
        <w:jc w:val="both"/>
        <w:rPr>
          <w:rFonts w:ascii="Arial" w:hAnsi="Arial" w:cs="Arial"/>
          <w:sz w:val="24"/>
          <w:szCs w:val="24"/>
        </w:rPr>
      </w:pPr>
      <w:r w:rsidRPr="002B5917">
        <w:rPr>
          <w:rFonts w:ascii="Arial" w:hAnsi="Arial" w:cs="Arial"/>
          <w:noProof/>
          <w:sz w:val="24"/>
          <w:szCs w:val="24"/>
          <w:lang w:eastAsia="pl-PL"/>
        </w:rPr>
        <w:drawing>
          <wp:inline distT="0" distB="0" distL="0" distR="0" wp14:anchorId="47E81F51" wp14:editId="2F062F2F">
            <wp:extent cx="6254496" cy="2587752"/>
            <wp:effectExtent l="0" t="0" r="0" b="0"/>
            <wp:docPr id="1980" name="Picture 1980"/>
            <wp:cNvGraphicFramePr/>
            <a:graphic xmlns:a="http://schemas.openxmlformats.org/drawingml/2006/main">
              <a:graphicData uri="http://schemas.openxmlformats.org/drawingml/2006/picture">
                <pic:pic xmlns:pic="http://schemas.openxmlformats.org/drawingml/2006/picture">
                  <pic:nvPicPr>
                    <pic:cNvPr id="1980" name="Picture 1980"/>
                    <pic:cNvPicPr/>
                  </pic:nvPicPr>
                  <pic:blipFill>
                    <a:blip r:embed="rId268"/>
                    <a:stretch>
                      <a:fillRect/>
                    </a:stretch>
                  </pic:blipFill>
                  <pic:spPr>
                    <a:xfrm>
                      <a:off x="0" y="0"/>
                      <a:ext cx="6254496" cy="2587752"/>
                    </a:xfrm>
                    <a:prstGeom prst="rect">
                      <a:avLst/>
                    </a:prstGeom>
                  </pic:spPr>
                </pic:pic>
              </a:graphicData>
            </a:graphic>
          </wp:inline>
        </w:drawing>
      </w:r>
    </w:p>
    <w:p w14:paraId="1EDF35A1" w14:textId="77777777" w:rsidR="00825E67" w:rsidRPr="00A75A6A" w:rsidRDefault="00825E67" w:rsidP="006B19D8">
      <w:pPr>
        <w:spacing w:before="125"/>
        <w:ind w:left="403"/>
        <w:jc w:val="both"/>
        <w:rPr>
          <w:rFonts w:ascii="Arial" w:hAnsi="Arial" w:cs="Arial"/>
          <w:sz w:val="16"/>
          <w:szCs w:val="16"/>
        </w:rPr>
      </w:pPr>
      <w:r w:rsidRPr="00A75A6A">
        <w:rPr>
          <w:rFonts w:ascii="Arial" w:hAnsi="Arial" w:cs="Arial"/>
          <w:color w:val="74779A"/>
          <w:w w:val="110"/>
          <w:sz w:val="16"/>
          <w:szCs w:val="16"/>
        </w:rPr>
        <w:t>Rok</w:t>
      </w:r>
    </w:p>
    <w:p w14:paraId="1D2881C9" w14:textId="1F2B3035" w:rsidR="008E1EFD" w:rsidRPr="00FB5EC8" w:rsidRDefault="00825E67" w:rsidP="00FB5EC8">
      <w:pPr>
        <w:tabs>
          <w:tab w:val="left" w:pos="4599"/>
        </w:tabs>
        <w:spacing w:before="175" w:line="232" w:lineRule="auto"/>
        <w:ind w:left="1560" w:right="1843"/>
        <w:jc w:val="both"/>
        <w:rPr>
          <w:rFonts w:ascii="Arial" w:hAnsi="Arial" w:cs="Arial"/>
          <w:sz w:val="16"/>
          <w:szCs w:val="16"/>
        </w:rPr>
      </w:pPr>
      <w:r w:rsidRPr="00065A01">
        <w:rPr>
          <w:rFonts w:ascii="Arial" w:hAnsi="Arial" w:cs="Arial"/>
          <w:noProof/>
          <w:sz w:val="16"/>
          <w:szCs w:val="16"/>
          <w:lang w:eastAsia="pl-PL"/>
        </w:rPr>
        <mc:AlternateContent>
          <mc:Choice Requires="wpg">
            <w:drawing>
              <wp:anchor distT="0" distB="0" distL="114300" distR="114300" simplePos="0" relativeHeight="251697664" behindDoc="0" locked="0" layoutInCell="1" allowOverlap="1" wp14:anchorId="013D79CB" wp14:editId="15D9E9DB">
                <wp:simplePos x="0" y="0"/>
                <wp:positionH relativeFrom="page">
                  <wp:posOffset>1257300</wp:posOffset>
                </wp:positionH>
                <wp:positionV relativeFrom="paragraph">
                  <wp:posOffset>125730</wp:posOffset>
                </wp:positionV>
                <wp:extent cx="106680" cy="158903"/>
                <wp:effectExtent l="0" t="0" r="7620" b="0"/>
                <wp:wrapNone/>
                <wp:docPr id="109303903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158903"/>
                          <a:chOff x="2310" y="185"/>
                          <a:chExt cx="150" cy="330"/>
                        </a:xfrm>
                      </wpg:grpSpPr>
                      <pic:pic xmlns:pic="http://schemas.openxmlformats.org/drawingml/2006/picture">
                        <pic:nvPicPr>
                          <pic:cNvPr id="807218231" name="Picture 46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2310" y="185"/>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1869345" name="Picture 46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2310" y="365"/>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858E92" id="Group 464" o:spid="_x0000_s1026" style="position:absolute;margin-left:99pt;margin-top:9.9pt;width:8.4pt;height:12.5pt;z-index:251697664;mso-position-horizontal-relative:page" coordorigin="2310,185" coordsize="15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">
                <v:shape id="Picture 466" o:spid="_x0000_s1027" type="#_x0000_t75" style="position:absolute;left:2310;top:185;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">
                  <v:imagedata r:id="rId271" o:title=""/>
                </v:shape>
                <v:shape id="Picture 465" o:spid="_x0000_s1028" type="#_x0000_t75" style="position:absolute;left:2310;top:365;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">
                  <v:imagedata r:id="rId272" o:title=""/>
                </v:shape>
                <w10:wrap anchorx="page"/>
              </v:group>
            </w:pict>
          </mc:Fallback>
        </mc:AlternateContent>
      </w:r>
      <w:r w:rsidRPr="00065A01">
        <w:rPr>
          <w:rFonts w:ascii="Arial" w:hAnsi="Arial" w:cs="Arial"/>
          <w:noProof/>
          <w:sz w:val="16"/>
          <w:szCs w:val="16"/>
          <w:lang w:eastAsia="pl-PL"/>
        </w:rPr>
        <mc:AlternateContent>
          <mc:Choice Requires="wps">
            <w:drawing>
              <wp:anchor distT="0" distB="0" distL="114300" distR="114300" simplePos="0" relativeHeight="251703808" behindDoc="1" locked="0" layoutInCell="1" allowOverlap="1" wp14:anchorId="04BE8BB1" wp14:editId="4322EC3B">
                <wp:simplePos x="0" y="0"/>
                <wp:positionH relativeFrom="page">
                  <wp:posOffset>3695700</wp:posOffset>
                </wp:positionH>
                <wp:positionV relativeFrom="paragraph">
                  <wp:posOffset>165735</wp:posOffset>
                </wp:positionV>
                <wp:extent cx="95250" cy="0"/>
                <wp:effectExtent l="0" t="0" r="0" b="0"/>
                <wp:wrapNone/>
                <wp:docPr id="805662930"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47625">
                          <a:solidFill>
                            <a:srgbClr val="CC33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65A7" id="Line 463" o:spid="_x0000_s1026"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pt,13.05pt" to="29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" strokecolor="#c30" strokeweight="3.75pt">
                <w10:wrap anchorx="page"/>
              </v:line>
            </w:pict>
          </mc:Fallback>
        </mc:AlternateContent>
      </w:r>
      <w:r w:rsidRPr="00065A01">
        <w:rPr>
          <w:rFonts w:ascii="Arial" w:hAnsi="Arial" w:cs="Arial"/>
          <w:noProof/>
          <w:sz w:val="16"/>
          <w:szCs w:val="16"/>
          <w:lang w:eastAsia="pl-PL"/>
        </w:rPr>
        <mc:AlternateContent>
          <mc:Choice Requires="wps">
            <w:drawing>
              <wp:anchor distT="0" distB="0" distL="114300" distR="114300" simplePos="0" relativeHeight="251709952" behindDoc="1" locked="0" layoutInCell="1" allowOverlap="1" wp14:anchorId="66AE854D" wp14:editId="503CD97D">
                <wp:simplePos x="0" y="0"/>
                <wp:positionH relativeFrom="page">
                  <wp:posOffset>3695700</wp:posOffset>
                </wp:positionH>
                <wp:positionV relativeFrom="paragraph">
                  <wp:posOffset>280035</wp:posOffset>
                </wp:positionV>
                <wp:extent cx="95250" cy="0"/>
                <wp:effectExtent l="0" t="0" r="0" b="0"/>
                <wp:wrapNone/>
                <wp:docPr id="2075993290"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47625">
                          <a:solidFill>
                            <a:srgbClr val="00666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E5A4" id="Line 462"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pt,22.05pt" to="298.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" strokecolor="#066" strokeweight="3.75pt">
                <w10:wrap anchorx="page"/>
              </v:line>
            </w:pict>
          </mc:Fallback>
        </mc:AlternateContent>
      </w:r>
      <w:r w:rsidRPr="00065A01">
        <w:rPr>
          <w:rFonts w:ascii="Arial" w:hAnsi="Arial" w:cs="Arial"/>
          <w:color w:val="404259"/>
          <w:sz w:val="16"/>
          <w:szCs w:val="16"/>
        </w:rPr>
        <w:t>świadczenia</w:t>
      </w:r>
      <w:r w:rsidRPr="00065A01">
        <w:rPr>
          <w:rFonts w:ascii="Arial" w:hAnsi="Arial" w:cs="Arial"/>
          <w:color w:val="404259"/>
          <w:spacing w:val="11"/>
          <w:sz w:val="16"/>
          <w:szCs w:val="16"/>
        </w:rPr>
        <w:t xml:space="preserve"> </w:t>
      </w:r>
      <w:r w:rsidRPr="00065A01">
        <w:rPr>
          <w:rFonts w:ascii="Arial" w:hAnsi="Arial" w:cs="Arial"/>
          <w:color w:val="404259"/>
          <w:sz w:val="16"/>
          <w:szCs w:val="16"/>
        </w:rPr>
        <w:t>niepieniężne,</w:t>
      </w:r>
      <w:r w:rsidRPr="00065A01">
        <w:rPr>
          <w:rFonts w:ascii="Arial" w:hAnsi="Arial" w:cs="Arial"/>
          <w:color w:val="404259"/>
          <w:spacing w:val="11"/>
          <w:sz w:val="16"/>
          <w:szCs w:val="16"/>
        </w:rPr>
        <w:t xml:space="preserve"> </w:t>
      </w:r>
      <w:r w:rsidRPr="00065A01">
        <w:rPr>
          <w:rFonts w:ascii="Arial" w:hAnsi="Arial" w:cs="Arial"/>
          <w:color w:val="404259"/>
          <w:sz w:val="16"/>
          <w:szCs w:val="16"/>
        </w:rPr>
        <w:t>Liczba</w:t>
      </w:r>
      <w:r w:rsidRPr="00065A01">
        <w:rPr>
          <w:rFonts w:ascii="Arial" w:hAnsi="Arial" w:cs="Arial"/>
          <w:color w:val="404259"/>
          <w:spacing w:val="11"/>
          <w:sz w:val="16"/>
          <w:szCs w:val="16"/>
        </w:rPr>
        <w:t xml:space="preserve"> </w:t>
      </w:r>
      <w:r w:rsidRPr="00065A01">
        <w:rPr>
          <w:rFonts w:ascii="Arial" w:hAnsi="Arial" w:cs="Arial"/>
          <w:color w:val="404259"/>
          <w:sz w:val="16"/>
          <w:szCs w:val="16"/>
        </w:rPr>
        <w:t>osób</w:t>
      </w:r>
      <w:r w:rsidRPr="00065A01">
        <w:rPr>
          <w:rFonts w:ascii="Arial" w:hAnsi="Arial" w:cs="Arial"/>
          <w:color w:val="404259"/>
          <w:sz w:val="16"/>
          <w:szCs w:val="16"/>
        </w:rPr>
        <w:tab/>
      </w:r>
      <w:r w:rsidR="00FB5EC8">
        <w:rPr>
          <w:rFonts w:ascii="Arial" w:hAnsi="Arial" w:cs="Arial"/>
          <w:color w:val="404259"/>
          <w:sz w:val="16"/>
          <w:szCs w:val="16"/>
        </w:rPr>
        <w:t xml:space="preserve">    </w:t>
      </w:r>
      <w:r w:rsidRPr="00065A01">
        <w:rPr>
          <w:rFonts w:ascii="Arial" w:hAnsi="Arial" w:cs="Arial"/>
          <w:color w:val="404259"/>
          <w:sz w:val="16"/>
          <w:szCs w:val="16"/>
        </w:rPr>
        <w:tab/>
      </w:r>
      <w:r w:rsidR="0038126E">
        <w:rPr>
          <w:rFonts w:ascii="Arial" w:hAnsi="Arial" w:cs="Arial"/>
          <w:color w:val="404259"/>
          <w:sz w:val="16"/>
          <w:szCs w:val="16"/>
        </w:rPr>
        <w:t xml:space="preserve">        </w:t>
      </w:r>
      <w:r w:rsidRPr="00065A01">
        <w:rPr>
          <w:rFonts w:ascii="Arial" w:hAnsi="Arial" w:cs="Arial"/>
          <w:color w:val="404259"/>
          <w:sz w:val="16"/>
          <w:szCs w:val="16"/>
        </w:rPr>
        <w:t>świadczenia niepieniężne,</w:t>
      </w:r>
      <w:r w:rsidR="00FB5EC8">
        <w:rPr>
          <w:rFonts w:ascii="Arial" w:hAnsi="Arial" w:cs="Arial"/>
          <w:color w:val="404259"/>
          <w:sz w:val="16"/>
          <w:szCs w:val="16"/>
        </w:rPr>
        <w:t xml:space="preserve"> </w:t>
      </w:r>
      <w:r w:rsidRPr="00065A01">
        <w:rPr>
          <w:rFonts w:ascii="Arial" w:hAnsi="Arial" w:cs="Arial"/>
          <w:color w:val="404259"/>
          <w:sz w:val="16"/>
          <w:szCs w:val="16"/>
        </w:rPr>
        <w:t>Linia trendu</w:t>
      </w:r>
      <w:r w:rsidRPr="00065A01">
        <w:rPr>
          <w:rFonts w:ascii="Arial" w:hAnsi="Arial" w:cs="Arial"/>
          <w:color w:val="404259"/>
          <w:spacing w:val="-45"/>
          <w:sz w:val="16"/>
          <w:szCs w:val="16"/>
        </w:rPr>
        <w:t xml:space="preserve"> </w:t>
      </w:r>
      <w:r w:rsidRPr="00065A01">
        <w:rPr>
          <w:rFonts w:ascii="Arial" w:hAnsi="Arial" w:cs="Arial"/>
          <w:color w:val="404259"/>
          <w:sz w:val="16"/>
          <w:szCs w:val="16"/>
        </w:rPr>
        <w:t>świadczenia</w:t>
      </w:r>
      <w:r w:rsidRPr="00065A01">
        <w:rPr>
          <w:rFonts w:ascii="Arial" w:hAnsi="Arial" w:cs="Arial"/>
          <w:color w:val="404259"/>
          <w:spacing w:val="11"/>
          <w:sz w:val="16"/>
          <w:szCs w:val="16"/>
        </w:rPr>
        <w:t xml:space="preserve"> </w:t>
      </w:r>
      <w:r w:rsidRPr="00065A01">
        <w:rPr>
          <w:rFonts w:ascii="Arial" w:hAnsi="Arial" w:cs="Arial"/>
          <w:color w:val="404259"/>
          <w:sz w:val="16"/>
          <w:szCs w:val="16"/>
        </w:rPr>
        <w:t>pieniężne,</w:t>
      </w:r>
      <w:r w:rsidRPr="00065A01">
        <w:rPr>
          <w:rFonts w:ascii="Arial" w:hAnsi="Arial" w:cs="Arial"/>
          <w:color w:val="404259"/>
          <w:spacing w:val="12"/>
          <w:sz w:val="16"/>
          <w:szCs w:val="16"/>
        </w:rPr>
        <w:t xml:space="preserve"> </w:t>
      </w:r>
      <w:r w:rsidRPr="00065A01">
        <w:rPr>
          <w:rFonts w:ascii="Arial" w:hAnsi="Arial" w:cs="Arial"/>
          <w:color w:val="404259"/>
          <w:sz w:val="16"/>
          <w:szCs w:val="16"/>
        </w:rPr>
        <w:t>Liczba</w:t>
      </w:r>
      <w:r w:rsidRPr="00065A01">
        <w:rPr>
          <w:rFonts w:ascii="Arial" w:hAnsi="Arial" w:cs="Arial"/>
          <w:color w:val="404259"/>
          <w:spacing w:val="12"/>
          <w:sz w:val="16"/>
          <w:szCs w:val="16"/>
        </w:rPr>
        <w:t xml:space="preserve"> </w:t>
      </w:r>
      <w:r w:rsidRPr="00065A01">
        <w:rPr>
          <w:rFonts w:ascii="Arial" w:hAnsi="Arial" w:cs="Arial"/>
          <w:color w:val="404259"/>
          <w:sz w:val="16"/>
          <w:szCs w:val="16"/>
        </w:rPr>
        <w:t>osób</w:t>
      </w:r>
      <w:r w:rsidRPr="00065A01">
        <w:rPr>
          <w:rFonts w:ascii="Arial" w:hAnsi="Arial" w:cs="Arial"/>
          <w:color w:val="404259"/>
          <w:sz w:val="16"/>
          <w:szCs w:val="16"/>
        </w:rPr>
        <w:tab/>
      </w:r>
      <w:r w:rsidRPr="00065A01">
        <w:rPr>
          <w:rFonts w:ascii="Arial" w:hAnsi="Arial" w:cs="Arial"/>
          <w:color w:val="404259"/>
          <w:sz w:val="16"/>
          <w:szCs w:val="16"/>
        </w:rPr>
        <w:tab/>
      </w:r>
      <w:r w:rsidR="0038126E">
        <w:rPr>
          <w:rFonts w:ascii="Arial" w:hAnsi="Arial" w:cs="Arial"/>
          <w:color w:val="404259"/>
          <w:sz w:val="16"/>
          <w:szCs w:val="16"/>
        </w:rPr>
        <w:t xml:space="preserve">        </w:t>
      </w:r>
      <w:r w:rsidRPr="00065A01">
        <w:rPr>
          <w:rFonts w:ascii="Arial" w:hAnsi="Arial" w:cs="Arial"/>
          <w:color w:val="404259"/>
          <w:sz w:val="16"/>
          <w:szCs w:val="16"/>
        </w:rPr>
        <w:t>świadczenia</w:t>
      </w:r>
      <w:r w:rsidRPr="00065A01">
        <w:rPr>
          <w:rFonts w:ascii="Arial" w:hAnsi="Arial" w:cs="Arial"/>
          <w:color w:val="404259"/>
          <w:spacing w:val="-2"/>
          <w:sz w:val="16"/>
          <w:szCs w:val="16"/>
        </w:rPr>
        <w:t xml:space="preserve"> </w:t>
      </w:r>
      <w:r w:rsidRPr="00065A01">
        <w:rPr>
          <w:rFonts w:ascii="Arial" w:hAnsi="Arial" w:cs="Arial"/>
          <w:color w:val="404259"/>
          <w:sz w:val="16"/>
          <w:szCs w:val="16"/>
        </w:rPr>
        <w:t>pieniężne,</w:t>
      </w:r>
      <w:r w:rsidR="00FB5EC8">
        <w:rPr>
          <w:rFonts w:ascii="Arial" w:hAnsi="Arial" w:cs="Arial"/>
          <w:color w:val="404259"/>
          <w:spacing w:val="-1"/>
          <w:sz w:val="16"/>
          <w:szCs w:val="16"/>
        </w:rPr>
        <w:t xml:space="preserve"> </w:t>
      </w:r>
      <w:r w:rsidRPr="00065A01">
        <w:rPr>
          <w:rFonts w:ascii="Arial" w:hAnsi="Arial" w:cs="Arial"/>
          <w:color w:val="404259"/>
          <w:sz w:val="16"/>
          <w:szCs w:val="16"/>
        </w:rPr>
        <w:t>Linia</w:t>
      </w:r>
      <w:r w:rsidRPr="00065A01">
        <w:rPr>
          <w:rFonts w:ascii="Arial" w:hAnsi="Arial" w:cs="Arial"/>
          <w:color w:val="404259"/>
          <w:spacing w:val="-1"/>
          <w:sz w:val="16"/>
          <w:szCs w:val="16"/>
        </w:rPr>
        <w:t xml:space="preserve"> </w:t>
      </w:r>
      <w:r w:rsidRPr="00065A01">
        <w:rPr>
          <w:rFonts w:ascii="Arial" w:hAnsi="Arial" w:cs="Arial"/>
          <w:color w:val="404259"/>
          <w:sz w:val="16"/>
          <w:szCs w:val="16"/>
        </w:rPr>
        <w:t>trendu</w:t>
      </w:r>
      <w:r w:rsidR="00225B7B" w:rsidRPr="00065A01">
        <w:rPr>
          <w:rFonts w:ascii="Arial" w:hAnsi="Arial" w:cs="Arial"/>
          <w:b/>
          <w:bCs/>
          <w:sz w:val="16"/>
          <w:szCs w:val="16"/>
        </w:rPr>
        <w:br w:type="column"/>
      </w:r>
    </w:p>
    <w:p w14:paraId="3607BEA2" w14:textId="77777777" w:rsidR="008E1EFD" w:rsidRPr="002C10E0" w:rsidRDefault="008E1EFD" w:rsidP="006B19D8">
      <w:pPr>
        <w:jc w:val="both"/>
        <w:rPr>
          <w:rFonts w:ascii="Arial" w:eastAsia="Calibri" w:hAnsi="Arial" w:cs="Arial"/>
          <w:b/>
          <w:sz w:val="24"/>
          <w:szCs w:val="24"/>
        </w:rPr>
      </w:pPr>
      <w:r w:rsidRPr="002C10E0">
        <w:rPr>
          <w:rFonts w:ascii="Arial" w:eastAsia="Calibri" w:hAnsi="Arial" w:cs="Arial"/>
          <w:b/>
          <w:sz w:val="24"/>
          <w:szCs w:val="24"/>
        </w:rPr>
        <w:t>Liczba rodzin korzystających ze świadczeń pieniężnych i niepieniężnych</w:t>
      </w:r>
    </w:p>
    <w:p w14:paraId="2E8D2460" w14:textId="77777777" w:rsidR="002C6964" w:rsidRPr="00220488" w:rsidRDefault="002C6964" w:rsidP="006B19D8">
      <w:pPr>
        <w:jc w:val="both"/>
        <w:rPr>
          <w:rFonts w:ascii="Arial" w:hAnsi="Arial" w:cs="Arial"/>
          <w:sz w:val="10"/>
          <w:szCs w:val="10"/>
        </w:rPr>
      </w:pPr>
    </w:p>
    <w:tbl>
      <w:tblPr>
        <w:tblStyle w:val="TableGrid"/>
        <w:tblW w:w="8750" w:type="dxa"/>
        <w:jc w:val="center"/>
        <w:tblInd w:w="0" w:type="dxa"/>
        <w:tblCellMar>
          <w:top w:w="35" w:type="dxa"/>
          <w:right w:w="20" w:type="dxa"/>
        </w:tblCellMar>
        <w:tblLook w:val="04A0" w:firstRow="1" w:lastRow="0" w:firstColumn="1" w:lastColumn="0" w:noHBand="0" w:noVBand="1"/>
      </w:tblPr>
      <w:tblGrid>
        <w:gridCol w:w="2082"/>
        <w:gridCol w:w="1260"/>
        <w:gridCol w:w="901"/>
        <w:gridCol w:w="901"/>
        <w:gridCol w:w="901"/>
        <w:gridCol w:w="901"/>
        <w:gridCol w:w="901"/>
        <w:gridCol w:w="903"/>
      </w:tblGrid>
      <w:tr w:rsidR="00734903" w:rsidRPr="002C10E0" w14:paraId="02679E76" w14:textId="77777777" w:rsidTr="0038126E">
        <w:trPr>
          <w:trHeight w:val="294"/>
          <w:jc w:val="center"/>
        </w:trPr>
        <w:tc>
          <w:tcPr>
            <w:tcW w:w="2082" w:type="dxa"/>
            <w:tcBorders>
              <w:top w:val="single" w:sz="4" w:space="0" w:color="FFFFFF"/>
              <w:left w:val="single" w:sz="4" w:space="0" w:color="FFFFFF"/>
              <w:bottom w:val="single" w:sz="4" w:space="0" w:color="959595"/>
              <w:right w:val="single" w:sz="4" w:space="0" w:color="959595"/>
            </w:tcBorders>
          </w:tcPr>
          <w:p w14:paraId="622912AF" w14:textId="77777777" w:rsidR="00734903" w:rsidRPr="002C10E0" w:rsidRDefault="00734903" w:rsidP="006B19D8">
            <w:pPr>
              <w:jc w:val="both"/>
              <w:rPr>
                <w:rFonts w:ascii="Arial" w:hAnsi="Arial" w:cs="Arial"/>
                <w:sz w:val="22"/>
                <w:szCs w:val="22"/>
              </w:rPr>
            </w:pPr>
          </w:p>
        </w:tc>
        <w:tc>
          <w:tcPr>
            <w:tcW w:w="6668" w:type="dxa"/>
            <w:gridSpan w:val="7"/>
            <w:tcBorders>
              <w:top w:val="single" w:sz="4" w:space="0" w:color="959595"/>
              <w:left w:val="single" w:sz="4" w:space="0" w:color="959595"/>
              <w:bottom w:val="single" w:sz="4" w:space="0" w:color="959595"/>
              <w:right w:val="single" w:sz="4" w:space="0" w:color="959595"/>
            </w:tcBorders>
            <w:shd w:val="clear" w:color="auto" w:fill="99CCFF"/>
            <w:vAlign w:val="center"/>
          </w:tcPr>
          <w:p w14:paraId="7898364A" w14:textId="5A7467B3" w:rsidR="00734903" w:rsidRPr="002C10E0" w:rsidRDefault="00734903" w:rsidP="00734903">
            <w:pPr>
              <w:jc w:val="center"/>
              <w:rPr>
                <w:rFonts w:ascii="Arial" w:hAnsi="Arial" w:cs="Arial"/>
                <w:sz w:val="22"/>
                <w:szCs w:val="22"/>
              </w:rPr>
            </w:pPr>
            <w:r w:rsidRPr="002C10E0">
              <w:rPr>
                <w:rFonts w:ascii="Arial" w:eastAsia="Calibri" w:hAnsi="Arial" w:cs="Arial"/>
                <w:sz w:val="22"/>
                <w:szCs w:val="22"/>
              </w:rPr>
              <w:t>Liczba rodzin</w:t>
            </w:r>
          </w:p>
        </w:tc>
      </w:tr>
      <w:tr w:rsidR="008E1EFD" w:rsidRPr="002C10E0" w14:paraId="51ACEE22" w14:textId="77777777" w:rsidTr="0038126E">
        <w:trPr>
          <w:trHeight w:val="294"/>
          <w:jc w:val="center"/>
        </w:trPr>
        <w:tc>
          <w:tcPr>
            <w:tcW w:w="208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C36C5CB" w14:textId="77777777" w:rsidR="008E1EFD" w:rsidRPr="002C10E0" w:rsidRDefault="008E1EFD" w:rsidP="006B19D8">
            <w:pPr>
              <w:ind w:left="65"/>
              <w:jc w:val="both"/>
              <w:rPr>
                <w:rFonts w:ascii="Arial" w:hAnsi="Arial" w:cs="Arial"/>
                <w:sz w:val="22"/>
                <w:szCs w:val="22"/>
              </w:rPr>
            </w:pPr>
            <w:r w:rsidRPr="002C10E0">
              <w:rPr>
                <w:rFonts w:ascii="Arial" w:eastAsia="Calibri" w:hAnsi="Arial" w:cs="Arial"/>
                <w:sz w:val="22"/>
                <w:szCs w:val="22"/>
              </w:rPr>
              <w:t>Rodzaj świadczenia</w:t>
            </w:r>
          </w:p>
        </w:tc>
        <w:tc>
          <w:tcPr>
            <w:tcW w:w="126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C4EEE0A" w14:textId="77777777" w:rsidR="008E1EFD" w:rsidRPr="002C10E0" w:rsidRDefault="008E1EFD" w:rsidP="002C10E0">
            <w:pPr>
              <w:ind w:left="25"/>
              <w:jc w:val="center"/>
              <w:rPr>
                <w:rFonts w:ascii="Arial" w:hAnsi="Arial" w:cs="Arial"/>
                <w:sz w:val="22"/>
                <w:szCs w:val="22"/>
              </w:rPr>
            </w:pPr>
            <w:r w:rsidRPr="002C10E0">
              <w:rPr>
                <w:rFonts w:ascii="Arial" w:eastAsia="Calibri" w:hAnsi="Arial" w:cs="Arial"/>
                <w:sz w:val="22"/>
                <w:szCs w:val="22"/>
              </w:rPr>
              <w:t>2018</w:t>
            </w:r>
          </w:p>
        </w:tc>
        <w:tc>
          <w:tcPr>
            <w:tcW w:w="90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B0ED8B0" w14:textId="77777777" w:rsidR="008E1EFD" w:rsidRPr="002C10E0" w:rsidRDefault="008E1EFD" w:rsidP="002C10E0">
            <w:pPr>
              <w:ind w:left="25"/>
              <w:jc w:val="center"/>
              <w:rPr>
                <w:rFonts w:ascii="Arial" w:hAnsi="Arial" w:cs="Arial"/>
                <w:sz w:val="22"/>
                <w:szCs w:val="22"/>
              </w:rPr>
            </w:pPr>
            <w:r w:rsidRPr="002C10E0">
              <w:rPr>
                <w:rFonts w:ascii="Arial" w:eastAsia="Calibri" w:hAnsi="Arial" w:cs="Arial"/>
                <w:sz w:val="22"/>
                <w:szCs w:val="22"/>
              </w:rPr>
              <w:t>2019</w:t>
            </w:r>
          </w:p>
        </w:tc>
        <w:tc>
          <w:tcPr>
            <w:tcW w:w="90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39BB6B9" w14:textId="77777777" w:rsidR="008E1EFD" w:rsidRPr="002C10E0" w:rsidRDefault="008E1EFD" w:rsidP="002C10E0">
            <w:pPr>
              <w:ind w:left="25"/>
              <w:jc w:val="center"/>
              <w:rPr>
                <w:rFonts w:ascii="Arial" w:hAnsi="Arial" w:cs="Arial"/>
                <w:sz w:val="22"/>
                <w:szCs w:val="22"/>
              </w:rPr>
            </w:pPr>
            <w:r w:rsidRPr="002C10E0">
              <w:rPr>
                <w:rFonts w:ascii="Arial" w:eastAsia="Calibri" w:hAnsi="Arial" w:cs="Arial"/>
                <w:sz w:val="22"/>
                <w:szCs w:val="22"/>
              </w:rPr>
              <w:t>2020</w:t>
            </w:r>
          </w:p>
        </w:tc>
        <w:tc>
          <w:tcPr>
            <w:tcW w:w="90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7BDA86E" w14:textId="77777777" w:rsidR="008E1EFD" w:rsidRPr="002C10E0" w:rsidRDefault="008E1EFD" w:rsidP="002C10E0">
            <w:pPr>
              <w:ind w:left="25"/>
              <w:jc w:val="center"/>
              <w:rPr>
                <w:rFonts w:ascii="Arial" w:hAnsi="Arial" w:cs="Arial"/>
                <w:sz w:val="22"/>
                <w:szCs w:val="22"/>
              </w:rPr>
            </w:pPr>
            <w:r w:rsidRPr="002C10E0">
              <w:rPr>
                <w:rFonts w:ascii="Arial" w:eastAsia="Calibri" w:hAnsi="Arial" w:cs="Arial"/>
                <w:sz w:val="22"/>
                <w:szCs w:val="22"/>
              </w:rPr>
              <w:t>2021</w:t>
            </w:r>
          </w:p>
        </w:tc>
        <w:tc>
          <w:tcPr>
            <w:tcW w:w="90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1F359E7" w14:textId="77777777" w:rsidR="008E1EFD" w:rsidRPr="002C10E0" w:rsidRDefault="008E1EFD" w:rsidP="002C10E0">
            <w:pPr>
              <w:ind w:left="25"/>
              <w:jc w:val="center"/>
              <w:rPr>
                <w:rFonts w:ascii="Arial" w:hAnsi="Arial" w:cs="Arial"/>
                <w:sz w:val="22"/>
                <w:szCs w:val="22"/>
              </w:rPr>
            </w:pPr>
            <w:r w:rsidRPr="002C10E0">
              <w:rPr>
                <w:rFonts w:ascii="Arial" w:eastAsia="Calibri" w:hAnsi="Arial" w:cs="Arial"/>
                <w:sz w:val="22"/>
                <w:szCs w:val="22"/>
              </w:rPr>
              <w:t>2022</w:t>
            </w:r>
          </w:p>
        </w:tc>
        <w:tc>
          <w:tcPr>
            <w:tcW w:w="90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FCCD9DE" w14:textId="77777777" w:rsidR="008E1EFD" w:rsidRPr="002C10E0" w:rsidRDefault="008E1EFD" w:rsidP="002C10E0">
            <w:pPr>
              <w:ind w:left="25"/>
              <w:jc w:val="center"/>
              <w:rPr>
                <w:rFonts w:ascii="Arial" w:hAnsi="Arial" w:cs="Arial"/>
                <w:sz w:val="22"/>
                <w:szCs w:val="22"/>
              </w:rPr>
            </w:pPr>
            <w:r w:rsidRPr="002C10E0">
              <w:rPr>
                <w:rFonts w:ascii="Arial" w:eastAsia="Calibri" w:hAnsi="Arial" w:cs="Arial"/>
                <w:sz w:val="22"/>
                <w:szCs w:val="22"/>
              </w:rPr>
              <w:t>2023</w:t>
            </w:r>
          </w:p>
        </w:tc>
        <w:tc>
          <w:tcPr>
            <w:tcW w:w="90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0CF0984" w14:textId="77777777" w:rsidR="008E1EFD" w:rsidRPr="002C10E0" w:rsidRDefault="008E1EFD" w:rsidP="002C10E0">
            <w:pPr>
              <w:ind w:left="20"/>
              <w:jc w:val="center"/>
              <w:rPr>
                <w:rFonts w:ascii="Arial" w:hAnsi="Arial" w:cs="Arial"/>
                <w:sz w:val="22"/>
                <w:szCs w:val="22"/>
              </w:rPr>
            </w:pPr>
            <w:r w:rsidRPr="002C10E0">
              <w:rPr>
                <w:rFonts w:ascii="Arial" w:eastAsia="Calibri" w:hAnsi="Arial" w:cs="Arial"/>
                <w:sz w:val="22"/>
                <w:szCs w:val="22"/>
              </w:rPr>
              <w:t>2024</w:t>
            </w:r>
          </w:p>
        </w:tc>
      </w:tr>
      <w:tr w:rsidR="008E1EFD" w:rsidRPr="002C10E0" w14:paraId="1014D477" w14:textId="77777777" w:rsidTr="0038126E">
        <w:trPr>
          <w:trHeight w:val="294"/>
          <w:jc w:val="center"/>
        </w:trPr>
        <w:tc>
          <w:tcPr>
            <w:tcW w:w="2082"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2387ED1" w14:textId="77777777" w:rsidR="008E1EFD" w:rsidRPr="002C10E0" w:rsidRDefault="008E1EFD" w:rsidP="006B19D8">
            <w:pPr>
              <w:ind w:left="65"/>
              <w:jc w:val="both"/>
              <w:rPr>
                <w:rFonts w:ascii="Arial" w:hAnsi="Arial" w:cs="Arial"/>
                <w:sz w:val="22"/>
                <w:szCs w:val="22"/>
              </w:rPr>
            </w:pPr>
            <w:r w:rsidRPr="002C10E0">
              <w:rPr>
                <w:rFonts w:ascii="Arial" w:eastAsia="Calibri" w:hAnsi="Arial" w:cs="Arial"/>
                <w:sz w:val="22"/>
                <w:szCs w:val="22"/>
              </w:rPr>
              <w:t>świadczenia niepieniężne</w:t>
            </w:r>
          </w:p>
        </w:tc>
        <w:tc>
          <w:tcPr>
            <w:tcW w:w="126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C660A6A"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569</w:t>
            </w:r>
          </w:p>
        </w:tc>
        <w:tc>
          <w:tcPr>
            <w:tcW w:w="901" w:type="dxa"/>
            <w:tcBorders>
              <w:top w:val="single" w:sz="4" w:space="0" w:color="959595"/>
              <w:left w:val="single" w:sz="4" w:space="0" w:color="959595"/>
              <w:bottom w:val="single" w:sz="4" w:space="0" w:color="959595"/>
              <w:right w:val="single" w:sz="4" w:space="0" w:color="959595"/>
            </w:tcBorders>
            <w:vAlign w:val="center"/>
          </w:tcPr>
          <w:p w14:paraId="71AA7353"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651</w:t>
            </w:r>
          </w:p>
        </w:tc>
        <w:tc>
          <w:tcPr>
            <w:tcW w:w="901" w:type="dxa"/>
            <w:tcBorders>
              <w:top w:val="single" w:sz="4" w:space="0" w:color="959595"/>
              <w:left w:val="single" w:sz="4" w:space="0" w:color="959595"/>
              <w:bottom w:val="single" w:sz="4" w:space="0" w:color="959595"/>
              <w:right w:val="single" w:sz="4" w:space="0" w:color="959595"/>
            </w:tcBorders>
            <w:vAlign w:val="center"/>
          </w:tcPr>
          <w:p w14:paraId="331729DE"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557</w:t>
            </w:r>
          </w:p>
        </w:tc>
        <w:tc>
          <w:tcPr>
            <w:tcW w:w="901" w:type="dxa"/>
            <w:tcBorders>
              <w:top w:val="single" w:sz="4" w:space="0" w:color="959595"/>
              <w:left w:val="single" w:sz="4" w:space="0" w:color="959595"/>
              <w:bottom w:val="single" w:sz="4" w:space="0" w:color="959595"/>
              <w:right w:val="single" w:sz="4" w:space="0" w:color="959595"/>
            </w:tcBorders>
            <w:vAlign w:val="center"/>
          </w:tcPr>
          <w:p w14:paraId="1AAE0716"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481</w:t>
            </w:r>
          </w:p>
        </w:tc>
        <w:tc>
          <w:tcPr>
            <w:tcW w:w="901" w:type="dxa"/>
            <w:tcBorders>
              <w:top w:val="single" w:sz="4" w:space="0" w:color="959595"/>
              <w:left w:val="single" w:sz="4" w:space="0" w:color="959595"/>
              <w:bottom w:val="single" w:sz="4" w:space="0" w:color="959595"/>
              <w:right w:val="single" w:sz="4" w:space="0" w:color="959595"/>
            </w:tcBorders>
            <w:vAlign w:val="center"/>
          </w:tcPr>
          <w:p w14:paraId="21529DE0"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532</w:t>
            </w:r>
          </w:p>
        </w:tc>
        <w:tc>
          <w:tcPr>
            <w:tcW w:w="901" w:type="dxa"/>
            <w:tcBorders>
              <w:top w:val="single" w:sz="4" w:space="0" w:color="959595"/>
              <w:left w:val="single" w:sz="4" w:space="0" w:color="959595"/>
              <w:bottom w:val="single" w:sz="4" w:space="0" w:color="959595"/>
              <w:right w:val="single" w:sz="4" w:space="0" w:color="959595"/>
            </w:tcBorders>
            <w:vAlign w:val="center"/>
          </w:tcPr>
          <w:p w14:paraId="797F6DC4"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475</w:t>
            </w:r>
          </w:p>
        </w:tc>
        <w:tc>
          <w:tcPr>
            <w:tcW w:w="901" w:type="dxa"/>
            <w:tcBorders>
              <w:top w:val="single" w:sz="4" w:space="0" w:color="959595"/>
              <w:left w:val="single" w:sz="4" w:space="0" w:color="959595"/>
              <w:bottom w:val="single" w:sz="4" w:space="0" w:color="959595"/>
              <w:right w:val="single" w:sz="4" w:space="0" w:color="959595"/>
            </w:tcBorders>
            <w:vAlign w:val="center"/>
          </w:tcPr>
          <w:p w14:paraId="28A2FEC7" w14:textId="77777777" w:rsidR="008E1EFD" w:rsidRPr="002C10E0" w:rsidRDefault="008E1EFD" w:rsidP="002C10E0">
            <w:pPr>
              <w:ind w:right="45"/>
              <w:jc w:val="center"/>
              <w:rPr>
                <w:rFonts w:ascii="Arial" w:hAnsi="Arial" w:cs="Arial"/>
                <w:sz w:val="22"/>
                <w:szCs w:val="22"/>
              </w:rPr>
            </w:pPr>
            <w:r w:rsidRPr="002C10E0">
              <w:rPr>
                <w:rFonts w:ascii="Arial" w:eastAsia="Calibri" w:hAnsi="Arial" w:cs="Arial"/>
                <w:sz w:val="22"/>
                <w:szCs w:val="22"/>
              </w:rPr>
              <w:t>450</w:t>
            </w:r>
          </w:p>
        </w:tc>
      </w:tr>
      <w:tr w:rsidR="008E1EFD" w:rsidRPr="002C10E0" w14:paraId="19AB136C" w14:textId="77777777" w:rsidTr="0038126E">
        <w:trPr>
          <w:trHeight w:val="294"/>
          <w:jc w:val="center"/>
        </w:trPr>
        <w:tc>
          <w:tcPr>
            <w:tcW w:w="2082"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A27873D" w14:textId="77777777" w:rsidR="008E1EFD" w:rsidRPr="002C10E0" w:rsidRDefault="008E1EFD" w:rsidP="006B19D8">
            <w:pPr>
              <w:ind w:left="65"/>
              <w:jc w:val="both"/>
              <w:rPr>
                <w:rFonts w:ascii="Arial" w:hAnsi="Arial" w:cs="Arial"/>
                <w:sz w:val="22"/>
                <w:szCs w:val="22"/>
              </w:rPr>
            </w:pPr>
            <w:r w:rsidRPr="002C10E0">
              <w:rPr>
                <w:rFonts w:ascii="Arial" w:eastAsia="Calibri" w:hAnsi="Arial" w:cs="Arial"/>
                <w:sz w:val="22"/>
                <w:szCs w:val="22"/>
              </w:rPr>
              <w:t>świadczenia pieniężne</w:t>
            </w:r>
          </w:p>
        </w:tc>
        <w:tc>
          <w:tcPr>
            <w:tcW w:w="126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97BF6DE"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505</w:t>
            </w:r>
          </w:p>
        </w:tc>
        <w:tc>
          <w:tcPr>
            <w:tcW w:w="901" w:type="dxa"/>
            <w:tcBorders>
              <w:top w:val="single" w:sz="4" w:space="0" w:color="959595"/>
              <w:left w:val="single" w:sz="4" w:space="0" w:color="959595"/>
              <w:bottom w:val="single" w:sz="4" w:space="0" w:color="959595"/>
              <w:right w:val="single" w:sz="4" w:space="0" w:color="959595"/>
            </w:tcBorders>
            <w:vAlign w:val="center"/>
          </w:tcPr>
          <w:p w14:paraId="13BA75F9"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502</w:t>
            </w:r>
          </w:p>
        </w:tc>
        <w:tc>
          <w:tcPr>
            <w:tcW w:w="901" w:type="dxa"/>
            <w:tcBorders>
              <w:top w:val="single" w:sz="4" w:space="0" w:color="959595"/>
              <w:left w:val="single" w:sz="4" w:space="0" w:color="959595"/>
              <w:bottom w:val="single" w:sz="4" w:space="0" w:color="959595"/>
              <w:right w:val="single" w:sz="4" w:space="0" w:color="959595"/>
            </w:tcBorders>
            <w:vAlign w:val="center"/>
          </w:tcPr>
          <w:p w14:paraId="734C8455"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494</w:t>
            </w:r>
          </w:p>
        </w:tc>
        <w:tc>
          <w:tcPr>
            <w:tcW w:w="901" w:type="dxa"/>
            <w:tcBorders>
              <w:top w:val="single" w:sz="4" w:space="0" w:color="959595"/>
              <w:left w:val="single" w:sz="4" w:space="0" w:color="959595"/>
              <w:bottom w:val="single" w:sz="4" w:space="0" w:color="959595"/>
              <w:right w:val="single" w:sz="4" w:space="0" w:color="959595"/>
            </w:tcBorders>
            <w:vAlign w:val="center"/>
          </w:tcPr>
          <w:p w14:paraId="597D9788"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429</w:t>
            </w:r>
          </w:p>
        </w:tc>
        <w:tc>
          <w:tcPr>
            <w:tcW w:w="901" w:type="dxa"/>
            <w:tcBorders>
              <w:top w:val="single" w:sz="4" w:space="0" w:color="959595"/>
              <w:left w:val="single" w:sz="4" w:space="0" w:color="959595"/>
              <w:bottom w:val="single" w:sz="4" w:space="0" w:color="959595"/>
              <w:right w:val="single" w:sz="4" w:space="0" w:color="959595"/>
            </w:tcBorders>
            <w:vAlign w:val="center"/>
          </w:tcPr>
          <w:p w14:paraId="422B108D"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381</w:t>
            </w:r>
          </w:p>
        </w:tc>
        <w:tc>
          <w:tcPr>
            <w:tcW w:w="901" w:type="dxa"/>
            <w:tcBorders>
              <w:top w:val="single" w:sz="4" w:space="0" w:color="959595"/>
              <w:left w:val="single" w:sz="4" w:space="0" w:color="959595"/>
              <w:bottom w:val="single" w:sz="4" w:space="0" w:color="959595"/>
              <w:right w:val="single" w:sz="4" w:space="0" w:color="959595"/>
            </w:tcBorders>
            <w:vAlign w:val="center"/>
          </w:tcPr>
          <w:p w14:paraId="0926CA64" w14:textId="77777777" w:rsidR="008E1EFD" w:rsidRPr="002C10E0" w:rsidRDefault="008E1EFD" w:rsidP="002C10E0">
            <w:pPr>
              <w:ind w:right="40"/>
              <w:jc w:val="center"/>
              <w:rPr>
                <w:rFonts w:ascii="Arial" w:hAnsi="Arial" w:cs="Arial"/>
                <w:sz w:val="22"/>
                <w:szCs w:val="22"/>
              </w:rPr>
            </w:pPr>
            <w:r w:rsidRPr="002C10E0">
              <w:rPr>
                <w:rFonts w:ascii="Arial" w:eastAsia="Calibri" w:hAnsi="Arial" w:cs="Arial"/>
                <w:sz w:val="22"/>
                <w:szCs w:val="22"/>
              </w:rPr>
              <w:t>372</w:t>
            </w:r>
          </w:p>
        </w:tc>
        <w:tc>
          <w:tcPr>
            <w:tcW w:w="901" w:type="dxa"/>
            <w:tcBorders>
              <w:top w:val="single" w:sz="4" w:space="0" w:color="959595"/>
              <w:left w:val="single" w:sz="4" w:space="0" w:color="959595"/>
              <w:bottom w:val="single" w:sz="4" w:space="0" w:color="959595"/>
              <w:right w:val="single" w:sz="4" w:space="0" w:color="959595"/>
            </w:tcBorders>
            <w:vAlign w:val="center"/>
          </w:tcPr>
          <w:p w14:paraId="302F17A6" w14:textId="77777777" w:rsidR="008E1EFD" w:rsidRPr="002C10E0" w:rsidRDefault="008E1EFD" w:rsidP="002C10E0">
            <w:pPr>
              <w:ind w:right="45"/>
              <w:jc w:val="center"/>
              <w:rPr>
                <w:rFonts w:ascii="Arial" w:hAnsi="Arial" w:cs="Arial"/>
                <w:sz w:val="22"/>
                <w:szCs w:val="22"/>
              </w:rPr>
            </w:pPr>
            <w:r w:rsidRPr="002C10E0">
              <w:rPr>
                <w:rFonts w:ascii="Arial" w:eastAsia="Calibri" w:hAnsi="Arial" w:cs="Arial"/>
                <w:sz w:val="22"/>
                <w:szCs w:val="22"/>
              </w:rPr>
              <w:t>279</w:t>
            </w:r>
          </w:p>
        </w:tc>
      </w:tr>
    </w:tbl>
    <w:p w14:paraId="29CBA3C4" w14:textId="045651C6" w:rsidR="006D46ED" w:rsidRPr="0038126E" w:rsidRDefault="00BE1426" w:rsidP="006D46ED">
      <w:pPr>
        <w:spacing w:after="151"/>
        <w:jc w:val="center"/>
        <w:rPr>
          <w:rFonts w:ascii="Arial" w:eastAsia="Calibri" w:hAnsi="Arial" w:cs="Arial"/>
          <w:b/>
          <w:bCs/>
          <w:sz w:val="6"/>
          <w:szCs w:val="6"/>
        </w:rPr>
      </w:pPr>
      <w:r w:rsidRPr="0038126E">
        <w:rPr>
          <w:rFonts w:ascii="Arial" w:eastAsia="Calibri" w:hAnsi="Arial" w:cs="Arial"/>
          <w:b/>
          <w:bCs/>
          <w:sz w:val="6"/>
          <w:szCs w:val="6"/>
        </w:rPr>
        <w:br/>
      </w:r>
    </w:p>
    <w:p w14:paraId="53994C3E" w14:textId="349C38D9" w:rsidR="00BE1426" w:rsidRPr="006D46ED" w:rsidRDefault="006D46ED" w:rsidP="006D46ED">
      <w:pPr>
        <w:spacing w:after="151"/>
        <w:rPr>
          <w:rFonts w:ascii="Arial" w:hAnsi="Arial" w:cs="Arial"/>
          <w:b/>
          <w:bCs/>
          <w:sz w:val="24"/>
          <w:szCs w:val="24"/>
        </w:rPr>
      </w:pPr>
      <w:r>
        <w:rPr>
          <w:rFonts w:ascii="Arial" w:eastAsia="Calibri" w:hAnsi="Arial" w:cs="Arial"/>
          <w:b/>
          <w:bCs/>
          <w:sz w:val="24"/>
          <w:szCs w:val="24"/>
        </w:rPr>
        <w:t>Ś</w:t>
      </w:r>
      <w:r w:rsidR="008E1EFD" w:rsidRPr="002B5917">
        <w:rPr>
          <w:rFonts w:ascii="Arial" w:eastAsia="Calibri" w:hAnsi="Arial" w:cs="Arial"/>
          <w:b/>
          <w:bCs/>
          <w:sz w:val="24"/>
          <w:szCs w:val="24"/>
        </w:rPr>
        <w:t>wiadczenia niepieniężne</w:t>
      </w:r>
    </w:p>
    <w:p w14:paraId="773BAC2B" w14:textId="4E3016AF" w:rsidR="00BE1426" w:rsidRPr="00B65EF7" w:rsidRDefault="008E1EFD" w:rsidP="00B65EF7">
      <w:pPr>
        <w:ind w:left="10" w:right="142" w:hanging="10"/>
        <w:jc w:val="center"/>
        <w:rPr>
          <w:rFonts w:ascii="Arial" w:eastAsia="Calibri" w:hAnsi="Arial" w:cs="Arial"/>
          <w:sz w:val="24"/>
          <w:szCs w:val="24"/>
        </w:rPr>
      </w:pPr>
      <w:r w:rsidRPr="002B5917">
        <w:rPr>
          <w:rFonts w:ascii="Arial" w:eastAsia="Calibri" w:hAnsi="Arial" w:cs="Arial"/>
          <w:sz w:val="24"/>
          <w:szCs w:val="24"/>
        </w:rPr>
        <w:t>Liczba rodzin</w:t>
      </w:r>
    </w:p>
    <w:p w14:paraId="5CAD58A8" w14:textId="77777777" w:rsidR="008E1EFD" w:rsidRPr="002B5917" w:rsidRDefault="008E1EFD" w:rsidP="006B19D8">
      <w:pPr>
        <w:spacing w:after="137"/>
        <w:ind w:left="182" w:right="-302"/>
        <w:jc w:val="both"/>
        <w:rPr>
          <w:rFonts w:ascii="Arial" w:hAnsi="Arial" w:cs="Arial"/>
          <w:sz w:val="24"/>
          <w:szCs w:val="24"/>
        </w:rPr>
      </w:pPr>
      <w:r w:rsidRPr="002B5917">
        <w:rPr>
          <w:rFonts w:ascii="Arial" w:hAnsi="Arial" w:cs="Arial"/>
          <w:noProof/>
          <w:sz w:val="24"/>
          <w:szCs w:val="24"/>
          <w:lang w:eastAsia="pl-PL"/>
        </w:rPr>
        <w:drawing>
          <wp:inline distT="0" distB="0" distL="0" distR="0" wp14:anchorId="7E7E397E" wp14:editId="212C49CF">
            <wp:extent cx="6156960" cy="2316480"/>
            <wp:effectExtent l="0" t="0" r="0" b="7620"/>
            <wp:docPr id="2532" name="Picture 2532"/>
            <wp:cNvGraphicFramePr/>
            <a:graphic xmlns:a="http://schemas.openxmlformats.org/drawingml/2006/main">
              <a:graphicData uri="http://schemas.openxmlformats.org/drawingml/2006/picture">
                <pic:pic xmlns:pic="http://schemas.openxmlformats.org/drawingml/2006/picture">
                  <pic:nvPicPr>
                    <pic:cNvPr id="2532" name="Picture 2532"/>
                    <pic:cNvPicPr/>
                  </pic:nvPicPr>
                  <pic:blipFill>
                    <a:blip r:embed="rId273"/>
                    <a:stretch>
                      <a:fillRect/>
                    </a:stretch>
                  </pic:blipFill>
                  <pic:spPr>
                    <a:xfrm>
                      <a:off x="0" y="0"/>
                      <a:ext cx="6157094" cy="2316530"/>
                    </a:xfrm>
                    <a:prstGeom prst="rect">
                      <a:avLst/>
                    </a:prstGeom>
                  </pic:spPr>
                </pic:pic>
              </a:graphicData>
            </a:graphic>
          </wp:inline>
        </w:drawing>
      </w:r>
    </w:p>
    <w:p w14:paraId="012F1B6C" w14:textId="5DC3DA44" w:rsidR="008E1EFD" w:rsidRPr="0038126E" w:rsidRDefault="008E1EFD" w:rsidP="0038126E">
      <w:pPr>
        <w:spacing w:after="292" w:line="411" w:lineRule="auto"/>
        <w:ind w:right="1"/>
        <w:jc w:val="center"/>
        <w:rPr>
          <w:rFonts w:ascii="Arial" w:eastAsia="Calibri" w:hAnsi="Arial" w:cs="Arial"/>
          <w:color w:val="74779A"/>
          <w:sz w:val="16"/>
          <w:szCs w:val="16"/>
        </w:rPr>
      </w:pPr>
      <w:r w:rsidRPr="00BE1426">
        <w:rPr>
          <w:rFonts w:ascii="Arial" w:eastAsia="Calibri" w:hAnsi="Arial" w:cs="Arial"/>
          <w:color w:val="74779A"/>
          <w:sz w:val="16"/>
          <w:szCs w:val="16"/>
        </w:rPr>
        <w:t>Rok</w:t>
      </w:r>
      <w:r w:rsidR="0038126E">
        <w:rPr>
          <w:rFonts w:ascii="Arial" w:eastAsia="Calibri" w:hAnsi="Arial" w:cs="Arial"/>
          <w:color w:val="74779A"/>
          <w:sz w:val="16"/>
          <w:szCs w:val="16"/>
        </w:rPr>
        <w:br/>
      </w:r>
      <w:r w:rsidRPr="00065A01">
        <w:rPr>
          <w:rFonts w:ascii="Arial" w:eastAsia="Calibri" w:hAnsi="Arial" w:cs="Arial"/>
          <w:color w:val="74779A"/>
          <w:sz w:val="16"/>
          <w:szCs w:val="16"/>
        </w:rPr>
        <w:t xml:space="preserve"> </w:t>
      </w:r>
      <w:r w:rsidRPr="00065A01">
        <w:rPr>
          <w:rFonts w:ascii="Arial" w:hAnsi="Arial" w:cs="Arial"/>
          <w:noProof/>
          <w:sz w:val="16"/>
          <w:szCs w:val="16"/>
          <w:lang w:eastAsia="pl-PL"/>
        </w:rPr>
        <mc:AlternateContent>
          <mc:Choice Requires="wpg">
            <w:drawing>
              <wp:inline distT="0" distB="0" distL="0" distR="0" wp14:anchorId="3AF7D426" wp14:editId="05DFC836">
                <wp:extent cx="74549" cy="53340"/>
                <wp:effectExtent l="0" t="0" r="1905" b="3810"/>
                <wp:docPr id="2292" name="Group 2292"/>
                <wp:cNvGraphicFramePr/>
                <a:graphic xmlns:a="http://schemas.openxmlformats.org/drawingml/2006/main">
                  <a:graphicData uri="http://schemas.microsoft.com/office/word/2010/wordprocessingGroup">
                    <wpg:wgp>
                      <wpg:cNvGrpSpPr/>
                      <wpg:grpSpPr>
                        <a:xfrm>
                          <a:off x="0" y="0"/>
                          <a:ext cx="74549" cy="53340"/>
                          <a:chOff x="0" y="0"/>
                          <a:chExt cx="95250" cy="95250"/>
                        </a:xfrm>
                      </wpg:grpSpPr>
                      <pic:pic xmlns:pic="http://schemas.openxmlformats.org/drawingml/2006/picture">
                        <pic:nvPicPr>
                          <pic:cNvPr id="2536" name="Picture 2536"/>
                          <pic:cNvPicPr/>
                        </pic:nvPicPr>
                        <pic:blipFill>
                          <a:blip r:embed="rId274"/>
                          <a:stretch>
                            <a:fillRect/>
                          </a:stretch>
                        </pic:blipFill>
                        <pic:spPr>
                          <a:xfrm>
                            <a:off x="-4698" y="-3276"/>
                            <a:ext cx="21336" cy="100584"/>
                          </a:xfrm>
                          <a:prstGeom prst="rect">
                            <a:avLst/>
                          </a:prstGeom>
                        </pic:spPr>
                      </pic:pic>
                      <wps:wsp>
                        <wps:cNvPr id="2657" name="Shape 2657"/>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2537" name="Picture 2537"/>
                          <pic:cNvPicPr/>
                        </pic:nvPicPr>
                        <pic:blipFill>
                          <a:blip r:embed="rId275"/>
                          <a:stretch>
                            <a:fillRect/>
                          </a:stretch>
                        </pic:blipFill>
                        <pic:spPr>
                          <a:xfrm>
                            <a:off x="23749" y="-3276"/>
                            <a:ext cx="39624" cy="100584"/>
                          </a:xfrm>
                          <a:prstGeom prst="rect">
                            <a:avLst/>
                          </a:prstGeom>
                        </pic:spPr>
                      </pic:pic>
                      <wps:wsp>
                        <wps:cNvPr id="2658" name="Shape 2658"/>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2538" name="Picture 2538"/>
                          <pic:cNvPicPr/>
                        </pic:nvPicPr>
                        <pic:blipFill>
                          <a:blip r:embed="rId276"/>
                          <a:stretch>
                            <a:fillRect/>
                          </a:stretch>
                        </pic:blipFill>
                        <pic:spPr>
                          <a:xfrm>
                            <a:off x="74549" y="-3276"/>
                            <a:ext cx="21336" cy="100584"/>
                          </a:xfrm>
                          <a:prstGeom prst="rect">
                            <a:avLst/>
                          </a:prstGeom>
                        </pic:spPr>
                      </pic:pic>
                    </wpg:wgp>
                  </a:graphicData>
                </a:graphic>
              </wp:inline>
            </w:drawing>
          </mc:Choice>
          <mc:Fallback>
            <w:pict>
              <v:group w14:anchorId="37E3823D" id="Group 2292" o:spid="_x0000_s1026" style="width:5.85pt;height:4.2pt;mso-position-horizontal-relative:char;mso-position-vertical-relative:line" coordsize="95250,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">
                <v:shape id="Picture 2536" o:spid="_x0000_s1027" type="#_x0000_t75" style="position:absolute;left:-4698;top:-3276;width:2133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">
                  <v:imagedata r:id="rId277" o:title=""/>
                </v:shape>
                <v:shape id="Shape 2657"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" path="m,l95250,r,95250l,95250,,e" fillcolor="#728eaa" stroked="f" strokeweight="0">
                  <v:stroke miterlimit="1" joinstyle="miter"/>
                  <v:path arrowok="t" textboxrect="0,0,95250,95250"/>
                </v:shape>
                <v:shape id="Picture 2537" o:spid="_x0000_s1029" type="#_x0000_t75" style="position:absolute;left:23749;top:-3276;width:39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">
                  <v:imagedata r:id="rId278" o:title=""/>
                </v:shape>
                <v:shape id="Shape 2658"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" path="m,l95250,r,95250l,95250,,e" fillcolor="#036" stroked="f" strokeweight="0">
                  <v:stroke miterlimit="1" joinstyle="miter"/>
                  <v:path arrowok="t" textboxrect="0,0,95250,95250"/>
                </v:shape>
                <v:shape id="Picture 2538" o:spid="_x0000_s1031" type="#_x0000_t75" style="position:absolute;left:74549;top:-3276;width:2133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">
                  <v:imagedata r:id="rId279" o:title=""/>
                </v:shape>
                <w10:anchorlock/>
              </v:group>
            </w:pict>
          </mc:Fallback>
        </mc:AlternateContent>
      </w:r>
      <w:r w:rsidRPr="00065A01">
        <w:rPr>
          <w:rFonts w:ascii="Arial" w:eastAsia="Calibri" w:hAnsi="Arial" w:cs="Arial"/>
          <w:color w:val="404259"/>
          <w:sz w:val="16"/>
          <w:szCs w:val="16"/>
        </w:rPr>
        <w:t xml:space="preserve"> Liczba rodzi</w:t>
      </w:r>
      <w:r w:rsidR="00AF6650" w:rsidRPr="00065A01">
        <w:rPr>
          <w:rFonts w:ascii="Arial" w:eastAsia="Calibri" w:hAnsi="Arial" w:cs="Arial"/>
          <w:color w:val="404259"/>
          <w:sz w:val="16"/>
          <w:szCs w:val="16"/>
        </w:rPr>
        <w:t>n</w:t>
      </w:r>
      <w:r w:rsidRPr="00065A01">
        <w:rPr>
          <w:rFonts w:ascii="Arial" w:eastAsia="Calibri" w:hAnsi="Arial" w:cs="Arial"/>
          <w:color w:val="404259"/>
          <w:sz w:val="16"/>
          <w:szCs w:val="16"/>
        </w:rPr>
        <w:t xml:space="preserve">      </w:t>
      </w:r>
      <w:r w:rsidR="00475D8D">
        <w:rPr>
          <w:rFonts w:ascii="Arial" w:eastAsia="Calibri" w:hAnsi="Arial" w:cs="Arial"/>
          <w:color w:val="404259"/>
          <w:sz w:val="16"/>
          <w:szCs w:val="16"/>
        </w:rPr>
        <w:tab/>
      </w:r>
      <w:r w:rsidR="00475D8D">
        <w:rPr>
          <w:rFonts w:ascii="Arial" w:eastAsia="Calibri" w:hAnsi="Arial" w:cs="Arial"/>
          <w:color w:val="404259"/>
          <w:sz w:val="16"/>
          <w:szCs w:val="16"/>
        </w:rPr>
        <w:tab/>
      </w:r>
      <w:r w:rsidRPr="00065A01">
        <w:rPr>
          <w:rFonts w:ascii="Arial" w:eastAsia="Calibri" w:hAnsi="Arial" w:cs="Arial"/>
          <w:color w:val="404259"/>
          <w:sz w:val="16"/>
          <w:szCs w:val="16"/>
        </w:rPr>
        <w:t xml:space="preserve"> </w:t>
      </w:r>
      <w:r w:rsidRPr="00065A01">
        <w:rPr>
          <w:rFonts w:ascii="Arial" w:hAnsi="Arial" w:cs="Arial"/>
          <w:noProof/>
          <w:sz w:val="16"/>
          <w:szCs w:val="16"/>
          <w:lang w:eastAsia="pl-PL"/>
        </w:rPr>
        <mc:AlternateContent>
          <mc:Choice Requires="wpg">
            <w:drawing>
              <wp:inline distT="0" distB="0" distL="0" distR="0" wp14:anchorId="218F1F43" wp14:editId="083171AA">
                <wp:extent cx="85725" cy="47625"/>
                <wp:effectExtent l="0" t="0" r="0" b="0"/>
                <wp:docPr id="2293" name="Group 2293"/>
                <wp:cNvGraphicFramePr/>
                <a:graphic xmlns:a="http://schemas.openxmlformats.org/drawingml/2006/main">
                  <a:graphicData uri="http://schemas.microsoft.com/office/word/2010/wordprocessingGroup">
                    <wpg:wgp>
                      <wpg:cNvGrpSpPr/>
                      <wpg:grpSpPr>
                        <a:xfrm>
                          <a:off x="0" y="0"/>
                          <a:ext cx="85725" cy="47625"/>
                          <a:chOff x="0" y="0"/>
                          <a:chExt cx="85725" cy="47625"/>
                        </a:xfrm>
                      </wpg:grpSpPr>
                      <wps:wsp>
                        <wps:cNvPr id="160" name="Shape 160"/>
                        <wps:cNvSpPr/>
                        <wps:spPr>
                          <a:xfrm>
                            <a:off x="0" y="0"/>
                            <a:ext cx="85725" cy="0"/>
                          </a:xfrm>
                          <a:custGeom>
                            <a:avLst/>
                            <a:gdLst/>
                            <a:ahLst/>
                            <a:cxnLst/>
                            <a:rect l="0" t="0" r="0" b="0"/>
                            <a:pathLst>
                              <a:path w="85725">
                                <a:moveTo>
                                  <a:pt x="0" y="0"/>
                                </a:moveTo>
                                <a:lnTo>
                                  <a:pt x="85725" y="0"/>
                                </a:lnTo>
                              </a:path>
                            </a:pathLst>
                          </a:custGeom>
                          <a:ln w="47625" cap="flat">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116167A" id="Group 2293" o:spid="_x0000_s1026" style="width:6.75pt;height:3.75pt;mso-position-horizontal-relative:char;mso-position-vertical-relative:line" coordsize="857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">
                <v:shape id="Shape 160"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" path="m,l85725,e" filled="f" strokecolor="#cc2f00" strokeweight="3.75pt">
                  <v:path arrowok="t" textboxrect="0,0,85725,0"/>
                </v:shape>
                <w10:anchorlock/>
              </v:group>
            </w:pict>
          </mc:Fallback>
        </mc:AlternateContent>
      </w:r>
      <w:r w:rsidR="00472923">
        <w:rPr>
          <w:rFonts w:ascii="Arial" w:eastAsia="Calibri" w:hAnsi="Arial" w:cs="Arial"/>
          <w:color w:val="404259"/>
          <w:sz w:val="16"/>
          <w:szCs w:val="16"/>
        </w:rPr>
        <w:t xml:space="preserve"> </w:t>
      </w:r>
      <w:r w:rsidRPr="00065A01">
        <w:rPr>
          <w:rFonts w:ascii="Arial" w:eastAsia="Calibri" w:hAnsi="Arial" w:cs="Arial"/>
          <w:color w:val="404259"/>
          <w:sz w:val="16"/>
          <w:szCs w:val="16"/>
        </w:rPr>
        <w:t>Trend</w:t>
      </w:r>
    </w:p>
    <w:p w14:paraId="073BB16A" w14:textId="7E8BDBE9" w:rsidR="008E1EFD" w:rsidRPr="002B5917" w:rsidRDefault="0091475C" w:rsidP="00065A01">
      <w:pPr>
        <w:spacing w:after="151"/>
        <w:ind w:hanging="10"/>
        <w:rPr>
          <w:rFonts w:ascii="Arial" w:hAnsi="Arial" w:cs="Arial"/>
          <w:b/>
          <w:bCs/>
          <w:sz w:val="24"/>
          <w:szCs w:val="24"/>
        </w:rPr>
      </w:pPr>
      <w:r>
        <w:rPr>
          <w:rFonts w:ascii="Arial" w:eastAsia="Calibri" w:hAnsi="Arial" w:cs="Arial"/>
          <w:b/>
          <w:bCs/>
          <w:sz w:val="24"/>
          <w:szCs w:val="24"/>
        </w:rPr>
        <w:t>Ś</w:t>
      </w:r>
      <w:r w:rsidR="008E1EFD" w:rsidRPr="002B5917">
        <w:rPr>
          <w:rFonts w:ascii="Arial" w:eastAsia="Calibri" w:hAnsi="Arial" w:cs="Arial"/>
          <w:b/>
          <w:bCs/>
          <w:sz w:val="24"/>
          <w:szCs w:val="24"/>
        </w:rPr>
        <w:t>wiadczenia pieniężne</w:t>
      </w:r>
    </w:p>
    <w:p w14:paraId="1811E54F" w14:textId="77777777" w:rsidR="008E1EFD" w:rsidRPr="002B5917" w:rsidRDefault="008E1EFD" w:rsidP="006D46ED">
      <w:pPr>
        <w:ind w:left="10" w:right="1" w:hanging="10"/>
        <w:jc w:val="center"/>
        <w:rPr>
          <w:rFonts w:ascii="Arial" w:hAnsi="Arial" w:cs="Arial"/>
          <w:sz w:val="24"/>
          <w:szCs w:val="24"/>
        </w:rPr>
      </w:pPr>
      <w:r w:rsidRPr="002B5917">
        <w:rPr>
          <w:rFonts w:ascii="Arial" w:eastAsia="Calibri" w:hAnsi="Arial" w:cs="Arial"/>
          <w:sz w:val="24"/>
          <w:szCs w:val="24"/>
        </w:rPr>
        <w:t>Liczba rodzin</w:t>
      </w:r>
    </w:p>
    <w:p w14:paraId="0196D6B7" w14:textId="77777777" w:rsidR="008E1EFD" w:rsidRPr="002B5917" w:rsidRDefault="008E1EFD" w:rsidP="00830905">
      <w:pPr>
        <w:spacing w:after="138"/>
        <w:ind w:left="182" w:right="-302"/>
        <w:jc w:val="center"/>
        <w:rPr>
          <w:rFonts w:ascii="Arial" w:hAnsi="Arial" w:cs="Arial"/>
          <w:sz w:val="24"/>
          <w:szCs w:val="24"/>
        </w:rPr>
      </w:pPr>
      <w:r w:rsidRPr="002B5917">
        <w:rPr>
          <w:rFonts w:ascii="Arial" w:hAnsi="Arial" w:cs="Arial"/>
          <w:noProof/>
          <w:sz w:val="24"/>
          <w:szCs w:val="24"/>
          <w:lang w:eastAsia="pl-PL"/>
        </w:rPr>
        <w:drawing>
          <wp:inline distT="0" distB="0" distL="0" distR="0" wp14:anchorId="79C460CE" wp14:editId="121F656C">
            <wp:extent cx="6019800" cy="2255520"/>
            <wp:effectExtent l="0" t="0" r="0" b="0"/>
            <wp:docPr id="2534" name="Picture 2534"/>
            <wp:cNvGraphicFramePr/>
            <a:graphic xmlns:a="http://schemas.openxmlformats.org/drawingml/2006/main">
              <a:graphicData uri="http://schemas.openxmlformats.org/drawingml/2006/picture">
                <pic:pic xmlns:pic="http://schemas.openxmlformats.org/drawingml/2006/picture">
                  <pic:nvPicPr>
                    <pic:cNvPr id="2534" name="Picture 2534"/>
                    <pic:cNvPicPr/>
                  </pic:nvPicPr>
                  <pic:blipFill>
                    <a:blip r:embed="rId280"/>
                    <a:stretch>
                      <a:fillRect/>
                    </a:stretch>
                  </pic:blipFill>
                  <pic:spPr>
                    <a:xfrm>
                      <a:off x="0" y="0"/>
                      <a:ext cx="6021883" cy="2256300"/>
                    </a:xfrm>
                    <a:prstGeom prst="rect">
                      <a:avLst/>
                    </a:prstGeom>
                  </pic:spPr>
                </pic:pic>
              </a:graphicData>
            </a:graphic>
          </wp:inline>
        </w:drawing>
      </w:r>
    </w:p>
    <w:p w14:paraId="12B7DF7F" w14:textId="77777777" w:rsidR="008E1EFD" w:rsidRPr="00B65EF7" w:rsidRDefault="008E1EFD" w:rsidP="006B19D8">
      <w:pPr>
        <w:spacing w:after="108"/>
        <w:ind w:left="4940"/>
        <w:jc w:val="both"/>
        <w:rPr>
          <w:rFonts w:ascii="Arial" w:hAnsi="Arial" w:cs="Arial"/>
          <w:sz w:val="16"/>
          <w:szCs w:val="16"/>
        </w:rPr>
      </w:pPr>
      <w:r w:rsidRPr="00B65EF7">
        <w:rPr>
          <w:rFonts w:ascii="Arial" w:eastAsia="Calibri" w:hAnsi="Arial" w:cs="Arial"/>
          <w:color w:val="74779A"/>
          <w:sz w:val="16"/>
          <w:szCs w:val="16"/>
        </w:rPr>
        <w:t>Rok</w:t>
      </w:r>
    </w:p>
    <w:p w14:paraId="3305BF07" w14:textId="77777777" w:rsidR="008E1EFD" w:rsidRPr="00065A01" w:rsidRDefault="008E1EFD" w:rsidP="006B19D8">
      <w:pPr>
        <w:tabs>
          <w:tab w:val="center" w:pos="4368"/>
          <w:tab w:val="center" w:pos="5433"/>
        </w:tabs>
        <w:jc w:val="both"/>
        <w:rPr>
          <w:rFonts w:ascii="Arial" w:hAnsi="Arial" w:cs="Arial"/>
          <w:sz w:val="16"/>
          <w:szCs w:val="16"/>
        </w:rPr>
      </w:pPr>
      <w:r w:rsidRPr="002B5917">
        <w:rPr>
          <w:rFonts w:ascii="Arial" w:hAnsi="Arial" w:cs="Arial"/>
          <w:sz w:val="24"/>
          <w:szCs w:val="24"/>
        </w:rPr>
        <w:tab/>
      </w:r>
      <w:r w:rsidRPr="00065A01">
        <w:rPr>
          <w:rFonts w:ascii="Arial" w:hAnsi="Arial" w:cs="Arial"/>
          <w:noProof/>
          <w:sz w:val="16"/>
          <w:szCs w:val="16"/>
          <w:lang w:eastAsia="pl-PL"/>
        </w:rPr>
        <mc:AlternateContent>
          <mc:Choice Requires="wpg">
            <w:drawing>
              <wp:inline distT="0" distB="0" distL="0" distR="0" wp14:anchorId="33AECE61" wp14:editId="54301E67">
                <wp:extent cx="95250" cy="95250"/>
                <wp:effectExtent l="0" t="0" r="0" b="0"/>
                <wp:docPr id="2295" name="Group 2295"/>
                <wp:cNvGraphicFramePr/>
                <a:graphic xmlns:a="http://schemas.openxmlformats.org/drawingml/2006/main">
                  <a:graphicData uri="http://schemas.microsoft.com/office/word/2010/wordprocessingGroup">
                    <wpg:wgp>
                      <wpg:cNvGrpSpPr/>
                      <wpg:grpSpPr>
                        <a:xfrm>
                          <a:off x="0" y="0"/>
                          <a:ext cx="95250" cy="95250"/>
                          <a:chOff x="0" y="0"/>
                          <a:chExt cx="95250" cy="95250"/>
                        </a:xfrm>
                      </wpg:grpSpPr>
                      <pic:pic xmlns:pic="http://schemas.openxmlformats.org/drawingml/2006/picture">
                        <pic:nvPicPr>
                          <pic:cNvPr id="2539" name="Picture 2539"/>
                          <pic:cNvPicPr/>
                        </pic:nvPicPr>
                        <pic:blipFill>
                          <a:blip r:embed="rId281"/>
                          <a:stretch>
                            <a:fillRect/>
                          </a:stretch>
                        </pic:blipFill>
                        <pic:spPr>
                          <a:xfrm>
                            <a:off x="-4698" y="-7315"/>
                            <a:ext cx="21336" cy="103632"/>
                          </a:xfrm>
                          <a:prstGeom prst="rect">
                            <a:avLst/>
                          </a:prstGeom>
                        </pic:spPr>
                      </pic:pic>
                      <wps:wsp>
                        <wps:cNvPr id="2661" name="Shape 2661"/>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2540" name="Picture 2540"/>
                          <pic:cNvPicPr/>
                        </pic:nvPicPr>
                        <pic:blipFill>
                          <a:blip r:embed="rId282"/>
                          <a:stretch>
                            <a:fillRect/>
                          </a:stretch>
                        </pic:blipFill>
                        <pic:spPr>
                          <a:xfrm>
                            <a:off x="23749" y="-7315"/>
                            <a:ext cx="39624" cy="103632"/>
                          </a:xfrm>
                          <a:prstGeom prst="rect">
                            <a:avLst/>
                          </a:prstGeom>
                        </pic:spPr>
                      </pic:pic>
                      <wps:wsp>
                        <wps:cNvPr id="2662" name="Shape 2662"/>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2541" name="Picture 2541"/>
                          <pic:cNvPicPr/>
                        </pic:nvPicPr>
                        <pic:blipFill>
                          <a:blip r:embed="rId283"/>
                          <a:stretch>
                            <a:fillRect/>
                          </a:stretch>
                        </pic:blipFill>
                        <pic:spPr>
                          <a:xfrm>
                            <a:off x="74549" y="-7315"/>
                            <a:ext cx="21336" cy="103632"/>
                          </a:xfrm>
                          <a:prstGeom prst="rect">
                            <a:avLst/>
                          </a:prstGeom>
                        </pic:spPr>
                      </pic:pic>
                    </wpg:wgp>
                  </a:graphicData>
                </a:graphic>
              </wp:inline>
            </w:drawing>
          </mc:Choice>
          <mc:Fallback>
            <w:pict>
              <v:group w14:anchorId="6A5C5DBF" id="Group 2295" o:spid="_x0000_s1026" style="width:7.5pt;height:7.5pt;mso-position-horizontal-relative:char;mso-position-vertical-relative:line" coordsize="95250,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">
                <v:shape id="Picture 2539" o:spid="_x0000_s1027" type="#_x0000_t75" style="position:absolute;left:-4698;top:-7315;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">
                  <v:imagedata r:id="rId284" o:title=""/>
                </v:shape>
                <v:shape id="Shape 2661"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" path="m,l95250,r,95250l,95250,,e" fillcolor="#728eaa" stroked="f" strokeweight="0">
                  <v:stroke miterlimit="1" joinstyle="miter"/>
                  <v:path arrowok="t" textboxrect="0,0,95250,95250"/>
                </v:shape>
                <v:shape id="Picture 2540" o:spid="_x0000_s1029" type="#_x0000_t75" style="position:absolute;left:23749;top:-7315;width:39624;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">
                  <v:imagedata r:id="rId285" o:title=""/>
                </v:shape>
                <v:shape id="Shape 2662"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" path="m,l95250,r,95250l,95250,,e" fillcolor="#036" stroked="f" strokeweight="0">
                  <v:stroke miterlimit="1" joinstyle="miter"/>
                  <v:path arrowok="t" textboxrect="0,0,95250,95250"/>
                </v:shape>
                <v:shape id="Picture 2541" o:spid="_x0000_s1031" type="#_x0000_t75" style="position:absolute;left:74549;top:-7315;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">
                  <v:imagedata r:id="rId286" o:title=""/>
                </v:shape>
                <w10:anchorlock/>
              </v:group>
            </w:pict>
          </mc:Fallback>
        </mc:AlternateContent>
      </w:r>
      <w:r w:rsidRPr="00065A01">
        <w:rPr>
          <w:rFonts w:ascii="Arial" w:eastAsia="Calibri" w:hAnsi="Arial" w:cs="Arial"/>
          <w:color w:val="404259"/>
          <w:sz w:val="16"/>
          <w:szCs w:val="16"/>
        </w:rPr>
        <w:t xml:space="preserve"> Liczba rodzin</w:t>
      </w:r>
      <w:r w:rsidRPr="00065A01">
        <w:rPr>
          <w:rFonts w:ascii="Arial" w:eastAsia="Calibri" w:hAnsi="Arial" w:cs="Arial"/>
          <w:color w:val="404259"/>
          <w:sz w:val="16"/>
          <w:szCs w:val="16"/>
        </w:rPr>
        <w:tab/>
      </w:r>
      <w:r w:rsidRPr="00065A01">
        <w:rPr>
          <w:rFonts w:ascii="Arial" w:hAnsi="Arial" w:cs="Arial"/>
          <w:noProof/>
          <w:sz w:val="16"/>
          <w:szCs w:val="16"/>
          <w:lang w:eastAsia="pl-PL"/>
        </w:rPr>
        <mc:AlternateContent>
          <mc:Choice Requires="wpg">
            <w:drawing>
              <wp:inline distT="0" distB="0" distL="0" distR="0" wp14:anchorId="550B33FA" wp14:editId="29D5E081">
                <wp:extent cx="85725" cy="47625"/>
                <wp:effectExtent l="0" t="0" r="0" b="0"/>
                <wp:docPr id="2296" name="Group 2296"/>
                <wp:cNvGraphicFramePr/>
                <a:graphic xmlns:a="http://schemas.openxmlformats.org/drawingml/2006/main">
                  <a:graphicData uri="http://schemas.microsoft.com/office/word/2010/wordprocessingGroup">
                    <wpg:wgp>
                      <wpg:cNvGrpSpPr/>
                      <wpg:grpSpPr>
                        <a:xfrm>
                          <a:off x="0" y="0"/>
                          <a:ext cx="85725" cy="47625"/>
                          <a:chOff x="0" y="0"/>
                          <a:chExt cx="85725" cy="47625"/>
                        </a:xfrm>
                      </wpg:grpSpPr>
                      <wps:wsp>
                        <wps:cNvPr id="249" name="Shape 249"/>
                        <wps:cNvSpPr/>
                        <wps:spPr>
                          <a:xfrm>
                            <a:off x="0" y="0"/>
                            <a:ext cx="85725" cy="0"/>
                          </a:xfrm>
                          <a:custGeom>
                            <a:avLst/>
                            <a:gdLst/>
                            <a:ahLst/>
                            <a:cxnLst/>
                            <a:rect l="0" t="0" r="0" b="0"/>
                            <a:pathLst>
                              <a:path w="85725">
                                <a:moveTo>
                                  <a:pt x="0" y="0"/>
                                </a:moveTo>
                                <a:lnTo>
                                  <a:pt x="85725" y="0"/>
                                </a:lnTo>
                              </a:path>
                            </a:pathLst>
                          </a:custGeom>
                          <a:ln w="47625" cap="flat">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560E00B3" id="Group 2296" o:spid="_x0000_s1026" style="width:6.75pt;height:3.75pt;mso-position-horizontal-relative:char;mso-position-vertical-relative:line" coordsize="857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">
                <v:shape id="Shape 249"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" path="m,l85725,e" filled="f" strokecolor="#cc2f00" strokeweight="3.75pt">
                  <v:path arrowok="t" textboxrect="0,0,85725,0"/>
                </v:shape>
                <w10:anchorlock/>
              </v:group>
            </w:pict>
          </mc:Fallback>
        </mc:AlternateContent>
      </w:r>
      <w:r w:rsidRPr="00065A01">
        <w:rPr>
          <w:rFonts w:ascii="Arial" w:eastAsia="Calibri" w:hAnsi="Arial" w:cs="Arial"/>
          <w:color w:val="404259"/>
          <w:sz w:val="16"/>
          <w:szCs w:val="16"/>
        </w:rPr>
        <w:t xml:space="preserve"> Trend</w:t>
      </w:r>
    </w:p>
    <w:p w14:paraId="384413A5" w14:textId="5A083583" w:rsidR="0063252B" w:rsidRPr="002B5917" w:rsidRDefault="00320F20" w:rsidP="006B19D8">
      <w:pPr>
        <w:pStyle w:val="Nagwek2"/>
        <w:ind w:left="0"/>
        <w:jc w:val="both"/>
        <w:rPr>
          <w:rFonts w:ascii="Arial" w:eastAsia="Calibri" w:hAnsi="Arial" w:cs="Arial"/>
          <w:b/>
          <w:bCs/>
          <w:sz w:val="24"/>
          <w:szCs w:val="24"/>
        </w:rPr>
      </w:pPr>
      <w:r w:rsidRPr="002B5917">
        <w:rPr>
          <w:rFonts w:ascii="Arial" w:hAnsi="Arial" w:cs="Arial"/>
          <w:b/>
          <w:bCs/>
          <w:sz w:val="24"/>
          <w:szCs w:val="24"/>
        </w:rPr>
        <w:br w:type="column"/>
      </w:r>
      <w:r w:rsidR="0063252B" w:rsidRPr="002B5917">
        <w:rPr>
          <w:rFonts w:ascii="Arial" w:eastAsia="Calibri" w:hAnsi="Arial" w:cs="Arial"/>
          <w:b/>
          <w:bCs/>
          <w:sz w:val="24"/>
          <w:szCs w:val="24"/>
        </w:rPr>
        <w:lastRenderedPageBreak/>
        <w:t>Powody udzielania pomocy rodzinom</w:t>
      </w:r>
    </w:p>
    <w:p w14:paraId="054C7DFC" w14:textId="77777777" w:rsidR="0063252B" w:rsidRPr="002B5917" w:rsidRDefault="0063252B" w:rsidP="006B19D8">
      <w:pPr>
        <w:pStyle w:val="Nagwek2"/>
        <w:ind w:left="0"/>
        <w:jc w:val="both"/>
        <w:rPr>
          <w:rFonts w:ascii="Arial" w:hAnsi="Arial" w:cs="Arial"/>
          <w:b/>
          <w:bCs/>
          <w:sz w:val="24"/>
          <w:szCs w:val="24"/>
        </w:rPr>
      </w:pPr>
    </w:p>
    <w:tbl>
      <w:tblPr>
        <w:tblStyle w:val="TableGrid"/>
        <w:tblW w:w="10024" w:type="dxa"/>
        <w:tblInd w:w="0" w:type="dxa"/>
        <w:tblCellMar>
          <w:top w:w="35" w:type="dxa"/>
          <w:left w:w="65" w:type="dxa"/>
          <w:right w:w="65" w:type="dxa"/>
        </w:tblCellMar>
        <w:tblLook w:val="04A0" w:firstRow="1" w:lastRow="0" w:firstColumn="1" w:lastColumn="0" w:noHBand="0" w:noVBand="1"/>
      </w:tblPr>
      <w:tblGrid>
        <w:gridCol w:w="7161"/>
        <w:gridCol w:w="2863"/>
      </w:tblGrid>
      <w:tr w:rsidR="0063252B" w:rsidRPr="002B5917" w14:paraId="41639F79"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6B263C8"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Powody udzielenia pomocy i wsparcia - ranking</w:t>
            </w:r>
          </w:p>
        </w:tc>
        <w:tc>
          <w:tcPr>
            <w:tcW w:w="2863"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4AAA408" w14:textId="77777777" w:rsidR="0063252B" w:rsidRPr="002C10E0" w:rsidRDefault="0063252B" w:rsidP="002C10E0">
            <w:pPr>
              <w:ind w:left="30"/>
              <w:jc w:val="center"/>
              <w:rPr>
                <w:rFonts w:ascii="Arial" w:hAnsi="Arial" w:cs="Arial"/>
                <w:sz w:val="22"/>
                <w:szCs w:val="22"/>
              </w:rPr>
            </w:pPr>
            <w:r w:rsidRPr="002C10E0">
              <w:rPr>
                <w:rFonts w:ascii="Arial" w:eastAsia="Calibri" w:hAnsi="Arial" w:cs="Arial"/>
                <w:sz w:val="22"/>
                <w:szCs w:val="22"/>
              </w:rPr>
              <w:t>LICZBA RODZIN OGÓŁEM</w:t>
            </w:r>
          </w:p>
        </w:tc>
      </w:tr>
      <w:tr w:rsidR="0063252B" w:rsidRPr="002B5917" w14:paraId="2C1043E3"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25E9B342"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DŁUGOTRWAŁA LUB CIĘŻKA CHOROBA</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18EBDB3"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430</w:t>
            </w:r>
          </w:p>
        </w:tc>
      </w:tr>
      <w:tr w:rsidR="0063252B" w:rsidRPr="002B5917" w14:paraId="0C032847"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709165D"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NIEPEŁNOSPRAWNOŚĆ</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2AB986C"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363</w:t>
            </w:r>
          </w:p>
        </w:tc>
      </w:tr>
      <w:tr w:rsidR="0063252B" w:rsidRPr="002B5917" w14:paraId="6383C237"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02CD261"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UBÓSTWO</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28FD8FB"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259</w:t>
            </w:r>
          </w:p>
        </w:tc>
      </w:tr>
      <w:tr w:rsidR="0063252B" w:rsidRPr="002B5917" w14:paraId="739EB5C2" w14:textId="77777777" w:rsidTr="00F12AFD">
        <w:trPr>
          <w:trHeight w:val="524"/>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0BE9831" w14:textId="063AD20A"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 xml:space="preserve">BEZRADNOŚĆ W SPRAWACH OPIEK.-WYCHOWAWCZYCH </w:t>
            </w:r>
            <w:r w:rsidR="00F12AFD">
              <w:rPr>
                <w:rFonts w:ascii="Arial" w:eastAsia="Calibri" w:hAnsi="Arial" w:cs="Arial"/>
                <w:sz w:val="22"/>
                <w:szCs w:val="22"/>
              </w:rPr>
              <w:br/>
            </w:r>
            <w:r w:rsidRPr="002C10E0">
              <w:rPr>
                <w:rFonts w:ascii="Arial" w:eastAsia="Calibri" w:hAnsi="Arial" w:cs="Arial"/>
                <w:sz w:val="22"/>
                <w:szCs w:val="22"/>
              </w:rPr>
              <w:t>I PROWADZENIA GOSPODARSTWA DOMOWEGO - OGÓŁEM</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AE162F9"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112</w:t>
            </w:r>
          </w:p>
        </w:tc>
      </w:tr>
      <w:tr w:rsidR="0063252B" w:rsidRPr="002B5917" w14:paraId="2F89EF29" w14:textId="77777777" w:rsidTr="00F12AFD">
        <w:trPr>
          <w:trHeight w:val="748"/>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33C089C2" w14:textId="6B553B2F" w:rsidR="0063252B" w:rsidRPr="002C10E0" w:rsidRDefault="0063252B" w:rsidP="00F12AFD">
            <w:pPr>
              <w:spacing w:after="3"/>
              <w:jc w:val="both"/>
              <w:rPr>
                <w:rFonts w:ascii="Arial" w:hAnsi="Arial" w:cs="Arial"/>
                <w:sz w:val="22"/>
                <w:szCs w:val="22"/>
              </w:rPr>
            </w:pPr>
            <w:r w:rsidRPr="002C10E0">
              <w:rPr>
                <w:rFonts w:ascii="Arial" w:eastAsia="Calibri" w:hAnsi="Arial" w:cs="Arial"/>
                <w:sz w:val="22"/>
                <w:szCs w:val="22"/>
              </w:rPr>
              <w:t xml:space="preserve">BEZRADNOŚĆ W SPRAWACH OPIEK.-WYCHOWAWCZYCH </w:t>
            </w:r>
            <w:r w:rsidR="00F12AFD">
              <w:rPr>
                <w:rFonts w:ascii="Arial" w:eastAsia="Calibri" w:hAnsi="Arial" w:cs="Arial"/>
                <w:sz w:val="22"/>
                <w:szCs w:val="22"/>
              </w:rPr>
              <w:br/>
            </w:r>
            <w:r w:rsidRPr="002C10E0">
              <w:rPr>
                <w:rFonts w:ascii="Arial" w:eastAsia="Calibri" w:hAnsi="Arial" w:cs="Arial"/>
                <w:sz w:val="22"/>
                <w:szCs w:val="22"/>
              </w:rPr>
              <w:t xml:space="preserve">I </w:t>
            </w:r>
            <w:r w:rsidR="00F12AFD">
              <w:rPr>
                <w:rFonts w:ascii="Arial" w:hAnsi="Arial" w:cs="Arial"/>
                <w:sz w:val="22"/>
                <w:szCs w:val="22"/>
              </w:rPr>
              <w:t xml:space="preserve"> </w:t>
            </w:r>
            <w:r w:rsidRPr="002C10E0">
              <w:rPr>
                <w:rFonts w:ascii="Arial" w:eastAsia="Calibri" w:hAnsi="Arial" w:cs="Arial"/>
                <w:sz w:val="22"/>
                <w:szCs w:val="22"/>
              </w:rPr>
              <w:t xml:space="preserve">PROWADZENIA GOSPODARSTWA DOMOWEGO - OGÓŁEM </w:t>
            </w:r>
            <w:r w:rsidR="00F12AFD">
              <w:rPr>
                <w:rFonts w:ascii="Arial" w:eastAsia="Calibri" w:hAnsi="Arial" w:cs="Arial"/>
                <w:sz w:val="22"/>
                <w:szCs w:val="22"/>
              </w:rPr>
              <w:br/>
            </w:r>
            <w:r w:rsidRPr="002C10E0">
              <w:rPr>
                <w:rFonts w:ascii="Arial" w:eastAsia="Calibri" w:hAnsi="Arial" w:cs="Arial"/>
                <w:sz w:val="22"/>
                <w:szCs w:val="22"/>
              </w:rPr>
              <w:t>- W TYM: RODZINY NIEPEŁNE</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C71A9BF"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87</w:t>
            </w:r>
          </w:p>
        </w:tc>
      </w:tr>
      <w:tr w:rsidR="0063252B" w:rsidRPr="002B5917" w14:paraId="32EF1A73"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9A8CB97"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ALKOHOLIZM</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B973593"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82</w:t>
            </w:r>
          </w:p>
        </w:tc>
      </w:tr>
      <w:tr w:rsidR="0063252B" w:rsidRPr="002B5917" w14:paraId="71B2C1B8"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9D683A6"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BEZDOMNOŚĆ</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58530EC"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80</w:t>
            </w:r>
          </w:p>
        </w:tc>
      </w:tr>
      <w:tr w:rsidR="0063252B" w:rsidRPr="002B5917" w14:paraId="22CA902F"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1BEB6F0"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BEZROBOCIE</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C7D0235"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73</w:t>
            </w:r>
          </w:p>
        </w:tc>
      </w:tr>
      <w:tr w:rsidR="0063252B" w:rsidRPr="002B5917" w14:paraId="7702F313"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00A2840"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PRZEMOC DOMOWA</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0B6FC89"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44</w:t>
            </w:r>
          </w:p>
        </w:tc>
      </w:tr>
      <w:tr w:rsidR="0063252B" w:rsidRPr="002B5917" w14:paraId="0B377E53"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473421E7"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POTRZEBA OCHRONY MACIERZYŃSTWA</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6057A74"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35</w:t>
            </w:r>
          </w:p>
        </w:tc>
      </w:tr>
      <w:tr w:rsidR="0063252B" w:rsidRPr="002B5917" w14:paraId="7E5F6191" w14:textId="77777777" w:rsidTr="00F12AFD">
        <w:trPr>
          <w:trHeight w:val="748"/>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AF5E2E2" w14:textId="77777777" w:rsidR="0063252B" w:rsidRPr="002C10E0" w:rsidRDefault="0063252B" w:rsidP="006B19D8">
            <w:pPr>
              <w:spacing w:after="3"/>
              <w:jc w:val="both"/>
              <w:rPr>
                <w:rFonts w:ascii="Arial" w:hAnsi="Arial" w:cs="Arial"/>
                <w:sz w:val="22"/>
                <w:szCs w:val="22"/>
              </w:rPr>
            </w:pPr>
            <w:r w:rsidRPr="002C10E0">
              <w:rPr>
                <w:rFonts w:ascii="Arial" w:eastAsia="Calibri" w:hAnsi="Arial" w:cs="Arial"/>
                <w:sz w:val="22"/>
                <w:szCs w:val="22"/>
              </w:rPr>
              <w:t xml:space="preserve">BEZRADNOŚĆ W SPRAWACH OPIEK.-WYCHOWAWCZYCH I </w:t>
            </w:r>
          </w:p>
          <w:p w14:paraId="760DE2CC" w14:textId="084CA0A2"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 xml:space="preserve">PROWADZENIA GOSPODARSTWA DOMOWEGO - OGÓŁEM </w:t>
            </w:r>
            <w:r w:rsidR="00F12AFD">
              <w:rPr>
                <w:rFonts w:ascii="Arial" w:eastAsia="Calibri" w:hAnsi="Arial" w:cs="Arial"/>
                <w:sz w:val="22"/>
                <w:szCs w:val="22"/>
              </w:rPr>
              <w:br/>
            </w:r>
            <w:r w:rsidRPr="002C10E0">
              <w:rPr>
                <w:rFonts w:ascii="Arial" w:eastAsia="Calibri" w:hAnsi="Arial" w:cs="Arial"/>
                <w:sz w:val="22"/>
                <w:szCs w:val="22"/>
              </w:rPr>
              <w:t>- W TYM: RODZINY WIELODZIETNE</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DC29F21"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28</w:t>
            </w:r>
          </w:p>
        </w:tc>
      </w:tr>
      <w:tr w:rsidR="0063252B" w:rsidRPr="002B5917" w14:paraId="56552B03" w14:textId="77777777" w:rsidTr="00F12AFD">
        <w:trPr>
          <w:trHeight w:val="524"/>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2C2EFACD"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POTRZEBA OCHRONY MACIERZYŃSTWA - W TYM: POTRZEBA OCHRONY WIELODZIETNOŚCI</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1585F85"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22</w:t>
            </w:r>
          </w:p>
        </w:tc>
      </w:tr>
      <w:tr w:rsidR="0063252B" w:rsidRPr="002B5917" w14:paraId="73A48C64"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C5FE6B0"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NARKOMANIA</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621A430"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7</w:t>
            </w:r>
          </w:p>
        </w:tc>
      </w:tr>
      <w:tr w:rsidR="0063252B" w:rsidRPr="002B5917" w14:paraId="113F9CA2"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AAAD90F"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ZDARZENIE LOSOWE</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755CA52"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6</w:t>
            </w:r>
          </w:p>
        </w:tc>
      </w:tr>
      <w:tr w:rsidR="0063252B" w:rsidRPr="002B5917" w14:paraId="7107CDFE" w14:textId="77777777" w:rsidTr="00F12AFD">
        <w:trPr>
          <w:trHeight w:val="524"/>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068BB75" w14:textId="7EBB2A95"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 xml:space="preserve">TRUDNOŚCI W PRZYSTOSOWANIU DO ŻYCIA PO ZWOLNIENIU </w:t>
            </w:r>
            <w:r w:rsidR="00F12AFD">
              <w:rPr>
                <w:rFonts w:ascii="Arial" w:eastAsia="Calibri" w:hAnsi="Arial" w:cs="Arial"/>
                <w:sz w:val="22"/>
                <w:szCs w:val="22"/>
              </w:rPr>
              <w:br/>
            </w:r>
            <w:r w:rsidRPr="002C10E0">
              <w:rPr>
                <w:rFonts w:ascii="Arial" w:eastAsia="Calibri" w:hAnsi="Arial" w:cs="Arial"/>
                <w:sz w:val="22"/>
                <w:szCs w:val="22"/>
              </w:rPr>
              <w:t>Z ZAKŁADU KARNEGO</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CEC51B7"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5</w:t>
            </w:r>
          </w:p>
        </w:tc>
      </w:tr>
      <w:tr w:rsidR="0063252B" w:rsidRPr="002B5917" w14:paraId="4A271421" w14:textId="77777777" w:rsidTr="00F12AFD">
        <w:trPr>
          <w:trHeight w:val="326"/>
        </w:trPr>
        <w:tc>
          <w:tcPr>
            <w:tcW w:w="716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376746C" w14:textId="77777777" w:rsidR="0063252B" w:rsidRPr="002C10E0" w:rsidRDefault="0063252B" w:rsidP="006B19D8">
            <w:pPr>
              <w:jc w:val="both"/>
              <w:rPr>
                <w:rFonts w:ascii="Arial" w:hAnsi="Arial" w:cs="Arial"/>
                <w:sz w:val="22"/>
                <w:szCs w:val="22"/>
              </w:rPr>
            </w:pPr>
            <w:r w:rsidRPr="002C10E0">
              <w:rPr>
                <w:rFonts w:ascii="Arial" w:eastAsia="Calibri" w:hAnsi="Arial" w:cs="Arial"/>
                <w:sz w:val="22"/>
                <w:szCs w:val="22"/>
              </w:rPr>
              <w:t>SYTUACJA KRYZYSOWA</w:t>
            </w:r>
          </w:p>
        </w:tc>
        <w:tc>
          <w:tcPr>
            <w:tcW w:w="28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25D237D" w14:textId="77777777" w:rsidR="0063252B" w:rsidRPr="002C10E0" w:rsidRDefault="0063252B" w:rsidP="002C10E0">
            <w:pPr>
              <w:jc w:val="center"/>
              <w:rPr>
                <w:rFonts w:ascii="Arial" w:hAnsi="Arial" w:cs="Arial"/>
                <w:sz w:val="22"/>
                <w:szCs w:val="22"/>
              </w:rPr>
            </w:pPr>
            <w:r w:rsidRPr="002C10E0">
              <w:rPr>
                <w:rFonts w:ascii="Arial" w:eastAsia="Calibri" w:hAnsi="Arial" w:cs="Arial"/>
                <w:sz w:val="22"/>
                <w:szCs w:val="22"/>
              </w:rPr>
              <w:t>2</w:t>
            </w:r>
          </w:p>
        </w:tc>
      </w:tr>
    </w:tbl>
    <w:p w14:paraId="583C05CA" w14:textId="6289D6A8" w:rsidR="0063252B" w:rsidRPr="002B5917" w:rsidRDefault="0063252B" w:rsidP="006B19D8">
      <w:pPr>
        <w:jc w:val="both"/>
        <w:rPr>
          <w:rFonts w:ascii="Arial" w:hAnsi="Arial" w:cs="Arial"/>
          <w:sz w:val="24"/>
          <w:szCs w:val="24"/>
        </w:rPr>
      </w:pPr>
    </w:p>
    <w:p w14:paraId="68922B40" w14:textId="77777777" w:rsidR="0063252B" w:rsidRPr="002B5917" w:rsidRDefault="0063252B" w:rsidP="006B19D8">
      <w:pPr>
        <w:jc w:val="both"/>
        <w:rPr>
          <w:rFonts w:ascii="Arial" w:hAnsi="Arial" w:cs="Arial"/>
          <w:sz w:val="24"/>
          <w:szCs w:val="24"/>
        </w:rPr>
      </w:pPr>
    </w:p>
    <w:p w14:paraId="633D7478" w14:textId="77777777" w:rsidR="0063252B" w:rsidRPr="002B5917" w:rsidRDefault="0063252B" w:rsidP="006B19D8">
      <w:pPr>
        <w:jc w:val="both"/>
        <w:rPr>
          <w:rFonts w:ascii="Arial" w:hAnsi="Arial" w:cs="Arial"/>
          <w:sz w:val="24"/>
          <w:szCs w:val="24"/>
        </w:rPr>
      </w:pPr>
    </w:p>
    <w:p w14:paraId="0B983AAE" w14:textId="77777777" w:rsidR="002449EF" w:rsidRPr="002B5917" w:rsidRDefault="0063252B" w:rsidP="006B19D8">
      <w:pPr>
        <w:jc w:val="both"/>
        <w:rPr>
          <w:rFonts w:ascii="Arial" w:hAnsi="Arial" w:cs="Arial"/>
          <w:sz w:val="24"/>
          <w:szCs w:val="24"/>
        </w:rPr>
      </w:pPr>
      <w:r w:rsidRPr="002B5917">
        <w:rPr>
          <w:rFonts w:ascii="Arial" w:hAnsi="Arial" w:cs="Arial"/>
          <w:sz w:val="24"/>
          <w:szCs w:val="24"/>
        </w:rPr>
        <w:br w:type="column"/>
      </w:r>
    </w:p>
    <w:p w14:paraId="58FF578E" w14:textId="51845103" w:rsidR="002449EF" w:rsidRDefault="002449EF" w:rsidP="00065A01">
      <w:pPr>
        <w:jc w:val="both"/>
        <w:rPr>
          <w:rFonts w:ascii="Arial" w:eastAsia="Calibri" w:hAnsi="Arial" w:cs="Arial"/>
          <w:b/>
          <w:bCs/>
          <w:sz w:val="24"/>
          <w:szCs w:val="24"/>
        </w:rPr>
      </w:pPr>
      <w:r w:rsidRPr="002B5917">
        <w:rPr>
          <w:rFonts w:ascii="Arial" w:eastAsia="Calibri" w:hAnsi="Arial" w:cs="Arial"/>
          <w:b/>
          <w:bCs/>
          <w:sz w:val="24"/>
          <w:szCs w:val="24"/>
        </w:rPr>
        <w:t>Powody udzielenia pomocy i wsparcia</w:t>
      </w:r>
    </w:p>
    <w:p w14:paraId="3970879C" w14:textId="77777777" w:rsidR="009E4B76" w:rsidRPr="002B5917" w:rsidRDefault="009E4B76" w:rsidP="00065A01">
      <w:pPr>
        <w:jc w:val="both"/>
        <w:rPr>
          <w:rFonts w:ascii="Arial" w:hAnsi="Arial" w:cs="Arial"/>
          <w:sz w:val="24"/>
          <w:szCs w:val="24"/>
        </w:rPr>
      </w:pPr>
    </w:p>
    <w:p w14:paraId="7CDECAC5" w14:textId="77777777" w:rsidR="002449EF" w:rsidRPr="002B5917" w:rsidRDefault="002449EF" w:rsidP="006E0C36">
      <w:pPr>
        <w:ind w:left="284" w:right="-354"/>
        <w:jc w:val="center"/>
        <w:rPr>
          <w:rFonts w:ascii="Arial" w:hAnsi="Arial" w:cs="Arial"/>
          <w:sz w:val="24"/>
          <w:szCs w:val="24"/>
        </w:rPr>
      </w:pPr>
      <w:r w:rsidRPr="002B5917">
        <w:rPr>
          <w:rFonts w:ascii="Arial" w:hAnsi="Arial" w:cs="Arial"/>
          <w:noProof/>
          <w:sz w:val="24"/>
          <w:szCs w:val="24"/>
          <w:lang w:eastAsia="pl-PL"/>
        </w:rPr>
        <w:drawing>
          <wp:inline distT="0" distB="0" distL="0" distR="0" wp14:anchorId="0A15E60D" wp14:editId="343CAFF8">
            <wp:extent cx="6080760" cy="7444740"/>
            <wp:effectExtent l="0" t="0" r="0" b="3810"/>
            <wp:docPr id="146048101" name="Picture 3417"/>
            <wp:cNvGraphicFramePr/>
            <a:graphic xmlns:a="http://schemas.openxmlformats.org/drawingml/2006/main">
              <a:graphicData uri="http://schemas.openxmlformats.org/drawingml/2006/picture">
                <pic:pic xmlns:pic="http://schemas.openxmlformats.org/drawingml/2006/picture">
                  <pic:nvPicPr>
                    <pic:cNvPr id="3417" name="Picture 3417"/>
                    <pic:cNvPicPr/>
                  </pic:nvPicPr>
                  <pic:blipFill>
                    <a:blip r:embed="rId287"/>
                    <a:stretch>
                      <a:fillRect/>
                    </a:stretch>
                  </pic:blipFill>
                  <pic:spPr>
                    <a:xfrm>
                      <a:off x="0" y="0"/>
                      <a:ext cx="6081145" cy="7445211"/>
                    </a:xfrm>
                    <a:prstGeom prst="rect">
                      <a:avLst/>
                    </a:prstGeom>
                  </pic:spPr>
                </pic:pic>
              </a:graphicData>
            </a:graphic>
          </wp:inline>
        </w:drawing>
      </w:r>
    </w:p>
    <w:p w14:paraId="4C9A85A4" w14:textId="2D0F40CB" w:rsidR="007F5F85" w:rsidRPr="002B5917" w:rsidRDefault="0063252B" w:rsidP="006B19D8">
      <w:pPr>
        <w:jc w:val="both"/>
        <w:rPr>
          <w:rFonts w:ascii="Arial" w:hAnsi="Arial" w:cs="Arial"/>
          <w:b/>
          <w:bCs/>
          <w:sz w:val="24"/>
          <w:szCs w:val="24"/>
        </w:rPr>
      </w:pPr>
      <w:r w:rsidRPr="002B5917">
        <w:rPr>
          <w:rFonts w:ascii="Arial" w:hAnsi="Arial" w:cs="Arial"/>
          <w:sz w:val="24"/>
          <w:szCs w:val="24"/>
        </w:rPr>
        <w:br w:type="column"/>
      </w:r>
      <w:r w:rsidR="007F5F85" w:rsidRPr="002B5917">
        <w:rPr>
          <w:rFonts w:ascii="Arial" w:eastAsia="Calibri" w:hAnsi="Arial" w:cs="Arial"/>
          <w:b/>
          <w:bCs/>
          <w:sz w:val="24"/>
          <w:szCs w:val="24"/>
        </w:rPr>
        <w:lastRenderedPageBreak/>
        <w:t>Liczba osób korzystających z usług opiekuńczych</w:t>
      </w:r>
    </w:p>
    <w:p w14:paraId="5F05C742" w14:textId="77777777" w:rsidR="007F5F85" w:rsidRPr="002B5917" w:rsidRDefault="007F5F85" w:rsidP="006B19D8">
      <w:pPr>
        <w:jc w:val="both"/>
        <w:rPr>
          <w:rFonts w:ascii="Arial" w:hAnsi="Arial" w:cs="Arial"/>
          <w:sz w:val="24"/>
          <w:szCs w:val="24"/>
        </w:rPr>
      </w:pPr>
    </w:p>
    <w:tbl>
      <w:tblPr>
        <w:tblStyle w:val="TableGrid"/>
        <w:tblW w:w="2580" w:type="dxa"/>
        <w:tblInd w:w="4140" w:type="dxa"/>
        <w:tblCellMar>
          <w:top w:w="35" w:type="dxa"/>
          <w:left w:w="165" w:type="dxa"/>
          <w:right w:w="115" w:type="dxa"/>
        </w:tblCellMar>
        <w:tblLook w:val="04A0" w:firstRow="1" w:lastRow="0" w:firstColumn="1" w:lastColumn="0" w:noHBand="0" w:noVBand="1"/>
      </w:tblPr>
      <w:tblGrid>
        <w:gridCol w:w="1374"/>
        <w:gridCol w:w="1206"/>
      </w:tblGrid>
      <w:tr w:rsidR="007F5F85" w:rsidRPr="002C10E0" w14:paraId="296B83B1" w14:textId="77777777" w:rsidTr="009E4B76">
        <w:trPr>
          <w:trHeight w:val="547"/>
        </w:trPr>
        <w:tc>
          <w:tcPr>
            <w:tcW w:w="1374"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BBA1147" w14:textId="77777777" w:rsidR="007F5F85" w:rsidRPr="002C10E0" w:rsidRDefault="007F5F85" w:rsidP="006B19D8">
            <w:pPr>
              <w:ind w:right="45"/>
              <w:jc w:val="both"/>
              <w:rPr>
                <w:rFonts w:ascii="Arial" w:hAnsi="Arial" w:cs="Arial"/>
                <w:sz w:val="22"/>
                <w:szCs w:val="22"/>
              </w:rPr>
            </w:pPr>
            <w:r w:rsidRPr="002C10E0">
              <w:rPr>
                <w:rFonts w:ascii="Arial" w:eastAsia="Calibri" w:hAnsi="Arial" w:cs="Arial"/>
                <w:sz w:val="22"/>
                <w:szCs w:val="22"/>
              </w:rPr>
              <w:t>Rok</w:t>
            </w:r>
          </w:p>
        </w:tc>
        <w:tc>
          <w:tcPr>
            <w:tcW w:w="1206"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C35DCFC" w14:textId="77777777" w:rsidR="007F5F85" w:rsidRPr="002C10E0" w:rsidRDefault="007F5F85" w:rsidP="009E4B76">
            <w:pPr>
              <w:ind w:left="90" w:hanging="90"/>
              <w:jc w:val="center"/>
              <w:rPr>
                <w:rFonts w:ascii="Arial" w:hAnsi="Arial" w:cs="Arial"/>
                <w:sz w:val="22"/>
                <w:szCs w:val="22"/>
              </w:rPr>
            </w:pPr>
            <w:r w:rsidRPr="002C10E0">
              <w:rPr>
                <w:rFonts w:ascii="Arial" w:eastAsia="Calibri" w:hAnsi="Arial" w:cs="Arial"/>
                <w:sz w:val="22"/>
                <w:szCs w:val="22"/>
              </w:rPr>
              <w:t>Liczba osób</w:t>
            </w:r>
          </w:p>
        </w:tc>
      </w:tr>
      <w:tr w:rsidR="007F5F85" w:rsidRPr="002C10E0" w14:paraId="0E8D7320" w14:textId="77777777" w:rsidTr="009E4B76">
        <w:trPr>
          <w:trHeight w:val="308"/>
        </w:trPr>
        <w:tc>
          <w:tcPr>
            <w:tcW w:w="1374"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CA7F678" w14:textId="77777777" w:rsidR="007F5F85" w:rsidRPr="002C10E0" w:rsidRDefault="007F5F85" w:rsidP="006B19D8">
            <w:pPr>
              <w:ind w:right="45"/>
              <w:jc w:val="both"/>
              <w:rPr>
                <w:rFonts w:ascii="Arial" w:hAnsi="Arial" w:cs="Arial"/>
                <w:sz w:val="22"/>
                <w:szCs w:val="22"/>
              </w:rPr>
            </w:pPr>
            <w:r w:rsidRPr="002C10E0">
              <w:rPr>
                <w:rFonts w:ascii="Arial" w:eastAsia="Calibri" w:hAnsi="Arial" w:cs="Arial"/>
                <w:sz w:val="22"/>
                <w:szCs w:val="22"/>
              </w:rPr>
              <w:t>2018</w:t>
            </w:r>
          </w:p>
        </w:tc>
        <w:tc>
          <w:tcPr>
            <w:tcW w:w="12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2A712E9" w14:textId="77777777" w:rsidR="007F5F85" w:rsidRPr="002C10E0" w:rsidRDefault="007F5F85" w:rsidP="009E4B76">
            <w:pPr>
              <w:ind w:right="50"/>
              <w:jc w:val="center"/>
              <w:rPr>
                <w:rFonts w:ascii="Arial" w:hAnsi="Arial" w:cs="Arial"/>
                <w:sz w:val="22"/>
                <w:szCs w:val="22"/>
              </w:rPr>
            </w:pPr>
            <w:r w:rsidRPr="002C10E0">
              <w:rPr>
                <w:rFonts w:ascii="Arial" w:eastAsia="Calibri" w:hAnsi="Arial" w:cs="Arial"/>
                <w:sz w:val="22"/>
                <w:szCs w:val="22"/>
              </w:rPr>
              <w:t>101</w:t>
            </w:r>
          </w:p>
        </w:tc>
      </w:tr>
      <w:tr w:rsidR="007F5F85" w:rsidRPr="002C10E0" w14:paraId="5139D72D" w14:textId="77777777" w:rsidTr="009E4B76">
        <w:trPr>
          <w:trHeight w:val="308"/>
        </w:trPr>
        <w:tc>
          <w:tcPr>
            <w:tcW w:w="1374" w:type="dxa"/>
            <w:tcBorders>
              <w:top w:val="single" w:sz="4" w:space="0" w:color="959595"/>
              <w:left w:val="single" w:sz="4" w:space="0" w:color="959595"/>
              <w:bottom w:val="single" w:sz="4" w:space="0" w:color="959595"/>
              <w:right w:val="single" w:sz="4" w:space="0" w:color="959595"/>
            </w:tcBorders>
            <w:vAlign w:val="center"/>
          </w:tcPr>
          <w:p w14:paraId="63865D7A" w14:textId="77777777" w:rsidR="007F5F85" w:rsidRPr="002C10E0" w:rsidRDefault="007F5F85" w:rsidP="006B19D8">
            <w:pPr>
              <w:ind w:right="45"/>
              <w:jc w:val="both"/>
              <w:rPr>
                <w:rFonts w:ascii="Arial" w:hAnsi="Arial" w:cs="Arial"/>
                <w:sz w:val="22"/>
                <w:szCs w:val="22"/>
              </w:rPr>
            </w:pPr>
            <w:r w:rsidRPr="002C10E0">
              <w:rPr>
                <w:rFonts w:ascii="Arial" w:eastAsia="Calibri" w:hAnsi="Arial" w:cs="Arial"/>
                <w:sz w:val="22"/>
                <w:szCs w:val="22"/>
              </w:rPr>
              <w:t>2019</w:t>
            </w:r>
          </w:p>
        </w:tc>
        <w:tc>
          <w:tcPr>
            <w:tcW w:w="1206" w:type="dxa"/>
            <w:tcBorders>
              <w:top w:val="single" w:sz="4" w:space="0" w:color="959595"/>
              <w:left w:val="single" w:sz="4" w:space="0" w:color="959595"/>
              <w:bottom w:val="single" w:sz="4" w:space="0" w:color="959595"/>
              <w:right w:val="single" w:sz="4" w:space="0" w:color="959595"/>
            </w:tcBorders>
            <w:vAlign w:val="center"/>
          </w:tcPr>
          <w:p w14:paraId="34BCFCC5" w14:textId="77777777" w:rsidR="007F5F85" w:rsidRPr="002C10E0" w:rsidRDefault="007F5F85" w:rsidP="009E4B76">
            <w:pPr>
              <w:ind w:right="50"/>
              <w:jc w:val="center"/>
              <w:rPr>
                <w:rFonts w:ascii="Arial" w:hAnsi="Arial" w:cs="Arial"/>
                <w:sz w:val="22"/>
                <w:szCs w:val="22"/>
              </w:rPr>
            </w:pPr>
            <w:r w:rsidRPr="002C10E0">
              <w:rPr>
                <w:rFonts w:ascii="Arial" w:eastAsia="Calibri" w:hAnsi="Arial" w:cs="Arial"/>
                <w:sz w:val="22"/>
                <w:szCs w:val="22"/>
              </w:rPr>
              <w:t>117</w:t>
            </w:r>
          </w:p>
        </w:tc>
      </w:tr>
      <w:tr w:rsidR="007F5F85" w:rsidRPr="002C10E0" w14:paraId="18737DE3" w14:textId="77777777" w:rsidTr="009E4B76">
        <w:trPr>
          <w:trHeight w:val="308"/>
        </w:trPr>
        <w:tc>
          <w:tcPr>
            <w:tcW w:w="1374" w:type="dxa"/>
            <w:tcBorders>
              <w:top w:val="single" w:sz="4" w:space="0" w:color="959595"/>
              <w:left w:val="single" w:sz="4" w:space="0" w:color="959595"/>
              <w:bottom w:val="single" w:sz="4" w:space="0" w:color="959595"/>
              <w:right w:val="single" w:sz="4" w:space="0" w:color="959595"/>
            </w:tcBorders>
            <w:vAlign w:val="center"/>
          </w:tcPr>
          <w:p w14:paraId="3300A95F" w14:textId="77777777" w:rsidR="007F5F85" w:rsidRPr="002C10E0" w:rsidRDefault="007F5F85" w:rsidP="006B19D8">
            <w:pPr>
              <w:ind w:right="45"/>
              <w:jc w:val="both"/>
              <w:rPr>
                <w:rFonts w:ascii="Arial" w:hAnsi="Arial" w:cs="Arial"/>
                <w:sz w:val="22"/>
                <w:szCs w:val="22"/>
              </w:rPr>
            </w:pPr>
            <w:r w:rsidRPr="002C10E0">
              <w:rPr>
                <w:rFonts w:ascii="Arial" w:eastAsia="Calibri" w:hAnsi="Arial" w:cs="Arial"/>
                <w:sz w:val="22"/>
                <w:szCs w:val="22"/>
              </w:rPr>
              <w:t>2020</w:t>
            </w:r>
          </w:p>
        </w:tc>
        <w:tc>
          <w:tcPr>
            <w:tcW w:w="1206" w:type="dxa"/>
            <w:tcBorders>
              <w:top w:val="single" w:sz="4" w:space="0" w:color="959595"/>
              <w:left w:val="single" w:sz="4" w:space="0" w:color="959595"/>
              <w:bottom w:val="single" w:sz="4" w:space="0" w:color="959595"/>
              <w:right w:val="single" w:sz="4" w:space="0" w:color="959595"/>
            </w:tcBorders>
            <w:vAlign w:val="center"/>
          </w:tcPr>
          <w:p w14:paraId="3B6E7B0D" w14:textId="77777777" w:rsidR="007F5F85" w:rsidRPr="002C10E0" w:rsidRDefault="007F5F85" w:rsidP="009E4B76">
            <w:pPr>
              <w:ind w:right="50"/>
              <w:jc w:val="center"/>
              <w:rPr>
                <w:rFonts w:ascii="Arial" w:hAnsi="Arial" w:cs="Arial"/>
                <w:sz w:val="22"/>
                <w:szCs w:val="22"/>
              </w:rPr>
            </w:pPr>
            <w:r w:rsidRPr="002C10E0">
              <w:rPr>
                <w:rFonts w:ascii="Arial" w:eastAsia="Calibri" w:hAnsi="Arial" w:cs="Arial"/>
                <w:sz w:val="22"/>
                <w:szCs w:val="22"/>
              </w:rPr>
              <w:t>126</w:t>
            </w:r>
          </w:p>
        </w:tc>
      </w:tr>
      <w:tr w:rsidR="007F5F85" w:rsidRPr="002C10E0" w14:paraId="06E4DBB4" w14:textId="77777777" w:rsidTr="009E4B76">
        <w:trPr>
          <w:trHeight w:val="308"/>
        </w:trPr>
        <w:tc>
          <w:tcPr>
            <w:tcW w:w="1374" w:type="dxa"/>
            <w:tcBorders>
              <w:top w:val="single" w:sz="4" w:space="0" w:color="959595"/>
              <w:left w:val="single" w:sz="4" w:space="0" w:color="959595"/>
              <w:bottom w:val="single" w:sz="4" w:space="0" w:color="959595"/>
              <w:right w:val="single" w:sz="4" w:space="0" w:color="959595"/>
            </w:tcBorders>
            <w:vAlign w:val="center"/>
          </w:tcPr>
          <w:p w14:paraId="21B130FA" w14:textId="77777777" w:rsidR="007F5F85" w:rsidRPr="002C10E0" w:rsidRDefault="007F5F85" w:rsidP="006B19D8">
            <w:pPr>
              <w:ind w:right="45"/>
              <w:jc w:val="both"/>
              <w:rPr>
                <w:rFonts w:ascii="Arial" w:hAnsi="Arial" w:cs="Arial"/>
                <w:sz w:val="22"/>
                <w:szCs w:val="22"/>
              </w:rPr>
            </w:pPr>
            <w:r w:rsidRPr="002C10E0">
              <w:rPr>
                <w:rFonts w:ascii="Arial" w:eastAsia="Calibri" w:hAnsi="Arial" w:cs="Arial"/>
                <w:sz w:val="22"/>
                <w:szCs w:val="22"/>
              </w:rPr>
              <w:t>2021</w:t>
            </w:r>
          </w:p>
        </w:tc>
        <w:tc>
          <w:tcPr>
            <w:tcW w:w="1206" w:type="dxa"/>
            <w:tcBorders>
              <w:top w:val="single" w:sz="4" w:space="0" w:color="959595"/>
              <w:left w:val="single" w:sz="4" w:space="0" w:color="959595"/>
              <w:bottom w:val="single" w:sz="4" w:space="0" w:color="959595"/>
              <w:right w:val="single" w:sz="4" w:space="0" w:color="959595"/>
            </w:tcBorders>
            <w:vAlign w:val="center"/>
          </w:tcPr>
          <w:p w14:paraId="25B0B38C" w14:textId="77777777" w:rsidR="007F5F85" w:rsidRPr="002C10E0" w:rsidRDefault="007F5F85" w:rsidP="009E4B76">
            <w:pPr>
              <w:ind w:right="50"/>
              <w:jc w:val="center"/>
              <w:rPr>
                <w:rFonts w:ascii="Arial" w:hAnsi="Arial" w:cs="Arial"/>
                <w:sz w:val="22"/>
                <w:szCs w:val="22"/>
              </w:rPr>
            </w:pPr>
            <w:r w:rsidRPr="002C10E0">
              <w:rPr>
                <w:rFonts w:ascii="Arial" w:eastAsia="Calibri" w:hAnsi="Arial" w:cs="Arial"/>
                <w:sz w:val="22"/>
                <w:szCs w:val="22"/>
              </w:rPr>
              <w:t>95</w:t>
            </w:r>
          </w:p>
        </w:tc>
      </w:tr>
      <w:tr w:rsidR="007F5F85" w:rsidRPr="002C10E0" w14:paraId="3CD25E19" w14:textId="77777777" w:rsidTr="009E4B76">
        <w:trPr>
          <w:trHeight w:val="308"/>
        </w:trPr>
        <w:tc>
          <w:tcPr>
            <w:tcW w:w="1374" w:type="dxa"/>
            <w:tcBorders>
              <w:top w:val="single" w:sz="4" w:space="0" w:color="959595"/>
              <w:left w:val="single" w:sz="4" w:space="0" w:color="959595"/>
              <w:bottom w:val="single" w:sz="4" w:space="0" w:color="959595"/>
              <w:right w:val="single" w:sz="4" w:space="0" w:color="959595"/>
            </w:tcBorders>
            <w:vAlign w:val="center"/>
          </w:tcPr>
          <w:p w14:paraId="14CD33B4" w14:textId="77777777" w:rsidR="007F5F85" w:rsidRPr="002C10E0" w:rsidRDefault="007F5F85" w:rsidP="006B19D8">
            <w:pPr>
              <w:ind w:right="45"/>
              <w:jc w:val="both"/>
              <w:rPr>
                <w:rFonts w:ascii="Arial" w:hAnsi="Arial" w:cs="Arial"/>
                <w:sz w:val="22"/>
                <w:szCs w:val="22"/>
              </w:rPr>
            </w:pPr>
            <w:r w:rsidRPr="002C10E0">
              <w:rPr>
                <w:rFonts w:ascii="Arial" w:eastAsia="Calibri" w:hAnsi="Arial" w:cs="Arial"/>
                <w:sz w:val="22"/>
                <w:szCs w:val="22"/>
              </w:rPr>
              <w:t>2022</w:t>
            </w:r>
          </w:p>
        </w:tc>
        <w:tc>
          <w:tcPr>
            <w:tcW w:w="1206" w:type="dxa"/>
            <w:tcBorders>
              <w:top w:val="single" w:sz="4" w:space="0" w:color="959595"/>
              <w:left w:val="single" w:sz="4" w:space="0" w:color="959595"/>
              <w:bottom w:val="single" w:sz="4" w:space="0" w:color="959595"/>
              <w:right w:val="single" w:sz="4" w:space="0" w:color="959595"/>
            </w:tcBorders>
            <w:vAlign w:val="center"/>
          </w:tcPr>
          <w:p w14:paraId="1F45336B" w14:textId="77777777" w:rsidR="007F5F85" w:rsidRPr="002C10E0" w:rsidRDefault="007F5F85" w:rsidP="009E4B76">
            <w:pPr>
              <w:ind w:right="50"/>
              <w:jc w:val="center"/>
              <w:rPr>
                <w:rFonts w:ascii="Arial" w:hAnsi="Arial" w:cs="Arial"/>
                <w:sz w:val="22"/>
                <w:szCs w:val="22"/>
              </w:rPr>
            </w:pPr>
            <w:r w:rsidRPr="002C10E0">
              <w:rPr>
                <w:rFonts w:ascii="Arial" w:eastAsia="Calibri" w:hAnsi="Arial" w:cs="Arial"/>
                <w:sz w:val="22"/>
                <w:szCs w:val="22"/>
              </w:rPr>
              <w:t>88</w:t>
            </w:r>
          </w:p>
        </w:tc>
      </w:tr>
      <w:tr w:rsidR="007F5F85" w:rsidRPr="002C10E0" w14:paraId="12ACECE1" w14:textId="77777777" w:rsidTr="009E4B76">
        <w:trPr>
          <w:trHeight w:val="308"/>
        </w:trPr>
        <w:tc>
          <w:tcPr>
            <w:tcW w:w="1374" w:type="dxa"/>
            <w:tcBorders>
              <w:top w:val="single" w:sz="4" w:space="0" w:color="959595"/>
              <w:left w:val="single" w:sz="4" w:space="0" w:color="959595"/>
              <w:bottom w:val="single" w:sz="4" w:space="0" w:color="959595"/>
              <w:right w:val="single" w:sz="4" w:space="0" w:color="959595"/>
            </w:tcBorders>
            <w:vAlign w:val="center"/>
          </w:tcPr>
          <w:p w14:paraId="6D70B0D5" w14:textId="77777777" w:rsidR="007F5F85" w:rsidRPr="002C10E0" w:rsidRDefault="007F5F85" w:rsidP="006B19D8">
            <w:pPr>
              <w:ind w:right="45"/>
              <w:jc w:val="both"/>
              <w:rPr>
                <w:rFonts w:ascii="Arial" w:hAnsi="Arial" w:cs="Arial"/>
                <w:sz w:val="22"/>
                <w:szCs w:val="22"/>
              </w:rPr>
            </w:pPr>
            <w:r w:rsidRPr="002C10E0">
              <w:rPr>
                <w:rFonts w:ascii="Arial" w:eastAsia="Calibri" w:hAnsi="Arial" w:cs="Arial"/>
                <w:sz w:val="22"/>
                <w:szCs w:val="22"/>
              </w:rPr>
              <w:t>2023</w:t>
            </w:r>
          </w:p>
        </w:tc>
        <w:tc>
          <w:tcPr>
            <w:tcW w:w="1206" w:type="dxa"/>
            <w:tcBorders>
              <w:top w:val="single" w:sz="4" w:space="0" w:color="959595"/>
              <w:left w:val="single" w:sz="4" w:space="0" w:color="959595"/>
              <w:bottom w:val="single" w:sz="4" w:space="0" w:color="959595"/>
              <w:right w:val="single" w:sz="4" w:space="0" w:color="959595"/>
            </w:tcBorders>
            <w:vAlign w:val="center"/>
          </w:tcPr>
          <w:p w14:paraId="173CCDB9" w14:textId="77777777" w:rsidR="007F5F85" w:rsidRPr="002C10E0" w:rsidRDefault="007F5F85" w:rsidP="009E4B76">
            <w:pPr>
              <w:ind w:right="50"/>
              <w:jc w:val="center"/>
              <w:rPr>
                <w:rFonts w:ascii="Arial" w:hAnsi="Arial" w:cs="Arial"/>
                <w:sz w:val="22"/>
                <w:szCs w:val="22"/>
              </w:rPr>
            </w:pPr>
            <w:r w:rsidRPr="002C10E0">
              <w:rPr>
                <w:rFonts w:ascii="Arial" w:eastAsia="Calibri" w:hAnsi="Arial" w:cs="Arial"/>
                <w:sz w:val="22"/>
                <w:szCs w:val="22"/>
              </w:rPr>
              <w:t>94</w:t>
            </w:r>
          </w:p>
        </w:tc>
      </w:tr>
      <w:tr w:rsidR="007F5F85" w:rsidRPr="002C10E0" w14:paraId="06D9837D" w14:textId="77777777" w:rsidTr="009E4B76">
        <w:trPr>
          <w:trHeight w:val="308"/>
        </w:trPr>
        <w:tc>
          <w:tcPr>
            <w:tcW w:w="1374" w:type="dxa"/>
            <w:tcBorders>
              <w:top w:val="single" w:sz="4" w:space="0" w:color="959595"/>
              <w:left w:val="single" w:sz="4" w:space="0" w:color="959595"/>
              <w:bottom w:val="single" w:sz="4" w:space="0" w:color="959595"/>
              <w:right w:val="single" w:sz="4" w:space="0" w:color="959595"/>
            </w:tcBorders>
            <w:vAlign w:val="center"/>
          </w:tcPr>
          <w:p w14:paraId="0F082FD6" w14:textId="77777777" w:rsidR="007F5F85" w:rsidRPr="002C10E0" w:rsidRDefault="007F5F85" w:rsidP="006B19D8">
            <w:pPr>
              <w:ind w:right="45"/>
              <w:jc w:val="both"/>
              <w:rPr>
                <w:rFonts w:ascii="Arial" w:hAnsi="Arial" w:cs="Arial"/>
                <w:sz w:val="22"/>
                <w:szCs w:val="22"/>
              </w:rPr>
            </w:pPr>
            <w:r w:rsidRPr="002C10E0">
              <w:rPr>
                <w:rFonts w:ascii="Arial" w:eastAsia="Calibri" w:hAnsi="Arial" w:cs="Arial"/>
                <w:sz w:val="22"/>
                <w:szCs w:val="22"/>
              </w:rPr>
              <w:t>2024</w:t>
            </w:r>
          </w:p>
        </w:tc>
        <w:tc>
          <w:tcPr>
            <w:tcW w:w="1206" w:type="dxa"/>
            <w:tcBorders>
              <w:top w:val="single" w:sz="4" w:space="0" w:color="959595"/>
              <w:left w:val="single" w:sz="4" w:space="0" w:color="959595"/>
              <w:bottom w:val="single" w:sz="4" w:space="0" w:color="959595"/>
              <w:right w:val="single" w:sz="4" w:space="0" w:color="959595"/>
            </w:tcBorders>
            <w:vAlign w:val="center"/>
          </w:tcPr>
          <w:p w14:paraId="481FCBC8" w14:textId="77777777" w:rsidR="007F5F85" w:rsidRPr="002C10E0" w:rsidRDefault="007F5F85" w:rsidP="009E4B76">
            <w:pPr>
              <w:ind w:right="50"/>
              <w:jc w:val="center"/>
              <w:rPr>
                <w:rFonts w:ascii="Arial" w:hAnsi="Arial" w:cs="Arial"/>
                <w:sz w:val="22"/>
                <w:szCs w:val="22"/>
              </w:rPr>
            </w:pPr>
            <w:r w:rsidRPr="002C10E0">
              <w:rPr>
                <w:rFonts w:ascii="Arial" w:eastAsia="Calibri" w:hAnsi="Arial" w:cs="Arial"/>
                <w:sz w:val="22"/>
                <w:szCs w:val="22"/>
              </w:rPr>
              <w:t>112</w:t>
            </w:r>
          </w:p>
        </w:tc>
      </w:tr>
    </w:tbl>
    <w:p w14:paraId="6195FEFE" w14:textId="77777777" w:rsidR="007F5F85" w:rsidRPr="002C10E0" w:rsidRDefault="007F5F85" w:rsidP="006B19D8">
      <w:pPr>
        <w:ind w:right="4240"/>
        <w:jc w:val="both"/>
        <w:rPr>
          <w:rFonts w:ascii="Arial" w:hAnsi="Arial" w:cs="Arial"/>
        </w:rPr>
      </w:pPr>
    </w:p>
    <w:p w14:paraId="270EC367" w14:textId="77777777" w:rsidR="009E4B76" w:rsidRDefault="009E4B76" w:rsidP="00065A01">
      <w:pPr>
        <w:ind w:left="142" w:right="4240" w:hanging="142"/>
        <w:rPr>
          <w:rFonts w:ascii="Arial" w:eastAsia="Calibri" w:hAnsi="Arial" w:cs="Arial"/>
          <w:b/>
          <w:bCs/>
          <w:sz w:val="24"/>
          <w:szCs w:val="24"/>
        </w:rPr>
      </w:pPr>
    </w:p>
    <w:p w14:paraId="761B071B" w14:textId="77777777" w:rsidR="00261081" w:rsidRDefault="00261081" w:rsidP="00065A01">
      <w:pPr>
        <w:ind w:left="142" w:right="4240" w:hanging="142"/>
        <w:rPr>
          <w:rFonts w:ascii="Arial" w:eastAsia="Calibri" w:hAnsi="Arial" w:cs="Arial"/>
          <w:b/>
          <w:bCs/>
          <w:sz w:val="24"/>
          <w:szCs w:val="24"/>
        </w:rPr>
      </w:pPr>
    </w:p>
    <w:p w14:paraId="6906B529" w14:textId="1865026E" w:rsidR="007F5F85" w:rsidRDefault="007F5F85" w:rsidP="00065A01">
      <w:pPr>
        <w:ind w:left="142" w:right="4240" w:hanging="142"/>
        <w:rPr>
          <w:rFonts w:ascii="Arial" w:eastAsia="Calibri" w:hAnsi="Arial" w:cs="Arial"/>
          <w:b/>
          <w:bCs/>
          <w:sz w:val="24"/>
          <w:szCs w:val="24"/>
        </w:rPr>
      </w:pPr>
      <w:r w:rsidRPr="002B5917">
        <w:rPr>
          <w:rFonts w:ascii="Arial" w:eastAsia="Calibri" w:hAnsi="Arial" w:cs="Arial"/>
          <w:b/>
          <w:bCs/>
          <w:sz w:val="24"/>
          <w:szCs w:val="24"/>
        </w:rPr>
        <w:t>Liczba osób</w:t>
      </w:r>
    </w:p>
    <w:p w14:paraId="458CC89E" w14:textId="77777777" w:rsidR="009E4B76" w:rsidRPr="002B5917" w:rsidRDefault="009E4B76" w:rsidP="00065A01">
      <w:pPr>
        <w:ind w:left="142" w:right="4240" w:hanging="142"/>
        <w:rPr>
          <w:rFonts w:ascii="Arial" w:hAnsi="Arial" w:cs="Arial"/>
          <w:b/>
          <w:bCs/>
          <w:sz w:val="24"/>
          <w:szCs w:val="24"/>
        </w:rPr>
      </w:pPr>
    </w:p>
    <w:p w14:paraId="4160DE61" w14:textId="77777777" w:rsidR="007F5F85" w:rsidRPr="002B5917" w:rsidRDefault="007F5F85" w:rsidP="006B19D8">
      <w:pPr>
        <w:spacing w:after="93"/>
        <w:ind w:left="185" w:right="-30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4FBBFD34" wp14:editId="79ED911A">
                <wp:extent cx="6257925" cy="2733494"/>
                <wp:effectExtent l="0" t="0" r="0" b="0"/>
                <wp:docPr id="154399969" name="Group 1043"/>
                <wp:cNvGraphicFramePr/>
                <a:graphic xmlns:a="http://schemas.openxmlformats.org/drawingml/2006/main">
                  <a:graphicData uri="http://schemas.microsoft.com/office/word/2010/wordprocessingGroup">
                    <wpg:wgp>
                      <wpg:cNvGrpSpPr/>
                      <wpg:grpSpPr>
                        <a:xfrm>
                          <a:off x="0" y="0"/>
                          <a:ext cx="6257925" cy="2733494"/>
                          <a:chOff x="0" y="0"/>
                          <a:chExt cx="6257925" cy="2733494"/>
                        </a:xfrm>
                      </wpg:grpSpPr>
                      <wps:wsp>
                        <wps:cNvPr id="628408639" name="Rectangle 54"/>
                        <wps:cNvSpPr/>
                        <wps:spPr>
                          <a:xfrm>
                            <a:off x="114300" y="2593112"/>
                            <a:ext cx="309916" cy="186708"/>
                          </a:xfrm>
                          <a:prstGeom prst="rect">
                            <a:avLst/>
                          </a:prstGeom>
                          <a:ln>
                            <a:noFill/>
                          </a:ln>
                        </wps:spPr>
                        <wps:txbx>
                          <w:txbxContent>
                            <w:p w14:paraId="1CCE7DD2" w14:textId="77777777" w:rsidR="00065A01" w:rsidRDefault="00065A01" w:rsidP="007F5F85">
                              <w:r>
                                <w:rPr>
                                  <w:rFonts w:ascii="Calibri" w:eastAsia="Calibri" w:hAnsi="Calibri" w:cs="Calibri"/>
                                  <w:color w:val="404259"/>
                                  <w:w w:val="109"/>
                                  <w:sz w:val="17"/>
                                </w:rPr>
                                <w:t>2018</w:t>
                              </w:r>
                            </w:p>
                          </w:txbxContent>
                        </wps:txbx>
                        <wps:bodyPr horzOverflow="overflow" vert="horz" lIns="0" tIns="0" rIns="0" bIns="0" rtlCol="0">
                          <a:noAutofit/>
                        </wps:bodyPr>
                      </wps:wsp>
                      <wps:wsp>
                        <wps:cNvPr id="1704252340" name="Rectangle 55"/>
                        <wps:cNvSpPr/>
                        <wps:spPr>
                          <a:xfrm>
                            <a:off x="1095375" y="2593112"/>
                            <a:ext cx="309916" cy="186708"/>
                          </a:xfrm>
                          <a:prstGeom prst="rect">
                            <a:avLst/>
                          </a:prstGeom>
                          <a:ln>
                            <a:noFill/>
                          </a:ln>
                        </wps:spPr>
                        <wps:txbx>
                          <w:txbxContent>
                            <w:p w14:paraId="38BDAF11" w14:textId="77777777" w:rsidR="00065A01" w:rsidRDefault="00065A01" w:rsidP="007F5F85">
                              <w:r>
                                <w:rPr>
                                  <w:rFonts w:ascii="Calibri" w:eastAsia="Calibri" w:hAnsi="Calibri" w:cs="Calibri"/>
                                  <w:color w:val="404259"/>
                                  <w:w w:val="109"/>
                                  <w:sz w:val="17"/>
                                </w:rPr>
                                <w:t>2019</w:t>
                              </w:r>
                            </w:p>
                          </w:txbxContent>
                        </wps:txbx>
                        <wps:bodyPr horzOverflow="overflow" vert="horz" lIns="0" tIns="0" rIns="0" bIns="0" rtlCol="0">
                          <a:noAutofit/>
                        </wps:bodyPr>
                      </wps:wsp>
                      <wps:wsp>
                        <wps:cNvPr id="489984338" name="Rectangle 56"/>
                        <wps:cNvSpPr/>
                        <wps:spPr>
                          <a:xfrm>
                            <a:off x="2066925" y="2593112"/>
                            <a:ext cx="309916" cy="186708"/>
                          </a:xfrm>
                          <a:prstGeom prst="rect">
                            <a:avLst/>
                          </a:prstGeom>
                          <a:ln>
                            <a:noFill/>
                          </a:ln>
                        </wps:spPr>
                        <wps:txbx>
                          <w:txbxContent>
                            <w:p w14:paraId="5FF1E77B" w14:textId="77777777" w:rsidR="00065A01" w:rsidRDefault="00065A01" w:rsidP="007F5F85">
                              <w:r>
                                <w:rPr>
                                  <w:rFonts w:ascii="Calibri" w:eastAsia="Calibri" w:hAnsi="Calibri" w:cs="Calibri"/>
                                  <w:color w:val="404259"/>
                                  <w:w w:val="109"/>
                                  <w:sz w:val="17"/>
                                </w:rPr>
                                <w:t>2020</w:t>
                              </w:r>
                            </w:p>
                          </w:txbxContent>
                        </wps:txbx>
                        <wps:bodyPr horzOverflow="overflow" vert="horz" lIns="0" tIns="0" rIns="0" bIns="0" rtlCol="0">
                          <a:noAutofit/>
                        </wps:bodyPr>
                      </wps:wsp>
                      <wps:wsp>
                        <wps:cNvPr id="180119529" name="Rectangle 57"/>
                        <wps:cNvSpPr/>
                        <wps:spPr>
                          <a:xfrm>
                            <a:off x="3048000" y="2593112"/>
                            <a:ext cx="309916" cy="186708"/>
                          </a:xfrm>
                          <a:prstGeom prst="rect">
                            <a:avLst/>
                          </a:prstGeom>
                          <a:ln>
                            <a:noFill/>
                          </a:ln>
                        </wps:spPr>
                        <wps:txbx>
                          <w:txbxContent>
                            <w:p w14:paraId="61483A99" w14:textId="77777777" w:rsidR="00065A01" w:rsidRDefault="00065A01" w:rsidP="007F5F85">
                              <w:r>
                                <w:rPr>
                                  <w:rFonts w:ascii="Calibri" w:eastAsia="Calibri" w:hAnsi="Calibri" w:cs="Calibri"/>
                                  <w:color w:val="404259"/>
                                  <w:w w:val="109"/>
                                  <w:sz w:val="17"/>
                                </w:rPr>
                                <w:t>2021</w:t>
                              </w:r>
                            </w:p>
                          </w:txbxContent>
                        </wps:txbx>
                        <wps:bodyPr horzOverflow="overflow" vert="horz" lIns="0" tIns="0" rIns="0" bIns="0" rtlCol="0">
                          <a:noAutofit/>
                        </wps:bodyPr>
                      </wps:wsp>
                      <wps:wsp>
                        <wps:cNvPr id="1717137447" name="Rectangle 58"/>
                        <wps:cNvSpPr/>
                        <wps:spPr>
                          <a:xfrm>
                            <a:off x="4029075" y="2593112"/>
                            <a:ext cx="309916" cy="186708"/>
                          </a:xfrm>
                          <a:prstGeom prst="rect">
                            <a:avLst/>
                          </a:prstGeom>
                          <a:ln>
                            <a:noFill/>
                          </a:ln>
                        </wps:spPr>
                        <wps:txbx>
                          <w:txbxContent>
                            <w:p w14:paraId="438C5A9E" w14:textId="77777777" w:rsidR="00065A01" w:rsidRDefault="00065A01" w:rsidP="007F5F85">
                              <w:r>
                                <w:rPr>
                                  <w:rFonts w:ascii="Calibri" w:eastAsia="Calibri" w:hAnsi="Calibri" w:cs="Calibri"/>
                                  <w:color w:val="404259"/>
                                  <w:w w:val="109"/>
                                  <w:sz w:val="17"/>
                                </w:rPr>
                                <w:t>2022</w:t>
                              </w:r>
                            </w:p>
                          </w:txbxContent>
                        </wps:txbx>
                        <wps:bodyPr horzOverflow="overflow" vert="horz" lIns="0" tIns="0" rIns="0" bIns="0" rtlCol="0">
                          <a:noAutofit/>
                        </wps:bodyPr>
                      </wps:wsp>
                      <wps:wsp>
                        <wps:cNvPr id="2022551660" name="Rectangle 59"/>
                        <wps:cNvSpPr/>
                        <wps:spPr>
                          <a:xfrm>
                            <a:off x="5000625" y="2593112"/>
                            <a:ext cx="309916" cy="186708"/>
                          </a:xfrm>
                          <a:prstGeom prst="rect">
                            <a:avLst/>
                          </a:prstGeom>
                          <a:ln>
                            <a:noFill/>
                          </a:ln>
                        </wps:spPr>
                        <wps:txbx>
                          <w:txbxContent>
                            <w:p w14:paraId="32E3F57F" w14:textId="77777777" w:rsidR="00065A01" w:rsidRDefault="00065A01" w:rsidP="007F5F85">
                              <w:r>
                                <w:rPr>
                                  <w:rFonts w:ascii="Calibri" w:eastAsia="Calibri" w:hAnsi="Calibri" w:cs="Calibri"/>
                                  <w:color w:val="404259"/>
                                  <w:w w:val="109"/>
                                  <w:sz w:val="17"/>
                                </w:rPr>
                                <w:t>2023</w:t>
                              </w:r>
                            </w:p>
                          </w:txbxContent>
                        </wps:txbx>
                        <wps:bodyPr horzOverflow="overflow" vert="horz" lIns="0" tIns="0" rIns="0" bIns="0" rtlCol="0">
                          <a:noAutofit/>
                        </wps:bodyPr>
                      </wps:wsp>
                      <wps:wsp>
                        <wps:cNvPr id="1965815080" name="Rectangle 60"/>
                        <wps:cNvSpPr/>
                        <wps:spPr>
                          <a:xfrm>
                            <a:off x="5981700" y="2593112"/>
                            <a:ext cx="309916" cy="186708"/>
                          </a:xfrm>
                          <a:prstGeom prst="rect">
                            <a:avLst/>
                          </a:prstGeom>
                          <a:ln>
                            <a:noFill/>
                          </a:ln>
                        </wps:spPr>
                        <wps:txbx>
                          <w:txbxContent>
                            <w:p w14:paraId="38D0931F" w14:textId="77777777" w:rsidR="00065A01" w:rsidRDefault="00065A01" w:rsidP="007F5F85">
                              <w:r>
                                <w:rPr>
                                  <w:rFonts w:ascii="Calibri" w:eastAsia="Calibri" w:hAnsi="Calibri" w:cs="Calibri"/>
                                  <w:color w:val="404259"/>
                                  <w:w w:val="109"/>
                                  <w:sz w:val="17"/>
                                </w:rPr>
                                <w:t>2024</w:t>
                              </w:r>
                            </w:p>
                          </w:txbxContent>
                        </wps:txbx>
                        <wps:bodyPr horzOverflow="overflow" vert="horz" lIns="0" tIns="0" rIns="0" bIns="0" rtlCol="0">
                          <a:noAutofit/>
                        </wps:bodyPr>
                      </wps:wsp>
                      <wps:wsp>
                        <wps:cNvPr id="2121985526" name="Rectangle 61"/>
                        <wps:cNvSpPr/>
                        <wps:spPr>
                          <a:xfrm>
                            <a:off x="66675" y="2469287"/>
                            <a:ext cx="154958" cy="186708"/>
                          </a:xfrm>
                          <a:prstGeom prst="rect">
                            <a:avLst/>
                          </a:prstGeom>
                          <a:ln>
                            <a:noFill/>
                          </a:ln>
                        </wps:spPr>
                        <wps:txbx>
                          <w:txbxContent>
                            <w:p w14:paraId="4B03EDFC" w14:textId="77777777" w:rsidR="00065A01" w:rsidRDefault="00065A01" w:rsidP="007F5F85">
                              <w:r>
                                <w:rPr>
                                  <w:rFonts w:ascii="Calibri" w:eastAsia="Calibri" w:hAnsi="Calibri" w:cs="Calibri"/>
                                  <w:color w:val="404259"/>
                                  <w:w w:val="109"/>
                                  <w:sz w:val="17"/>
                                </w:rPr>
                                <w:t>80</w:t>
                              </w:r>
                            </w:p>
                          </w:txbxContent>
                        </wps:txbx>
                        <wps:bodyPr horzOverflow="overflow" vert="horz" lIns="0" tIns="0" rIns="0" bIns="0" rtlCol="0">
                          <a:noAutofit/>
                        </wps:bodyPr>
                      </wps:wsp>
                      <wps:wsp>
                        <wps:cNvPr id="2018083604" name="Rectangle 62"/>
                        <wps:cNvSpPr/>
                        <wps:spPr>
                          <a:xfrm>
                            <a:off x="66675" y="2250212"/>
                            <a:ext cx="154958" cy="186708"/>
                          </a:xfrm>
                          <a:prstGeom prst="rect">
                            <a:avLst/>
                          </a:prstGeom>
                          <a:ln>
                            <a:noFill/>
                          </a:ln>
                        </wps:spPr>
                        <wps:txbx>
                          <w:txbxContent>
                            <w:p w14:paraId="1E790A09" w14:textId="77777777" w:rsidR="00065A01" w:rsidRDefault="00065A01" w:rsidP="007F5F85">
                              <w:r>
                                <w:rPr>
                                  <w:rFonts w:ascii="Calibri" w:eastAsia="Calibri" w:hAnsi="Calibri" w:cs="Calibri"/>
                                  <w:color w:val="404259"/>
                                  <w:w w:val="109"/>
                                  <w:sz w:val="17"/>
                                </w:rPr>
                                <w:t>85</w:t>
                              </w:r>
                            </w:p>
                          </w:txbxContent>
                        </wps:txbx>
                        <wps:bodyPr horzOverflow="overflow" vert="horz" lIns="0" tIns="0" rIns="0" bIns="0" rtlCol="0">
                          <a:noAutofit/>
                        </wps:bodyPr>
                      </wps:wsp>
                      <wps:wsp>
                        <wps:cNvPr id="812880101" name="Rectangle 63"/>
                        <wps:cNvSpPr/>
                        <wps:spPr>
                          <a:xfrm>
                            <a:off x="66675" y="2040662"/>
                            <a:ext cx="154958" cy="186708"/>
                          </a:xfrm>
                          <a:prstGeom prst="rect">
                            <a:avLst/>
                          </a:prstGeom>
                          <a:ln>
                            <a:noFill/>
                          </a:ln>
                        </wps:spPr>
                        <wps:txbx>
                          <w:txbxContent>
                            <w:p w14:paraId="48257CA4" w14:textId="77777777" w:rsidR="00065A01" w:rsidRDefault="00065A01" w:rsidP="007F5F85">
                              <w:r>
                                <w:rPr>
                                  <w:rFonts w:ascii="Calibri" w:eastAsia="Calibri" w:hAnsi="Calibri" w:cs="Calibri"/>
                                  <w:color w:val="404259"/>
                                  <w:w w:val="109"/>
                                  <w:sz w:val="17"/>
                                </w:rPr>
                                <w:t>90</w:t>
                              </w:r>
                            </w:p>
                          </w:txbxContent>
                        </wps:txbx>
                        <wps:bodyPr horzOverflow="overflow" vert="horz" lIns="0" tIns="0" rIns="0" bIns="0" rtlCol="0">
                          <a:noAutofit/>
                        </wps:bodyPr>
                      </wps:wsp>
                      <wps:wsp>
                        <wps:cNvPr id="116298086" name="Rectangle 64"/>
                        <wps:cNvSpPr/>
                        <wps:spPr>
                          <a:xfrm>
                            <a:off x="66675" y="1821587"/>
                            <a:ext cx="154958" cy="186708"/>
                          </a:xfrm>
                          <a:prstGeom prst="rect">
                            <a:avLst/>
                          </a:prstGeom>
                          <a:ln>
                            <a:noFill/>
                          </a:ln>
                        </wps:spPr>
                        <wps:txbx>
                          <w:txbxContent>
                            <w:p w14:paraId="5A739FD6" w14:textId="77777777" w:rsidR="00065A01" w:rsidRDefault="00065A01" w:rsidP="007F5F85">
                              <w:r>
                                <w:rPr>
                                  <w:rFonts w:ascii="Calibri" w:eastAsia="Calibri" w:hAnsi="Calibri" w:cs="Calibri"/>
                                  <w:color w:val="404259"/>
                                  <w:w w:val="109"/>
                                  <w:sz w:val="17"/>
                                </w:rPr>
                                <w:t>95</w:t>
                              </w:r>
                            </w:p>
                          </w:txbxContent>
                        </wps:txbx>
                        <wps:bodyPr horzOverflow="overflow" vert="horz" lIns="0" tIns="0" rIns="0" bIns="0" rtlCol="0">
                          <a:noAutofit/>
                        </wps:bodyPr>
                      </wps:wsp>
                      <wps:wsp>
                        <wps:cNvPr id="275625113" name="Rectangle 65"/>
                        <wps:cNvSpPr/>
                        <wps:spPr>
                          <a:xfrm>
                            <a:off x="0" y="1612037"/>
                            <a:ext cx="232437" cy="186708"/>
                          </a:xfrm>
                          <a:prstGeom prst="rect">
                            <a:avLst/>
                          </a:prstGeom>
                          <a:ln>
                            <a:noFill/>
                          </a:ln>
                        </wps:spPr>
                        <wps:txbx>
                          <w:txbxContent>
                            <w:p w14:paraId="2A83B925" w14:textId="77777777" w:rsidR="00065A01" w:rsidRDefault="00065A01" w:rsidP="007F5F85">
                              <w:r>
                                <w:rPr>
                                  <w:rFonts w:ascii="Calibri" w:eastAsia="Calibri" w:hAnsi="Calibri" w:cs="Calibri"/>
                                  <w:color w:val="404259"/>
                                  <w:w w:val="109"/>
                                  <w:sz w:val="17"/>
                                </w:rPr>
                                <w:t>100</w:t>
                              </w:r>
                            </w:p>
                          </w:txbxContent>
                        </wps:txbx>
                        <wps:bodyPr horzOverflow="overflow" vert="horz" lIns="0" tIns="0" rIns="0" bIns="0" rtlCol="0">
                          <a:noAutofit/>
                        </wps:bodyPr>
                      </wps:wsp>
                      <wps:wsp>
                        <wps:cNvPr id="792565441" name="Rectangle 66"/>
                        <wps:cNvSpPr/>
                        <wps:spPr>
                          <a:xfrm>
                            <a:off x="0" y="1392962"/>
                            <a:ext cx="232437" cy="186708"/>
                          </a:xfrm>
                          <a:prstGeom prst="rect">
                            <a:avLst/>
                          </a:prstGeom>
                          <a:ln>
                            <a:noFill/>
                          </a:ln>
                        </wps:spPr>
                        <wps:txbx>
                          <w:txbxContent>
                            <w:p w14:paraId="4F2B02DA" w14:textId="77777777" w:rsidR="00065A01" w:rsidRDefault="00065A01" w:rsidP="007F5F85">
                              <w:r>
                                <w:rPr>
                                  <w:rFonts w:ascii="Calibri" w:eastAsia="Calibri" w:hAnsi="Calibri" w:cs="Calibri"/>
                                  <w:color w:val="404259"/>
                                  <w:w w:val="109"/>
                                  <w:sz w:val="17"/>
                                </w:rPr>
                                <w:t>105</w:t>
                              </w:r>
                            </w:p>
                          </w:txbxContent>
                        </wps:txbx>
                        <wps:bodyPr horzOverflow="overflow" vert="horz" lIns="0" tIns="0" rIns="0" bIns="0" rtlCol="0">
                          <a:noAutofit/>
                        </wps:bodyPr>
                      </wps:wsp>
                      <wps:wsp>
                        <wps:cNvPr id="1321965646" name="Rectangle 67"/>
                        <wps:cNvSpPr/>
                        <wps:spPr>
                          <a:xfrm>
                            <a:off x="0" y="1183412"/>
                            <a:ext cx="232437" cy="186708"/>
                          </a:xfrm>
                          <a:prstGeom prst="rect">
                            <a:avLst/>
                          </a:prstGeom>
                          <a:ln>
                            <a:noFill/>
                          </a:ln>
                        </wps:spPr>
                        <wps:txbx>
                          <w:txbxContent>
                            <w:p w14:paraId="23C20BE0" w14:textId="77777777" w:rsidR="00065A01" w:rsidRDefault="00065A01" w:rsidP="007F5F85">
                              <w:r>
                                <w:rPr>
                                  <w:rFonts w:ascii="Calibri" w:eastAsia="Calibri" w:hAnsi="Calibri" w:cs="Calibri"/>
                                  <w:color w:val="404259"/>
                                  <w:w w:val="109"/>
                                  <w:sz w:val="17"/>
                                </w:rPr>
                                <w:t>110</w:t>
                              </w:r>
                            </w:p>
                          </w:txbxContent>
                        </wps:txbx>
                        <wps:bodyPr horzOverflow="overflow" vert="horz" lIns="0" tIns="0" rIns="0" bIns="0" rtlCol="0">
                          <a:noAutofit/>
                        </wps:bodyPr>
                      </wps:wsp>
                      <wps:wsp>
                        <wps:cNvPr id="442456975" name="Rectangle 68"/>
                        <wps:cNvSpPr/>
                        <wps:spPr>
                          <a:xfrm>
                            <a:off x="0" y="964337"/>
                            <a:ext cx="232437" cy="186708"/>
                          </a:xfrm>
                          <a:prstGeom prst="rect">
                            <a:avLst/>
                          </a:prstGeom>
                          <a:ln>
                            <a:noFill/>
                          </a:ln>
                        </wps:spPr>
                        <wps:txbx>
                          <w:txbxContent>
                            <w:p w14:paraId="651A8205" w14:textId="77777777" w:rsidR="00065A01" w:rsidRDefault="00065A01" w:rsidP="007F5F85">
                              <w:r>
                                <w:rPr>
                                  <w:rFonts w:ascii="Calibri" w:eastAsia="Calibri" w:hAnsi="Calibri" w:cs="Calibri"/>
                                  <w:color w:val="404259"/>
                                  <w:w w:val="109"/>
                                  <w:sz w:val="17"/>
                                </w:rPr>
                                <w:t>115</w:t>
                              </w:r>
                            </w:p>
                          </w:txbxContent>
                        </wps:txbx>
                        <wps:bodyPr horzOverflow="overflow" vert="horz" lIns="0" tIns="0" rIns="0" bIns="0" rtlCol="0">
                          <a:noAutofit/>
                        </wps:bodyPr>
                      </wps:wsp>
                      <wps:wsp>
                        <wps:cNvPr id="598666666" name="Rectangle 69"/>
                        <wps:cNvSpPr/>
                        <wps:spPr>
                          <a:xfrm>
                            <a:off x="0" y="754787"/>
                            <a:ext cx="232437" cy="186708"/>
                          </a:xfrm>
                          <a:prstGeom prst="rect">
                            <a:avLst/>
                          </a:prstGeom>
                          <a:ln>
                            <a:noFill/>
                          </a:ln>
                        </wps:spPr>
                        <wps:txbx>
                          <w:txbxContent>
                            <w:p w14:paraId="66881AD6" w14:textId="77777777" w:rsidR="00065A01" w:rsidRDefault="00065A01" w:rsidP="007F5F85">
                              <w:r>
                                <w:rPr>
                                  <w:rFonts w:ascii="Calibri" w:eastAsia="Calibri" w:hAnsi="Calibri" w:cs="Calibri"/>
                                  <w:color w:val="404259"/>
                                  <w:w w:val="109"/>
                                  <w:sz w:val="17"/>
                                </w:rPr>
                                <w:t>120</w:t>
                              </w:r>
                            </w:p>
                          </w:txbxContent>
                        </wps:txbx>
                        <wps:bodyPr horzOverflow="overflow" vert="horz" lIns="0" tIns="0" rIns="0" bIns="0" rtlCol="0">
                          <a:noAutofit/>
                        </wps:bodyPr>
                      </wps:wsp>
                      <wps:wsp>
                        <wps:cNvPr id="2051379339" name="Rectangle 70"/>
                        <wps:cNvSpPr/>
                        <wps:spPr>
                          <a:xfrm>
                            <a:off x="0" y="535712"/>
                            <a:ext cx="232437" cy="186708"/>
                          </a:xfrm>
                          <a:prstGeom prst="rect">
                            <a:avLst/>
                          </a:prstGeom>
                          <a:ln>
                            <a:noFill/>
                          </a:ln>
                        </wps:spPr>
                        <wps:txbx>
                          <w:txbxContent>
                            <w:p w14:paraId="0CF0EEEB" w14:textId="77777777" w:rsidR="00065A01" w:rsidRDefault="00065A01" w:rsidP="007F5F85">
                              <w:r>
                                <w:rPr>
                                  <w:rFonts w:ascii="Calibri" w:eastAsia="Calibri" w:hAnsi="Calibri" w:cs="Calibri"/>
                                  <w:color w:val="404259"/>
                                  <w:w w:val="109"/>
                                  <w:sz w:val="17"/>
                                </w:rPr>
                                <w:t>125</w:t>
                              </w:r>
                            </w:p>
                          </w:txbxContent>
                        </wps:txbx>
                        <wps:bodyPr horzOverflow="overflow" vert="horz" lIns="0" tIns="0" rIns="0" bIns="0" rtlCol="0">
                          <a:noAutofit/>
                        </wps:bodyPr>
                      </wps:wsp>
                      <wps:wsp>
                        <wps:cNvPr id="795089436" name="Rectangle 71"/>
                        <wps:cNvSpPr/>
                        <wps:spPr>
                          <a:xfrm>
                            <a:off x="0" y="326162"/>
                            <a:ext cx="232437" cy="186708"/>
                          </a:xfrm>
                          <a:prstGeom prst="rect">
                            <a:avLst/>
                          </a:prstGeom>
                          <a:ln>
                            <a:noFill/>
                          </a:ln>
                        </wps:spPr>
                        <wps:txbx>
                          <w:txbxContent>
                            <w:p w14:paraId="32BF3BAE" w14:textId="77777777" w:rsidR="00065A01" w:rsidRDefault="00065A01" w:rsidP="007F5F85">
                              <w:r>
                                <w:rPr>
                                  <w:rFonts w:ascii="Calibri" w:eastAsia="Calibri" w:hAnsi="Calibri" w:cs="Calibri"/>
                                  <w:color w:val="404259"/>
                                  <w:w w:val="109"/>
                                  <w:sz w:val="17"/>
                                </w:rPr>
                                <w:t>130</w:t>
                              </w:r>
                            </w:p>
                          </w:txbxContent>
                        </wps:txbx>
                        <wps:bodyPr horzOverflow="overflow" vert="horz" lIns="0" tIns="0" rIns="0" bIns="0" rtlCol="0">
                          <a:noAutofit/>
                        </wps:bodyPr>
                      </wps:wsp>
                      <wps:wsp>
                        <wps:cNvPr id="1252573934" name="Rectangle 72"/>
                        <wps:cNvSpPr/>
                        <wps:spPr>
                          <a:xfrm>
                            <a:off x="0" y="107086"/>
                            <a:ext cx="232437" cy="186708"/>
                          </a:xfrm>
                          <a:prstGeom prst="rect">
                            <a:avLst/>
                          </a:prstGeom>
                          <a:ln>
                            <a:noFill/>
                          </a:ln>
                        </wps:spPr>
                        <wps:txbx>
                          <w:txbxContent>
                            <w:p w14:paraId="46F91FBA" w14:textId="77777777" w:rsidR="00065A01" w:rsidRDefault="00065A01" w:rsidP="007F5F85">
                              <w:r>
                                <w:rPr>
                                  <w:rFonts w:ascii="Calibri" w:eastAsia="Calibri" w:hAnsi="Calibri" w:cs="Calibri"/>
                                  <w:color w:val="404259"/>
                                  <w:w w:val="109"/>
                                  <w:sz w:val="17"/>
                                </w:rPr>
                                <w:t>135</w:t>
                              </w:r>
                            </w:p>
                          </w:txbxContent>
                        </wps:txbx>
                        <wps:bodyPr horzOverflow="overflow" vert="horz" lIns="0" tIns="0" rIns="0" bIns="0" rtlCol="0">
                          <a:noAutofit/>
                        </wps:bodyPr>
                      </wps:wsp>
                      <wps:wsp>
                        <wps:cNvPr id="1936283314" name="Shape 73"/>
                        <wps:cNvSpPr/>
                        <wps:spPr>
                          <a:xfrm>
                            <a:off x="247650" y="2543176"/>
                            <a:ext cx="5867400" cy="0"/>
                          </a:xfrm>
                          <a:custGeom>
                            <a:avLst/>
                            <a:gdLst/>
                            <a:ahLst/>
                            <a:cxnLst/>
                            <a:rect l="0" t="0" r="0" b="0"/>
                            <a:pathLst>
                              <a:path w="5867400">
                                <a:moveTo>
                                  <a:pt x="0" y="0"/>
                                </a:moveTo>
                                <a:lnTo>
                                  <a:pt x="586740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2066798407" name="Shape 74"/>
                        <wps:cNvSpPr/>
                        <wps:spPr>
                          <a:xfrm>
                            <a:off x="247650" y="190500"/>
                            <a:ext cx="0" cy="2352676"/>
                          </a:xfrm>
                          <a:custGeom>
                            <a:avLst/>
                            <a:gdLst/>
                            <a:ahLst/>
                            <a:cxnLst/>
                            <a:rect l="0" t="0" r="0" b="0"/>
                            <a:pathLst>
                              <a:path h="2352676">
                                <a:moveTo>
                                  <a:pt x="0" y="2352676"/>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2032287864" name="Shape 75"/>
                        <wps:cNvSpPr/>
                        <wps:spPr>
                          <a:xfrm>
                            <a:off x="247650" y="2333626"/>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086019460" name="Shape 76"/>
                        <wps:cNvSpPr/>
                        <wps:spPr>
                          <a:xfrm>
                            <a:off x="247650" y="2114551"/>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70392575" name="Shape 77"/>
                        <wps:cNvSpPr/>
                        <wps:spPr>
                          <a:xfrm>
                            <a:off x="247650" y="190500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87585893" name="Shape 78"/>
                        <wps:cNvSpPr/>
                        <wps:spPr>
                          <a:xfrm>
                            <a:off x="247650" y="168592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159087706" name="Shape 79"/>
                        <wps:cNvSpPr/>
                        <wps:spPr>
                          <a:xfrm>
                            <a:off x="247650" y="147637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42909334" name="Shape 80"/>
                        <wps:cNvSpPr/>
                        <wps:spPr>
                          <a:xfrm>
                            <a:off x="247650" y="125730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804662964" name="Shape 81"/>
                        <wps:cNvSpPr/>
                        <wps:spPr>
                          <a:xfrm>
                            <a:off x="247650" y="104775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092003358" name="Shape 82"/>
                        <wps:cNvSpPr/>
                        <wps:spPr>
                          <a:xfrm>
                            <a:off x="247650" y="82867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502002587" name="Shape 83"/>
                        <wps:cNvSpPr/>
                        <wps:spPr>
                          <a:xfrm>
                            <a:off x="247650" y="619125"/>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857485774" name="Shape 84"/>
                        <wps:cNvSpPr/>
                        <wps:spPr>
                          <a:xfrm>
                            <a:off x="247650" y="40005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71413514" name="Shape 85"/>
                        <wps:cNvSpPr/>
                        <wps:spPr>
                          <a:xfrm>
                            <a:off x="247650" y="190500"/>
                            <a:ext cx="5867400" cy="0"/>
                          </a:xfrm>
                          <a:custGeom>
                            <a:avLst/>
                            <a:gdLst/>
                            <a:ahLst/>
                            <a:cxnLst/>
                            <a:rect l="0" t="0" r="0" b="0"/>
                            <a:pathLst>
                              <a:path w="5867400">
                                <a:moveTo>
                                  <a:pt x="0" y="0"/>
                                </a:moveTo>
                                <a:lnTo>
                                  <a:pt x="58674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458745440" name="Shape 86"/>
                        <wps:cNvSpPr/>
                        <wps:spPr>
                          <a:xfrm>
                            <a:off x="247650" y="571500"/>
                            <a:ext cx="5867400" cy="1628775"/>
                          </a:xfrm>
                          <a:custGeom>
                            <a:avLst/>
                            <a:gdLst/>
                            <a:ahLst/>
                            <a:cxnLst/>
                            <a:rect l="0" t="0" r="0" b="0"/>
                            <a:pathLst>
                              <a:path w="5867400" h="1628775">
                                <a:moveTo>
                                  <a:pt x="0" y="1076325"/>
                                </a:moveTo>
                                <a:lnTo>
                                  <a:pt x="981075" y="390525"/>
                                </a:lnTo>
                                <a:lnTo>
                                  <a:pt x="1952625" y="0"/>
                                </a:lnTo>
                                <a:lnTo>
                                  <a:pt x="2933700" y="1333500"/>
                                </a:lnTo>
                                <a:lnTo>
                                  <a:pt x="3914775" y="1628775"/>
                                </a:lnTo>
                                <a:lnTo>
                                  <a:pt x="4886325" y="1371600"/>
                                </a:lnTo>
                                <a:lnTo>
                                  <a:pt x="5867400" y="600075"/>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853245990" name="Shape 87"/>
                        <wps:cNvSpPr/>
                        <wps:spPr>
                          <a:xfrm>
                            <a:off x="247650" y="1257300"/>
                            <a:ext cx="5867400" cy="466725"/>
                          </a:xfrm>
                          <a:custGeom>
                            <a:avLst/>
                            <a:gdLst/>
                            <a:ahLst/>
                            <a:cxnLst/>
                            <a:rect l="0" t="0" r="0" b="0"/>
                            <a:pathLst>
                              <a:path w="5867400" h="466725">
                                <a:moveTo>
                                  <a:pt x="0" y="0"/>
                                </a:moveTo>
                                <a:lnTo>
                                  <a:pt x="981075" y="76200"/>
                                </a:lnTo>
                                <a:lnTo>
                                  <a:pt x="1952625" y="152400"/>
                                </a:lnTo>
                                <a:lnTo>
                                  <a:pt x="2933700" y="228600"/>
                                </a:lnTo>
                                <a:lnTo>
                                  <a:pt x="3914775" y="304800"/>
                                </a:lnTo>
                                <a:lnTo>
                                  <a:pt x="4886325" y="381000"/>
                                </a:lnTo>
                                <a:lnTo>
                                  <a:pt x="5867400" y="466725"/>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2070812966" name="Shape 115"/>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200163042" name="Shape 116"/>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4FBBFD34" id="Group 1043" o:spid="_x0000_s1279" style="width:492.75pt;height:215.25pt;mso-position-horizontal-relative:char;mso-position-vertical-relative:line" coordsize="62579,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">
                <v:rect id="Rectangle 54" o:spid="_x0000_s1280" style="position:absolute;left:1143;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" filled="f" stroked="f">
                  <v:textbox inset="0,0,0,0">
                    <w:txbxContent>
                      <w:p w14:paraId="1CCE7DD2" w14:textId="77777777" w:rsidR="00065A01" w:rsidRDefault="00065A01" w:rsidP="007F5F85">
                        <w:r>
                          <w:rPr>
                            <w:rFonts w:ascii="Calibri" w:eastAsia="Calibri" w:hAnsi="Calibri" w:cs="Calibri"/>
                            <w:color w:val="404259"/>
                            <w:w w:val="109"/>
                            <w:sz w:val="17"/>
                          </w:rPr>
                          <w:t>2018</w:t>
                        </w:r>
                      </w:p>
                    </w:txbxContent>
                  </v:textbox>
                </v:rect>
                <v:rect id="Rectangle 55" o:spid="_x0000_s1281" style="position:absolute;left:10953;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" filled="f" stroked="f">
                  <v:textbox inset="0,0,0,0">
                    <w:txbxContent>
                      <w:p w14:paraId="38BDAF11" w14:textId="77777777" w:rsidR="00065A01" w:rsidRDefault="00065A01" w:rsidP="007F5F85">
                        <w:r>
                          <w:rPr>
                            <w:rFonts w:ascii="Calibri" w:eastAsia="Calibri" w:hAnsi="Calibri" w:cs="Calibri"/>
                            <w:color w:val="404259"/>
                            <w:w w:val="109"/>
                            <w:sz w:val="17"/>
                          </w:rPr>
                          <w:t>2019</w:t>
                        </w:r>
                      </w:p>
                    </w:txbxContent>
                  </v:textbox>
                </v:rect>
                <v:rect id="Rectangle 56" o:spid="_x0000_s1282" style="position:absolute;left:20669;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" filled="f" stroked="f">
                  <v:textbox inset="0,0,0,0">
                    <w:txbxContent>
                      <w:p w14:paraId="5FF1E77B" w14:textId="77777777" w:rsidR="00065A01" w:rsidRDefault="00065A01" w:rsidP="007F5F85">
                        <w:r>
                          <w:rPr>
                            <w:rFonts w:ascii="Calibri" w:eastAsia="Calibri" w:hAnsi="Calibri" w:cs="Calibri"/>
                            <w:color w:val="404259"/>
                            <w:w w:val="109"/>
                            <w:sz w:val="17"/>
                          </w:rPr>
                          <w:t>2020</w:t>
                        </w:r>
                      </w:p>
                    </w:txbxContent>
                  </v:textbox>
                </v:rect>
                <v:rect id="Rectangle 57" o:spid="_x0000_s1283" style="position:absolute;left:3048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" filled="f" stroked="f">
                  <v:textbox inset="0,0,0,0">
                    <w:txbxContent>
                      <w:p w14:paraId="61483A99" w14:textId="77777777" w:rsidR="00065A01" w:rsidRDefault="00065A01" w:rsidP="007F5F85">
                        <w:r>
                          <w:rPr>
                            <w:rFonts w:ascii="Calibri" w:eastAsia="Calibri" w:hAnsi="Calibri" w:cs="Calibri"/>
                            <w:color w:val="404259"/>
                            <w:w w:val="109"/>
                            <w:sz w:val="17"/>
                          </w:rPr>
                          <w:t>2021</w:t>
                        </w:r>
                      </w:p>
                    </w:txbxContent>
                  </v:textbox>
                </v:rect>
                <v:rect id="Rectangle 58" o:spid="_x0000_s1284" style="position:absolute;left:4029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" filled="f" stroked="f">
                  <v:textbox inset="0,0,0,0">
                    <w:txbxContent>
                      <w:p w14:paraId="438C5A9E" w14:textId="77777777" w:rsidR="00065A01" w:rsidRDefault="00065A01" w:rsidP="007F5F85">
                        <w:r>
                          <w:rPr>
                            <w:rFonts w:ascii="Calibri" w:eastAsia="Calibri" w:hAnsi="Calibri" w:cs="Calibri"/>
                            <w:color w:val="404259"/>
                            <w:w w:val="109"/>
                            <w:sz w:val="17"/>
                          </w:rPr>
                          <w:t>2022</w:t>
                        </w:r>
                      </w:p>
                    </w:txbxContent>
                  </v:textbox>
                </v:rect>
                <v:rect id="Rectangle 59" o:spid="_x0000_s1285" style="position:absolute;left:5000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" filled="f" stroked="f">
                  <v:textbox inset="0,0,0,0">
                    <w:txbxContent>
                      <w:p w14:paraId="32E3F57F" w14:textId="77777777" w:rsidR="00065A01" w:rsidRDefault="00065A01" w:rsidP="007F5F85">
                        <w:r>
                          <w:rPr>
                            <w:rFonts w:ascii="Calibri" w:eastAsia="Calibri" w:hAnsi="Calibri" w:cs="Calibri"/>
                            <w:color w:val="404259"/>
                            <w:w w:val="109"/>
                            <w:sz w:val="17"/>
                          </w:rPr>
                          <w:t>2023</w:t>
                        </w:r>
                      </w:p>
                    </w:txbxContent>
                  </v:textbox>
                </v:rect>
                <v:rect id="Rectangle 60" o:spid="_x0000_s1286"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" filled="f" stroked="f">
                  <v:textbox inset="0,0,0,0">
                    <w:txbxContent>
                      <w:p w14:paraId="38D0931F" w14:textId="77777777" w:rsidR="00065A01" w:rsidRDefault="00065A01" w:rsidP="007F5F85">
                        <w:r>
                          <w:rPr>
                            <w:rFonts w:ascii="Calibri" w:eastAsia="Calibri" w:hAnsi="Calibri" w:cs="Calibri"/>
                            <w:color w:val="404259"/>
                            <w:w w:val="109"/>
                            <w:sz w:val="17"/>
                          </w:rPr>
                          <w:t>2024</w:t>
                        </w:r>
                      </w:p>
                    </w:txbxContent>
                  </v:textbox>
                </v:rect>
                <v:rect id="Rectangle 61" o:spid="_x0000_s1287" style="position:absolute;left:666;top:24692;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" filled="f" stroked="f">
                  <v:textbox inset="0,0,0,0">
                    <w:txbxContent>
                      <w:p w14:paraId="4B03EDFC" w14:textId="77777777" w:rsidR="00065A01" w:rsidRDefault="00065A01" w:rsidP="007F5F85">
                        <w:r>
                          <w:rPr>
                            <w:rFonts w:ascii="Calibri" w:eastAsia="Calibri" w:hAnsi="Calibri" w:cs="Calibri"/>
                            <w:color w:val="404259"/>
                            <w:w w:val="109"/>
                            <w:sz w:val="17"/>
                          </w:rPr>
                          <w:t>80</w:t>
                        </w:r>
                      </w:p>
                    </w:txbxContent>
                  </v:textbox>
                </v:rect>
                <v:rect id="Rectangle 62" o:spid="_x0000_s1288" style="position:absolute;left:666;top:22502;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" filled="f" stroked="f">
                  <v:textbox inset="0,0,0,0">
                    <w:txbxContent>
                      <w:p w14:paraId="1E790A09" w14:textId="77777777" w:rsidR="00065A01" w:rsidRDefault="00065A01" w:rsidP="007F5F85">
                        <w:r>
                          <w:rPr>
                            <w:rFonts w:ascii="Calibri" w:eastAsia="Calibri" w:hAnsi="Calibri" w:cs="Calibri"/>
                            <w:color w:val="404259"/>
                            <w:w w:val="109"/>
                            <w:sz w:val="17"/>
                          </w:rPr>
                          <w:t>85</w:t>
                        </w:r>
                      </w:p>
                    </w:txbxContent>
                  </v:textbox>
                </v:rect>
                <v:rect id="Rectangle 63" o:spid="_x0000_s1289" style="position:absolute;left:666;top:20406;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" filled="f" stroked="f">
                  <v:textbox inset="0,0,0,0">
                    <w:txbxContent>
                      <w:p w14:paraId="48257CA4" w14:textId="77777777" w:rsidR="00065A01" w:rsidRDefault="00065A01" w:rsidP="007F5F85">
                        <w:r>
                          <w:rPr>
                            <w:rFonts w:ascii="Calibri" w:eastAsia="Calibri" w:hAnsi="Calibri" w:cs="Calibri"/>
                            <w:color w:val="404259"/>
                            <w:w w:val="109"/>
                            <w:sz w:val="17"/>
                          </w:rPr>
                          <w:t>90</w:t>
                        </w:r>
                      </w:p>
                    </w:txbxContent>
                  </v:textbox>
                </v:rect>
                <v:rect id="Rectangle 64" o:spid="_x0000_s1290" style="position:absolute;left:666;top:18215;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" filled="f" stroked="f">
                  <v:textbox inset="0,0,0,0">
                    <w:txbxContent>
                      <w:p w14:paraId="5A739FD6" w14:textId="77777777" w:rsidR="00065A01" w:rsidRDefault="00065A01" w:rsidP="007F5F85">
                        <w:r>
                          <w:rPr>
                            <w:rFonts w:ascii="Calibri" w:eastAsia="Calibri" w:hAnsi="Calibri" w:cs="Calibri"/>
                            <w:color w:val="404259"/>
                            <w:w w:val="109"/>
                            <w:sz w:val="17"/>
                          </w:rPr>
                          <w:t>95</w:t>
                        </w:r>
                      </w:p>
                    </w:txbxContent>
                  </v:textbox>
                </v:rect>
                <v:rect id="Rectangle 65" o:spid="_x0000_s1291" style="position:absolute;top:16120;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" filled="f" stroked="f">
                  <v:textbox inset="0,0,0,0">
                    <w:txbxContent>
                      <w:p w14:paraId="2A83B925" w14:textId="77777777" w:rsidR="00065A01" w:rsidRDefault="00065A01" w:rsidP="007F5F85">
                        <w:r>
                          <w:rPr>
                            <w:rFonts w:ascii="Calibri" w:eastAsia="Calibri" w:hAnsi="Calibri" w:cs="Calibri"/>
                            <w:color w:val="404259"/>
                            <w:w w:val="109"/>
                            <w:sz w:val="17"/>
                          </w:rPr>
                          <w:t>100</w:t>
                        </w:r>
                      </w:p>
                    </w:txbxContent>
                  </v:textbox>
                </v:rect>
                <v:rect id="Rectangle 66" o:spid="_x0000_s1292" style="position:absolute;top:13929;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" filled="f" stroked="f">
                  <v:textbox inset="0,0,0,0">
                    <w:txbxContent>
                      <w:p w14:paraId="4F2B02DA" w14:textId="77777777" w:rsidR="00065A01" w:rsidRDefault="00065A01" w:rsidP="007F5F85">
                        <w:r>
                          <w:rPr>
                            <w:rFonts w:ascii="Calibri" w:eastAsia="Calibri" w:hAnsi="Calibri" w:cs="Calibri"/>
                            <w:color w:val="404259"/>
                            <w:w w:val="109"/>
                            <w:sz w:val="17"/>
                          </w:rPr>
                          <w:t>105</w:t>
                        </w:r>
                      </w:p>
                    </w:txbxContent>
                  </v:textbox>
                </v:rect>
                <v:rect id="Rectangle 67" o:spid="_x0000_s1293" style="position:absolute;top:11834;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" filled="f" stroked="f">
                  <v:textbox inset="0,0,0,0">
                    <w:txbxContent>
                      <w:p w14:paraId="23C20BE0" w14:textId="77777777" w:rsidR="00065A01" w:rsidRDefault="00065A01" w:rsidP="007F5F85">
                        <w:r>
                          <w:rPr>
                            <w:rFonts w:ascii="Calibri" w:eastAsia="Calibri" w:hAnsi="Calibri" w:cs="Calibri"/>
                            <w:color w:val="404259"/>
                            <w:w w:val="109"/>
                            <w:sz w:val="17"/>
                          </w:rPr>
                          <w:t>110</w:t>
                        </w:r>
                      </w:p>
                    </w:txbxContent>
                  </v:textbox>
                </v:rect>
                <v:rect id="Rectangle 68" o:spid="_x0000_s1294" style="position:absolute;top:9643;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" filled="f" stroked="f">
                  <v:textbox inset="0,0,0,0">
                    <w:txbxContent>
                      <w:p w14:paraId="651A8205" w14:textId="77777777" w:rsidR="00065A01" w:rsidRDefault="00065A01" w:rsidP="007F5F85">
                        <w:r>
                          <w:rPr>
                            <w:rFonts w:ascii="Calibri" w:eastAsia="Calibri" w:hAnsi="Calibri" w:cs="Calibri"/>
                            <w:color w:val="404259"/>
                            <w:w w:val="109"/>
                            <w:sz w:val="17"/>
                          </w:rPr>
                          <w:t>115</w:t>
                        </w:r>
                      </w:p>
                    </w:txbxContent>
                  </v:textbox>
                </v:rect>
                <v:rect id="Rectangle 69" o:spid="_x0000_s1295" style="position:absolute;top:7547;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" filled="f" stroked="f">
                  <v:textbox inset="0,0,0,0">
                    <w:txbxContent>
                      <w:p w14:paraId="66881AD6" w14:textId="77777777" w:rsidR="00065A01" w:rsidRDefault="00065A01" w:rsidP="007F5F85">
                        <w:r>
                          <w:rPr>
                            <w:rFonts w:ascii="Calibri" w:eastAsia="Calibri" w:hAnsi="Calibri" w:cs="Calibri"/>
                            <w:color w:val="404259"/>
                            <w:w w:val="109"/>
                            <w:sz w:val="17"/>
                          </w:rPr>
                          <w:t>120</w:t>
                        </w:r>
                      </w:p>
                    </w:txbxContent>
                  </v:textbox>
                </v:rect>
                <v:rect id="Rectangle 70" o:spid="_x0000_s1296" style="position:absolute;top:5357;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" filled="f" stroked="f">
                  <v:textbox inset="0,0,0,0">
                    <w:txbxContent>
                      <w:p w14:paraId="0CF0EEEB" w14:textId="77777777" w:rsidR="00065A01" w:rsidRDefault="00065A01" w:rsidP="007F5F85">
                        <w:r>
                          <w:rPr>
                            <w:rFonts w:ascii="Calibri" w:eastAsia="Calibri" w:hAnsi="Calibri" w:cs="Calibri"/>
                            <w:color w:val="404259"/>
                            <w:w w:val="109"/>
                            <w:sz w:val="17"/>
                          </w:rPr>
                          <w:t>125</w:t>
                        </w:r>
                      </w:p>
                    </w:txbxContent>
                  </v:textbox>
                </v:rect>
                <v:rect id="Rectangle 71" o:spid="_x0000_s1297" style="position:absolute;top:3261;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" filled="f" stroked="f">
                  <v:textbox inset="0,0,0,0">
                    <w:txbxContent>
                      <w:p w14:paraId="32BF3BAE" w14:textId="77777777" w:rsidR="00065A01" w:rsidRDefault="00065A01" w:rsidP="007F5F85">
                        <w:r>
                          <w:rPr>
                            <w:rFonts w:ascii="Calibri" w:eastAsia="Calibri" w:hAnsi="Calibri" w:cs="Calibri"/>
                            <w:color w:val="404259"/>
                            <w:w w:val="109"/>
                            <w:sz w:val="17"/>
                          </w:rPr>
                          <w:t>130</w:t>
                        </w:r>
                      </w:p>
                    </w:txbxContent>
                  </v:textbox>
                </v:rect>
                <v:rect id="Rectangle 72" o:spid="_x0000_s1298" style="position:absolute;top:1070;width:232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" filled="f" stroked="f">
                  <v:textbox inset="0,0,0,0">
                    <w:txbxContent>
                      <w:p w14:paraId="46F91FBA" w14:textId="77777777" w:rsidR="00065A01" w:rsidRDefault="00065A01" w:rsidP="007F5F85">
                        <w:r>
                          <w:rPr>
                            <w:rFonts w:ascii="Calibri" w:eastAsia="Calibri" w:hAnsi="Calibri" w:cs="Calibri"/>
                            <w:color w:val="404259"/>
                            <w:w w:val="109"/>
                            <w:sz w:val="17"/>
                          </w:rPr>
                          <w:t>135</w:t>
                        </w:r>
                      </w:p>
                    </w:txbxContent>
                  </v:textbox>
                </v:rect>
                <v:shape id="Shape 73" o:spid="_x0000_s1299" style="position:absolute;left:2476;top:25431;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" path="m,l5867400,e" filled="f" strokecolor="#8689a9" strokeweight="0">
                  <v:path arrowok="t" textboxrect="0,0,5867400,0"/>
                </v:shape>
                <v:shape id="Shape 74" o:spid="_x0000_s1300" style="position:absolute;left:2476;top:1905;width:0;height:23526;visibility:visible;mso-wrap-style:square;v-text-anchor:top" coordsize="0,235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" path="m,2352676l,e" filled="f" strokecolor="#8689a9" strokeweight="0">
                  <v:path arrowok="t" textboxrect="0,0,0,2352676"/>
                </v:shape>
                <v:shape id="Shape 75" o:spid="_x0000_s1301" style="position:absolute;left:2476;top:23336;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" path="m,l5867400,e" filled="f" strokecolor="#8689a9" strokeweight="0">
                  <v:stroke opacity="17990f"/>
                  <v:path arrowok="t" textboxrect="0,0,5867400,0"/>
                </v:shape>
                <v:shape id="Shape 76" o:spid="_x0000_s1302" style="position:absolute;left:2476;top:21145;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" path="m,l5867400,e" filled="f" strokecolor="#8689a9" strokeweight="0">
                  <v:stroke opacity="17990f"/>
                  <v:path arrowok="t" textboxrect="0,0,5867400,0"/>
                </v:shape>
                <v:shape id="Shape 77" o:spid="_x0000_s1303" style="position:absolute;left:2476;top:19050;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" path="m,l5867400,e" filled="f" strokecolor="#8689a9" strokeweight="0">
                  <v:stroke opacity="17990f"/>
                  <v:path arrowok="t" textboxrect="0,0,5867400,0"/>
                </v:shape>
                <v:shape id="Shape 78" o:spid="_x0000_s1304" style="position:absolute;left:2476;top:16859;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" path="m,l5867400,e" filled="f" strokecolor="#8689a9" strokeweight="0">
                  <v:stroke opacity="17990f"/>
                  <v:path arrowok="t" textboxrect="0,0,5867400,0"/>
                </v:shape>
                <v:shape id="Shape 79" o:spid="_x0000_s1305" style="position:absolute;left:2476;top:14763;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" path="m,l5867400,e" filled="f" strokecolor="#8689a9" strokeweight="0">
                  <v:stroke opacity="17990f"/>
                  <v:path arrowok="t" textboxrect="0,0,5867400,0"/>
                </v:shape>
                <v:shape id="Shape 80" o:spid="_x0000_s1306" style="position:absolute;left:2476;top:12573;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" path="m,l5867400,e" filled="f" strokecolor="#8689a9" strokeweight="0">
                  <v:stroke opacity="17990f"/>
                  <v:path arrowok="t" textboxrect="0,0,5867400,0"/>
                </v:shape>
                <v:shape id="Shape 81" o:spid="_x0000_s1307" style="position:absolute;left:2476;top:10477;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" path="m,l5867400,e" filled="f" strokecolor="#8689a9" strokeweight="0">
                  <v:stroke opacity="17990f"/>
                  <v:path arrowok="t" textboxrect="0,0,5867400,0"/>
                </v:shape>
                <v:shape id="Shape 82" o:spid="_x0000_s1308" style="position:absolute;left:2476;top:8286;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" path="m,l5867400,e" filled="f" strokecolor="#8689a9" strokeweight="0">
                  <v:stroke opacity="17990f"/>
                  <v:path arrowok="t" textboxrect="0,0,5867400,0"/>
                </v:shape>
                <v:shape id="Shape 83" o:spid="_x0000_s1309" style="position:absolute;left:2476;top:6191;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" path="m,l5867400,e" filled="f" strokecolor="#8689a9" strokeweight="0">
                  <v:stroke opacity="17990f"/>
                  <v:path arrowok="t" textboxrect="0,0,5867400,0"/>
                </v:shape>
                <v:shape id="Shape 84" o:spid="_x0000_s1310" style="position:absolute;left:2476;top:4000;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" path="m,l5867400,e" filled="f" strokecolor="#8689a9" strokeweight="0">
                  <v:stroke opacity="17990f"/>
                  <v:path arrowok="t" textboxrect="0,0,5867400,0"/>
                </v:shape>
                <v:shape id="Shape 85" o:spid="_x0000_s1311" style="position:absolute;left:2476;top:1905;width:58674;height:0;visibility:visible;mso-wrap-style:square;v-text-anchor:top" coordsize="586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" path="m,l5867400,e" filled="f" strokecolor="#8689a9" strokeweight="0">
                  <v:stroke opacity="17990f"/>
                  <v:path arrowok="t" textboxrect="0,0,5867400,0"/>
                </v:shape>
                <v:shape id="Shape 86" o:spid="_x0000_s1312" style="position:absolute;left:2476;top:5715;width:58674;height:16287;visibility:visible;mso-wrap-style:square;v-text-anchor:top" coordsize="5867400,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" path="m,1076325l981075,390525,1952625,r981075,1333500l3914775,1628775r971550,-257175l5867400,600075e" filled="f" strokecolor="#003266" strokeweight="1.5pt">
                  <v:path arrowok="t" textboxrect="0,0,5867400,1628775"/>
                </v:shape>
                <v:shape id="Shape 87" o:spid="_x0000_s1313" style="position:absolute;left:2476;top:12573;width:58674;height:4667;visibility:visible;mso-wrap-style:square;v-text-anchor:top" coordsize="58674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" path="m,l981075,76200r971550,76200l2933700,228600r981075,76200l4886325,381000r981075,85725e" filled="f" strokecolor="#cb2e2e" strokeweight="1.5pt">
                  <v:path arrowok="t" textboxrect="0,0,5867400,466725"/>
                </v:shape>
                <v:shape id="Shape 115" o:spid="_x0000_s1314"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" path="m,l6248400,e" filled="f" strokecolor="#a7a9be" strokeweight="0">
                  <v:stroke opacity="20560f"/>
                  <v:path arrowok="t" textboxrect="0,0,6248400,0"/>
                </v:shape>
                <v:shape id="Shape 116" o:spid="_x0000_s1315"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" path="m,l6248400,e" filled="f" strokecolor="#707397" strokeweight="0">
                  <v:stroke opacity="20560f"/>
                  <v:path arrowok="t" textboxrect="0,0,6248400,0"/>
                </v:shape>
                <w10:anchorlock/>
              </v:group>
            </w:pict>
          </mc:Fallback>
        </mc:AlternateContent>
      </w:r>
    </w:p>
    <w:p w14:paraId="3C400C13" w14:textId="77777777" w:rsidR="007F5F85" w:rsidRPr="00F03BD1" w:rsidRDefault="007F5F85" w:rsidP="00F03BD1">
      <w:pPr>
        <w:spacing w:after="108"/>
        <w:ind w:right="142"/>
        <w:jc w:val="center"/>
        <w:rPr>
          <w:rFonts w:ascii="Arial" w:hAnsi="Arial" w:cs="Arial"/>
          <w:sz w:val="16"/>
          <w:szCs w:val="16"/>
        </w:rPr>
      </w:pPr>
      <w:r w:rsidRPr="00F03BD1">
        <w:rPr>
          <w:rFonts w:ascii="Arial" w:eastAsia="Calibri" w:hAnsi="Arial" w:cs="Arial"/>
          <w:color w:val="74779A"/>
          <w:sz w:val="16"/>
          <w:szCs w:val="16"/>
        </w:rPr>
        <w:t>Rok</w:t>
      </w:r>
    </w:p>
    <w:p w14:paraId="001C10C5" w14:textId="3AC70416" w:rsidR="007F5F85" w:rsidRPr="00065A01" w:rsidRDefault="007F5F85" w:rsidP="006B19D8">
      <w:pPr>
        <w:tabs>
          <w:tab w:val="center" w:pos="4398"/>
          <w:tab w:val="center" w:pos="5648"/>
        </w:tabs>
        <w:jc w:val="both"/>
        <w:rPr>
          <w:rFonts w:ascii="Arial" w:hAnsi="Arial" w:cs="Arial"/>
          <w:sz w:val="16"/>
          <w:szCs w:val="16"/>
        </w:rPr>
      </w:pPr>
      <w:r w:rsidRPr="002B5917">
        <w:rPr>
          <w:rFonts w:ascii="Arial" w:hAnsi="Arial" w:cs="Arial"/>
          <w:sz w:val="24"/>
          <w:szCs w:val="24"/>
        </w:rPr>
        <w:tab/>
      </w:r>
      <w:r w:rsidRPr="00065A01">
        <w:rPr>
          <w:rFonts w:ascii="Arial" w:hAnsi="Arial" w:cs="Arial"/>
          <w:noProof/>
          <w:sz w:val="16"/>
          <w:szCs w:val="16"/>
          <w:lang w:eastAsia="pl-PL"/>
        </w:rPr>
        <mc:AlternateContent>
          <mc:Choice Requires="wpg">
            <w:drawing>
              <wp:inline distT="0" distB="0" distL="0" distR="0" wp14:anchorId="29E4792C" wp14:editId="3D096806">
                <wp:extent cx="85725" cy="19050"/>
                <wp:effectExtent l="0" t="0" r="0" b="0"/>
                <wp:docPr id="1044" name="Group 1044"/>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07" name="Shape 107"/>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3A1E5702" id="Group 1044"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">
                <v:shape id="Shape 107"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" path="m,l85725,e" filled="f" strokecolor="#003266" strokeweight="1.5pt">
                  <v:path arrowok="t" textboxrect="0,0,85725,0"/>
                </v:shape>
                <w10:anchorlock/>
              </v:group>
            </w:pict>
          </mc:Fallback>
        </mc:AlternateContent>
      </w:r>
      <w:r w:rsidRPr="00065A01">
        <w:rPr>
          <w:rFonts w:ascii="Arial" w:eastAsia="Calibri" w:hAnsi="Arial" w:cs="Arial"/>
          <w:color w:val="404259"/>
          <w:sz w:val="16"/>
          <w:szCs w:val="16"/>
        </w:rPr>
        <w:t xml:space="preserve"> Liczba osób</w:t>
      </w:r>
      <w:r w:rsidRPr="00065A01">
        <w:rPr>
          <w:rFonts w:ascii="Arial" w:eastAsia="Calibri" w:hAnsi="Arial" w:cs="Arial"/>
          <w:color w:val="404259"/>
          <w:sz w:val="16"/>
          <w:szCs w:val="16"/>
        </w:rPr>
        <w:tab/>
      </w:r>
      <w:r w:rsidR="009E4B76">
        <w:rPr>
          <w:rFonts w:ascii="Arial" w:eastAsia="Calibri" w:hAnsi="Arial" w:cs="Arial"/>
          <w:color w:val="404259"/>
          <w:sz w:val="16"/>
          <w:szCs w:val="16"/>
        </w:rPr>
        <w:t xml:space="preserve">            </w:t>
      </w:r>
      <w:r w:rsidRPr="00065A01">
        <w:rPr>
          <w:rFonts w:ascii="Arial" w:hAnsi="Arial" w:cs="Arial"/>
          <w:noProof/>
          <w:sz w:val="16"/>
          <w:szCs w:val="16"/>
          <w:lang w:eastAsia="pl-PL"/>
        </w:rPr>
        <mc:AlternateContent>
          <mc:Choice Requires="wpg">
            <w:drawing>
              <wp:inline distT="0" distB="0" distL="0" distR="0" wp14:anchorId="2CE87C42" wp14:editId="6DF3ADCA">
                <wp:extent cx="85725" cy="19050"/>
                <wp:effectExtent l="0" t="0" r="0" b="0"/>
                <wp:docPr id="1045" name="Group 1045"/>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09" name="Shape 109"/>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06D77B63" id="Group 1045"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">
                <v:shape id="Shape 109"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" path="m,l85725,e" filled="f" strokecolor="#cb2e2e" strokeweight="1.5pt">
                  <v:path arrowok="t" textboxrect="0,0,85725,0"/>
                </v:shape>
                <w10:anchorlock/>
              </v:group>
            </w:pict>
          </mc:Fallback>
        </mc:AlternateContent>
      </w:r>
      <w:r w:rsidRPr="00065A01">
        <w:rPr>
          <w:rFonts w:ascii="Arial" w:eastAsia="Calibri" w:hAnsi="Arial" w:cs="Arial"/>
          <w:color w:val="404259"/>
          <w:sz w:val="16"/>
          <w:szCs w:val="16"/>
        </w:rPr>
        <w:t xml:space="preserve"> Linia trendu</w:t>
      </w:r>
    </w:p>
    <w:p w14:paraId="31BEF84F" w14:textId="77777777" w:rsidR="009E4B76" w:rsidRDefault="009E4B76" w:rsidP="006B19D8">
      <w:pPr>
        <w:pStyle w:val="Nagwek2"/>
        <w:ind w:left="0"/>
        <w:jc w:val="both"/>
        <w:rPr>
          <w:rFonts w:ascii="Arial" w:eastAsia="Calibri" w:hAnsi="Arial" w:cs="Arial"/>
          <w:b/>
          <w:bCs/>
          <w:sz w:val="24"/>
          <w:szCs w:val="24"/>
        </w:rPr>
      </w:pPr>
    </w:p>
    <w:p w14:paraId="57574C67" w14:textId="3BFA9CFA" w:rsidR="00910BF6" w:rsidRPr="00AF6650" w:rsidRDefault="00261081" w:rsidP="006B19D8">
      <w:pPr>
        <w:pStyle w:val="Nagwek2"/>
        <w:ind w:left="0"/>
        <w:jc w:val="both"/>
        <w:rPr>
          <w:rFonts w:ascii="Arial" w:hAnsi="Arial" w:cs="Arial"/>
          <w:b/>
          <w:bCs/>
          <w:sz w:val="24"/>
          <w:szCs w:val="24"/>
        </w:rPr>
      </w:pPr>
      <w:r>
        <w:rPr>
          <w:rFonts w:ascii="Arial" w:eastAsia="Calibri" w:hAnsi="Arial" w:cs="Arial"/>
          <w:b/>
          <w:bCs/>
          <w:sz w:val="24"/>
          <w:szCs w:val="24"/>
        </w:rPr>
        <w:br w:type="column"/>
      </w:r>
      <w:r w:rsidR="00910BF6" w:rsidRPr="002B5917">
        <w:rPr>
          <w:rFonts w:ascii="Arial" w:eastAsia="Calibri" w:hAnsi="Arial" w:cs="Arial"/>
          <w:b/>
          <w:bCs/>
          <w:sz w:val="24"/>
          <w:szCs w:val="24"/>
        </w:rPr>
        <w:lastRenderedPageBreak/>
        <w:t>Liczba osób korzystających ze specjalistycznych usług opiekuńczych</w:t>
      </w:r>
    </w:p>
    <w:p w14:paraId="7E18984A" w14:textId="77777777" w:rsidR="00910BF6" w:rsidRPr="002B5917" w:rsidRDefault="00910BF6" w:rsidP="006B19D8">
      <w:pPr>
        <w:jc w:val="both"/>
        <w:rPr>
          <w:rFonts w:ascii="Arial" w:hAnsi="Arial" w:cs="Arial"/>
          <w:sz w:val="24"/>
          <w:szCs w:val="24"/>
        </w:rPr>
      </w:pPr>
    </w:p>
    <w:tbl>
      <w:tblPr>
        <w:tblStyle w:val="TableGrid"/>
        <w:tblW w:w="2556" w:type="dxa"/>
        <w:tblInd w:w="4140" w:type="dxa"/>
        <w:tblCellMar>
          <w:top w:w="35" w:type="dxa"/>
          <w:left w:w="165" w:type="dxa"/>
          <w:right w:w="65" w:type="dxa"/>
        </w:tblCellMar>
        <w:tblLook w:val="04A0" w:firstRow="1" w:lastRow="0" w:firstColumn="1" w:lastColumn="0" w:noHBand="0" w:noVBand="1"/>
      </w:tblPr>
      <w:tblGrid>
        <w:gridCol w:w="1382"/>
        <w:gridCol w:w="1174"/>
      </w:tblGrid>
      <w:tr w:rsidR="00910BF6" w:rsidRPr="002C10E0" w14:paraId="49A9F3D5" w14:textId="77777777" w:rsidTr="00E62153">
        <w:trPr>
          <w:trHeight w:val="583"/>
        </w:trPr>
        <w:tc>
          <w:tcPr>
            <w:tcW w:w="138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B1AFDD5" w14:textId="77777777" w:rsidR="00910BF6" w:rsidRPr="002C10E0" w:rsidRDefault="00910BF6" w:rsidP="006B19D8">
            <w:pPr>
              <w:ind w:right="95"/>
              <w:jc w:val="both"/>
              <w:rPr>
                <w:rFonts w:ascii="Arial" w:hAnsi="Arial" w:cs="Arial"/>
                <w:sz w:val="22"/>
                <w:szCs w:val="22"/>
              </w:rPr>
            </w:pPr>
            <w:r w:rsidRPr="002C10E0">
              <w:rPr>
                <w:rFonts w:ascii="Arial" w:eastAsia="Calibri" w:hAnsi="Arial" w:cs="Arial"/>
                <w:sz w:val="22"/>
                <w:szCs w:val="22"/>
              </w:rPr>
              <w:t>Rok</w:t>
            </w:r>
          </w:p>
        </w:tc>
        <w:tc>
          <w:tcPr>
            <w:tcW w:w="1174"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588BC3A" w14:textId="77777777" w:rsidR="00910BF6" w:rsidRPr="002C10E0" w:rsidRDefault="00910BF6" w:rsidP="00E62153">
            <w:pPr>
              <w:ind w:left="90" w:hanging="90"/>
              <w:jc w:val="center"/>
              <w:rPr>
                <w:rFonts w:ascii="Arial" w:hAnsi="Arial" w:cs="Arial"/>
                <w:sz w:val="22"/>
                <w:szCs w:val="22"/>
              </w:rPr>
            </w:pPr>
            <w:r w:rsidRPr="002C10E0">
              <w:rPr>
                <w:rFonts w:ascii="Arial" w:eastAsia="Calibri" w:hAnsi="Arial" w:cs="Arial"/>
                <w:sz w:val="22"/>
                <w:szCs w:val="22"/>
              </w:rPr>
              <w:t>Liczba osób</w:t>
            </w:r>
          </w:p>
        </w:tc>
      </w:tr>
      <w:tr w:rsidR="00910BF6" w:rsidRPr="002C10E0" w14:paraId="7D80646A" w14:textId="77777777" w:rsidTr="00E62153">
        <w:trPr>
          <w:trHeight w:val="327"/>
        </w:trPr>
        <w:tc>
          <w:tcPr>
            <w:tcW w:w="1382"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7FC0866" w14:textId="77777777" w:rsidR="00910BF6" w:rsidRPr="002C10E0" w:rsidRDefault="00910BF6" w:rsidP="006B19D8">
            <w:pPr>
              <w:ind w:right="95"/>
              <w:jc w:val="both"/>
              <w:rPr>
                <w:rFonts w:ascii="Arial" w:hAnsi="Arial" w:cs="Arial"/>
                <w:sz w:val="22"/>
                <w:szCs w:val="22"/>
              </w:rPr>
            </w:pPr>
            <w:r w:rsidRPr="002C10E0">
              <w:rPr>
                <w:rFonts w:ascii="Arial" w:eastAsia="Calibri" w:hAnsi="Arial" w:cs="Arial"/>
                <w:sz w:val="22"/>
                <w:szCs w:val="22"/>
              </w:rPr>
              <w:t>2018</w:t>
            </w:r>
          </w:p>
        </w:tc>
        <w:tc>
          <w:tcPr>
            <w:tcW w:w="1174"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ADAF89D" w14:textId="77777777" w:rsidR="00910BF6" w:rsidRPr="002C10E0" w:rsidRDefault="00910BF6" w:rsidP="00E62153">
            <w:pPr>
              <w:jc w:val="center"/>
              <w:rPr>
                <w:rFonts w:ascii="Arial" w:hAnsi="Arial" w:cs="Arial"/>
                <w:sz w:val="22"/>
                <w:szCs w:val="22"/>
              </w:rPr>
            </w:pPr>
            <w:r w:rsidRPr="002C10E0">
              <w:rPr>
                <w:rFonts w:ascii="Arial" w:eastAsia="Calibri" w:hAnsi="Arial" w:cs="Arial"/>
                <w:sz w:val="22"/>
                <w:szCs w:val="22"/>
              </w:rPr>
              <w:t>27</w:t>
            </w:r>
          </w:p>
        </w:tc>
      </w:tr>
      <w:tr w:rsidR="00910BF6" w:rsidRPr="002C10E0" w14:paraId="445FF07E" w14:textId="77777777" w:rsidTr="00E62153">
        <w:trPr>
          <w:trHeight w:val="327"/>
        </w:trPr>
        <w:tc>
          <w:tcPr>
            <w:tcW w:w="1382" w:type="dxa"/>
            <w:tcBorders>
              <w:top w:val="single" w:sz="4" w:space="0" w:color="959595"/>
              <w:left w:val="single" w:sz="4" w:space="0" w:color="959595"/>
              <w:bottom w:val="single" w:sz="4" w:space="0" w:color="959595"/>
              <w:right w:val="single" w:sz="4" w:space="0" w:color="959595"/>
            </w:tcBorders>
            <w:vAlign w:val="center"/>
          </w:tcPr>
          <w:p w14:paraId="41993E5A" w14:textId="77777777" w:rsidR="00910BF6" w:rsidRPr="002C10E0" w:rsidRDefault="00910BF6" w:rsidP="006B19D8">
            <w:pPr>
              <w:ind w:right="95"/>
              <w:jc w:val="both"/>
              <w:rPr>
                <w:rFonts w:ascii="Arial" w:hAnsi="Arial" w:cs="Arial"/>
                <w:sz w:val="22"/>
                <w:szCs w:val="22"/>
              </w:rPr>
            </w:pPr>
            <w:r w:rsidRPr="002C10E0">
              <w:rPr>
                <w:rFonts w:ascii="Arial" w:eastAsia="Calibri" w:hAnsi="Arial" w:cs="Arial"/>
                <w:sz w:val="22"/>
                <w:szCs w:val="22"/>
              </w:rPr>
              <w:t>2019</w:t>
            </w:r>
          </w:p>
        </w:tc>
        <w:tc>
          <w:tcPr>
            <w:tcW w:w="1174" w:type="dxa"/>
            <w:tcBorders>
              <w:top w:val="single" w:sz="4" w:space="0" w:color="959595"/>
              <w:left w:val="single" w:sz="4" w:space="0" w:color="959595"/>
              <w:bottom w:val="single" w:sz="4" w:space="0" w:color="959595"/>
              <w:right w:val="single" w:sz="4" w:space="0" w:color="959595"/>
            </w:tcBorders>
            <w:vAlign w:val="center"/>
          </w:tcPr>
          <w:p w14:paraId="2EF9E8AD" w14:textId="77777777" w:rsidR="00910BF6" w:rsidRPr="002C10E0" w:rsidRDefault="00910BF6" w:rsidP="00E62153">
            <w:pPr>
              <w:jc w:val="center"/>
              <w:rPr>
                <w:rFonts w:ascii="Arial" w:hAnsi="Arial" w:cs="Arial"/>
                <w:sz w:val="22"/>
                <w:szCs w:val="22"/>
              </w:rPr>
            </w:pPr>
            <w:r w:rsidRPr="002C10E0">
              <w:rPr>
                <w:rFonts w:ascii="Arial" w:eastAsia="Calibri" w:hAnsi="Arial" w:cs="Arial"/>
                <w:sz w:val="22"/>
                <w:szCs w:val="22"/>
              </w:rPr>
              <w:t>36</w:t>
            </w:r>
          </w:p>
        </w:tc>
      </w:tr>
      <w:tr w:rsidR="00910BF6" w:rsidRPr="002C10E0" w14:paraId="6174C352" w14:textId="77777777" w:rsidTr="00E62153">
        <w:trPr>
          <w:trHeight w:val="327"/>
        </w:trPr>
        <w:tc>
          <w:tcPr>
            <w:tcW w:w="1382" w:type="dxa"/>
            <w:tcBorders>
              <w:top w:val="single" w:sz="4" w:space="0" w:color="959595"/>
              <w:left w:val="single" w:sz="4" w:space="0" w:color="959595"/>
              <w:bottom w:val="single" w:sz="4" w:space="0" w:color="959595"/>
              <w:right w:val="single" w:sz="4" w:space="0" w:color="959595"/>
            </w:tcBorders>
            <w:vAlign w:val="center"/>
          </w:tcPr>
          <w:p w14:paraId="2F99DBBB" w14:textId="77777777" w:rsidR="00910BF6" w:rsidRPr="002C10E0" w:rsidRDefault="00910BF6" w:rsidP="006B19D8">
            <w:pPr>
              <w:ind w:right="95"/>
              <w:jc w:val="both"/>
              <w:rPr>
                <w:rFonts w:ascii="Arial" w:hAnsi="Arial" w:cs="Arial"/>
                <w:sz w:val="22"/>
                <w:szCs w:val="22"/>
              </w:rPr>
            </w:pPr>
            <w:r w:rsidRPr="002C10E0">
              <w:rPr>
                <w:rFonts w:ascii="Arial" w:eastAsia="Calibri" w:hAnsi="Arial" w:cs="Arial"/>
                <w:sz w:val="22"/>
                <w:szCs w:val="22"/>
              </w:rPr>
              <w:t>2020</w:t>
            </w:r>
          </w:p>
        </w:tc>
        <w:tc>
          <w:tcPr>
            <w:tcW w:w="1174" w:type="dxa"/>
            <w:tcBorders>
              <w:top w:val="single" w:sz="4" w:space="0" w:color="959595"/>
              <w:left w:val="single" w:sz="4" w:space="0" w:color="959595"/>
              <w:bottom w:val="single" w:sz="4" w:space="0" w:color="959595"/>
              <w:right w:val="single" w:sz="4" w:space="0" w:color="959595"/>
            </w:tcBorders>
            <w:vAlign w:val="center"/>
          </w:tcPr>
          <w:p w14:paraId="3C8F5320" w14:textId="77777777" w:rsidR="00910BF6" w:rsidRPr="002C10E0" w:rsidRDefault="00910BF6" w:rsidP="00E62153">
            <w:pPr>
              <w:jc w:val="center"/>
              <w:rPr>
                <w:rFonts w:ascii="Arial" w:hAnsi="Arial" w:cs="Arial"/>
                <w:sz w:val="22"/>
                <w:szCs w:val="22"/>
              </w:rPr>
            </w:pPr>
            <w:r w:rsidRPr="002C10E0">
              <w:rPr>
                <w:rFonts w:ascii="Arial" w:eastAsia="Calibri" w:hAnsi="Arial" w:cs="Arial"/>
                <w:sz w:val="22"/>
                <w:szCs w:val="22"/>
              </w:rPr>
              <w:t>32</w:t>
            </w:r>
          </w:p>
        </w:tc>
      </w:tr>
      <w:tr w:rsidR="00910BF6" w:rsidRPr="002C10E0" w14:paraId="04E8F931" w14:textId="77777777" w:rsidTr="00E62153">
        <w:trPr>
          <w:trHeight w:val="327"/>
        </w:trPr>
        <w:tc>
          <w:tcPr>
            <w:tcW w:w="1382" w:type="dxa"/>
            <w:tcBorders>
              <w:top w:val="single" w:sz="4" w:space="0" w:color="959595"/>
              <w:left w:val="single" w:sz="4" w:space="0" w:color="959595"/>
              <w:bottom w:val="single" w:sz="4" w:space="0" w:color="959595"/>
              <w:right w:val="single" w:sz="4" w:space="0" w:color="959595"/>
            </w:tcBorders>
            <w:vAlign w:val="center"/>
          </w:tcPr>
          <w:p w14:paraId="577612AE" w14:textId="77777777" w:rsidR="00910BF6" w:rsidRPr="002C10E0" w:rsidRDefault="00910BF6" w:rsidP="006B19D8">
            <w:pPr>
              <w:ind w:right="95"/>
              <w:jc w:val="both"/>
              <w:rPr>
                <w:rFonts w:ascii="Arial" w:hAnsi="Arial" w:cs="Arial"/>
                <w:sz w:val="22"/>
                <w:szCs w:val="22"/>
              </w:rPr>
            </w:pPr>
            <w:r w:rsidRPr="002C10E0">
              <w:rPr>
                <w:rFonts w:ascii="Arial" w:eastAsia="Calibri" w:hAnsi="Arial" w:cs="Arial"/>
                <w:sz w:val="22"/>
                <w:szCs w:val="22"/>
              </w:rPr>
              <w:t>2021</w:t>
            </w:r>
          </w:p>
        </w:tc>
        <w:tc>
          <w:tcPr>
            <w:tcW w:w="1174" w:type="dxa"/>
            <w:tcBorders>
              <w:top w:val="single" w:sz="4" w:space="0" w:color="959595"/>
              <w:left w:val="single" w:sz="4" w:space="0" w:color="959595"/>
              <w:bottom w:val="single" w:sz="4" w:space="0" w:color="959595"/>
              <w:right w:val="single" w:sz="4" w:space="0" w:color="959595"/>
            </w:tcBorders>
            <w:vAlign w:val="center"/>
          </w:tcPr>
          <w:p w14:paraId="67B77AA5" w14:textId="77777777" w:rsidR="00910BF6" w:rsidRPr="002C10E0" w:rsidRDefault="00910BF6" w:rsidP="00E62153">
            <w:pPr>
              <w:jc w:val="center"/>
              <w:rPr>
                <w:rFonts w:ascii="Arial" w:hAnsi="Arial" w:cs="Arial"/>
                <w:sz w:val="22"/>
                <w:szCs w:val="22"/>
              </w:rPr>
            </w:pPr>
            <w:r w:rsidRPr="002C10E0">
              <w:rPr>
                <w:rFonts w:ascii="Arial" w:eastAsia="Calibri" w:hAnsi="Arial" w:cs="Arial"/>
                <w:sz w:val="22"/>
                <w:szCs w:val="22"/>
              </w:rPr>
              <w:t>23</w:t>
            </w:r>
          </w:p>
        </w:tc>
      </w:tr>
      <w:tr w:rsidR="00910BF6" w:rsidRPr="002C10E0" w14:paraId="7C4B1D05" w14:textId="77777777" w:rsidTr="00E62153">
        <w:trPr>
          <w:trHeight w:val="327"/>
        </w:trPr>
        <w:tc>
          <w:tcPr>
            <w:tcW w:w="1382" w:type="dxa"/>
            <w:tcBorders>
              <w:top w:val="single" w:sz="4" w:space="0" w:color="959595"/>
              <w:left w:val="single" w:sz="4" w:space="0" w:color="959595"/>
              <w:bottom w:val="single" w:sz="4" w:space="0" w:color="959595"/>
              <w:right w:val="single" w:sz="4" w:space="0" w:color="959595"/>
            </w:tcBorders>
            <w:vAlign w:val="center"/>
          </w:tcPr>
          <w:p w14:paraId="78AC79D4" w14:textId="77777777" w:rsidR="00910BF6" w:rsidRPr="002C10E0" w:rsidRDefault="00910BF6" w:rsidP="006B19D8">
            <w:pPr>
              <w:ind w:right="95"/>
              <w:jc w:val="both"/>
              <w:rPr>
                <w:rFonts w:ascii="Arial" w:hAnsi="Arial" w:cs="Arial"/>
                <w:sz w:val="22"/>
                <w:szCs w:val="22"/>
              </w:rPr>
            </w:pPr>
            <w:r w:rsidRPr="002C10E0">
              <w:rPr>
                <w:rFonts w:ascii="Arial" w:eastAsia="Calibri" w:hAnsi="Arial" w:cs="Arial"/>
                <w:sz w:val="22"/>
                <w:szCs w:val="22"/>
              </w:rPr>
              <w:t>2022</w:t>
            </w:r>
          </w:p>
        </w:tc>
        <w:tc>
          <w:tcPr>
            <w:tcW w:w="1174" w:type="dxa"/>
            <w:tcBorders>
              <w:top w:val="single" w:sz="4" w:space="0" w:color="959595"/>
              <w:left w:val="single" w:sz="4" w:space="0" w:color="959595"/>
              <w:bottom w:val="single" w:sz="4" w:space="0" w:color="959595"/>
              <w:right w:val="single" w:sz="4" w:space="0" w:color="959595"/>
            </w:tcBorders>
            <w:vAlign w:val="center"/>
          </w:tcPr>
          <w:p w14:paraId="0BCAC097" w14:textId="77777777" w:rsidR="00910BF6" w:rsidRPr="002C10E0" w:rsidRDefault="00910BF6" w:rsidP="00E62153">
            <w:pPr>
              <w:jc w:val="center"/>
              <w:rPr>
                <w:rFonts w:ascii="Arial" w:hAnsi="Arial" w:cs="Arial"/>
                <w:sz w:val="22"/>
                <w:szCs w:val="22"/>
              </w:rPr>
            </w:pPr>
            <w:r w:rsidRPr="002C10E0">
              <w:rPr>
                <w:rFonts w:ascii="Arial" w:eastAsia="Calibri" w:hAnsi="Arial" w:cs="Arial"/>
                <w:sz w:val="22"/>
                <w:szCs w:val="22"/>
              </w:rPr>
              <w:t>25</w:t>
            </w:r>
          </w:p>
        </w:tc>
      </w:tr>
      <w:tr w:rsidR="00910BF6" w:rsidRPr="002C10E0" w14:paraId="28302086" w14:textId="77777777" w:rsidTr="00E62153">
        <w:trPr>
          <w:trHeight w:val="327"/>
        </w:trPr>
        <w:tc>
          <w:tcPr>
            <w:tcW w:w="1382" w:type="dxa"/>
            <w:tcBorders>
              <w:top w:val="single" w:sz="4" w:space="0" w:color="959595"/>
              <w:left w:val="single" w:sz="4" w:space="0" w:color="959595"/>
              <w:bottom w:val="single" w:sz="4" w:space="0" w:color="959595"/>
              <w:right w:val="single" w:sz="4" w:space="0" w:color="959595"/>
            </w:tcBorders>
            <w:vAlign w:val="center"/>
          </w:tcPr>
          <w:p w14:paraId="68A5438C" w14:textId="77777777" w:rsidR="00910BF6" w:rsidRPr="002C10E0" w:rsidRDefault="00910BF6" w:rsidP="006B19D8">
            <w:pPr>
              <w:ind w:right="95"/>
              <w:jc w:val="both"/>
              <w:rPr>
                <w:rFonts w:ascii="Arial" w:hAnsi="Arial" w:cs="Arial"/>
                <w:sz w:val="22"/>
                <w:szCs w:val="22"/>
              </w:rPr>
            </w:pPr>
            <w:r w:rsidRPr="002C10E0">
              <w:rPr>
                <w:rFonts w:ascii="Arial" w:eastAsia="Calibri" w:hAnsi="Arial" w:cs="Arial"/>
                <w:sz w:val="22"/>
                <w:szCs w:val="22"/>
              </w:rPr>
              <w:t>2023</w:t>
            </w:r>
          </w:p>
        </w:tc>
        <w:tc>
          <w:tcPr>
            <w:tcW w:w="1174" w:type="dxa"/>
            <w:tcBorders>
              <w:top w:val="single" w:sz="4" w:space="0" w:color="959595"/>
              <w:left w:val="single" w:sz="4" w:space="0" w:color="959595"/>
              <w:bottom w:val="single" w:sz="4" w:space="0" w:color="959595"/>
              <w:right w:val="single" w:sz="4" w:space="0" w:color="959595"/>
            </w:tcBorders>
            <w:vAlign w:val="center"/>
          </w:tcPr>
          <w:p w14:paraId="271D4015" w14:textId="77777777" w:rsidR="00910BF6" w:rsidRPr="002C10E0" w:rsidRDefault="00910BF6" w:rsidP="00E62153">
            <w:pPr>
              <w:jc w:val="center"/>
              <w:rPr>
                <w:rFonts w:ascii="Arial" w:hAnsi="Arial" w:cs="Arial"/>
                <w:sz w:val="22"/>
                <w:szCs w:val="22"/>
              </w:rPr>
            </w:pPr>
            <w:r w:rsidRPr="002C10E0">
              <w:rPr>
                <w:rFonts w:ascii="Arial" w:eastAsia="Calibri" w:hAnsi="Arial" w:cs="Arial"/>
                <w:sz w:val="22"/>
                <w:szCs w:val="22"/>
              </w:rPr>
              <w:t>18</w:t>
            </w:r>
          </w:p>
        </w:tc>
      </w:tr>
      <w:tr w:rsidR="00910BF6" w:rsidRPr="002C10E0" w14:paraId="6E7ED533" w14:textId="77777777" w:rsidTr="00E62153">
        <w:trPr>
          <w:trHeight w:val="327"/>
        </w:trPr>
        <w:tc>
          <w:tcPr>
            <w:tcW w:w="1382" w:type="dxa"/>
            <w:tcBorders>
              <w:top w:val="single" w:sz="4" w:space="0" w:color="959595"/>
              <w:left w:val="single" w:sz="4" w:space="0" w:color="959595"/>
              <w:bottom w:val="single" w:sz="4" w:space="0" w:color="959595"/>
              <w:right w:val="single" w:sz="4" w:space="0" w:color="959595"/>
            </w:tcBorders>
            <w:vAlign w:val="center"/>
          </w:tcPr>
          <w:p w14:paraId="595C85AD" w14:textId="77777777" w:rsidR="00910BF6" w:rsidRPr="002C10E0" w:rsidRDefault="00910BF6" w:rsidP="006B19D8">
            <w:pPr>
              <w:ind w:right="95"/>
              <w:jc w:val="both"/>
              <w:rPr>
                <w:rFonts w:ascii="Arial" w:hAnsi="Arial" w:cs="Arial"/>
                <w:sz w:val="22"/>
                <w:szCs w:val="22"/>
              </w:rPr>
            </w:pPr>
            <w:r w:rsidRPr="002C10E0">
              <w:rPr>
                <w:rFonts w:ascii="Arial" w:eastAsia="Calibri" w:hAnsi="Arial" w:cs="Arial"/>
                <w:sz w:val="22"/>
                <w:szCs w:val="22"/>
              </w:rPr>
              <w:t>2024</w:t>
            </w:r>
          </w:p>
        </w:tc>
        <w:tc>
          <w:tcPr>
            <w:tcW w:w="1174" w:type="dxa"/>
            <w:tcBorders>
              <w:top w:val="single" w:sz="4" w:space="0" w:color="959595"/>
              <w:left w:val="single" w:sz="4" w:space="0" w:color="959595"/>
              <w:bottom w:val="single" w:sz="4" w:space="0" w:color="959595"/>
              <w:right w:val="single" w:sz="4" w:space="0" w:color="959595"/>
            </w:tcBorders>
            <w:vAlign w:val="center"/>
          </w:tcPr>
          <w:p w14:paraId="4D812540" w14:textId="77777777" w:rsidR="00910BF6" w:rsidRPr="002C10E0" w:rsidRDefault="00910BF6" w:rsidP="00E62153">
            <w:pPr>
              <w:jc w:val="center"/>
              <w:rPr>
                <w:rFonts w:ascii="Arial" w:hAnsi="Arial" w:cs="Arial"/>
                <w:sz w:val="22"/>
                <w:szCs w:val="22"/>
              </w:rPr>
            </w:pPr>
            <w:r w:rsidRPr="002C10E0">
              <w:rPr>
                <w:rFonts w:ascii="Arial" w:eastAsia="Calibri" w:hAnsi="Arial" w:cs="Arial"/>
                <w:sz w:val="22"/>
                <w:szCs w:val="22"/>
              </w:rPr>
              <w:t>10</w:t>
            </w:r>
          </w:p>
        </w:tc>
      </w:tr>
    </w:tbl>
    <w:p w14:paraId="14C53325" w14:textId="77777777" w:rsidR="00910BF6" w:rsidRPr="002B5917" w:rsidRDefault="00910BF6" w:rsidP="006B19D8">
      <w:pPr>
        <w:ind w:right="4240"/>
        <w:jc w:val="both"/>
        <w:rPr>
          <w:rFonts w:ascii="Arial" w:eastAsia="Calibri" w:hAnsi="Arial" w:cs="Arial"/>
          <w:sz w:val="24"/>
          <w:szCs w:val="24"/>
        </w:rPr>
      </w:pPr>
    </w:p>
    <w:p w14:paraId="17080AFD" w14:textId="77777777" w:rsidR="00910BF6" w:rsidRPr="002B5917" w:rsidRDefault="00910BF6" w:rsidP="006B19D8">
      <w:pPr>
        <w:ind w:right="4240"/>
        <w:jc w:val="both"/>
        <w:rPr>
          <w:rFonts w:ascii="Arial" w:eastAsia="Calibri" w:hAnsi="Arial" w:cs="Arial"/>
          <w:sz w:val="24"/>
          <w:szCs w:val="24"/>
        </w:rPr>
      </w:pPr>
    </w:p>
    <w:p w14:paraId="43CBAC5A" w14:textId="77777777" w:rsidR="00065A01" w:rsidRDefault="00065A01" w:rsidP="002C10E0">
      <w:pPr>
        <w:ind w:left="3600" w:right="4240" w:firstLine="720"/>
        <w:jc w:val="center"/>
        <w:rPr>
          <w:rFonts w:ascii="Arial" w:eastAsia="Calibri" w:hAnsi="Arial" w:cs="Arial"/>
          <w:b/>
          <w:bCs/>
          <w:sz w:val="24"/>
          <w:szCs w:val="24"/>
        </w:rPr>
      </w:pPr>
    </w:p>
    <w:p w14:paraId="12C5F446" w14:textId="6C47BC19" w:rsidR="00910BF6" w:rsidRDefault="00910BF6" w:rsidP="00065A01">
      <w:pPr>
        <w:ind w:right="4240"/>
        <w:rPr>
          <w:rFonts w:ascii="Arial" w:eastAsia="Calibri" w:hAnsi="Arial" w:cs="Arial"/>
          <w:b/>
          <w:bCs/>
          <w:sz w:val="24"/>
          <w:szCs w:val="24"/>
        </w:rPr>
      </w:pPr>
      <w:r w:rsidRPr="002B5917">
        <w:rPr>
          <w:rFonts w:ascii="Arial" w:eastAsia="Calibri" w:hAnsi="Arial" w:cs="Arial"/>
          <w:b/>
          <w:bCs/>
          <w:sz w:val="24"/>
          <w:szCs w:val="24"/>
        </w:rPr>
        <w:t>Liczba osób</w:t>
      </w:r>
    </w:p>
    <w:p w14:paraId="72442193" w14:textId="77777777" w:rsidR="00E62153" w:rsidRPr="002B5917" w:rsidRDefault="00E62153" w:rsidP="00065A01">
      <w:pPr>
        <w:ind w:right="4240"/>
        <w:rPr>
          <w:rFonts w:ascii="Arial" w:hAnsi="Arial" w:cs="Arial"/>
          <w:b/>
          <w:bCs/>
          <w:sz w:val="24"/>
          <w:szCs w:val="24"/>
        </w:rPr>
      </w:pPr>
    </w:p>
    <w:p w14:paraId="4F38E6E3" w14:textId="77777777" w:rsidR="00910BF6" w:rsidRPr="002B5917" w:rsidRDefault="00910BF6" w:rsidP="006B19D8">
      <w:pPr>
        <w:spacing w:after="93"/>
        <w:ind w:left="185" w:right="-30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3B61D4CC" wp14:editId="57A6A6C2">
                <wp:extent cx="5669280" cy="2308860"/>
                <wp:effectExtent l="0" t="0" r="26670" b="0"/>
                <wp:docPr id="677308741" name="Group 1037"/>
                <wp:cNvGraphicFramePr/>
                <a:graphic xmlns:a="http://schemas.openxmlformats.org/drawingml/2006/main">
                  <a:graphicData uri="http://schemas.microsoft.com/office/word/2010/wordprocessingGroup">
                    <wpg:wgp>
                      <wpg:cNvGrpSpPr/>
                      <wpg:grpSpPr>
                        <a:xfrm>
                          <a:off x="0" y="0"/>
                          <a:ext cx="5669280" cy="2308860"/>
                          <a:chOff x="0" y="0"/>
                          <a:chExt cx="6257925" cy="2733494"/>
                        </a:xfrm>
                      </wpg:grpSpPr>
                      <wps:wsp>
                        <wps:cNvPr id="1600156014" name="Rectangle 54"/>
                        <wps:cNvSpPr/>
                        <wps:spPr>
                          <a:xfrm>
                            <a:off x="47625" y="2593112"/>
                            <a:ext cx="309916" cy="186708"/>
                          </a:xfrm>
                          <a:prstGeom prst="rect">
                            <a:avLst/>
                          </a:prstGeom>
                          <a:ln>
                            <a:noFill/>
                          </a:ln>
                        </wps:spPr>
                        <wps:txbx>
                          <w:txbxContent>
                            <w:p w14:paraId="42174750" w14:textId="77777777" w:rsidR="00065A01" w:rsidRDefault="00065A01" w:rsidP="00910BF6">
                              <w:r>
                                <w:rPr>
                                  <w:rFonts w:ascii="Calibri" w:eastAsia="Calibri" w:hAnsi="Calibri" w:cs="Calibri"/>
                                  <w:color w:val="404259"/>
                                  <w:w w:val="109"/>
                                  <w:sz w:val="17"/>
                                </w:rPr>
                                <w:t>2018</w:t>
                              </w:r>
                            </w:p>
                          </w:txbxContent>
                        </wps:txbx>
                        <wps:bodyPr horzOverflow="overflow" vert="horz" lIns="0" tIns="0" rIns="0" bIns="0" rtlCol="0">
                          <a:noAutofit/>
                        </wps:bodyPr>
                      </wps:wsp>
                      <wps:wsp>
                        <wps:cNvPr id="1876713587" name="Rectangle 55"/>
                        <wps:cNvSpPr/>
                        <wps:spPr>
                          <a:xfrm>
                            <a:off x="1038225" y="2593112"/>
                            <a:ext cx="309916" cy="186708"/>
                          </a:xfrm>
                          <a:prstGeom prst="rect">
                            <a:avLst/>
                          </a:prstGeom>
                          <a:ln>
                            <a:noFill/>
                          </a:ln>
                        </wps:spPr>
                        <wps:txbx>
                          <w:txbxContent>
                            <w:p w14:paraId="2DFBBFFD" w14:textId="77777777" w:rsidR="00065A01" w:rsidRDefault="00065A01" w:rsidP="00910BF6">
                              <w:r>
                                <w:rPr>
                                  <w:rFonts w:ascii="Calibri" w:eastAsia="Calibri" w:hAnsi="Calibri" w:cs="Calibri"/>
                                  <w:color w:val="404259"/>
                                  <w:w w:val="109"/>
                                  <w:sz w:val="17"/>
                                </w:rPr>
                                <w:t>2019</w:t>
                              </w:r>
                            </w:p>
                          </w:txbxContent>
                        </wps:txbx>
                        <wps:bodyPr horzOverflow="overflow" vert="horz" lIns="0" tIns="0" rIns="0" bIns="0" rtlCol="0">
                          <a:noAutofit/>
                        </wps:bodyPr>
                      </wps:wsp>
                      <wps:wsp>
                        <wps:cNvPr id="713931682" name="Rectangle 56"/>
                        <wps:cNvSpPr/>
                        <wps:spPr>
                          <a:xfrm>
                            <a:off x="2028825" y="2593112"/>
                            <a:ext cx="309916" cy="186708"/>
                          </a:xfrm>
                          <a:prstGeom prst="rect">
                            <a:avLst/>
                          </a:prstGeom>
                          <a:ln>
                            <a:noFill/>
                          </a:ln>
                        </wps:spPr>
                        <wps:txbx>
                          <w:txbxContent>
                            <w:p w14:paraId="7DCDDEB2" w14:textId="77777777" w:rsidR="00065A01" w:rsidRDefault="00065A01" w:rsidP="00910BF6">
                              <w:r>
                                <w:rPr>
                                  <w:rFonts w:ascii="Calibri" w:eastAsia="Calibri" w:hAnsi="Calibri" w:cs="Calibri"/>
                                  <w:color w:val="404259"/>
                                  <w:w w:val="109"/>
                                  <w:sz w:val="17"/>
                                </w:rPr>
                                <w:t>2020</w:t>
                              </w:r>
                            </w:p>
                          </w:txbxContent>
                        </wps:txbx>
                        <wps:bodyPr horzOverflow="overflow" vert="horz" lIns="0" tIns="0" rIns="0" bIns="0" rtlCol="0">
                          <a:noAutofit/>
                        </wps:bodyPr>
                      </wps:wsp>
                      <wps:wsp>
                        <wps:cNvPr id="1251870072" name="Rectangle 57"/>
                        <wps:cNvSpPr/>
                        <wps:spPr>
                          <a:xfrm>
                            <a:off x="3009900" y="2593112"/>
                            <a:ext cx="309916" cy="186708"/>
                          </a:xfrm>
                          <a:prstGeom prst="rect">
                            <a:avLst/>
                          </a:prstGeom>
                          <a:ln>
                            <a:noFill/>
                          </a:ln>
                        </wps:spPr>
                        <wps:txbx>
                          <w:txbxContent>
                            <w:p w14:paraId="3E3947F8" w14:textId="77777777" w:rsidR="00065A01" w:rsidRDefault="00065A01" w:rsidP="00910BF6">
                              <w:r>
                                <w:rPr>
                                  <w:rFonts w:ascii="Calibri" w:eastAsia="Calibri" w:hAnsi="Calibri" w:cs="Calibri"/>
                                  <w:color w:val="404259"/>
                                  <w:w w:val="109"/>
                                  <w:sz w:val="17"/>
                                </w:rPr>
                                <w:t>2021</w:t>
                              </w:r>
                            </w:p>
                          </w:txbxContent>
                        </wps:txbx>
                        <wps:bodyPr horzOverflow="overflow" vert="horz" lIns="0" tIns="0" rIns="0" bIns="0" rtlCol="0">
                          <a:noAutofit/>
                        </wps:bodyPr>
                      </wps:wsp>
                      <wps:wsp>
                        <wps:cNvPr id="1211714617" name="Rectangle 58"/>
                        <wps:cNvSpPr/>
                        <wps:spPr>
                          <a:xfrm>
                            <a:off x="4000500" y="2593112"/>
                            <a:ext cx="309916" cy="186708"/>
                          </a:xfrm>
                          <a:prstGeom prst="rect">
                            <a:avLst/>
                          </a:prstGeom>
                          <a:ln>
                            <a:noFill/>
                          </a:ln>
                        </wps:spPr>
                        <wps:txbx>
                          <w:txbxContent>
                            <w:p w14:paraId="066DD5C9" w14:textId="77777777" w:rsidR="00065A01" w:rsidRDefault="00065A01" w:rsidP="00910BF6">
                              <w:r>
                                <w:rPr>
                                  <w:rFonts w:ascii="Calibri" w:eastAsia="Calibri" w:hAnsi="Calibri" w:cs="Calibri"/>
                                  <w:color w:val="404259"/>
                                  <w:w w:val="109"/>
                                  <w:sz w:val="17"/>
                                </w:rPr>
                                <w:t>2022</w:t>
                              </w:r>
                            </w:p>
                          </w:txbxContent>
                        </wps:txbx>
                        <wps:bodyPr horzOverflow="overflow" vert="horz" lIns="0" tIns="0" rIns="0" bIns="0" rtlCol="0">
                          <a:noAutofit/>
                        </wps:bodyPr>
                      </wps:wsp>
                      <wps:wsp>
                        <wps:cNvPr id="918451295" name="Rectangle 59"/>
                        <wps:cNvSpPr/>
                        <wps:spPr>
                          <a:xfrm>
                            <a:off x="4991100" y="2593112"/>
                            <a:ext cx="309916" cy="186708"/>
                          </a:xfrm>
                          <a:prstGeom prst="rect">
                            <a:avLst/>
                          </a:prstGeom>
                          <a:ln>
                            <a:noFill/>
                          </a:ln>
                        </wps:spPr>
                        <wps:txbx>
                          <w:txbxContent>
                            <w:p w14:paraId="60CD9286" w14:textId="77777777" w:rsidR="00065A01" w:rsidRDefault="00065A01" w:rsidP="00910BF6">
                              <w:r>
                                <w:rPr>
                                  <w:rFonts w:ascii="Calibri" w:eastAsia="Calibri" w:hAnsi="Calibri" w:cs="Calibri"/>
                                  <w:color w:val="404259"/>
                                  <w:w w:val="109"/>
                                  <w:sz w:val="17"/>
                                </w:rPr>
                                <w:t>2023</w:t>
                              </w:r>
                            </w:p>
                          </w:txbxContent>
                        </wps:txbx>
                        <wps:bodyPr horzOverflow="overflow" vert="horz" lIns="0" tIns="0" rIns="0" bIns="0" rtlCol="0">
                          <a:noAutofit/>
                        </wps:bodyPr>
                      </wps:wsp>
                      <wps:wsp>
                        <wps:cNvPr id="805014798" name="Rectangle 60"/>
                        <wps:cNvSpPr/>
                        <wps:spPr>
                          <a:xfrm>
                            <a:off x="5981700" y="2593112"/>
                            <a:ext cx="309916" cy="186708"/>
                          </a:xfrm>
                          <a:prstGeom prst="rect">
                            <a:avLst/>
                          </a:prstGeom>
                          <a:ln>
                            <a:noFill/>
                          </a:ln>
                        </wps:spPr>
                        <wps:txbx>
                          <w:txbxContent>
                            <w:p w14:paraId="11AA894E" w14:textId="77777777" w:rsidR="00065A01" w:rsidRDefault="00065A01" w:rsidP="00910BF6">
                              <w:r>
                                <w:rPr>
                                  <w:rFonts w:ascii="Calibri" w:eastAsia="Calibri" w:hAnsi="Calibri" w:cs="Calibri"/>
                                  <w:color w:val="404259"/>
                                  <w:w w:val="109"/>
                                  <w:sz w:val="17"/>
                                </w:rPr>
                                <w:t>2024</w:t>
                              </w:r>
                            </w:p>
                          </w:txbxContent>
                        </wps:txbx>
                        <wps:bodyPr horzOverflow="overflow" vert="horz" lIns="0" tIns="0" rIns="0" bIns="0" rtlCol="0">
                          <a:noAutofit/>
                        </wps:bodyPr>
                      </wps:wsp>
                      <wps:wsp>
                        <wps:cNvPr id="987984692" name="Rectangle 61"/>
                        <wps:cNvSpPr/>
                        <wps:spPr>
                          <a:xfrm>
                            <a:off x="66675" y="2469287"/>
                            <a:ext cx="77479" cy="186708"/>
                          </a:xfrm>
                          <a:prstGeom prst="rect">
                            <a:avLst/>
                          </a:prstGeom>
                          <a:ln>
                            <a:noFill/>
                          </a:ln>
                        </wps:spPr>
                        <wps:txbx>
                          <w:txbxContent>
                            <w:p w14:paraId="0FF81766" w14:textId="77777777" w:rsidR="00065A01" w:rsidRDefault="00065A01" w:rsidP="00910BF6">
                              <w:r>
                                <w:rPr>
                                  <w:rFonts w:ascii="Calibri" w:eastAsia="Calibri" w:hAnsi="Calibri" w:cs="Calibri"/>
                                  <w:color w:val="404259"/>
                                  <w:w w:val="109"/>
                                  <w:sz w:val="17"/>
                                </w:rPr>
                                <w:t>0</w:t>
                              </w:r>
                            </w:p>
                          </w:txbxContent>
                        </wps:txbx>
                        <wps:bodyPr horzOverflow="overflow" vert="horz" lIns="0" tIns="0" rIns="0" bIns="0" rtlCol="0">
                          <a:noAutofit/>
                        </wps:bodyPr>
                      </wps:wsp>
                      <wps:wsp>
                        <wps:cNvPr id="1703413243" name="Rectangle 62"/>
                        <wps:cNvSpPr/>
                        <wps:spPr>
                          <a:xfrm>
                            <a:off x="66675" y="2174012"/>
                            <a:ext cx="77479" cy="186708"/>
                          </a:xfrm>
                          <a:prstGeom prst="rect">
                            <a:avLst/>
                          </a:prstGeom>
                          <a:ln>
                            <a:noFill/>
                          </a:ln>
                        </wps:spPr>
                        <wps:txbx>
                          <w:txbxContent>
                            <w:p w14:paraId="7A500D5B" w14:textId="77777777" w:rsidR="00065A01" w:rsidRDefault="00065A01" w:rsidP="00910BF6">
                              <w:r>
                                <w:rPr>
                                  <w:rFonts w:ascii="Calibri" w:eastAsia="Calibri" w:hAnsi="Calibri" w:cs="Calibri"/>
                                  <w:color w:val="404259"/>
                                  <w:w w:val="109"/>
                                  <w:sz w:val="17"/>
                                </w:rPr>
                                <w:t>5</w:t>
                              </w:r>
                            </w:p>
                          </w:txbxContent>
                        </wps:txbx>
                        <wps:bodyPr horzOverflow="overflow" vert="horz" lIns="0" tIns="0" rIns="0" bIns="0" rtlCol="0">
                          <a:noAutofit/>
                        </wps:bodyPr>
                      </wps:wsp>
                      <wps:wsp>
                        <wps:cNvPr id="698654697" name="Rectangle 63"/>
                        <wps:cNvSpPr/>
                        <wps:spPr>
                          <a:xfrm>
                            <a:off x="0" y="1878737"/>
                            <a:ext cx="154958" cy="186708"/>
                          </a:xfrm>
                          <a:prstGeom prst="rect">
                            <a:avLst/>
                          </a:prstGeom>
                          <a:ln>
                            <a:noFill/>
                          </a:ln>
                        </wps:spPr>
                        <wps:txbx>
                          <w:txbxContent>
                            <w:p w14:paraId="3C5274B5" w14:textId="77777777" w:rsidR="00065A01" w:rsidRDefault="00065A01" w:rsidP="00910BF6">
                              <w:r>
                                <w:rPr>
                                  <w:rFonts w:ascii="Calibri" w:eastAsia="Calibri" w:hAnsi="Calibri" w:cs="Calibri"/>
                                  <w:color w:val="404259"/>
                                  <w:w w:val="109"/>
                                  <w:sz w:val="17"/>
                                </w:rPr>
                                <w:t>10</w:t>
                              </w:r>
                            </w:p>
                          </w:txbxContent>
                        </wps:txbx>
                        <wps:bodyPr horzOverflow="overflow" vert="horz" lIns="0" tIns="0" rIns="0" bIns="0" rtlCol="0">
                          <a:noAutofit/>
                        </wps:bodyPr>
                      </wps:wsp>
                      <wps:wsp>
                        <wps:cNvPr id="672617479" name="Rectangle 64"/>
                        <wps:cNvSpPr/>
                        <wps:spPr>
                          <a:xfrm>
                            <a:off x="0" y="1583462"/>
                            <a:ext cx="154958" cy="186708"/>
                          </a:xfrm>
                          <a:prstGeom prst="rect">
                            <a:avLst/>
                          </a:prstGeom>
                          <a:ln>
                            <a:noFill/>
                          </a:ln>
                        </wps:spPr>
                        <wps:txbx>
                          <w:txbxContent>
                            <w:p w14:paraId="2EB2B0E5" w14:textId="77777777" w:rsidR="00065A01" w:rsidRDefault="00065A01" w:rsidP="00910BF6">
                              <w:r>
                                <w:rPr>
                                  <w:rFonts w:ascii="Calibri" w:eastAsia="Calibri" w:hAnsi="Calibri" w:cs="Calibri"/>
                                  <w:color w:val="404259"/>
                                  <w:w w:val="109"/>
                                  <w:sz w:val="17"/>
                                </w:rPr>
                                <w:t>15</w:t>
                              </w:r>
                            </w:p>
                          </w:txbxContent>
                        </wps:txbx>
                        <wps:bodyPr horzOverflow="overflow" vert="horz" lIns="0" tIns="0" rIns="0" bIns="0" rtlCol="0">
                          <a:noAutofit/>
                        </wps:bodyPr>
                      </wps:wsp>
                      <wps:wsp>
                        <wps:cNvPr id="1114992227" name="Rectangle 65"/>
                        <wps:cNvSpPr/>
                        <wps:spPr>
                          <a:xfrm>
                            <a:off x="0" y="1288187"/>
                            <a:ext cx="154958" cy="186708"/>
                          </a:xfrm>
                          <a:prstGeom prst="rect">
                            <a:avLst/>
                          </a:prstGeom>
                          <a:ln>
                            <a:noFill/>
                          </a:ln>
                        </wps:spPr>
                        <wps:txbx>
                          <w:txbxContent>
                            <w:p w14:paraId="5EA4380C" w14:textId="77777777" w:rsidR="00065A01" w:rsidRDefault="00065A01" w:rsidP="00910BF6">
                              <w:r>
                                <w:rPr>
                                  <w:rFonts w:ascii="Calibri" w:eastAsia="Calibri" w:hAnsi="Calibri" w:cs="Calibri"/>
                                  <w:color w:val="404259"/>
                                  <w:w w:val="109"/>
                                  <w:sz w:val="17"/>
                                </w:rPr>
                                <w:t>20</w:t>
                              </w:r>
                            </w:p>
                          </w:txbxContent>
                        </wps:txbx>
                        <wps:bodyPr horzOverflow="overflow" vert="horz" lIns="0" tIns="0" rIns="0" bIns="0" rtlCol="0">
                          <a:noAutofit/>
                        </wps:bodyPr>
                      </wps:wsp>
                      <wps:wsp>
                        <wps:cNvPr id="19638687" name="Rectangle 66"/>
                        <wps:cNvSpPr/>
                        <wps:spPr>
                          <a:xfrm>
                            <a:off x="0" y="992912"/>
                            <a:ext cx="154958" cy="186708"/>
                          </a:xfrm>
                          <a:prstGeom prst="rect">
                            <a:avLst/>
                          </a:prstGeom>
                          <a:ln>
                            <a:noFill/>
                          </a:ln>
                        </wps:spPr>
                        <wps:txbx>
                          <w:txbxContent>
                            <w:p w14:paraId="71F0A993" w14:textId="77777777" w:rsidR="00065A01" w:rsidRDefault="00065A01" w:rsidP="00910BF6">
                              <w:r>
                                <w:rPr>
                                  <w:rFonts w:ascii="Calibri" w:eastAsia="Calibri" w:hAnsi="Calibri" w:cs="Calibri"/>
                                  <w:color w:val="404259"/>
                                  <w:w w:val="109"/>
                                  <w:sz w:val="17"/>
                                </w:rPr>
                                <w:t>25</w:t>
                              </w:r>
                            </w:p>
                          </w:txbxContent>
                        </wps:txbx>
                        <wps:bodyPr horzOverflow="overflow" vert="horz" lIns="0" tIns="0" rIns="0" bIns="0" rtlCol="0">
                          <a:noAutofit/>
                        </wps:bodyPr>
                      </wps:wsp>
                      <wps:wsp>
                        <wps:cNvPr id="1336017732" name="Rectangle 67"/>
                        <wps:cNvSpPr/>
                        <wps:spPr>
                          <a:xfrm>
                            <a:off x="0" y="697637"/>
                            <a:ext cx="154958" cy="186708"/>
                          </a:xfrm>
                          <a:prstGeom prst="rect">
                            <a:avLst/>
                          </a:prstGeom>
                          <a:ln>
                            <a:noFill/>
                          </a:ln>
                        </wps:spPr>
                        <wps:txbx>
                          <w:txbxContent>
                            <w:p w14:paraId="60DE27DE" w14:textId="77777777" w:rsidR="00065A01" w:rsidRDefault="00065A01" w:rsidP="00910BF6">
                              <w:r>
                                <w:rPr>
                                  <w:rFonts w:ascii="Calibri" w:eastAsia="Calibri" w:hAnsi="Calibri" w:cs="Calibri"/>
                                  <w:color w:val="404259"/>
                                  <w:w w:val="109"/>
                                  <w:sz w:val="17"/>
                                </w:rPr>
                                <w:t>30</w:t>
                              </w:r>
                            </w:p>
                          </w:txbxContent>
                        </wps:txbx>
                        <wps:bodyPr horzOverflow="overflow" vert="horz" lIns="0" tIns="0" rIns="0" bIns="0" rtlCol="0">
                          <a:noAutofit/>
                        </wps:bodyPr>
                      </wps:wsp>
                      <wps:wsp>
                        <wps:cNvPr id="1005109050" name="Rectangle 68"/>
                        <wps:cNvSpPr/>
                        <wps:spPr>
                          <a:xfrm>
                            <a:off x="0" y="402362"/>
                            <a:ext cx="154958" cy="186708"/>
                          </a:xfrm>
                          <a:prstGeom prst="rect">
                            <a:avLst/>
                          </a:prstGeom>
                          <a:ln>
                            <a:noFill/>
                          </a:ln>
                        </wps:spPr>
                        <wps:txbx>
                          <w:txbxContent>
                            <w:p w14:paraId="00F8CAA4" w14:textId="77777777" w:rsidR="00065A01" w:rsidRDefault="00065A01" w:rsidP="00910BF6">
                              <w:r>
                                <w:rPr>
                                  <w:rFonts w:ascii="Calibri" w:eastAsia="Calibri" w:hAnsi="Calibri" w:cs="Calibri"/>
                                  <w:color w:val="404259"/>
                                  <w:w w:val="109"/>
                                  <w:sz w:val="17"/>
                                </w:rPr>
                                <w:t>35</w:t>
                              </w:r>
                            </w:p>
                          </w:txbxContent>
                        </wps:txbx>
                        <wps:bodyPr horzOverflow="overflow" vert="horz" lIns="0" tIns="0" rIns="0" bIns="0" rtlCol="0">
                          <a:noAutofit/>
                        </wps:bodyPr>
                      </wps:wsp>
                      <wps:wsp>
                        <wps:cNvPr id="953331487" name="Rectangle 69"/>
                        <wps:cNvSpPr/>
                        <wps:spPr>
                          <a:xfrm>
                            <a:off x="0" y="107086"/>
                            <a:ext cx="154958" cy="186708"/>
                          </a:xfrm>
                          <a:prstGeom prst="rect">
                            <a:avLst/>
                          </a:prstGeom>
                          <a:ln>
                            <a:noFill/>
                          </a:ln>
                        </wps:spPr>
                        <wps:txbx>
                          <w:txbxContent>
                            <w:p w14:paraId="27E6E0E3" w14:textId="77777777" w:rsidR="00065A01" w:rsidRDefault="00065A01" w:rsidP="00910BF6">
                              <w:r>
                                <w:rPr>
                                  <w:rFonts w:ascii="Calibri" w:eastAsia="Calibri" w:hAnsi="Calibri" w:cs="Calibri"/>
                                  <w:color w:val="404259"/>
                                  <w:w w:val="109"/>
                                  <w:sz w:val="17"/>
                                </w:rPr>
                                <w:t>40</w:t>
                              </w:r>
                            </w:p>
                          </w:txbxContent>
                        </wps:txbx>
                        <wps:bodyPr horzOverflow="overflow" vert="horz" lIns="0" tIns="0" rIns="0" bIns="0" rtlCol="0">
                          <a:noAutofit/>
                        </wps:bodyPr>
                      </wps:wsp>
                      <wps:wsp>
                        <wps:cNvPr id="434427252" name="Shape 70"/>
                        <wps:cNvSpPr/>
                        <wps:spPr>
                          <a:xfrm>
                            <a:off x="180975" y="2543176"/>
                            <a:ext cx="5934075" cy="0"/>
                          </a:xfrm>
                          <a:custGeom>
                            <a:avLst/>
                            <a:gdLst/>
                            <a:ahLst/>
                            <a:cxnLst/>
                            <a:rect l="0" t="0" r="0" b="0"/>
                            <a:pathLst>
                              <a:path w="5934075">
                                <a:moveTo>
                                  <a:pt x="0" y="0"/>
                                </a:moveTo>
                                <a:lnTo>
                                  <a:pt x="593407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581171643" name="Shape 71"/>
                        <wps:cNvSpPr/>
                        <wps:spPr>
                          <a:xfrm>
                            <a:off x="180975" y="190500"/>
                            <a:ext cx="0" cy="2352676"/>
                          </a:xfrm>
                          <a:custGeom>
                            <a:avLst/>
                            <a:gdLst/>
                            <a:ahLst/>
                            <a:cxnLst/>
                            <a:rect l="0" t="0" r="0" b="0"/>
                            <a:pathLst>
                              <a:path h="2352676">
                                <a:moveTo>
                                  <a:pt x="0" y="2352676"/>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423635016" name="Shape 72"/>
                        <wps:cNvSpPr/>
                        <wps:spPr>
                          <a:xfrm>
                            <a:off x="180975" y="2247901"/>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044951014" name="Shape 73"/>
                        <wps:cNvSpPr/>
                        <wps:spPr>
                          <a:xfrm>
                            <a:off x="180975" y="1952625"/>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909971025" name="Shape 74"/>
                        <wps:cNvSpPr/>
                        <wps:spPr>
                          <a:xfrm>
                            <a:off x="180975" y="165735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416192570" name="Shape 75"/>
                        <wps:cNvSpPr/>
                        <wps:spPr>
                          <a:xfrm>
                            <a:off x="180975" y="137160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335802720" name="Shape 76"/>
                        <wps:cNvSpPr/>
                        <wps:spPr>
                          <a:xfrm>
                            <a:off x="180975" y="1076325"/>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70977594" name="Shape 77"/>
                        <wps:cNvSpPr/>
                        <wps:spPr>
                          <a:xfrm>
                            <a:off x="180975" y="78105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36145749" name="Shape 78"/>
                        <wps:cNvSpPr/>
                        <wps:spPr>
                          <a:xfrm>
                            <a:off x="180975" y="485775"/>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77754212" name="Shape 79"/>
                        <wps:cNvSpPr/>
                        <wps:spPr>
                          <a:xfrm>
                            <a:off x="180975" y="19050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865750615" name="Shape 80"/>
                        <wps:cNvSpPr/>
                        <wps:spPr>
                          <a:xfrm>
                            <a:off x="180975" y="428625"/>
                            <a:ext cx="5934075" cy="1524000"/>
                          </a:xfrm>
                          <a:custGeom>
                            <a:avLst/>
                            <a:gdLst/>
                            <a:ahLst/>
                            <a:cxnLst/>
                            <a:rect l="0" t="0" r="0" b="0"/>
                            <a:pathLst>
                              <a:path w="5934075" h="1524000">
                                <a:moveTo>
                                  <a:pt x="0" y="523875"/>
                                </a:moveTo>
                                <a:lnTo>
                                  <a:pt x="990600" y="0"/>
                                </a:lnTo>
                                <a:lnTo>
                                  <a:pt x="1981200" y="228600"/>
                                </a:lnTo>
                                <a:lnTo>
                                  <a:pt x="2962275" y="762000"/>
                                </a:lnTo>
                                <a:lnTo>
                                  <a:pt x="3952875" y="647700"/>
                                </a:lnTo>
                                <a:lnTo>
                                  <a:pt x="4943475" y="1057275"/>
                                </a:lnTo>
                                <a:lnTo>
                                  <a:pt x="5934075" y="1524000"/>
                                </a:lnTo>
                              </a:path>
                            </a:pathLst>
                          </a:custGeom>
                          <a:ln w="47625" cap="flat">
                            <a:round/>
                          </a:ln>
                        </wps:spPr>
                        <wps:style>
                          <a:lnRef idx="1">
                            <a:srgbClr val="003366"/>
                          </a:lnRef>
                          <a:fillRef idx="0">
                            <a:srgbClr val="000000">
                              <a:alpha val="0"/>
                            </a:srgbClr>
                          </a:fillRef>
                          <a:effectRef idx="0">
                            <a:scrgbClr r="0" g="0" b="0"/>
                          </a:effectRef>
                          <a:fontRef idx="none"/>
                        </wps:style>
                        <wps:bodyPr/>
                      </wps:wsp>
                      <wps:wsp>
                        <wps:cNvPr id="999328993" name="Shape 81"/>
                        <wps:cNvSpPr/>
                        <wps:spPr>
                          <a:xfrm>
                            <a:off x="180975" y="514350"/>
                            <a:ext cx="5934075" cy="1181100"/>
                          </a:xfrm>
                          <a:custGeom>
                            <a:avLst/>
                            <a:gdLst/>
                            <a:ahLst/>
                            <a:cxnLst/>
                            <a:rect l="0" t="0" r="0" b="0"/>
                            <a:pathLst>
                              <a:path w="5934075" h="1181100">
                                <a:moveTo>
                                  <a:pt x="0" y="0"/>
                                </a:moveTo>
                                <a:lnTo>
                                  <a:pt x="990600" y="200025"/>
                                </a:lnTo>
                                <a:lnTo>
                                  <a:pt x="1981200" y="390525"/>
                                </a:lnTo>
                                <a:lnTo>
                                  <a:pt x="2962275" y="590550"/>
                                </a:lnTo>
                                <a:lnTo>
                                  <a:pt x="3952875" y="790575"/>
                                </a:lnTo>
                                <a:lnTo>
                                  <a:pt x="4943475" y="990600"/>
                                </a:lnTo>
                                <a:lnTo>
                                  <a:pt x="5934075" y="1181100"/>
                                </a:lnTo>
                              </a:path>
                            </a:pathLst>
                          </a:custGeom>
                          <a:ln w="47625" cap="flat">
                            <a:round/>
                          </a:ln>
                        </wps:spPr>
                        <wps:style>
                          <a:lnRef idx="1">
                            <a:srgbClr val="CC3300"/>
                          </a:lnRef>
                          <a:fillRef idx="0">
                            <a:srgbClr val="000000">
                              <a:alpha val="0"/>
                            </a:srgbClr>
                          </a:fillRef>
                          <a:effectRef idx="0">
                            <a:scrgbClr r="0" g="0" b="0"/>
                          </a:effectRef>
                          <a:fontRef idx="none"/>
                        </wps:style>
                        <wps:bodyPr/>
                      </wps:wsp>
                      <wps:wsp>
                        <wps:cNvPr id="1486447338" name="Shape 88"/>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2092078583" name="Shape 89"/>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3B61D4CC" id="Group 1037" o:spid="_x0000_s1316" style="width:446.4pt;height:181.8pt;mso-position-horizontal-relative:char;mso-position-vertical-relative:line" coordsize="62579,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">
                <v:rect id="Rectangle 54" o:spid="_x0000_s1317" style="position:absolute;left:47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" filled="f" stroked="f">
                  <v:textbox inset="0,0,0,0">
                    <w:txbxContent>
                      <w:p w14:paraId="42174750" w14:textId="77777777" w:rsidR="00065A01" w:rsidRDefault="00065A01" w:rsidP="00910BF6">
                        <w:r>
                          <w:rPr>
                            <w:rFonts w:ascii="Calibri" w:eastAsia="Calibri" w:hAnsi="Calibri" w:cs="Calibri"/>
                            <w:color w:val="404259"/>
                            <w:w w:val="109"/>
                            <w:sz w:val="17"/>
                          </w:rPr>
                          <w:t>2018</w:t>
                        </w:r>
                      </w:p>
                    </w:txbxContent>
                  </v:textbox>
                </v:rect>
                <v:rect id="Rectangle 55" o:spid="_x0000_s1318" style="position:absolute;left:10382;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" filled="f" stroked="f">
                  <v:textbox inset="0,0,0,0">
                    <w:txbxContent>
                      <w:p w14:paraId="2DFBBFFD" w14:textId="77777777" w:rsidR="00065A01" w:rsidRDefault="00065A01" w:rsidP="00910BF6">
                        <w:r>
                          <w:rPr>
                            <w:rFonts w:ascii="Calibri" w:eastAsia="Calibri" w:hAnsi="Calibri" w:cs="Calibri"/>
                            <w:color w:val="404259"/>
                            <w:w w:val="109"/>
                            <w:sz w:val="17"/>
                          </w:rPr>
                          <w:t>2019</w:t>
                        </w:r>
                      </w:p>
                    </w:txbxContent>
                  </v:textbox>
                </v:rect>
                <v:rect id="Rectangle 56" o:spid="_x0000_s1319" style="position:absolute;left:20288;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" filled="f" stroked="f">
                  <v:textbox inset="0,0,0,0">
                    <w:txbxContent>
                      <w:p w14:paraId="7DCDDEB2" w14:textId="77777777" w:rsidR="00065A01" w:rsidRDefault="00065A01" w:rsidP="00910BF6">
                        <w:r>
                          <w:rPr>
                            <w:rFonts w:ascii="Calibri" w:eastAsia="Calibri" w:hAnsi="Calibri" w:cs="Calibri"/>
                            <w:color w:val="404259"/>
                            <w:w w:val="109"/>
                            <w:sz w:val="17"/>
                          </w:rPr>
                          <w:t>2020</w:t>
                        </w:r>
                      </w:p>
                    </w:txbxContent>
                  </v:textbox>
                </v:rect>
                <v:rect id="Rectangle 57" o:spid="_x0000_s1320" style="position:absolute;left:30099;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" filled="f" stroked="f">
                  <v:textbox inset="0,0,0,0">
                    <w:txbxContent>
                      <w:p w14:paraId="3E3947F8" w14:textId="77777777" w:rsidR="00065A01" w:rsidRDefault="00065A01" w:rsidP="00910BF6">
                        <w:r>
                          <w:rPr>
                            <w:rFonts w:ascii="Calibri" w:eastAsia="Calibri" w:hAnsi="Calibri" w:cs="Calibri"/>
                            <w:color w:val="404259"/>
                            <w:w w:val="109"/>
                            <w:sz w:val="17"/>
                          </w:rPr>
                          <w:t>2021</w:t>
                        </w:r>
                      </w:p>
                    </w:txbxContent>
                  </v:textbox>
                </v:rect>
                <v:rect id="Rectangle 58" o:spid="_x0000_s1321" style="position:absolute;left:40005;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" filled="f" stroked="f">
                  <v:textbox inset="0,0,0,0">
                    <w:txbxContent>
                      <w:p w14:paraId="066DD5C9" w14:textId="77777777" w:rsidR="00065A01" w:rsidRDefault="00065A01" w:rsidP="00910BF6">
                        <w:r>
                          <w:rPr>
                            <w:rFonts w:ascii="Calibri" w:eastAsia="Calibri" w:hAnsi="Calibri" w:cs="Calibri"/>
                            <w:color w:val="404259"/>
                            <w:w w:val="109"/>
                            <w:sz w:val="17"/>
                          </w:rPr>
                          <w:t>2022</w:t>
                        </w:r>
                      </w:p>
                    </w:txbxContent>
                  </v:textbox>
                </v:rect>
                <v:rect id="Rectangle 59" o:spid="_x0000_s1322" style="position:absolute;left:4991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" filled="f" stroked="f">
                  <v:textbox inset="0,0,0,0">
                    <w:txbxContent>
                      <w:p w14:paraId="60CD9286" w14:textId="77777777" w:rsidR="00065A01" w:rsidRDefault="00065A01" w:rsidP="00910BF6">
                        <w:r>
                          <w:rPr>
                            <w:rFonts w:ascii="Calibri" w:eastAsia="Calibri" w:hAnsi="Calibri" w:cs="Calibri"/>
                            <w:color w:val="404259"/>
                            <w:w w:val="109"/>
                            <w:sz w:val="17"/>
                          </w:rPr>
                          <w:t>2023</w:t>
                        </w:r>
                      </w:p>
                    </w:txbxContent>
                  </v:textbox>
                </v:rect>
                <v:rect id="Rectangle 60" o:spid="_x0000_s1323"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" filled="f" stroked="f">
                  <v:textbox inset="0,0,0,0">
                    <w:txbxContent>
                      <w:p w14:paraId="11AA894E" w14:textId="77777777" w:rsidR="00065A01" w:rsidRDefault="00065A01" w:rsidP="00910BF6">
                        <w:r>
                          <w:rPr>
                            <w:rFonts w:ascii="Calibri" w:eastAsia="Calibri" w:hAnsi="Calibri" w:cs="Calibri"/>
                            <w:color w:val="404259"/>
                            <w:w w:val="109"/>
                            <w:sz w:val="17"/>
                          </w:rPr>
                          <w:t>2024</w:t>
                        </w:r>
                      </w:p>
                    </w:txbxContent>
                  </v:textbox>
                </v:rect>
                <v:rect id="Rectangle 61" o:spid="_x0000_s1324" style="position:absolute;left:666;top:24692;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" filled="f" stroked="f">
                  <v:textbox inset="0,0,0,0">
                    <w:txbxContent>
                      <w:p w14:paraId="0FF81766" w14:textId="77777777" w:rsidR="00065A01" w:rsidRDefault="00065A01" w:rsidP="00910BF6">
                        <w:r>
                          <w:rPr>
                            <w:rFonts w:ascii="Calibri" w:eastAsia="Calibri" w:hAnsi="Calibri" w:cs="Calibri"/>
                            <w:color w:val="404259"/>
                            <w:w w:val="109"/>
                            <w:sz w:val="17"/>
                          </w:rPr>
                          <w:t>0</w:t>
                        </w:r>
                      </w:p>
                    </w:txbxContent>
                  </v:textbox>
                </v:rect>
                <v:rect id="Rectangle 62" o:spid="_x0000_s1325" style="position:absolute;left:666;top:21740;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" filled="f" stroked="f">
                  <v:textbox inset="0,0,0,0">
                    <w:txbxContent>
                      <w:p w14:paraId="7A500D5B" w14:textId="77777777" w:rsidR="00065A01" w:rsidRDefault="00065A01" w:rsidP="00910BF6">
                        <w:r>
                          <w:rPr>
                            <w:rFonts w:ascii="Calibri" w:eastAsia="Calibri" w:hAnsi="Calibri" w:cs="Calibri"/>
                            <w:color w:val="404259"/>
                            <w:w w:val="109"/>
                            <w:sz w:val="17"/>
                          </w:rPr>
                          <w:t>5</w:t>
                        </w:r>
                      </w:p>
                    </w:txbxContent>
                  </v:textbox>
                </v:rect>
                <v:rect id="Rectangle 63" o:spid="_x0000_s1326" style="position:absolute;top:18787;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" filled="f" stroked="f">
                  <v:textbox inset="0,0,0,0">
                    <w:txbxContent>
                      <w:p w14:paraId="3C5274B5" w14:textId="77777777" w:rsidR="00065A01" w:rsidRDefault="00065A01" w:rsidP="00910BF6">
                        <w:r>
                          <w:rPr>
                            <w:rFonts w:ascii="Calibri" w:eastAsia="Calibri" w:hAnsi="Calibri" w:cs="Calibri"/>
                            <w:color w:val="404259"/>
                            <w:w w:val="109"/>
                            <w:sz w:val="17"/>
                          </w:rPr>
                          <w:t>10</w:t>
                        </w:r>
                      </w:p>
                    </w:txbxContent>
                  </v:textbox>
                </v:rect>
                <v:rect id="Rectangle 64" o:spid="_x0000_s1327" style="position:absolute;top:15834;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" filled="f" stroked="f">
                  <v:textbox inset="0,0,0,0">
                    <w:txbxContent>
                      <w:p w14:paraId="2EB2B0E5" w14:textId="77777777" w:rsidR="00065A01" w:rsidRDefault="00065A01" w:rsidP="00910BF6">
                        <w:r>
                          <w:rPr>
                            <w:rFonts w:ascii="Calibri" w:eastAsia="Calibri" w:hAnsi="Calibri" w:cs="Calibri"/>
                            <w:color w:val="404259"/>
                            <w:w w:val="109"/>
                            <w:sz w:val="17"/>
                          </w:rPr>
                          <w:t>15</w:t>
                        </w:r>
                      </w:p>
                    </w:txbxContent>
                  </v:textbox>
                </v:rect>
                <v:rect id="Rectangle 65" o:spid="_x0000_s1328" style="position:absolute;top:12881;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" filled="f" stroked="f">
                  <v:textbox inset="0,0,0,0">
                    <w:txbxContent>
                      <w:p w14:paraId="5EA4380C" w14:textId="77777777" w:rsidR="00065A01" w:rsidRDefault="00065A01" w:rsidP="00910BF6">
                        <w:r>
                          <w:rPr>
                            <w:rFonts w:ascii="Calibri" w:eastAsia="Calibri" w:hAnsi="Calibri" w:cs="Calibri"/>
                            <w:color w:val="404259"/>
                            <w:w w:val="109"/>
                            <w:sz w:val="17"/>
                          </w:rPr>
                          <w:t>20</w:t>
                        </w:r>
                      </w:p>
                    </w:txbxContent>
                  </v:textbox>
                </v:rect>
                <v:rect id="Rectangle 66" o:spid="_x0000_s1329" style="position:absolute;top:9929;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" filled="f" stroked="f">
                  <v:textbox inset="0,0,0,0">
                    <w:txbxContent>
                      <w:p w14:paraId="71F0A993" w14:textId="77777777" w:rsidR="00065A01" w:rsidRDefault="00065A01" w:rsidP="00910BF6">
                        <w:r>
                          <w:rPr>
                            <w:rFonts w:ascii="Calibri" w:eastAsia="Calibri" w:hAnsi="Calibri" w:cs="Calibri"/>
                            <w:color w:val="404259"/>
                            <w:w w:val="109"/>
                            <w:sz w:val="17"/>
                          </w:rPr>
                          <w:t>25</w:t>
                        </w:r>
                      </w:p>
                    </w:txbxContent>
                  </v:textbox>
                </v:rect>
                <v:rect id="Rectangle 67" o:spid="_x0000_s1330" style="position:absolute;top:6976;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" filled="f" stroked="f">
                  <v:textbox inset="0,0,0,0">
                    <w:txbxContent>
                      <w:p w14:paraId="60DE27DE" w14:textId="77777777" w:rsidR="00065A01" w:rsidRDefault="00065A01" w:rsidP="00910BF6">
                        <w:r>
                          <w:rPr>
                            <w:rFonts w:ascii="Calibri" w:eastAsia="Calibri" w:hAnsi="Calibri" w:cs="Calibri"/>
                            <w:color w:val="404259"/>
                            <w:w w:val="109"/>
                            <w:sz w:val="17"/>
                          </w:rPr>
                          <w:t>30</w:t>
                        </w:r>
                      </w:p>
                    </w:txbxContent>
                  </v:textbox>
                </v:rect>
                <v:rect id="Rectangle 68" o:spid="_x0000_s1331" style="position:absolute;top:4023;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" filled="f" stroked="f">
                  <v:textbox inset="0,0,0,0">
                    <w:txbxContent>
                      <w:p w14:paraId="00F8CAA4" w14:textId="77777777" w:rsidR="00065A01" w:rsidRDefault="00065A01" w:rsidP="00910BF6">
                        <w:r>
                          <w:rPr>
                            <w:rFonts w:ascii="Calibri" w:eastAsia="Calibri" w:hAnsi="Calibri" w:cs="Calibri"/>
                            <w:color w:val="404259"/>
                            <w:w w:val="109"/>
                            <w:sz w:val="17"/>
                          </w:rPr>
                          <w:t>35</w:t>
                        </w:r>
                      </w:p>
                    </w:txbxContent>
                  </v:textbox>
                </v:rect>
                <v:rect id="Rectangle 69" o:spid="_x0000_s1332" style="position:absolute;top:1070;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" filled="f" stroked="f">
                  <v:textbox inset="0,0,0,0">
                    <w:txbxContent>
                      <w:p w14:paraId="27E6E0E3" w14:textId="77777777" w:rsidR="00065A01" w:rsidRDefault="00065A01" w:rsidP="00910BF6">
                        <w:r>
                          <w:rPr>
                            <w:rFonts w:ascii="Calibri" w:eastAsia="Calibri" w:hAnsi="Calibri" w:cs="Calibri"/>
                            <w:color w:val="404259"/>
                            <w:w w:val="109"/>
                            <w:sz w:val="17"/>
                          </w:rPr>
                          <w:t>40</w:t>
                        </w:r>
                      </w:p>
                    </w:txbxContent>
                  </v:textbox>
                </v:rect>
                <v:shape id="Shape 70" o:spid="_x0000_s1333" style="position:absolute;left:1809;top:25431;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" path="m,l5934075,e" filled="f" strokecolor="#8689a9" strokeweight="0">
                  <v:path arrowok="t" textboxrect="0,0,5934075,0"/>
                </v:shape>
                <v:shape id="Shape 71" o:spid="_x0000_s1334" style="position:absolute;left:1809;top:1905;width:0;height:23526;visibility:visible;mso-wrap-style:square;v-text-anchor:top" coordsize="0,235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" path="m,2352676l,e" filled="f" strokecolor="#8689a9" strokeweight="0">
                  <v:path arrowok="t" textboxrect="0,0,0,2352676"/>
                </v:shape>
                <v:shape id="Shape 72" o:spid="_x0000_s1335" style="position:absolute;left:1809;top:22479;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" path="m,l5934075,e" filled="f" strokecolor="#8689a9" strokeweight="0">
                  <v:stroke opacity="17990f"/>
                  <v:path arrowok="t" textboxrect="0,0,5934075,0"/>
                </v:shape>
                <v:shape id="Shape 73" o:spid="_x0000_s1336" style="position:absolute;left:1809;top:19526;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" path="m,l5934075,e" filled="f" strokecolor="#8689a9" strokeweight="0">
                  <v:stroke opacity="17990f"/>
                  <v:path arrowok="t" textboxrect="0,0,5934075,0"/>
                </v:shape>
                <v:shape id="Shape 74" o:spid="_x0000_s1337" style="position:absolute;left:1809;top:16573;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" path="m,l5934075,e" filled="f" strokecolor="#8689a9" strokeweight="0">
                  <v:stroke opacity="17990f"/>
                  <v:path arrowok="t" textboxrect="0,0,5934075,0"/>
                </v:shape>
                <v:shape id="Shape 75" o:spid="_x0000_s1338" style="position:absolute;left:1809;top:13716;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" path="m,l5934075,e" filled="f" strokecolor="#8689a9" strokeweight="0">
                  <v:stroke opacity="17990f"/>
                  <v:path arrowok="t" textboxrect="0,0,5934075,0"/>
                </v:shape>
                <v:shape id="Shape 76" o:spid="_x0000_s1339" style="position:absolute;left:1809;top:10763;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" path="m,l5934075,e" filled="f" strokecolor="#8689a9" strokeweight="0">
                  <v:stroke opacity="17990f"/>
                  <v:path arrowok="t" textboxrect="0,0,5934075,0"/>
                </v:shape>
                <v:shape id="Shape 77" o:spid="_x0000_s1340" style="position:absolute;left:1809;top:7810;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" path="m,l5934075,e" filled="f" strokecolor="#8689a9" strokeweight="0">
                  <v:stroke opacity="17990f"/>
                  <v:path arrowok="t" textboxrect="0,0,5934075,0"/>
                </v:shape>
                <v:shape id="Shape 78" o:spid="_x0000_s1341" style="position:absolute;left:1809;top:4857;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" path="m,l5934075,e" filled="f" strokecolor="#8689a9" strokeweight="0">
                  <v:stroke opacity="17990f"/>
                  <v:path arrowok="t" textboxrect="0,0,5934075,0"/>
                </v:shape>
                <v:shape id="Shape 79" o:spid="_x0000_s1342" style="position:absolute;left:1809;top:1905;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" path="m,l5934075,e" filled="f" strokecolor="#8689a9" strokeweight="0">
                  <v:stroke opacity="17990f"/>
                  <v:path arrowok="t" textboxrect="0,0,5934075,0"/>
                </v:shape>
                <v:shape id="Shape 80" o:spid="_x0000_s1343" style="position:absolute;left:1809;top:4286;width:59341;height:15240;visibility:visible;mso-wrap-style:square;v-text-anchor:top" coordsize="5934075,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" path="m,523875l990600,r990600,228600l2962275,762000,3952875,647700r990600,409575l5934075,1524000e" filled="f" strokecolor="#003266" strokeweight="3.75pt">
                  <v:path arrowok="t" textboxrect="0,0,5934075,1524000"/>
                </v:shape>
                <v:shape id="Shape 81" o:spid="_x0000_s1344" style="position:absolute;left:1809;top:5143;width:59341;height:11811;visibility:visible;mso-wrap-style:square;v-text-anchor:top" coordsize="593407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" path="m,l990600,200025r990600,190500l2962275,590550r990600,200025l4943475,990600r990600,190500e" filled="f" strokecolor="#cc2f00" strokeweight="3.75pt">
                  <v:path arrowok="t" textboxrect="0,0,5934075,1181100"/>
                </v:shape>
                <v:shape id="Shape 88" o:spid="_x0000_s1345"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" path="m,l6248400,e" filled="f" strokecolor="#a7a9be" strokeweight="0">
                  <v:stroke opacity="20560f"/>
                  <v:path arrowok="t" textboxrect="0,0,6248400,0"/>
                </v:shape>
                <v:shape id="Shape 89" o:spid="_x0000_s1346"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" path="m,l6248400,e" filled="f" strokecolor="#707397" strokeweight="0">
                  <v:stroke opacity="20560f"/>
                  <v:path arrowok="t" textboxrect="0,0,6248400,0"/>
                </v:shape>
                <w10:anchorlock/>
              </v:group>
            </w:pict>
          </mc:Fallback>
        </mc:AlternateContent>
      </w:r>
    </w:p>
    <w:p w14:paraId="54FE7AEA" w14:textId="77777777" w:rsidR="00910BF6" w:rsidRPr="003D2057" w:rsidRDefault="00910BF6" w:rsidP="003D2057">
      <w:pPr>
        <w:spacing w:after="108"/>
        <w:ind w:right="1"/>
        <w:jc w:val="center"/>
        <w:rPr>
          <w:rFonts w:ascii="Arial" w:hAnsi="Arial" w:cs="Arial"/>
          <w:sz w:val="16"/>
          <w:szCs w:val="16"/>
        </w:rPr>
      </w:pPr>
      <w:r w:rsidRPr="003D2057">
        <w:rPr>
          <w:rFonts w:ascii="Arial" w:eastAsia="Calibri" w:hAnsi="Arial" w:cs="Arial"/>
          <w:color w:val="74779A"/>
          <w:sz w:val="16"/>
          <w:szCs w:val="16"/>
        </w:rPr>
        <w:t>Rok</w:t>
      </w:r>
    </w:p>
    <w:p w14:paraId="41BE44CA" w14:textId="77777777" w:rsidR="00910BF6" w:rsidRPr="00065A01" w:rsidRDefault="00910BF6" w:rsidP="006B19D8">
      <w:pPr>
        <w:tabs>
          <w:tab w:val="center" w:pos="4398"/>
          <w:tab w:val="center" w:pos="5648"/>
        </w:tabs>
        <w:jc w:val="both"/>
        <w:rPr>
          <w:rFonts w:ascii="Arial" w:hAnsi="Arial" w:cs="Arial"/>
          <w:sz w:val="16"/>
          <w:szCs w:val="16"/>
        </w:rPr>
      </w:pPr>
      <w:r w:rsidRPr="002B5917">
        <w:rPr>
          <w:rFonts w:ascii="Arial" w:hAnsi="Arial" w:cs="Arial"/>
          <w:sz w:val="24"/>
          <w:szCs w:val="24"/>
        </w:rPr>
        <w:tab/>
      </w:r>
      <w:r w:rsidRPr="00065A01">
        <w:rPr>
          <w:rFonts w:ascii="Arial" w:hAnsi="Arial" w:cs="Arial"/>
          <w:noProof/>
          <w:sz w:val="16"/>
          <w:szCs w:val="16"/>
          <w:lang w:eastAsia="pl-PL"/>
        </w:rPr>
        <mc:AlternateContent>
          <mc:Choice Requires="wpg">
            <w:drawing>
              <wp:inline distT="0" distB="0" distL="0" distR="0" wp14:anchorId="6EE22954" wp14:editId="755877F8">
                <wp:extent cx="85725" cy="47625"/>
                <wp:effectExtent l="0" t="0" r="0" b="0"/>
                <wp:docPr id="1038" name="Group 1038"/>
                <wp:cNvGraphicFramePr/>
                <a:graphic xmlns:a="http://schemas.openxmlformats.org/drawingml/2006/main">
                  <a:graphicData uri="http://schemas.microsoft.com/office/word/2010/wordprocessingGroup">
                    <wpg:wgp>
                      <wpg:cNvGrpSpPr/>
                      <wpg:grpSpPr>
                        <a:xfrm>
                          <a:off x="0" y="0"/>
                          <a:ext cx="85725" cy="47625"/>
                          <a:chOff x="0" y="0"/>
                          <a:chExt cx="85725" cy="47625"/>
                        </a:xfrm>
                      </wpg:grpSpPr>
                      <wps:wsp>
                        <wps:cNvPr id="83" name="Shape 83"/>
                        <wps:cNvSpPr/>
                        <wps:spPr>
                          <a:xfrm>
                            <a:off x="0" y="0"/>
                            <a:ext cx="85725" cy="0"/>
                          </a:xfrm>
                          <a:custGeom>
                            <a:avLst/>
                            <a:gdLst/>
                            <a:ahLst/>
                            <a:cxnLst/>
                            <a:rect l="0" t="0" r="0" b="0"/>
                            <a:pathLst>
                              <a:path w="85725">
                                <a:moveTo>
                                  <a:pt x="0" y="0"/>
                                </a:moveTo>
                                <a:lnTo>
                                  <a:pt x="85725" y="0"/>
                                </a:lnTo>
                              </a:path>
                            </a:pathLst>
                          </a:custGeom>
                          <a:ln w="47625"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15511E55" id="Group 1038" o:spid="_x0000_s1026" style="width:6.75pt;height:3.75pt;mso-position-horizontal-relative:char;mso-position-vertical-relative:line" coordsize="857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">
                <v:shape id="Shape 83"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" path="m,l85725,e" filled="f" strokecolor="#003266" strokeweight="3.75pt">
                  <v:path arrowok="t" textboxrect="0,0,85725,0"/>
                </v:shape>
                <w10:anchorlock/>
              </v:group>
            </w:pict>
          </mc:Fallback>
        </mc:AlternateContent>
      </w:r>
      <w:r w:rsidRPr="00065A01">
        <w:rPr>
          <w:rFonts w:ascii="Arial" w:eastAsia="Calibri" w:hAnsi="Arial" w:cs="Arial"/>
          <w:color w:val="404259"/>
          <w:sz w:val="16"/>
          <w:szCs w:val="16"/>
        </w:rPr>
        <w:t xml:space="preserve"> Liczba osób</w:t>
      </w:r>
      <w:r w:rsidRPr="00065A01">
        <w:rPr>
          <w:rFonts w:ascii="Arial" w:eastAsia="Calibri" w:hAnsi="Arial" w:cs="Arial"/>
          <w:color w:val="404259"/>
          <w:sz w:val="16"/>
          <w:szCs w:val="16"/>
        </w:rPr>
        <w:tab/>
      </w:r>
      <w:r w:rsidRPr="00065A01">
        <w:rPr>
          <w:rFonts w:ascii="Arial" w:hAnsi="Arial" w:cs="Arial"/>
          <w:noProof/>
          <w:sz w:val="16"/>
          <w:szCs w:val="16"/>
          <w:lang w:eastAsia="pl-PL"/>
        </w:rPr>
        <mc:AlternateContent>
          <mc:Choice Requires="wpg">
            <w:drawing>
              <wp:inline distT="0" distB="0" distL="0" distR="0" wp14:anchorId="5DFF5A0E" wp14:editId="282EB9C2">
                <wp:extent cx="85725" cy="47625"/>
                <wp:effectExtent l="0" t="0" r="0" b="0"/>
                <wp:docPr id="1039" name="Group 1039"/>
                <wp:cNvGraphicFramePr/>
                <a:graphic xmlns:a="http://schemas.openxmlformats.org/drawingml/2006/main">
                  <a:graphicData uri="http://schemas.microsoft.com/office/word/2010/wordprocessingGroup">
                    <wpg:wgp>
                      <wpg:cNvGrpSpPr/>
                      <wpg:grpSpPr>
                        <a:xfrm>
                          <a:off x="0" y="0"/>
                          <a:ext cx="85725" cy="47625"/>
                          <a:chOff x="0" y="0"/>
                          <a:chExt cx="85725" cy="47625"/>
                        </a:xfrm>
                      </wpg:grpSpPr>
                      <wps:wsp>
                        <wps:cNvPr id="84" name="Shape 84"/>
                        <wps:cNvSpPr/>
                        <wps:spPr>
                          <a:xfrm>
                            <a:off x="0" y="0"/>
                            <a:ext cx="85725" cy="0"/>
                          </a:xfrm>
                          <a:custGeom>
                            <a:avLst/>
                            <a:gdLst/>
                            <a:ahLst/>
                            <a:cxnLst/>
                            <a:rect l="0" t="0" r="0" b="0"/>
                            <a:pathLst>
                              <a:path w="85725">
                                <a:moveTo>
                                  <a:pt x="0" y="0"/>
                                </a:moveTo>
                                <a:lnTo>
                                  <a:pt x="85725" y="0"/>
                                </a:lnTo>
                              </a:path>
                            </a:pathLst>
                          </a:custGeom>
                          <a:ln w="47625" cap="flat">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35399CFC" id="Group 1039" o:spid="_x0000_s1026" style="width:6.75pt;height:3.75pt;mso-position-horizontal-relative:char;mso-position-vertical-relative:line" coordsize="857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">
                <v:shape id="Shape 84"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" path="m,l85725,e" filled="f" strokecolor="#cc2f00" strokeweight="3.75pt">
                  <v:path arrowok="t" textboxrect="0,0,85725,0"/>
                </v:shape>
                <w10:anchorlock/>
              </v:group>
            </w:pict>
          </mc:Fallback>
        </mc:AlternateContent>
      </w:r>
      <w:r w:rsidRPr="00065A01">
        <w:rPr>
          <w:rFonts w:ascii="Arial" w:eastAsia="Calibri" w:hAnsi="Arial" w:cs="Arial"/>
          <w:color w:val="404259"/>
          <w:sz w:val="16"/>
          <w:szCs w:val="16"/>
        </w:rPr>
        <w:t xml:space="preserve"> Linia trendu</w:t>
      </w:r>
    </w:p>
    <w:p w14:paraId="38A3A3E0" w14:textId="77777777" w:rsidR="00AF6650" w:rsidRPr="00065A01" w:rsidRDefault="00AF6650" w:rsidP="006B19D8">
      <w:pPr>
        <w:pStyle w:val="Nagwek2"/>
        <w:ind w:left="0"/>
        <w:jc w:val="both"/>
        <w:rPr>
          <w:rFonts w:ascii="Arial" w:eastAsia="Calibri" w:hAnsi="Arial" w:cs="Arial"/>
          <w:b/>
          <w:bCs/>
          <w:sz w:val="16"/>
          <w:szCs w:val="16"/>
        </w:rPr>
      </w:pPr>
    </w:p>
    <w:p w14:paraId="5C24BCDA" w14:textId="77777777" w:rsidR="002C6964" w:rsidRDefault="002C6964" w:rsidP="006B19D8">
      <w:pPr>
        <w:pStyle w:val="Nagwek2"/>
        <w:ind w:left="0"/>
        <w:jc w:val="both"/>
        <w:rPr>
          <w:rFonts w:ascii="Arial" w:eastAsia="Calibri" w:hAnsi="Arial" w:cs="Arial"/>
          <w:b/>
          <w:bCs/>
          <w:sz w:val="24"/>
          <w:szCs w:val="24"/>
        </w:rPr>
      </w:pPr>
    </w:p>
    <w:p w14:paraId="09B067A5" w14:textId="6459B2A6" w:rsidR="002C10E0" w:rsidRDefault="002C10E0" w:rsidP="006B19D8">
      <w:pPr>
        <w:pStyle w:val="Nagwek2"/>
        <w:ind w:left="0"/>
        <w:jc w:val="both"/>
        <w:rPr>
          <w:rFonts w:ascii="Arial" w:eastAsia="Calibri" w:hAnsi="Arial" w:cs="Arial"/>
          <w:b/>
          <w:bCs/>
          <w:sz w:val="24"/>
          <w:szCs w:val="24"/>
        </w:rPr>
      </w:pPr>
      <w:r>
        <w:rPr>
          <w:rFonts w:ascii="Arial" w:eastAsia="Calibri" w:hAnsi="Arial" w:cs="Arial"/>
          <w:b/>
          <w:bCs/>
          <w:sz w:val="24"/>
          <w:szCs w:val="24"/>
        </w:rPr>
        <w:br w:type="column"/>
      </w:r>
      <w:r w:rsidR="00530B76" w:rsidRPr="002B5917">
        <w:rPr>
          <w:rFonts w:ascii="Arial" w:eastAsia="Calibri" w:hAnsi="Arial" w:cs="Arial"/>
          <w:b/>
          <w:bCs/>
          <w:sz w:val="24"/>
          <w:szCs w:val="24"/>
        </w:rPr>
        <w:lastRenderedPageBreak/>
        <w:t xml:space="preserve">Liczba osób korzystających z usług specjalistycznych opiekuńczych dla osób </w:t>
      </w:r>
      <w:r w:rsidR="00530B76" w:rsidRPr="002B5917">
        <w:rPr>
          <w:rFonts w:ascii="Arial" w:hAnsi="Arial" w:cs="Arial"/>
          <w:b/>
          <w:bCs/>
          <w:sz w:val="24"/>
          <w:szCs w:val="24"/>
        </w:rPr>
        <w:br/>
      </w:r>
      <w:r w:rsidR="00530B76" w:rsidRPr="002B5917">
        <w:rPr>
          <w:rFonts w:ascii="Arial" w:eastAsia="Calibri" w:hAnsi="Arial" w:cs="Arial"/>
          <w:b/>
          <w:bCs/>
          <w:sz w:val="24"/>
          <w:szCs w:val="24"/>
        </w:rPr>
        <w:t>z zaburzeniami psychicznymi</w:t>
      </w:r>
    </w:p>
    <w:p w14:paraId="0186DF30" w14:textId="77777777" w:rsidR="00530B76" w:rsidRPr="002B5917" w:rsidRDefault="00530B76" w:rsidP="006B19D8">
      <w:pPr>
        <w:jc w:val="both"/>
        <w:rPr>
          <w:rFonts w:ascii="Arial" w:hAnsi="Arial" w:cs="Arial"/>
          <w:sz w:val="24"/>
          <w:szCs w:val="24"/>
        </w:rPr>
      </w:pPr>
    </w:p>
    <w:tbl>
      <w:tblPr>
        <w:tblStyle w:val="TableGrid"/>
        <w:tblW w:w="2652" w:type="dxa"/>
        <w:tblInd w:w="4140" w:type="dxa"/>
        <w:tblCellMar>
          <w:top w:w="35" w:type="dxa"/>
          <w:left w:w="165" w:type="dxa"/>
          <w:right w:w="65" w:type="dxa"/>
        </w:tblCellMar>
        <w:tblLook w:val="04A0" w:firstRow="1" w:lastRow="0" w:firstColumn="1" w:lastColumn="0" w:noHBand="0" w:noVBand="1"/>
      </w:tblPr>
      <w:tblGrid>
        <w:gridCol w:w="1434"/>
        <w:gridCol w:w="1218"/>
      </w:tblGrid>
      <w:tr w:rsidR="00530B76" w:rsidRPr="002C10E0" w14:paraId="6E0760DF" w14:textId="77777777" w:rsidTr="00F21229">
        <w:trPr>
          <w:trHeight w:val="563"/>
        </w:trPr>
        <w:tc>
          <w:tcPr>
            <w:tcW w:w="1434"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E2CD4E2" w14:textId="77777777" w:rsidR="00530B76" w:rsidRPr="002C10E0" w:rsidRDefault="00530B76" w:rsidP="006B19D8">
            <w:pPr>
              <w:ind w:right="95"/>
              <w:jc w:val="both"/>
              <w:rPr>
                <w:rFonts w:ascii="Arial" w:hAnsi="Arial" w:cs="Arial"/>
                <w:sz w:val="22"/>
                <w:szCs w:val="22"/>
              </w:rPr>
            </w:pPr>
            <w:r w:rsidRPr="002C10E0">
              <w:rPr>
                <w:rFonts w:ascii="Arial" w:eastAsia="Calibri" w:hAnsi="Arial" w:cs="Arial"/>
                <w:sz w:val="22"/>
                <w:szCs w:val="22"/>
              </w:rPr>
              <w:t>Rok</w:t>
            </w:r>
          </w:p>
        </w:tc>
        <w:tc>
          <w:tcPr>
            <w:tcW w:w="1218" w:type="dxa"/>
            <w:tcBorders>
              <w:top w:val="single" w:sz="4" w:space="0" w:color="959595"/>
              <w:left w:val="single" w:sz="4" w:space="0" w:color="959595"/>
              <w:bottom w:val="single" w:sz="4" w:space="0" w:color="959595"/>
              <w:right w:val="single" w:sz="4" w:space="0" w:color="959595"/>
            </w:tcBorders>
            <w:shd w:val="clear" w:color="auto" w:fill="99CCFF"/>
          </w:tcPr>
          <w:p w14:paraId="08EFAE89" w14:textId="77777777" w:rsidR="00530B76" w:rsidRPr="002C10E0" w:rsidRDefault="00530B76" w:rsidP="00455FDF">
            <w:pPr>
              <w:ind w:left="90" w:hanging="90"/>
              <w:jc w:val="center"/>
              <w:rPr>
                <w:rFonts w:ascii="Arial" w:hAnsi="Arial" w:cs="Arial"/>
                <w:sz w:val="22"/>
                <w:szCs w:val="22"/>
              </w:rPr>
            </w:pPr>
            <w:r w:rsidRPr="002C10E0">
              <w:rPr>
                <w:rFonts w:ascii="Arial" w:eastAsia="Calibri" w:hAnsi="Arial" w:cs="Arial"/>
                <w:sz w:val="22"/>
                <w:szCs w:val="22"/>
              </w:rPr>
              <w:t>Liczba osób</w:t>
            </w:r>
          </w:p>
        </w:tc>
      </w:tr>
      <w:tr w:rsidR="00530B76" w:rsidRPr="002C10E0" w14:paraId="0717A577" w14:textId="77777777" w:rsidTr="00F21229">
        <w:trPr>
          <w:trHeight w:val="316"/>
        </w:trPr>
        <w:tc>
          <w:tcPr>
            <w:tcW w:w="1434" w:type="dxa"/>
            <w:tcBorders>
              <w:top w:val="single" w:sz="4" w:space="0" w:color="959595"/>
              <w:left w:val="single" w:sz="4" w:space="0" w:color="959595"/>
              <w:bottom w:val="single" w:sz="4" w:space="0" w:color="959595"/>
              <w:right w:val="single" w:sz="4" w:space="0" w:color="959595"/>
            </w:tcBorders>
            <w:shd w:val="clear" w:color="auto" w:fill="FFFFFF"/>
          </w:tcPr>
          <w:p w14:paraId="2C1C3BD1" w14:textId="77777777" w:rsidR="00530B76" w:rsidRPr="002C10E0" w:rsidRDefault="00530B76" w:rsidP="006B19D8">
            <w:pPr>
              <w:ind w:right="95"/>
              <w:jc w:val="both"/>
              <w:rPr>
                <w:rFonts w:ascii="Arial" w:hAnsi="Arial" w:cs="Arial"/>
                <w:sz w:val="22"/>
                <w:szCs w:val="22"/>
              </w:rPr>
            </w:pPr>
            <w:r w:rsidRPr="002C10E0">
              <w:rPr>
                <w:rFonts w:ascii="Arial" w:eastAsia="Calibri" w:hAnsi="Arial" w:cs="Arial"/>
                <w:sz w:val="22"/>
                <w:szCs w:val="22"/>
              </w:rPr>
              <w:t>2018</w:t>
            </w:r>
          </w:p>
        </w:tc>
        <w:tc>
          <w:tcPr>
            <w:tcW w:w="1218" w:type="dxa"/>
            <w:tcBorders>
              <w:top w:val="single" w:sz="4" w:space="0" w:color="959595"/>
              <w:left w:val="single" w:sz="4" w:space="0" w:color="959595"/>
              <w:bottom w:val="single" w:sz="4" w:space="0" w:color="959595"/>
              <w:right w:val="single" w:sz="4" w:space="0" w:color="959595"/>
            </w:tcBorders>
            <w:shd w:val="clear" w:color="auto" w:fill="FFFFFF"/>
          </w:tcPr>
          <w:p w14:paraId="522F9944" w14:textId="77777777" w:rsidR="00530B76" w:rsidRPr="002C10E0" w:rsidRDefault="00530B76" w:rsidP="00F21229">
            <w:pPr>
              <w:jc w:val="center"/>
              <w:rPr>
                <w:rFonts w:ascii="Arial" w:hAnsi="Arial" w:cs="Arial"/>
                <w:sz w:val="22"/>
                <w:szCs w:val="22"/>
              </w:rPr>
            </w:pPr>
            <w:r w:rsidRPr="002C10E0">
              <w:rPr>
                <w:rFonts w:ascii="Arial" w:eastAsia="Calibri" w:hAnsi="Arial" w:cs="Arial"/>
                <w:sz w:val="22"/>
                <w:szCs w:val="22"/>
              </w:rPr>
              <w:t>64</w:t>
            </w:r>
          </w:p>
        </w:tc>
      </w:tr>
      <w:tr w:rsidR="00530B76" w:rsidRPr="002C10E0" w14:paraId="7665B155" w14:textId="77777777" w:rsidTr="00F21229">
        <w:trPr>
          <w:trHeight w:val="316"/>
        </w:trPr>
        <w:tc>
          <w:tcPr>
            <w:tcW w:w="1434" w:type="dxa"/>
            <w:tcBorders>
              <w:top w:val="single" w:sz="4" w:space="0" w:color="959595"/>
              <w:left w:val="single" w:sz="4" w:space="0" w:color="959595"/>
              <w:bottom w:val="single" w:sz="4" w:space="0" w:color="959595"/>
              <w:right w:val="single" w:sz="4" w:space="0" w:color="959595"/>
            </w:tcBorders>
          </w:tcPr>
          <w:p w14:paraId="31337EF4" w14:textId="77777777" w:rsidR="00530B76" w:rsidRPr="002C10E0" w:rsidRDefault="00530B76" w:rsidP="006B19D8">
            <w:pPr>
              <w:ind w:right="95"/>
              <w:jc w:val="both"/>
              <w:rPr>
                <w:rFonts w:ascii="Arial" w:hAnsi="Arial" w:cs="Arial"/>
                <w:sz w:val="22"/>
                <w:szCs w:val="22"/>
              </w:rPr>
            </w:pPr>
            <w:r w:rsidRPr="002C10E0">
              <w:rPr>
                <w:rFonts w:ascii="Arial" w:eastAsia="Calibri" w:hAnsi="Arial" w:cs="Arial"/>
                <w:sz w:val="22"/>
                <w:szCs w:val="22"/>
              </w:rPr>
              <w:t>2019</w:t>
            </w:r>
          </w:p>
        </w:tc>
        <w:tc>
          <w:tcPr>
            <w:tcW w:w="1218" w:type="dxa"/>
            <w:tcBorders>
              <w:top w:val="single" w:sz="4" w:space="0" w:color="959595"/>
              <w:left w:val="single" w:sz="4" w:space="0" w:color="959595"/>
              <w:bottom w:val="single" w:sz="4" w:space="0" w:color="959595"/>
              <w:right w:val="single" w:sz="4" w:space="0" w:color="959595"/>
            </w:tcBorders>
          </w:tcPr>
          <w:p w14:paraId="1F9A1D60" w14:textId="77777777" w:rsidR="00530B76" w:rsidRPr="002C10E0" w:rsidRDefault="00530B76" w:rsidP="00F21229">
            <w:pPr>
              <w:jc w:val="center"/>
              <w:rPr>
                <w:rFonts w:ascii="Arial" w:hAnsi="Arial" w:cs="Arial"/>
                <w:sz w:val="22"/>
                <w:szCs w:val="22"/>
              </w:rPr>
            </w:pPr>
            <w:r w:rsidRPr="002C10E0">
              <w:rPr>
                <w:rFonts w:ascii="Arial" w:eastAsia="Calibri" w:hAnsi="Arial" w:cs="Arial"/>
                <w:sz w:val="22"/>
                <w:szCs w:val="22"/>
              </w:rPr>
              <w:t>84</w:t>
            </w:r>
          </w:p>
        </w:tc>
      </w:tr>
      <w:tr w:rsidR="00530B76" w:rsidRPr="002C10E0" w14:paraId="316698C4" w14:textId="77777777" w:rsidTr="00F21229">
        <w:trPr>
          <w:trHeight w:val="316"/>
        </w:trPr>
        <w:tc>
          <w:tcPr>
            <w:tcW w:w="1434" w:type="dxa"/>
            <w:tcBorders>
              <w:top w:val="single" w:sz="4" w:space="0" w:color="959595"/>
              <w:left w:val="single" w:sz="4" w:space="0" w:color="959595"/>
              <w:bottom w:val="single" w:sz="4" w:space="0" w:color="959595"/>
              <w:right w:val="single" w:sz="4" w:space="0" w:color="959595"/>
            </w:tcBorders>
          </w:tcPr>
          <w:p w14:paraId="3650F254" w14:textId="77777777" w:rsidR="00530B76" w:rsidRPr="002C10E0" w:rsidRDefault="00530B76" w:rsidP="006B19D8">
            <w:pPr>
              <w:ind w:right="95"/>
              <w:jc w:val="both"/>
              <w:rPr>
                <w:rFonts w:ascii="Arial" w:hAnsi="Arial" w:cs="Arial"/>
                <w:sz w:val="22"/>
                <w:szCs w:val="22"/>
              </w:rPr>
            </w:pPr>
            <w:r w:rsidRPr="002C10E0">
              <w:rPr>
                <w:rFonts w:ascii="Arial" w:eastAsia="Calibri" w:hAnsi="Arial" w:cs="Arial"/>
                <w:sz w:val="22"/>
                <w:szCs w:val="22"/>
              </w:rPr>
              <w:t>2020</w:t>
            </w:r>
          </w:p>
        </w:tc>
        <w:tc>
          <w:tcPr>
            <w:tcW w:w="1218" w:type="dxa"/>
            <w:tcBorders>
              <w:top w:val="single" w:sz="4" w:space="0" w:color="959595"/>
              <w:left w:val="single" w:sz="4" w:space="0" w:color="959595"/>
              <w:bottom w:val="single" w:sz="4" w:space="0" w:color="959595"/>
              <w:right w:val="single" w:sz="4" w:space="0" w:color="959595"/>
            </w:tcBorders>
          </w:tcPr>
          <w:p w14:paraId="5A6D6272" w14:textId="77777777" w:rsidR="00530B76" w:rsidRPr="002C10E0" w:rsidRDefault="00530B76" w:rsidP="00F21229">
            <w:pPr>
              <w:jc w:val="center"/>
              <w:rPr>
                <w:rFonts w:ascii="Arial" w:hAnsi="Arial" w:cs="Arial"/>
                <w:sz w:val="22"/>
                <w:szCs w:val="22"/>
              </w:rPr>
            </w:pPr>
            <w:r w:rsidRPr="002C10E0">
              <w:rPr>
                <w:rFonts w:ascii="Arial" w:eastAsia="Calibri" w:hAnsi="Arial" w:cs="Arial"/>
                <w:sz w:val="22"/>
                <w:szCs w:val="22"/>
              </w:rPr>
              <w:t>66</w:t>
            </w:r>
          </w:p>
        </w:tc>
      </w:tr>
      <w:tr w:rsidR="00530B76" w:rsidRPr="002C10E0" w14:paraId="3FB08BD8" w14:textId="77777777" w:rsidTr="00F21229">
        <w:trPr>
          <w:trHeight w:val="316"/>
        </w:trPr>
        <w:tc>
          <w:tcPr>
            <w:tcW w:w="1434" w:type="dxa"/>
            <w:tcBorders>
              <w:top w:val="single" w:sz="4" w:space="0" w:color="959595"/>
              <w:left w:val="single" w:sz="4" w:space="0" w:color="959595"/>
              <w:bottom w:val="single" w:sz="4" w:space="0" w:color="959595"/>
              <w:right w:val="single" w:sz="4" w:space="0" w:color="959595"/>
            </w:tcBorders>
          </w:tcPr>
          <w:p w14:paraId="47FF5984" w14:textId="77777777" w:rsidR="00530B76" w:rsidRPr="002C10E0" w:rsidRDefault="00530B76" w:rsidP="006B19D8">
            <w:pPr>
              <w:ind w:right="95"/>
              <w:jc w:val="both"/>
              <w:rPr>
                <w:rFonts w:ascii="Arial" w:hAnsi="Arial" w:cs="Arial"/>
                <w:sz w:val="22"/>
                <w:szCs w:val="22"/>
              </w:rPr>
            </w:pPr>
            <w:r w:rsidRPr="002C10E0">
              <w:rPr>
                <w:rFonts w:ascii="Arial" w:eastAsia="Calibri" w:hAnsi="Arial" w:cs="Arial"/>
                <w:sz w:val="22"/>
                <w:szCs w:val="22"/>
              </w:rPr>
              <w:t>2021</w:t>
            </w:r>
          </w:p>
        </w:tc>
        <w:tc>
          <w:tcPr>
            <w:tcW w:w="1218" w:type="dxa"/>
            <w:tcBorders>
              <w:top w:val="single" w:sz="4" w:space="0" w:color="959595"/>
              <w:left w:val="single" w:sz="4" w:space="0" w:color="959595"/>
              <w:bottom w:val="single" w:sz="4" w:space="0" w:color="959595"/>
              <w:right w:val="single" w:sz="4" w:space="0" w:color="959595"/>
            </w:tcBorders>
          </w:tcPr>
          <w:p w14:paraId="2A19ED47" w14:textId="77777777" w:rsidR="00530B76" w:rsidRPr="002C10E0" w:rsidRDefault="00530B76" w:rsidP="00F21229">
            <w:pPr>
              <w:jc w:val="center"/>
              <w:rPr>
                <w:rFonts w:ascii="Arial" w:hAnsi="Arial" w:cs="Arial"/>
                <w:sz w:val="22"/>
                <w:szCs w:val="22"/>
              </w:rPr>
            </w:pPr>
            <w:r w:rsidRPr="002C10E0">
              <w:rPr>
                <w:rFonts w:ascii="Arial" w:eastAsia="Calibri" w:hAnsi="Arial" w:cs="Arial"/>
                <w:sz w:val="22"/>
                <w:szCs w:val="22"/>
              </w:rPr>
              <w:t>71</w:t>
            </w:r>
          </w:p>
        </w:tc>
      </w:tr>
      <w:tr w:rsidR="00530B76" w:rsidRPr="002C10E0" w14:paraId="6EE79FA3" w14:textId="77777777" w:rsidTr="00F21229">
        <w:trPr>
          <w:trHeight w:val="316"/>
        </w:trPr>
        <w:tc>
          <w:tcPr>
            <w:tcW w:w="1434" w:type="dxa"/>
            <w:tcBorders>
              <w:top w:val="single" w:sz="4" w:space="0" w:color="959595"/>
              <w:left w:val="single" w:sz="4" w:space="0" w:color="959595"/>
              <w:bottom w:val="single" w:sz="4" w:space="0" w:color="959595"/>
              <w:right w:val="single" w:sz="4" w:space="0" w:color="959595"/>
            </w:tcBorders>
          </w:tcPr>
          <w:p w14:paraId="72F1A925" w14:textId="77777777" w:rsidR="00530B76" w:rsidRPr="002C10E0" w:rsidRDefault="00530B76" w:rsidP="006B19D8">
            <w:pPr>
              <w:ind w:right="95"/>
              <w:jc w:val="both"/>
              <w:rPr>
                <w:rFonts w:ascii="Arial" w:hAnsi="Arial" w:cs="Arial"/>
                <w:sz w:val="22"/>
                <w:szCs w:val="22"/>
              </w:rPr>
            </w:pPr>
            <w:r w:rsidRPr="002C10E0">
              <w:rPr>
                <w:rFonts w:ascii="Arial" w:eastAsia="Calibri" w:hAnsi="Arial" w:cs="Arial"/>
                <w:sz w:val="22"/>
                <w:szCs w:val="22"/>
              </w:rPr>
              <w:t>2022</w:t>
            </w:r>
          </w:p>
        </w:tc>
        <w:tc>
          <w:tcPr>
            <w:tcW w:w="1218" w:type="dxa"/>
            <w:tcBorders>
              <w:top w:val="single" w:sz="4" w:space="0" w:color="959595"/>
              <w:left w:val="single" w:sz="4" w:space="0" w:color="959595"/>
              <w:bottom w:val="single" w:sz="4" w:space="0" w:color="959595"/>
              <w:right w:val="single" w:sz="4" w:space="0" w:color="959595"/>
            </w:tcBorders>
          </w:tcPr>
          <w:p w14:paraId="3BF2DBD0" w14:textId="77777777" w:rsidR="00530B76" w:rsidRPr="002C10E0" w:rsidRDefault="00530B76" w:rsidP="00F21229">
            <w:pPr>
              <w:jc w:val="center"/>
              <w:rPr>
                <w:rFonts w:ascii="Arial" w:hAnsi="Arial" w:cs="Arial"/>
                <w:sz w:val="22"/>
                <w:szCs w:val="22"/>
              </w:rPr>
            </w:pPr>
            <w:r w:rsidRPr="002C10E0">
              <w:rPr>
                <w:rFonts w:ascii="Arial" w:eastAsia="Calibri" w:hAnsi="Arial" w:cs="Arial"/>
                <w:sz w:val="22"/>
                <w:szCs w:val="22"/>
              </w:rPr>
              <w:t>67</w:t>
            </w:r>
          </w:p>
        </w:tc>
      </w:tr>
      <w:tr w:rsidR="00530B76" w:rsidRPr="002C10E0" w14:paraId="003F9808" w14:textId="77777777" w:rsidTr="00F21229">
        <w:trPr>
          <w:trHeight w:val="316"/>
        </w:trPr>
        <w:tc>
          <w:tcPr>
            <w:tcW w:w="1434" w:type="dxa"/>
            <w:tcBorders>
              <w:top w:val="single" w:sz="4" w:space="0" w:color="959595"/>
              <w:left w:val="single" w:sz="4" w:space="0" w:color="959595"/>
              <w:bottom w:val="single" w:sz="4" w:space="0" w:color="959595"/>
              <w:right w:val="single" w:sz="4" w:space="0" w:color="959595"/>
            </w:tcBorders>
          </w:tcPr>
          <w:p w14:paraId="46E431B1" w14:textId="77777777" w:rsidR="00530B76" w:rsidRPr="002C10E0" w:rsidRDefault="00530B76" w:rsidP="006B19D8">
            <w:pPr>
              <w:ind w:right="95"/>
              <w:jc w:val="both"/>
              <w:rPr>
                <w:rFonts w:ascii="Arial" w:hAnsi="Arial" w:cs="Arial"/>
                <w:sz w:val="22"/>
                <w:szCs w:val="22"/>
              </w:rPr>
            </w:pPr>
            <w:r w:rsidRPr="002C10E0">
              <w:rPr>
                <w:rFonts w:ascii="Arial" w:eastAsia="Calibri" w:hAnsi="Arial" w:cs="Arial"/>
                <w:sz w:val="22"/>
                <w:szCs w:val="22"/>
              </w:rPr>
              <w:t>2023</w:t>
            </w:r>
          </w:p>
        </w:tc>
        <w:tc>
          <w:tcPr>
            <w:tcW w:w="1218" w:type="dxa"/>
            <w:tcBorders>
              <w:top w:val="single" w:sz="4" w:space="0" w:color="959595"/>
              <w:left w:val="single" w:sz="4" w:space="0" w:color="959595"/>
              <w:bottom w:val="single" w:sz="4" w:space="0" w:color="959595"/>
              <w:right w:val="single" w:sz="4" w:space="0" w:color="959595"/>
            </w:tcBorders>
          </w:tcPr>
          <w:p w14:paraId="3B532858" w14:textId="77777777" w:rsidR="00530B76" w:rsidRPr="002C10E0" w:rsidRDefault="00530B76" w:rsidP="00F21229">
            <w:pPr>
              <w:jc w:val="center"/>
              <w:rPr>
                <w:rFonts w:ascii="Arial" w:hAnsi="Arial" w:cs="Arial"/>
                <w:sz w:val="22"/>
                <w:szCs w:val="22"/>
              </w:rPr>
            </w:pPr>
            <w:r w:rsidRPr="002C10E0">
              <w:rPr>
                <w:rFonts w:ascii="Arial" w:eastAsia="Calibri" w:hAnsi="Arial" w:cs="Arial"/>
                <w:sz w:val="22"/>
                <w:szCs w:val="22"/>
              </w:rPr>
              <w:t>65</w:t>
            </w:r>
          </w:p>
        </w:tc>
      </w:tr>
      <w:tr w:rsidR="00530B76" w:rsidRPr="002C10E0" w14:paraId="74AFDBDB" w14:textId="77777777" w:rsidTr="00F21229">
        <w:trPr>
          <w:trHeight w:val="316"/>
        </w:trPr>
        <w:tc>
          <w:tcPr>
            <w:tcW w:w="1434" w:type="dxa"/>
            <w:tcBorders>
              <w:top w:val="single" w:sz="4" w:space="0" w:color="959595"/>
              <w:left w:val="single" w:sz="4" w:space="0" w:color="959595"/>
              <w:bottom w:val="single" w:sz="4" w:space="0" w:color="959595"/>
              <w:right w:val="single" w:sz="4" w:space="0" w:color="959595"/>
            </w:tcBorders>
          </w:tcPr>
          <w:p w14:paraId="22B81924" w14:textId="77777777" w:rsidR="00530B76" w:rsidRPr="002C10E0" w:rsidRDefault="00530B76" w:rsidP="006B19D8">
            <w:pPr>
              <w:ind w:right="95"/>
              <w:jc w:val="both"/>
              <w:rPr>
                <w:rFonts w:ascii="Arial" w:hAnsi="Arial" w:cs="Arial"/>
                <w:sz w:val="22"/>
                <w:szCs w:val="22"/>
              </w:rPr>
            </w:pPr>
            <w:r w:rsidRPr="002C10E0">
              <w:rPr>
                <w:rFonts w:ascii="Arial" w:eastAsia="Calibri" w:hAnsi="Arial" w:cs="Arial"/>
                <w:sz w:val="22"/>
                <w:szCs w:val="22"/>
              </w:rPr>
              <w:t>2024</w:t>
            </w:r>
          </w:p>
        </w:tc>
        <w:tc>
          <w:tcPr>
            <w:tcW w:w="1218" w:type="dxa"/>
            <w:tcBorders>
              <w:top w:val="single" w:sz="4" w:space="0" w:color="959595"/>
              <w:left w:val="single" w:sz="4" w:space="0" w:color="959595"/>
              <w:bottom w:val="single" w:sz="4" w:space="0" w:color="959595"/>
              <w:right w:val="single" w:sz="4" w:space="0" w:color="959595"/>
            </w:tcBorders>
          </w:tcPr>
          <w:p w14:paraId="0BA93055" w14:textId="77777777" w:rsidR="00530B76" w:rsidRPr="002C10E0" w:rsidRDefault="00530B76" w:rsidP="00F21229">
            <w:pPr>
              <w:jc w:val="center"/>
              <w:rPr>
                <w:rFonts w:ascii="Arial" w:hAnsi="Arial" w:cs="Arial"/>
                <w:sz w:val="22"/>
                <w:szCs w:val="22"/>
              </w:rPr>
            </w:pPr>
            <w:r w:rsidRPr="002C10E0">
              <w:rPr>
                <w:rFonts w:ascii="Arial" w:eastAsia="Calibri" w:hAnsi="Arial" w:cs="Arial"/>
                <w:sz w:val="22"/>
                <w:szCs w:val="22"/>
              </w:rPr>
              <w:t>72</w:t>
            </w:r>
          </w:p>
        </w:tc>
      </w:tr>
      <w:tr w:rsidR="00F03BD1" w:rsidRPr="002C10E0" w14:paraId="708B2AA8" w14:textId="77777777" w:rsidTr="00F21229">
        <w:trPr>
          <w:trHeight w:val="316"/>
        </w:trPr>
        <w:tc>
          <w:tcPr>
            <w:tcW w:w="1434" w:type="dxa"/>
            <w:tcBorders>
              <w:top w:val="single" w:sz="4" w:space="0" w:color="959595"/>
            </w:tcBorders>
          </w:tcPr>
          <w:p w14:paraId="76B0E2BA" w14:textId="77777777" w:rsidR="00F03BD1" w:rsidRPr="002C10E0" w:rsidRDefault="00F03BD1" w:rsidP="006B19D8">
            <w:pPr>
              <w:ind w:right="95"/>
              <w:jc w:val="both"/>
              <w:rPr>
                <w:rFonts w:ascii="Arial" w:eastAsia="Calibri" w:hAnsi="Arial" w:cs="Arial"/>
              </w:rPr>
            </w:pPr>
          </w:p>
        </w:tc>
        <w:tc>
          <w:tcPr>
            <w:tcW w:w="1218" w:type="dxa"/>
            <w:tcBorders>
              <w:top w:val="single" w:sz="4" w:space="0" w:color="959595"/>
            </w:tcBorders>
          </w:tcPr>
          <w:p w14:paraId="7AF6FE6A" w14:textId="77777777" w:rsidR="00F03BD1" w:rsidRPr="002C10E0" w:rsidRDefault="00F03BD1" w:rsidP="006B19D8">
            <w:pPr>
              <w:jc w:val="both"/>
              <w:rPr>
                <w:rFonts w:ascii="Arial" w:eastAsia="Calibri" w:hAnsi="Arial" w:cs="Arial"/>
              </w:rPr>
            </w:pPr>
          </w:p>
        </w:tc>
      </w:tr>
    </w:tbl>
    <w:p w14:paraId="36E96FA2" w14:textId="77777777" w:rsidR="00530B76" w:rsidRPr="002B5917" w:rsidRDefault="00530B76" w:rsidP="006B19D8">
      <w:pPr>
        <w:spacing w:after="120"/>
        <w:ind w:left="185" w:right="-527"/>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3EF86679" wp14:editId="6FCDA524">
                <wp:extent cx="5951220" cy="2777429"/>
                <wp:effectExtent l="0" t="0" r="0" b="0"/>
                <wp:docPr id="890947119" name="Group 993"/>
                <wp:cNvGraphicFramePr/>
                <a:graphic xmlns:a="http://schemas.openxmlformats.org/drawingml/2006/main">
                  <a:graphicData uri="http://schemas.microsoft.com/office/word/2010/wordprocessingGroup">
                    <wpg:wgp>
                      <wpg:cNvGrpSpPr/>
                      <wpg:grpSpPr>
                        <a:xfrm>
                          <a:off x="0" y="0"/>
                          <a:ext cx="5951220" cy="2777429"/>
                          <a:chOff x="0" y="0"/>
                          <a:chExt cx="6214720" cy="3067139"/>
                        </a:xfrm>
                      </wpg:grpSpPr>
                      <wps:wsp>
                        <wps:cNvPr id="1082551718" name="Rectangle 53"/>
                        <wps:cNvSpPr/>
                        <wps:spPr>
                          <a:xfrm>
                            <a:off x="3038475" y="2913995"/>
                            <a:ext cx="270290" cy="203682"/>
                          </a:xfrm>
                          <a:prstGeom prst="rect">
                            <a:avLst/>
                          </a:prstGeom>
                          <a:ln>
                            <a:noFill/>
                          </a:ln>
                        </wps:spPr>
                        <wps:txbx>
                          <w:txbxContent>
                            <w:p w14:paraId="5FD77366" w14:textId="77777777" w:rsidR="00065A01" w:rsidRDefault="00065A01" w:rsidP="00530B76">
                              <w:r>
                                <w:rPr>
                                  <w:rFonts w:ascii="Calibri" w:eastAsia="Calibri" w:hAnsi="Calibri" w:cs="Calibri"/>
                                  <w:color w:val="74779A"/>
                                  <w:w w:val="118"/>
                                  <w:sz w:val="18"/>
                                </w:rPr>
                                <w:t>Rok</w:t>
                              </w:r>
                            </w:p>
                          </w:txbxContent>
                        </wps:txbx>
                        <wps:bodyPr horzOverflow="overflow" vert="horz" lIns="0" tIns="0" rIns="0" bIns="0" rtlCol="0">
                          <a:noAutofit/>
                        </wps:bodyPr>
                      </wps:wsp>
                      <wps:wsp>
                        <wps:cNvPr id="1620154982" name="Rectangle 54"/>
                        <wps:cNvSpPr/>
                        <wps:spPr>
                          <a:xfrm>
                            <a:off x="47625" y="2714626"/>
                            <a:ext cx="309916" cy="186708"/>
                          </a:xfrm>
                          <a:prstGeom prst="rect">
                            <a:avLst/>
                          </a:prstGeom>
                          <a:ln>
                            <a:noFill/>
                          </a:ln>
                        </wps:spPr>
                        <wps:txbx>
                          <w:txbxContent>
                            <w:p w14:paraId="4229FDD5" w14:textId="77777777" w:rsidR="00065A01" w:rsidRDefault="00065A01" w:rsidP="00530B76">
                              <w:r>
                                <w:rPr>
                                  <w:rFonts w:ascii="Calibri" w:eastAsia="Calibri" w:hAnsi="Calibri" w:cs="Calibri"/>
                                  <w:color w:val="404259"/>
                                  <w:w w:val="109"/>
                                  <w:sz w:val="17"/>
                                </w:rPr>
                                <w:t>2018</w:t>
                              </w:r>
                            </w:p>
                          </w:txbxContent>
                        </wps:txbx>
                        <wps:bodyPr horzOverflow="overflow" vert="horz" lIns="0" tIns="0" rIns="0" bIns="0" rtlCol="0">
                          <a:noAutofit/>
                        </wps:bodyPr>
                      </wps:wsp>
                      <wps:wsp>
                        <wps:cNvPr id="2146205422" name="Rectangle 55"/>
                        <wps:cNvSpPr/>
                        <wps:spPr>
                          <a:xfrm>
                            <a:off x="1038225" y="2714626"/>
                            <a:ext cx="309916" cy="186708"/>
                          </a:xfrm>
                          <a:prstGeom prst="rect">
                            <a:avLst/>
                          </a:prstGeom>
                          <a:ln>
                            <a:noFill/>
                          </a:ln>
                        </wps:spPr>
                        <wps:txbx>
                          <w:txbxContent>
                            <w:p w14:paraId="55C786F9" w14:textId="77777777" w:rsidR="00065A01" w:rsidRDefault="00065A01" w:rsidP="00530B76">
                              <w:r>
                                <w:rPr>
                                  <w:rFonts w:ascii="Calibri" w:eastAsia="Calibri" w:hAnsi="Calibri" w:cs="Calibri"/>
                                  <w:color w:val="404259"/>
                                  <w:w w:val="109"/>
                                  <w:sz w:val="17"/>
                                </w:rPr>
                                <w:t>2019</w:t>
                              </w:r>
                            </w:p>
                          </w:txbxContent>
                        </wps:txbx>
                        <wps:bodyPr horzOverflow="overflow" vert="horz" lIns="0" tIns="0" rIns="0" bIns="0" rtlCol="0">
                          <a:noAutofit/>
                        </wps:bodyPr>
                      </wps:wsp>
                      <wps:wsp>
                        <wps:cNvPr id="287566591" name="Rectangle 56"/>
                        <wps:cNvSpPr/>
                        <wps:spPr>
                          <a:xfrm>
                            <a:off x="2028825" y="2714626"/>
                            <a:ext cx="309916" cy="186708"/>
                          </a:xfrm>
                          <a:prstGeom prst="rect">
                            <a:avLst/>
                          </a:prstGeom>
                          <a:ln>
                            <a:noFill/>
                          </a:ln>
                        </wps:spPr>
                        <wps:txbx>
                          <w:txbxContent>
                            <w:p w14:paraId="0EFB9A9B" w14:textId="77777777" w:rsidR="00065A01" w:rsidRDefault="00065A01" w:rsidP="00530B76">
                              <w:r>
                                <w:rPr>
                                  <w:rFonts w:ascii="Calibri" w:eastAsia="Calibri" w:hAnsi="Calibri" w:cs="Calibri"/>
                                  <w:color w:val="404259"/>
                                  <w:w w:val="109"/>
                                  <w:sz w:val="17"/>
                                </w:rPr>
                                <w:t>2020</w:t>
                              </w:r>
                            </w:p>
                          </w:txbxContent>
                        </wps:txbx>
                        <wps:bodyPr horzOverflow="overflow" vert="horz" lIns="0" tIns="0" rIns="0" bIns="0" rtlCol="0">
                          <a:noAutofit/>
                        </wps:bodyPr>
                      </wps:wsp>
                      <wps:wsp>
                        <wps:cNvPr id="1854068908" name="Rectangle 57"/>
                        <wps:cNvSpPr/>
                        <wps:spPr>
                          <a:xfrm>
                            <a:off x="3009900" y="2714626"/>
                            <a:ext cx="309916" cy="186708"/>
                          </a:xfrm>
                          <a:prstGeom prst="rect">
                            <a:avLst/>
                          </a:prstGeom>
                          <a:ln>
                            <a:noFill/>
                          </a:ln>
                        </wps:spPr>
                        <wps:txbx>
                          <w:txbxContent>
                            <w:p w14:paraId="36F19033" w14:textId="77777777" w:rsidR="00065A01" w:rsidRDefault="00065A01" w:rsidP="00530B76">
                              <w:r>
                                <w:rPr>
                                  <w:rFonts w:ascii="Calibri" w:eastAsia="Calibri" w:hAnsi="Calibri" w:cs="Calibri"/>
                                  <w:color w:val="404259"/>
                                  <w:w w:val="109"/>
                                  <w:sz w:val="17"/>
                                </w:rPr>
                                <w:t>2021</w:t>
                              </w:r>
                            </w:p>
                          </w:txbxContent>
                        </wps:txbx>
                        <wps:bodyPr horzOverflow="overflow" vert="horz" lIns="0" tIns="0" rIns="0" bIns="0" rtlCol="0">
                          <a:noAutofit/>
                        </wps:bodyPr>
                      </wps:wsp>
                      <wps:wsp>
                        <wps:cNvPr id="1554835235" name="Rectangle 58"/>
                        <wps:cNvSpPr/>
                        <wps:spPr>
                          <a:xfrm>
                            <a:off x="4000500" y="2714626"/>
                            <a:ext cx="309916" cy="186708"/>
                          </a:xfrm>
                          <a:prstGeom prst="rect">
                            <a:avLst/>
                          </a:prstGeom>
                          <a:ln>
                            <a:noFill/>
                          </a:ln>
                        </wps:spPr>
                        <wps:txbx>
                          <w:txbxContent>
                            <w:p w14:paraId="67BC1800" w14:textId="77777777" w:rsidR="00065A01" w:rsidRDefault="00065A01" w:rsidP="00530B76">
                              <w:r>
                                <w:rPr>
                                  <w:rFonts w:ascii="Calibri" w:eastAsia="Calibri" w:hAnsi="Calibri" w:cs="Calibri"/>
                                  <w:color w:val="404259"/>
                                  <w:w w:val="109"/>
                                  <w:sz w:val="17"/>
                                </w:rPr>
                                <w:t>2022</w:t>
                              </w:r>
                            </w:p>
                          </w:txbxContent>
                        </wps:txbx>
                        <wps:bodyPr horzOverflow="overflow" vert="horz" lIns="0" tIns="0" rIns="0" bIns="0" rtlCol="0">
                          <a:noAutofit/>
                        </wps:bodyPr>
                      </wps:wsp>
                      <wps:wsp>
                        <wps:cNvPr id="1176976727" name="Rectangle 59"/>
                        <wps:cNvSpPr/>
                        <wps:spPr>
                          <a:xfrm>
                            <a:off x="4991100" y="2714626"/>
                            <a:ext cx="309916" cy="186708"/>
                          </a:xfrm>
                          <a:prstGeom prst="rect">
                            <a:avLst/>
                          </a:prstGeom>
                          <a:ln>
                            <a:noFill/>
                          </a:ln>
                        </wps:spPr>
                        <wps:txbx>
                          <w:txbxContent>
                            <w:p w14:paraId="105AAC6F" w14:textId="77777777" w:rsidR="00065A01" w:rsidRDefault="00065A01" w:rsidP="00530B76">
                              <w:r>
                                <w:rPr>
                                  <w:rFonts w:ascii="Calibri" w:eastAsia="Calibri" w:hAnsi="Calibri" w:cs="Calibri"/>
                                  <w:color w:val="404259"/>
                                  <w:w w:val="109"/>
                                  <w:sz w:val="17"/>
                                </w:rPr>
                                <w:t>2023</w:t>
                              </w:r>
                            </w:p>
                          </w:txbxContent>
                        </wps:txbx>
                        <wps:bodyPr horzOverflow="overflow" vert="horz" lIns="0" tIns="0" rIns="0" bIns="0" rtlCol="0">
                          <a:noAutofit/>
                        </wps:bodyPr>
                      </wps:wsp>
                      <wps:wsp>
                        <wps:cNvPr id="400245902" name="Rectangle 60"/>
                        <wps:cNvSpPr/>
                        <wps:spPr>
                          <a:xfrm>
                            <a:off x="5981700" y="2714626"/>
                            <a:ext cx="309916" cy="186708"/>
                          </a:xfrm>
                          <a:prstGeom prst="rect">
                            <a:avLst/>
                          </a:prstGeom>
                          <a:ln>
                            <a:noFill/>
                          </a:ln>
                        </wps:spPr>
                        <wps:txbx>
                          <w:txbxContent>
                            <w:p w14:paraId="6DE31D05" w14:textId="77777777" w:rsidR="00065A01" w:rsidRDefault="00065A01" w:rsidP="00530B76">
                              <w:r>
                                <w:rPr>
                                  <w:rFonts w:ascii="Calibri" w:eastAsia="Calibri" w:hAnsi="Calibri" w:cs="Calibri"/>
                                  <w:color w:val="404259"/>
                                  <w:w w:val="109"/>
                                  <w:sz w:val="17"/>
                                </w:rPr>
                                <w:t>2024</w:t>
                              </w:r>
                            </w:p>
                          </w:txbxContent>
                        </wps:txbx>
                        <wps:bodyPr horzOverflow="overflow" vert="horz" lIns="0" tIns="0" rIns="0" bIns="0" rtlCol="0">
                          <a:noAutofit/>
                        </wps:bodyPr>
                      </wps:wsp>
                      <wps:wsp>
                        <wps:cNvPr id="629922887" name="Rectangle 61"/>
                        <wps:cNvSpPr/>
                        <wps:spPr>
                          <a:xfrm>
                            <a:off x="66675" y="2590801"/>
                            <a:ext cx="77479" cy="186708"/>
                          </a:xfrm>
                          <a:prstGeom prst="rect">
                            <a:avLst/>
                          </a:prstGeom>
                          <a:ln>
                            <a:noFill/>
                          </a:ln>
                        </wps:spPr>
                        <wps:txbx>
                          <w:txbxContent>
                            <w:p w14:paraId="0C30D12E" w14:textId="77777777" w:rsidR="00065A01" w:rsidRDefault="00065A01" w:rsidP="00530B76">
                              <w:r>
                                <w:rPr>
                                  <w:rFonts w:ascii="Calibri" w:eastAsia="Calibri" w:hAnsi="Calibri" w:cs="Calibri"/>
                                  <w:color w:val="404259"/>
                                  <w:w w:val="109"/>
                                  <w:sz w:val="17"/>
                                </w:rPr>
                                <w:t>0</w:t>
                              </w:r>
                            </w:p>
                          </w:txbxContent>
                        </wps:txbx>
                        <wps:bodyPr horzOverflow="overflow" vert="horz" lIns="0" tIns="0" rIns="0" bIns="0" rtlCol="0">
                          <a:noAutofit/>
                        </wps:bodyPr>
                      </wps:wsp>
                      <wps:wsp>
                        <wps:cNvPr id="1989027546" name="Rectangle 62"/>
                        <wps:cNvSpPr/>
                        <wps:spPr>
                          <a:xfrm>
                            <a:off x="0" y="2152651"/>
                            <a:ext cx="154958" cy="186708"/>
                          </a:xfrm>
                          <a:prstGeom prst="rect">
                            <a:avLst/>
                          </a:prstGeom>
                          <a:ln>
                            <a:noFill/>
                          </a:ln>
                        </wps:spPr>
                        <wps:txbx>
                          <w:txbxContent>
                            <w:p w14:paraId="66CAA3F1" w14:textId="77777777" w:rsidR="00065A01" w:rsidRDefault="00065A01" w:rsidP="00530B76">
                              <w:r>
                                <w:rPr>
                                  <w:rFonts w:ascii="Calibri" w:eastAsia="Calibri" w:hAnsi="Calibri" w:cs="Calibri"/>
                                  <w:color w:val="404259"/>
                                  <w:w w:val="109"/>
                                  <w:sz w:val="17"/>
                                </w:rPr>
                                <w:t>15</w:t>
                              </w:r>
                            </w:p>
                          </w:txbxContent>
                        </wps:txbx>
                        <wps:bodyPr horzOverflow="overflow" vert="horz" lIns="0" tIns="0" rIns="0" bIns="0" rtlCol="0">
                          <a:noAutofit/>
                        </wps:bodyPr>
                      </wps:wsp>
                      <wps:wsp>
                        <wps:cNvPr id="1144323621" name="Rectangle 63"/>
                        <wps:cNvSpPr/>
                        <wps:spPr>
                          <a:xfrm>
                            <a:off x="0" y="1724025"/>
                            <a:ext cx="154958" cy="186708"/>
                          </a:xfrm>
                          <a:prstGeom prst="rect">
                            <a:avLst/>
                          </a:prstGeom>
                          <a:ln>
                            <a:noFill/>
                          </a:ln>
                        </wps:spPr>
                        <wps:txbx>
                          <w:txbxContent>
                            <w:p w14:paraId="30397EE2" w14:textId="77777777" w:rsidR="00065A01" w:rsidRDefault="00065A01" w:rsidP="00530B76">
                              <w:r>
                                <w:rPr>
                                  <w:rFonts w:ascii="Calibri" w:eastAsia="Calibri" w:hAnsi="Calibri" w:cs="Calibri"/>
                                  <w:color w:val="404259"/>
                                  <w:w w:val="109"/>
                                  <w:sz w:val="17"/>
                                </w:rPr>
                                <w:t>30</w:t>
                              </w:r>
                            </w:p>
                          </w:txbxContent>
                        </wps:txbx>
                        <wps:bodyPr horzOverflow="overflow" vert="horz" lIns="0" tIns="0" rIns="0" bIns="0" rtlCol="0">
                          <a:noAutofit/>
                        </wps:bodyPr>
                      </wps:wsp>
                      <wps:wsp>
                        <wps:cNvPr id="249605625" name="Rectangle 64"/>
                        <wps:cNvSpPr/>
                        <wps:spPr>
                          <a:xfrm>
                            <a:off x="0" y="1295400"/>
                            <a:ext cx="154958" cy="186708"/>
                          </a:xfrm>
                          <a:prstGeom prst="rect">
                            <a:avLst/>
                          </a:prstGeom>
                          <a:ln>
                            <a:noFill/>
                          </a:ln>
                        </wps:spPr>
                        <wps:txbx>
                          <w:txbxContent>
                            <w:p w14:paraId="3C662DBF" w14:textId="77777777" w:rsidR="00065A01" w:rsidRDefault="00065A01" w:rsidP="00530B76">
                              <w:r>
                                <w:rPr>
                                  <w:rFonts w:ascii="Calibri" w:eastAsia="Calibri" w:hAnsi="Calibri" w:cs="Calibri"/>
                                  <w:color w:val="404259"/>
                                  <w:w w:val="109"/>
                                  <w:sz w:val="17"/>
                                </w:rPr>
                                <w:t>45</w:t>
                              </w:r>
                            </w:p>
                          </w:txbxContent>
                        </wps:txbx>
                        <wps:bodyPr horzOverflow="overflow" vert="horz" lIns="0" tIns="0" rIns="0" bIns="0" rtlCol="0">
                          <a:noAutofit/>
                        </wps:bodyPr>
                      </wps:wsp>
                      <wps:wsp>
                        <wps:cNvPr id="1421682794" name="Rectangle 65"/>
                        <wps:cNvSpPr/>
                        <wps:spPr>
                          <a:xfrm>
                            <a:off x="0" y="866775"/>
                            <a:ext cx="154958" cy="186708"/>
                          </a:xfrm>
                          <a:prstGeom prst="rect">
                            <a:avLst/>
                          </a:prstGeom>
                          <a:ln>
                            <a:noFill/>
                          </a:ln>
                        </wps:spPr>
                        <wps:txbx>
                          <w:txbxContent>
                            <w:p w14:paraId="113559BC" w14:textId="77777777" w:rsidR="00065A01" w:rsidRDefault="00065A01" w:rsidP="00530B76">
                              <w:r>
                                <w:rPr>
                                  <w:rFonts w:ascii="Calibri" w:eastAsia="Calibri" w:hAnsi="Calibri" w:cs="Calibri"/>
                                  <w:color w:val="404259"/>
                                  <w:w w:val="109"/>
                                  <w:sz w:val="17"/>
                                </w:rPr>
                                <w:t>60</w:t>
                              </w:r>
                            </w:p>
                          </w:txbxContent>
                        </wps:txbx>
                        <wps:bodyPr horzOverflow="overflow" vert="horz" lIns="0" tIns="0" rIns="0" bIns="0" rtlCol="0">
                          <a:noAutofit/>
                        </wps:bodyPr>
                      </wps:wsp>
                      <wps:wsp>
                        <wps:cNvPr id="278819282" name="Rectangle 66"/>
                        <wps:cNvSpPr/>
                        <wps:spPr>
                          <a:xfrm>
                            <a:off x="0" y="438150"/>
                            <a:ext cx="154958" cy="186708"/>
                          </a:xfrm>
                          <a:prstGeom prst="rect">
                            <a:avLst/>
                          </a:prstGeom>
                          <a:ln>
                            <a:noFill/>
                          </a:ln>
                        </wps:spPr>
                        <wps:txbx>
                          <w:txbxContent>
                            <w:p w14:paraId="57D7B48A" w14:textId="77777777" w:rsidR="00065A01" w:rsidRDefault="00065A01" w:rsidP="00530B76">
                              <w:r>
                                <w:rPr>
                                  <w:rFonts w:ascii="Calibri" w:eastAsia="Calibri" w:hAnsi="Calibri" w:cs="Calibri"/>
                                  <w:color w:val="404259"/>
                                  <w:w w:val="109"/>
                                  <w:sz w:val="17"/>
                                </w:rPr>
                                <w:t>75</w:t>
                              </w:r>
                            </w:p>
                          </w:txbxContent>
                        </wps:txbx>
                        <wps:bodyPr horzOverflow="overflow" vert="horz" lIns="0" tIns="0" rIns="0" bIns="0" rtlCol="0">
                          <a:noAutofit/>
                        </wps:bodyPr>
                      </wps:wsp>
                      <wps:wsp>
                        <wps:cNvPr id="529920224" name="Rectangle 67"/>
                        <wps:cNvSpPr/>
                        <wps:spPr>
                          <a:xfrm>
                            <a:off x="0" y="0"/>
                            <a:ext cx="154958" cy="186708"/>
                          </a:xfrm>
                          <a:prstGeom prst="rect">
                            <a:avLst/>
                          </a:prstGeom>
                          <a:ln>
                            <a:noFill/>
                          </a:ln>
                        </wps:spPr>
                        <wps:txbx>
                          <w:txbxContent>
                            <w:p w14:paraId="757697F2" w14:textId="77777777" w:rsidR="00065A01" w:rsidRDefault="00065A01" w:rsidP="00530B76">
                              <w:r>
                                <w:rPr>
                                  <w:rFonts w:ascii="Calibri" w:eastAsia="Calibri" w:hAnsi="Calibri" w:cs="Calibri"/>
                                  <w:color w:val="404259"/>
                                  <w:w w:val="109"/>
                                  <w:sz w:val="17"/>
                                </w:rPr>
                                <w:t>90</w:t>
                              </w:r>
                            </w:p>
                          </w:txbxContent>
                        </wps:txbx>
                        <wps:bodyPr horzOverflow="overflow" vert="horz" lIns="0" tIns="0" rIns="0" bIns="0" rtlCol="0">
                          <a:noAutofit/>
                        </wps:bodyPr>
                      </wps:wsp>
                      <wps:wsp>
                        <wps:cNvPr id="793796555" name="Shape 68"/>
                        <wps:cNvSpPr/>
                        <wps:spPr>
                          <a:xfrm>
                            <a:off x="180975" y="2664689"/>
                            <a:ext cx="5934075" cy="0"/>
                          </a:xfrm>
                          <a:custGeom>
                            <a:avLst/>
                            <a:gdLst/>
                            <a:ahLst/>
                            <a:cxnLst/>
                            <a:rect l="0" t="0" r="0" b="0"/>
                            <a:pathLst>
                              <a:path w="5934075">
                                <a:moveTo>
                                  <a:pt x="0" y="0"/>
                                </a:moveTo>
                                <a:lnTo>
                                  <a:pt x="593407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212959549" name="Shape 69"/>
                        <wps:cNvSpPr/>
                        <wps:spPr>
                          <a:xfrm>
                            <a:off x="180975" y="83414"/>
                            <a:ext cx="0" cy="2581276"/>
                          </a:xfrm>
                          <a:custGeom>
                            <a:avLst/>
                            <a:gdLst/>
                            <a:ahLst/>
                            <a:cxnLst/>
                            <a:rect l="0" t="0" r="0" b="0"/>
                            <a:pathLst>
                              <a:path h="2581276">
                                <a:moveTo>
                                  <a:pt x="0" y="2581276"/>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751077964" name="Shape 70"/>
                        <wps:cNvSpPr/>
                        <wps:spPr>
                          <a:xfrm>
                            <a:off x="180975" y="2236064"/>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512029172" name="Shape 71"/>
                        <wps:cNvSpPr/>
                        <wps:spPr>
                          <a:xfrm>
                            <a:off x="180975" y="1807439"/>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121531490" name="Shape 72"/>
                        <wps:cNvSpPr/>
                        <wps:spPr>
                          <a:xfrm>
                            <a:off x="180975" y="1378814"/>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65779830" name="Shape 73"/>
                        <wps:cNvSpPr/>
                        <wps:spPr>
                          <a:xfrm>
                            <a:off x="180975" y="940664"/>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281676456" name="Shape 74"/>
                        <wps:cNvSpPr/>
                        <wps:spPr>
                          <a:xfrm>
                            <a:off x="180975" y="512039"/>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395789241" name="Shape 75"/>
                        <wps:cNvSpPr/>
                        <wps:spPr>
                          <a:xfrm>
                            <a:off x="180975" y="83414"/>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120722336" name="Shape 76"/>
                        <wps:cNvSpPr/>
                        <wps:spPr>
                          <a:xfrm>
                            <a:off x="180975" y="254864"/>
                            <a:ext cx="5934075" cy="571500"/>
                          </a:xfrm>
                          <a:custGeom>
                            <a:avLst/>
                            <a:gdLst/>
                            <a:ahLst/>
                            <a:cxnLst/>
                            <a:rect l="0" t="0" r="0" b="0"/>
                            <a:pathLst>
                              <a:path w="5934075" h="571500">
                                <a:moveTo>
                                  <a:pt x="0" y="571500"/>
                                </a:moveTo>
                                <a:lnTo>
                                  <a:pt x="990600" y="0"/>
                                </a:lnTo>
                                <a:lnTo>
                                  <a:pt x="1981200" y="514350"/>
                                </a:lnTo>
                                <a:lnTo>
                                  <a:pt x="2962275" y="371475"/>
                                </a:lnTo>
                                <a:lnTo>
                                  <a:pt x="3952875" y="485775"/>
                                </a:lnTo>
                                <a:lnTo>
                                  <a:pt x="4943475" y="542925"/>
                                </a:lnTo>
                                <a:lnTo>
                                  <a:pt x="5934075" y="342900"/>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1274662035" name="Shape 77"/>
                        <wps:cNvSpPr/>
                        <wps:spPr>
                          <a:xfrm>
                            <a:off x="180975" y="616814"/>
                            <a:ext cx="5934075" cy="85725"/>
                          </a:xfrm>
                          <a:custGeom>
                            <a:avLst/>
                            <a:gdLst/>
                            <a:ahLst/>
                            <a:cxnLst/>
                            <a:rect l="0" t="0" r="0" b="0"/>
                            <a:pathLst>
                              <a:path w="5934075" h="85725">
                                <a:moveTo>
                                  <a:pt x="0" y="0"/>
                                </a:moveTo>
                                <a:lnTo>
                                  <a:pt x="990600" y="19050"/>
                                </a:lnTo>
                                <a:lnTo>
                                  <a:pt x="1981200" y="28575"/>
                                </a:lnTo>
                                <a:lnTo>
                                  <a:pt x="2962275" y="47625"/>
                                </a:lnTo>
                                <a:lnTo>
                                  <a:pt x="3952875" y="57150"/>
                                </a:lnTo>
                                <a:lnTo>
                                  <a:pt x="4943475" y="66675"/>
                                </a:lnTo>
                                <a:lnTo>
                                  <a:pt x="5934075" y="85725"/>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3EF86679" id="Group 993" o:spid="_x0000_s1347" style="width:468.6pt;height:218.7pt;mso-position-horizontal-relative:char;mso-position-vertical-relative:line" coordsize="62147,3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">
                <v:rect id="Rectangle 53" o:spid="_x0000_s1348" style="position:absolute;left:30384;top:29139;width:270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" filled="f" stroked="f">
                  <v:textbox inset="0,0,0,0">
                    <w:txbxContent>
                      <w:p w14:paraId="5FD77366" w14:textId="77777777" w:rsidR="00065A01" w:rsidRDefault="00065A01" w:rsidP="00530B76">
                        <w:r>
                          <w:rPr>
                            <w:rFonts w:ascii="Calibri" w:eastAsia="Calibri" w:hAnsi="Calibri" w:cs="Calibri"/>
                            <w:color w:val="74779A"/>
                            <w:w w:val="118"/>
                            <w:sz w:val="18"/>
                          </w:rPr>
                          <w:t>Rok</w:t>
                        </w:r>
                      </w:p>
                    </w:txbxContent>
                  </v:textbox>
                </v:rect>
                <v:rect id="Rectangle 54" o:spid="_x0000_s1349" style="position:absolute;left:476;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" filled="f" stroked="f">
                  <v:textbox inset="0,0,0,0">
                    <w:txbxContent>
                      <w:p w14:paraId="4229FDD5" w14:textId="77777777" w:rsidR="00065A01" w:rsidRDefault="00065A01" w:rsidP="00530B76">
                        <w:r>
                          <w:rPr>
                            <w:rFonts w:ascii="Calibri" w:eastAsia="Calibri" w:hAnsi="Calibri" w:cs="Calibri"/>
                            <w:color w:val="404259"/>
                            <w:w w:val="109"/>
                            <w:sz w:val="17"/>
                          </w:rPr>
                          <w:t>2018</w:t>
                        </w:r>
                      </w:p>
                    </w:txbxContent>
                  </v:textbox>
                </v:rect>
                <v:rect id="Rectangle 55" o:spid="_x0000_s1350" style="position:absolute;left:10382;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" filled="f" stroked="f">
                  <v:textbox inset="0,0,0,0">
                    <w:txbxContent>
                      <w:p w14:paraId="55C786F9" w14:textId="77777777" w:rsidR="00065A01" w:rsidRDefault="00065A01" w:rsidP="00530B76">
                        <w:r>
                          <w:rPr>
                            <w:rFonts w:ascii="Calibri" w:eastAsia="Calibri" w:hAnsi="Calibri" w:cs="Calibri"/>
                            <w:color w:val="404259"/>
                            <w:w w:val="109"/>
                            <w:sz w:val="17"/>
                          </w:rPr>
                          <w:t>2019</w:t>
                        </w:r>
                      </w:p>
                    </w:txbxContent>
                  </v:textbox>
                </v:rect>
                <v:rect id="Rectangle 56" o:spid="_x0000_s1351" style="position:absolute;left:20288;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" filled="f" stroked="f">
                  <v:textbox inset="0,0,0,0">
                    <w:txbxContent>
                      <w:p w14:paraId="0EFB9A9B" w14:textId="77777777" w:rsidR="00065A01" w:rsidRDefault="00065A01" w:rsidP="00530B76">
                        <w:r>
                          <w:rPr>
                            <w:rFonts w:ascii="Calibri" w:eastAsia="Calibri" w:hAnsi="Calibri" w:cs="Calibri"/>
                            <w:color w:val="404259"/>
                            <w:w w:val="109"/>
                            <w:sz w:val="17"/>
                          </w:rPr>
                          <w:t>2020</w:t>
                        </w:r>
                      </w:p>
                    </w:txbxContent>
                  </v:textbox>
                </v:rect>
                <v:rect id="Rectangle 57" o:spid="_x0000_s1352" style="position:absolute;left:30099;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" filled="f" stroked="f">
                  <v:textbox inset="0,0,0,0">
                    <w:txbxContent>
                      <w:p w14:paraId="36F19033" w14:textId="77777777" w:rsidR="00065A01" w:rsidRDefault="00065A01" w:rsidP="00530B76">
                        <w:r>
                          <w:rPr>
                            <w:rFonts w:ascii="Calibri" w:eastAsia="Calibri" w:hAnsi="Calibri" w:cs="Calibri"/>
                            <w:color w:val="404259"/>
                            <w:w w:val="109"/>
                            <w:sz w:val="17"/>
                          </w:rPr>
                          <w:t>2021</w:t>
                        </w:r>
                      </w:p>
                    </w:txbxContent>
                  </v:textbox>
                </v:rect>
                <v:rect id="Rectangle 58" o:spid="_x0000_s1353" style="position:absolute;left:40005;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" filled="f" stroked="f">
                  <v:textbox inset="0,0,0,0">
                    <w:txbxContent>
                      <w:p w14:paraId="67BC1800" w14:textId="77777777" w:rsidR="00065A01" w:rsidRDefault="00065A01" w:rsidP="00530B76">
                        <w:r>
                          <w:rPr>
                            <w:rFonts w:ascii="Calibri" w:eastAsia="Calibri" w:hAnsi="Calibri" w:cs="Calibri"/>
                            <w:color w:val="404259"/>
                            <w:w w:val="109"/>
                            <w:sz w:val="17"/>
                          </w:rPr>
                          <w:t>2022</w:t>
                        </w:r>
                      </w:p>
                    </w:txbxContent>
                  </v:textbox>
                </v:rect>
                <v:rect id="Rectangle 59" o:spid="_x0000_s1354" style="position:absolute;left:49911;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" filled="f" stroked="f">
                  <v:textbox inset="0,0,0,0">
                    <w:txbxContent>
                      <w:p w14:paraId="105AAC6F" w14:textId="77777777" w:rsidR="00065A01" w:rsidRDefault="00065A01" w:rsidP="00530B76">
                        <w:r>
                          <w:rPr>
                            <w:rFonts w:ascii="Calibri" w:eastAsia="Calibri" w:hAnsi="Calibri" w:cs="Calibri"/>
                            <w:color w:val="404259"/>
                            <w:w w:val="109"/>
                            <w:sz w:val="17"/>
                          </w:rPr>
                          <w:t>2023</w:t>
                        </w:r>
                      </w:p>
                    </w:txbxContent>
                  </v:textbox>
                </v:rect>
                <v:rect id="Rectangle 60" o:spid="_x0000_s1355" style="position:absolute;left:59817;top:27146;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" filled="f" stroked="f">
                  <v:textbox inset="0,0,0,0">
                    <w:txbxContent>
                      <w:p w14:paraId="6DE31D05" w14:textId="77777777" w:rsidR="00065A01" w:rsidRDefault="00065A01" w:rsidP="00530B76">
                        <w:r>
                          <w:rPr>
                            <w:rFonts w:ascii="Calibri" w:eastAsia="Calibri" w:hAnsi="Calibri" w:cs="Calibri"/>
                            <w:color w:val="404259"/>
                            <w:w w:val="109"/>
                            <w:sz w:val="17"/>
                          </w:rPr>
                          <w:t>2024</w:t>
                        </w:r>
                      </w:p>
                    </w:txbxContent>
                  </v:textbox>
                </v:rect>
                <v:rect id="Rectangle 61" o:spid="_x0000_s1356" style="position:absolute;left:666;top:25908;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" filled="f" stroked="f">
                  <v:textbox inset="0,0,0,0">
                    <w:txbxContent>
                      <w:p w14:paraId="0C30D12E" w14:textId="77777777" w:rsidR="00065A01" w:rsidRDefault="00065A01" w:rsidP="00530B76">
                        <w:r>
                          <w:rPr>
                            <w:rFonts w:ascii="Calibri" w:eastAsia="Calibri" w:hAnsi="Calibri" w:cs="Calibri"/>
                            <w:color w:val="404259"/>
                            <w:w w:val="109"/>
                            <w:sz w:val="17"/>
                          </w:rPr>
                          <w:t>0</w:t>
                        </w:r>
                      </w:p>
                    </w:txbxContent>
                  </v:textbox>
                </v:rect>
                <v:rect id="Rectangle 62" o:spid="_x0000_s1357" style="position:absolute;top:21526;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" filled="f" stroked="f">
                  <v:textbox inset="0,0,0,0">
                    <w:txbxContent>
                      <w:p w14:paraId="66CAA3F1" w14:textId="77777777" w:rsidR="00065A01" w:rsidRDefault="00065A01" w:rsidP="00530B76">
                        <w:r>
                          <w:rPr>
                            <w:rFonts w:ascii="Calibri" w:eastAsia="Calibri" w:hAnsi="Calibri" w:cs="Calibri"/>
                            <w:color w:val="404259"/>
                            <w:w w:val="109"/>
                            <w:sz w:val="17"/>
                          </w:rPr>
                          <w:t>15</w:t>
                        </w:r>
                      </w:p>
                    </w:txbxContent>
                  </v:textbox>
                </v:rect>
                <v:rect id="Rectangle 63" o:spid="_x0000_s1358" style="position:absolute;top:17240;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" filled="f" stroked="f">
                  <v:textbox inset="0,0,0,0">
                    <w:txbxContent>
                      <w:p w14:paraId="30397EE2" w14:textId="77777777" w:rsidR="00065A01" w:rsidRDefault="00065A01" w:rsidP="00530B76">
                        <w:r>
                          <w:rPr>
                            <w:rFonts w:ascii="Calibri" w:eastAsia="Calibri" w:hAnsi="Calibri" w:cs="Calibri"/>
                            <w:color w:val="404259"/>
                            <w:w w:val="109"/>
                            <w:sz w:val="17"/>
                          </w:rPr>
                          <w:t>30</w:t>
                        </w:r>
                      </w:p>
                    </w:txbxContent>
                  </v:textbox>
                </v:rect>
                <v:rect id="Rectangle 64" o:spid="_x0000_s1359" style="position:absolute;top:12954;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" filled="f" stroked="f">
                  <v:textbox inset="0,0,0,0">
                    <w:txbxContent>
                      <w:p w14:paraId="3C662DBF" w14:textId="77777777" w:rsidR="00065A01" w:rsidRDefault="00065A01" w:rsidP="00530B76">
                        <w:r>
                          <w:rPr>
                            <w:rFonts w:ascii="Calibri" w:eastAsia="Calibri" w:hAnsi="Calibri" w:cs="Calibri"/>
                            <w:color w:val="404259"/>
                            <w:w w:val="109"/>
                            <w:sz w:val="17"/>
                          </w:rPr>
                          <w:t>45</w:t>
                        </w:r>
                      </w:p>
                    </w:txbxContent>
                  </v:textbox>
                </v:rect>
                <v:rect id="Rectangle 65" o:spid="_x0000_s1360" style="position:absolute;top:8667;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" filled="f" stroked="f">
                  <v:textbox inset="0,0,0,0">
                    <w:txbxContent>
                      <w:p w14:paraId="113559BC" w14:textId="77777777" w:rsidR="00065A01" w:rsidRDefault="00065A01" w:rsidP="00530B76">
                        <w:r>
                          <w:rPr>
                            <w:rFonts w:ascii="Calibri" w:eastAsia="Calibri" w:hAnsi="Calibri" w:cs="Calibri"/>
                            <w:color w:val="404259"/>
                            <w:w w:val="109"/>
                            <w:sz w:val="17"/>
                          </w:rPr>
                          <w:t>60</w:t>
                        </w:r>
                      </w:p>
                    </w:txbxContent>
                  </v:textbox>
                </v:rect>
                <v:rect id="Rectangle 66" o:spid="_x0000_s1361" style="position:absolute;top:4381;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" filled="f" stroked="f">
                  <v:textbox inset="0,0,0,0">
                    <w:txbxContent>
                      <w:p w14:paraId="57D7B48A" w14:textId="77777777" w:rsidR="00065A01" w:rsidRDefault="00065A01" w:rsidP="00530B76">
                        <w:r>
                          <w:rPr>
                            <w:rFonts w:ascii="Calibri" w:eastAsia="Calibri" w:hAnsi="Calibri" w:cs="Calibri"/>
                            <w:color w:val="404259"/>
                            <w:w w:val="109"/>
                            <w:sz w:val="17"/>
                          </w:rPr>
                          <w:t>75</w:t>
                        </w:r>
                      </w:p>
                    </w:txbxContent>
                  </v:textbox>
                </v:rect>
                <v:rect id="Rectangle 67" o:spid="_x0000_s1362" style="position:absolute;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" filled="f" stroked="f">
                  <v:textbox inset="0,0,0,0">
                    <w:txbxContent>
                      <w:p w14:paraId="757697F2" w14:textId="77777777" w:rsidR="00065A01" w:rsidRDefault="00065A01" w:rsidP="00530B76">
                        <w:r>
                          <w:rPr>
                            <w:rFonts w:ascii="Calibri" w:eastAsia="Calibri" w:hAnsi="Calibri" w:cs="Calibri"/>
                            <w:color w:val="404259"/>
                            <w:w w:val="109"/>
                            <w:sz w:val="17"/>
                          </w:rPr>
                          <w:t>90</w:t>
                        </w:r>
                      </w:p>
                    </w:txbxContent>
                  </v:textbox>
                </v:rect>
                <v:shape id="Shape 68" o:spid="_x0000_s1363" style="position:absolute;left:1809;top:26646;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" path="m,l5934075,e" filled="f" strokecolor="#8689a9" strokeweight="0">
                  <v:path arrowok="t" textboxrect="0,0,5934075,0"/>
                </v:shape>
                <v:shape id="Shape 69" o:spid="_x0000_s1364" style="position:absolute;left:1809;top:834;width:0;height:25812;visibility:visible;mso-wrap-style:square;v-text-anchor:top" coordsize="0,25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" path="m,2581276l,e" filled="f" strokecolor="#8689a9" strokeweight="0">
                  <v:path arrowok="t" textboxrect="0,0,0,2581276"/>
                </v:shape>
                <v:shape id="Shape 70" o:spid="_x0000_s1365" style="position:absolute;left:1809;top:22360;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" path="m,l5934075,e" filled="f" strokecolor="#8689a9" strokeweight="0">
                  <v:stroke opacity="17990f"/>
                  <v:path arrowok="t" textboxrect="0,0,5934075,0"/>
                </v:shape>
                <v:shape id="Shape 71" o:spid="_x0000_s1366" style="position:absolute;left:1809;top:18074;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" path="m,l5934075,e" filled="f" strokecolor="#8689a9" strokeweight="0">
                  <v:stroke opacity="17990f"/>
                  <v:path arrowok="t" textboxrect="0,0,5934075,0"/>
                </v:shape>
                <v:shape id="Shape 72" o:spid="_x0000_s1367" style="position:absolute;left:1809;top:13788;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" path="m,l5934075,e" filled="f" strokecolor="#8689a9" strokeweight="0">
                  <v:stroke opacity="17990f"/>
                  <v:path arrowok="t" textboxrect="0,0,5934075,0"/>
                </v:shape>
                <v:shape id="Shape 73" o:spid="_x0000_s1368" style="position:absolute;left:1809;top:9406;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" path="m,l5934075,e" filled="f" strokecolor="#8689a9" strokeweight="0">
                  <v:stroke opacity="17990f"/>
                  <v:path arrowok="t" textboxrect="0,0,5934075,0"/>
                </v:shape>
                <v:shape id="Shape 74" o:spid="_x0000_s1369" style="position:absolute;left:1809;top:5120;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" path="m,l5934075,e" filled="f" strokecolor="#8689a9" strokeweight="0">
                  <v:stroke opacity="17990f"/>
                  <v:path arrowok="t" textboxrect="0,0,5934075,0"/>
                </v:shape>
                <v:shape id="Shape 75" o:spid="_x0000_s1370" style="position:absolute;left:1809;top:834;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" path="m,l5934075,e" filled="f" strokecolor="#8689a9" strokeweight="0">
                  <v:stroke opacity="17990f"/>
                  <v:path arrowok="t" textboxrect="0,0,5934075,0"/>
                </v:shape>
                <v:shape id="Shape 76" o:spid="_x0000_s1371" style="position:absolute;left:1809;top:2548;width:59341;height:5715;visibility:visible;mso-wrap-style:square;v-text-anchor:top" coordsize="59340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" path="m,571500l990600,r990600,514350l2962275,371475r990600,114300l4943475,542925,5934075,342900e" filled="f" strokecolor="#003266" strokeweight="1.5pt">
                  <v:path arrowok="t" textboxrect="0,0,5934075,571500"/>
                </v:shape>
                <v:shape id="Shape 77" o:spid="_x0000_s1372" style="position:absolute;left:1809;top:6168;width:59341;height:857;visibility:visible;mso-wrap-style:square;v-text-anchor:top" coordsize="59340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" path="m,l990600,19050r990600,9525l2962275,47625r990600,9525l4943475,66675r990600,19050e" filled="f" strokecolor="#cb2e2e" strokeweight="1.5pt">
                  <v:path arrowok="t" textboxrect="0,0,5934075,85725"/>
                </v:shape>
                <w10:anchorlock/>
              </v:group>
            </w:pict>
          </mc:Fallback>
        </mc:AlternateContent>
      </w:r>
    </w:p>
    <w:p w14:paraId="346C6F59" w14:textId="382E8050" w:rsidR="00530B76" w:rsidRPr="00065A01" w:rsidRDefault="00530B76" w:rsidP="006B19D8">
      <w:pPr>
        <w:tabs>
          <w:tab w:val="center" w:pos="4398"/>
          <w:tab w:val="center" w:pos="5648"/>
        </w:tabs>
        <w:jc w:val="both"/>
        <w:rPr>
          <w:rFonts w:ascii="Arial" w:hAnsi="Arial" w:cs="Arial"/>
          <w:sz w:val="16"/>
          <w:szCs w:val="16"/>
        </w:rPr>
      </w:pPr>
      <w:r w:rsidRPr="002B5917">
        <w:rPr>
          <w:rFonts w:ascii="Arial" w:hAnsi="Arial" w:cs="Arial"/>
          <w:sz w:val="24"/>
          <w:szCs w:val="24"/>
        </w:rPr>
        <w:tab/>
      </w:r>
      <w:r w:rsidRPr="00065A01">
        <w:rPr>
          <w:rFonts w:ascii="Arial" w:hAnsi="Arial" w:cs="Arial"/>
          <w:noProof/>
          <w:sz w:val="16"/>
          <w:szCs w:val="16"/>
          <w:lang w:eastAsia="pl-PL"/>
        </w:rPr>
        <mc:AlternateContent>
          <mc:Choice Requires="wpg">
            <w:drawing>
              <wp:inline distT="0" distB="0" distL="0" distR="0" wp14:anchorId="7E469A4B" wp14:editId="759A2DCC">
                <wp:extent cx="85725" cy="19050"/>
                <wp:effectExtent l="0" t="0" r="0" b="0"/>
                <wp:docPr id="994" name="Group 994"/>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93" name="Shape 93"/>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2CBF6814" id="Group 994"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">
                <v:shape id="Shape 93"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" path="m,l85725,e" filled="f" strokecolor="#003266" strokeweight="1.5pt">
                  <v:path arrowok="t" textboxrect="0,0,85725,0"/>
                </v:shape>
                <w10:anchorlock/>
              </v:group>
            </w:pict>
          </mc:Fallback>
        </mc:AlternateContent>
      </w:r>
      <w:r w:rsidRPr="00065A01">
        <w:rPr>
          <w:rFonts w:ascii="Arial" w:eastAsia="Calibri" w:hAnsi="Arial" w:cs="Arial"/>
          <w:color w:val="404259"/>
          <w:sz w:val="16"/>
          <w:szCs w:val="16"/>
        </w:rPr>
        <w:t xml:space="preserve"> Liczba osób</w:t>
      </w:r>
      <w:r w:rsidRPr="00065A01">
        <w:rPr>
          <w:rFonts w:ascii="Arial" w:eastAsia="Calibri" w:hAnsi="Arial" w:cs="Arial"/>
          <w:color w:val="404259"/>
          <w:sz w:val="16"/>
          <w:szCs w:val="16"/>
        </w:rPr>
        <w:tab/>
      </w:r>
      <w:r w:rsidR="00F03BD1">
        <w:rPr>
          <w:rFonts w:ascii="Arial" w:eastAsia="Calibri" w:hAnsi="Arial" w:cs="Arial"/>
          <w:color w:val="404259"/>
          <w:sz w:val="16"/>
          <w:szCs w:val="16"/>
        </w:rPr>
        <w:t xml:space="preserve">      </w:t>
      </w:r>
      <w:r w:rsidRPr="00065A01">
        <w:rPr>
          <w:rFonts w:ascii="Arial" w:hAnsi="Arial" w:cs="Arial"/>
          <w:noProof/>
          <w:sz w:val="16"/>
          <w:szCs w:val="16"/>
          <w:lang w:eastAsia="pl-PL"/>
        </w:rPr>
        <mc:AlternateContent>
          <mc:Choice Requires="wpg">
            <w:drawing>
              <wp:inline distT="0" distB="0" distL="0" distR="0" wp14:anchorId="36DBE35F" wp14:editId="2CAE7B85">
                <wp:extent cx="85725" cy="19050"/>
                <wp:effectExtent l="0" t="0" r="0" b="0"/>
                <wp:docPr id="995" name="Group 995"/>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95" name="Shape 95"/>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1BE529A5" id="Group 995"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">
                <v:shape id="Shape 95"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" path="m,l85725,e" filled="f" strokecolor="#cb2e2e" strokeweight="1.5pt">
                  <v:path arrowok="t" textboxrect="0,0,85725,0"/>
                </v:shape>
                <w10:anchorlock/>
              </v:group>
            </w:pict>
          </mc:Fallback>
        </mc:AlternateContent>
      </w:r>
      <w:r w:rsidRPr="00065A01">
        <w:rPr>
          <w:rFonts w:ascii="Arial" w:eastAsia="Calibri" w:hAnsi="Arial" w:cs="Arial"/>
          <w:color w:val="404259"/>
          <w:sz w:val="16"/>
          <w:szCs w:val="16"/>
        </w:rPr>
        <w:t xml:space="preserve"> Linia trendu</w:t>
      </w:r>
    </w:p>
    <w:p w14:paraId="66AA36D8" w14:textId="77777777" w:rsidR="007073F1" w:rsidRPr="002B5917" w:rsidRDefault="00013E36" w:rsidP="006B19D8">
      <w:pPr>
        <w:pStyle w:val="Nagwek2"/>
        <w:ind w:left="0"/>
        <w:jc w:val="both"/>
        <w:rPr>
          <w:rFonts w:ascii="Arial" w:hAnsi="Arial" w:cs="Arial"/>
          <w:b/>
          <w:bCs/>
          <w:sz w:val="24"/>
          <w:szCs w:val="24"/>
        </w:rPr>
      </w:pPr>
      <w:r w:rsidRPr="002B5917">
        <w:rPr>
          <w:rFonts w:ascii="Arial" w:hAnsi="Arial" w:cs="Arial"/>
          <w:b/>
          <w:bCs/>
          <w:sz w:val="24"/>
          <w:szCs w:val="24"/>
        </w:rPr>
        <w:br w:type="column"/>
      </w:r>
    </w:p>
    <w:p w14:paraId="0B04DFDE" w14:textId="77777777" w:rsidR="00C24782" w:rsidRPr="002B5917" w:rsidRDefault="00C24782" w:rsidP="006B19D8">
      <w:pPr>
        <w:jc w:val="both"/>
        <w:rPr>
          <w:rFonts w:ascii="Arial" w:eastAsia="Calibri" w:hAnsi="Arial" w:cs="Arial"/>
          <w:b/>
          <w:bCs/>
          <w:color w:val="333399"/>
          <w:sz w:val="24"/>
          <w:szCs w:val="24"/>
        </w:rPr>
      </w:pPr>
      <w:r w:rsidRPr="002B5917">
        <w:rPr>
          <w:rFonts w:ascii="Arial" w:eastAsia="Calibri" w:hAnsi="Arial" w:cs="Arial"/>
          <w:b/>
          <w:bCs/>
          <w:sz w:val="24"/>
          <w:szCs w:val="24"/>
        </w:rPr>
        <w:t>Liczba rodzin korzystających z poradnictwa specjalistycznego</w:t>
      </w:r>
    </w:p>
    <w:p w14:paraId="438D614F" w14:textId="77777777" w:rsidR="00C24782" w:rsidRPr="002B5917" w:rsidRDefault="00C24782" w:rsidP="006B19D8">
      <w:pPr>
        <w:jc w:val="both"/>
        <w:rPr>
          <w:rFonts w:ascii="Arial" w:hAnsi="Arial" w:cs="Arial"/>
          <w:sz w:val="24"/>
          <w:szCs w:val="24"/>
        </w:rPr>
      </w:pPr>
    </w:p>
    <w:tbl>
      <w:tblPr>
        <w:tblStyle w:val="TableGrid"/>
        <w:tblW w:w="7701" w:type="dxa"/>
        <w:tblInd w:w="1380" w:type="dxa"/>
        <w:tblCellMar>
          <w:top w:w="35" w:type="dxa"/>
          <w:left w:w="65" w:type="dxa"/>
          <w:right w:w="60" w:type="dxa"/>
        </w:tblCellMar>
        <w:tblLook w:val="04A0" w:firstRow="1" w:lastRow="0" w:firstColumn="1" w:lastColumn="0" w:noHBand="0" w:noVBand="1"/>
      </w:tblPr>
      <w:tblGrid>
        <w:gridCol w:w="2381"/>
        <w:gridCol w:w="760"/>
        <w:gridCol w:w="760"/>
        <w:gridCol w:w="760"/>
        <w:gridCol w:w="760"/>
        <w:gridCol w:w="760"/>
        <w:gridCol w:w="760"/>
        <w:gridCol w:w="760"/>
      </w:tblGrid>
      <w:tr w:rsidR="00F03BD1" w:rsidRPr="002C10E0" w14:paraId="78F69FFE" w14:textId="77777777" w:rsidTr="00F03BD1">
        <w:trPr>
          <w:trHeight w:val="311"/>
        </w:trPr>
        <w:tc>
          <w:tcPr>
            <w:tcW w:w="2381" w:type="dxa"/>
            <w:tcBorders>
              <w:top w:val="single" w:sz="4" w:space="0" w:color="FFFFFF"/>
              <w:left w:val="single" w:sz="4" w:space="0" w:color="FFFFFF"/>
              <w:bottom w:val="single" w:sz="4" w:space="0" w:color="959595"/>
              <w:right w:val="single" w:sz="4" w:space="0" w:color="959595"/>
            </w:tcBorders>
          </w:tcPr>
          <w:p w14:paraId="550CF714" w14:textId="77777777" w:rsidR="00F03BD1" w:rsidRPr="002C10E0" w:rsidRDefault="00F03BD1" w:rsidP="006B19D8">
            <w:pPr>
              <w:jc w:val="both"/>
              <w:rPr>
                <w:rFonts w:ascii="Arial" w:hAnsi="Arial" w:cs="Arial"/>
                <w:sz w:val="22"/>
                <w:szCs w:val="22"/>
              </w:rPr>
            </w:pPr>
          </w:p>
        </w:tc>
        <w:tc>
          <w:tcPr>
            <w:tcW w:w="5320" w:type="dxa"/>
            <w:gridSpan w:val="7"/>
            <w:tcBorders>
              <w:top w:val="single" w:sz="4" w:space="0" w:color="959595"/>
              <w:left w:val="single" w:sz="4" w:space="0" w:color="959595"/>
              <w:bottom w:val="single" w:sz="4" w:space="0" w:color="959595"/>
              <w:right w:val="single" w:sz="4" w:space="0" w:color="959595"/>
            </w:tcBorders>
            <w:shd w:val="clear" w:color="auto" w:fill="99CCFF"/>
            <w:vAlign w:val="center"/>
          </w:tcPr>
          <w:p w14:paraId="1B431E85" w14:textId="06605AEB" w:rsidR="00F03BD1" w:rsidRPr="002C10E0" w:rsidRDefault="00F03BD1" w:rsidP="00F03BD1">
            <w:pPr>
              <w:jc w:val="center"/>
              <w:rPr>
                <w:rFonts w:ascii="Arial" w:hAnsi="Arial" w:cs="Arial"/>
                <w:sz w:val="22"/>
                <w:szCs w:val="22"/>
              </w:rPr>
            </w:pPr>
            <w:r w:rsidRPr="002C10E0">
              <w:rPr>
                <w:rFonts w:ascii="Arial" w:eastAsia="Calibri" w:hAnsi="Arial" w:cs="Arial"/>
                <w:sz w:val="22"/>
                <w:szCs w:val="22"/>
              </w:rPr>
              <w:t>Liczba rodzin w latach</w:t>
            </w:r>
          </w:p>
        </w:tc>
      </w:tr>
      <w:tr w:rsidR="00C24782" w:rsidRPr="002C10E0" w14:paraId="097AD548" w14:textId="77777777" w:rsidTr="00F03BD1">
        <w:trPr>
          <w:trHeight w:val="311"/>
        </w:trPr>
        <w:tc>
          <w:tcPr>
            <w:tcW w:w="238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864BEA6" w14:textId="77777777" w:rsidR="00C24782" w:rsidRPr="002C10E0" w:rsidRDefault="00C24782" w:rsidP="006B19D8">
            <w:pPr>
              <w:jc w:val="both"/>
              <w:rPr>
                <w:rFonts w:ascii="Arial" w:hAnsi="Arial" w:cs="Arial"/>
                <w:sz w:val="22"/>
                <w:szCs w:val="22"/>
              </w:rPr>
            </w:pPr>
            <w:r w:rsidRPr="002C10E0">
              <w:rPr>
                <w:rFonts w:ascii="Arial" w:eastAsia="Calibri" w:hAnsi="Arial" w:cs="Arial"/>
                <w:sz w:val="22"/>
                <w:szCs w:val="22"/>
              </w:rPr>
              <w:t>Rodzaj</w:t>
            </w:r>
          </w:p>
        </w:tc>
        <w:tc>
          <w:tcPr>
            <w:tcW w:w="76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BF2A505" w14:textId="77777777" w:rsidR="00C24782" w:rsidRPr="002C10E0" w:rsidRDefault="00C24782" w:rsidP="00F03BD1">
            <w:pPr>
              <w:ind w:left="117"/>
              <w:jc w:val="center"/>
              <w:rPr>
                <w:rFonts w:ascii="Arial" w:hAnsi="Arial" w:cs="Arial"/>
                <w:sz w:val="22"/>
                <w:szCs w:val="22"/>
              </w:rPr>
            </w:pPr>
            <w:r w:rsidRPr="002C10E0">
              <w:rPr>
                <w:rFonts w:ascii="Arial" w:eastAsia="Calibri" w:hAnsi="Arial" w:cs="Arial"/>
                <w:sz w:val="22"/>
                <w:szCs w:val="22"/>
              </w:rPr>
              <w:t>2018</w:t>
            </w:r>
          </w:p>
        </w:tc>
        <w:tc>
          <w:tcPr>
            <w:tcW w:w="76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6B18BED" w14:textId="77777777" w:rsidR="00C24782" w:rsidRPr="002C10E0" w:rsidRDefault="00C24782" w:rsidP="00F03BD1">
            <w:pPr>
              <w:ind w:left="117"/>
              <w:jc w:val="center"/>
              <w:rPr>
                <w:rFonts w:ascii="Arial" w:hAnsi="Arial" w:cs="Arial"/>
                <w:sz w:val="22"/>
                <w:szCs w:val="22"/>
              </w:rPr>
            </w:pPr>
            <w:r w:rsidRPr="002C10E0">
              <w:rPr>
                <w:rFonts w:ascii="Arial" w:eastAsia="Calibri" w:hAnsi="Arial" w:cs="Arial"/>
                <w:sz w:val="22"/>
                <w:szCs w:val="22"/>
              </w:rPr>
              <w:t>2019</w:t>
            </w:r>
          </w:p>
        </w:tc>
        <w:tc>
          <w:tcPr>
            <w:tcW w:w="76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451FE81" w14:textId="77777777" w:rsidR="00C24782" w:rsidRPr="002C10E0" w:rsidRDefault="00C24782" w:rsidP="00F03BD1">
            <w:pPr>
              <w:ind w:left="117"/>
              <w:jc w:val="center"/>
              <w:rPr>
                <w:rFonts w:ascii="Arial" w:hAnsi="Arial" w:cs="Arial"/>
                <w:sz w:val="22"/>
                <w:szCs w:val="22"/>
              </w:rPr>
            </w:pPr>
            <w:r w:rsidRPr="002C10E0">
              <w:rPr>
                <w:rFonts w:ascii="Arial" w:eastAsia="Calibri" w:hAnsi="Arial" w:cs="Arial"/>
                <w:sz w:val="22"/>
                <w:szCs w:val="22"/>
              </w:rPr>
              <w:t>2020</w:t>
            </w:r>
          </w:p>
        </w:tc>
        <w:tc>
          <w:tcPr>
            <w:tcW w:w="76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89D7AED" w14:textId="77777777" w:rsidR="00C24782" w:rsidRPr="002C10E0" w:rsidRDefault="00C24782" w:rsidP="00F03BD1">
            <w:pPr>
              <w:ind w:left="117"/>
              <w:jc w:val="center"/>
              <w:rPr>
                <w:rFonts w:ascii="Arial" w:hAnsi="Arial" w:cs="Arial"/>
                <w:sz w:val="22"/>
                <w:szCs w:val="22"/>
              </w:rPr>
            </w:pPr>
            <w:r w:rsidRPr="002C10E0">
              <w:rPr>
                <w:rFonts w:ascii="Arial" w:eastAsia="Calibri" w:hAnsi="Arial" w:cs="Arial"/>
                <w:sz w:val="22"/>
                <w:szCs w:val="22"/>
              </w:rPr>
              <w:t>2021</w:t>
            </w:r>
          </w:p>
        </w:tc>
        <w:tc>
          <w:tcPr>
            <w:tcW w:w="76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C818453" w14:textId="77777777" w:rsidR="00C24782" w:rsidRPr="002C10E0" w:rsidRDefault="00C24782" w:rsidP="00F03BD1">
            <w:pPr>
              <w:ind w:left="117"/>
              <w:jc w:val="center"/>
              <w:rPr>
                <w:rFonts w:ascii="Arial" w:hAnsi="Arial" w:cs="Arial"/>
                <w:sz w:val="22"/>
                <w:szCs w:val="22"/>
              </w:rPr>
            </w:pPr>
            <w:r w:rsidRPr="002C10E0">
              <w:rPr>
                <w:rFonts w:ascii="Arial" w:eastAsia="Calibri" w:hAnsi="Arial" w:cs="Arial"/>
                <w:sz w:val="22"/>
                <w:szCs w:val="22"/>
              </w:rPr>
              <w:t>2022</w:t>
            </w:r>
          </w:p>
        </w:tc>
        <w:tc>
          <w:tcPr>
            <w:tcW w:w="76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FBE6721" w14:textId="77777777" w:rsidR="00C24782" w:rsidRPr="002C10E0" w:rsidRDefault="00C24782" w:rsidP="00F03BD1">
            <w:pPr>
              <w:ind w:left="117"/>
              <w:jc w:val="center"/>
              <w:rPr>
                <w:rFonts w:ascii="Arial" w:hAnsi="Arial" w:cs="Arial"/>
                <w:sz w:val="22"/>
                <w:szCs w:val="22"/>
              </w:rPr>
            </w:pPr>
            <w:r w:rsidRPr="002C10E0">
              <w:rPr>
                <w:rFonts w:ascii="Arial" w:eastAsia="Calibri" w:hAnsi="Arial" w:cs="Arial"/>
                <w:sz w:val="22"/>
                <w:szCs w:val="22"/>
              </w:rPr>
              <w:t>2023</w:t>
            </w:r>
          </w:p>
        </w:tc>
        <w:tc>
          <w:tcPr>
            <w:tcW w:w="76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68723F3" w14:textId="77777777" w:rsidR="00C24782" w:rsidRPr="002C10E0" w:rsidRDefault="00C24782" w:rsidP="00F03BD1">
            <w:pPr>
              <w:ind w:left="115"/>
              <w:jc w:val="center"/>
              <w:rPr>
                <w:rFonts w:ascii="Arial" w:hAnsi="Arial" w:cs="Arial"/>
                <w:sz w:val="22"/>
                <w:szCs w:val="22"/>
              </w:rPr>
            </w:pPr>
            <w:r w:rsidRPr="002C10E0">
              <w:rPr>
                <w:rFonts w:ascii="Arial" w:eastAsia="Calibri" w:hAnsi="Arial" w:cs="Arial"/>
                <w:sz w:val="22"/>
                <w:szCs w:val="22"/>
              </w:rPr>
              <w:t>2024</w:t>
            </w:r>
          </w:p>
        </w:tc>
      </w:tr>
      <w:tr w:rsidR="00C24782" w:rsidRPr="002C10E0" w14:paraId="120C544D" w14:textId="77777777" w:rsidTr="00F03BD1">
        <w:trPr>
          <w:trHeight w:val="23"/>
        </w:trPr>
        <w:tc>
          <w:tcPr>
            <w:tcW w:w="238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4854E0E1" w14:textId="77777777" w:rsidR="00C24782" w:rsidRPr="002C10E0" w:rsidRDefault="00C24782" w:rsidP="006B19D8">
            <w:pPr>
              <w:jc w:val="both"/>
              <w:rPr>
                <w:rFonts w:ascii="Arial" w:hAnsi="Arial" w:cs="Arial"/>
                <w:sz w:val="22"/>
                <w:szCs w:val="22"/>
              </w:rPr>
            </w:pPr>
            <w:r w:rsidRPr="002C10E0">
              <w:rPr>
                <w:rFonts w:ascii="Arial" w:eastAsia="Calibri" w:hAnsi="Arial" w:cs="Arial"/>
                <w:sz w:val="22"/>
                <w:szCs w:val="22"/>
              </w:rPr>
              <w:t>Poradnictwo specjalistyczne</w:t>
            </w:r>
          </w:p>
        </w:tc>
        <w:tc>
          <w:tcPr>
            <w:tcW w:w="76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B43FAA4" w14:textId="343BF0F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w:t>
            </w:r>
            <w:r w:rsidR="00F21229">
              <w:rPr>
                <w:rFonts w:ascii="Arial" w:eastAsia="Calibri" w:hAnsi="Arial" w:cs="Arial"/>
                <w:sz w:val="22"/>
                <w:szCs w:val="22"/>
              </w:rPr>
              <w:t xml:space="preserve"> </w:t>
            </w:r>
            <w:r w:rsidRPr="002C10E0">
              <w:rPr>
                <w:rFonts w:ascii="Arial" w:eastAsia="Calibri" w:hAnsi="Arial" w:cs="Arial"/>
                <w:sz w:val="22"/>
                <w:szCs w:val="22"/>
              </w:rPr>
              <w:t>273</w:t>
            </w:r>
          </w:p>
        </w:tc>
        <w:tc>
          <w:tcPr>
            <w:tcW w:w="760" w:type="dxa"/>
            <w:tcBorders>
              <w:top w:val="single" w:sz="4" w:space="0" w:color="959595"/>
              <w:left w:val="single" w:sz="4" w:space="0" w:color="959595"/>
              <w:bottom w:val="single" w:sz="4" w:space="0" w:color="959595"/>
              <w:right w:val="single" w:sz="4" w:space="0" w:color="959595"/>
            </w:tcBorders>
            <w:vAlign w:val="center"/>
          </w:tcPr>
          <w:p w14:paraId="79F35CC9" w14:textId="7A97F464"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w:t>
            </w:r>
            <w:r w:rsidR="00F21229">
              <w:rPr>
                <w:rFonts w:ascii="Arial" w:eastAsia="Calibri" w:hAnsi="Arial" w:cs="Arial"/>
                <w:sz w:val="22"/>
                <w:szCs w:val="22"/>
              </w:rPr>
              <w:t xml:space="preserve"> </w:t>
            </w:r>
            <w:r w:rsidRPr="002C10E0">
              <w:rPr>
                <w:rFonts w:ascii="Arial" w:eastAsia="Calibri" w:hAnsi="Arial" w:cs="Arial"/>
                <w:sz w:val="22"/>
                <w:szCs w:val="22"/>
              </w:rPr>
              <w:t>267</w:t>
            </w:r>
          </w:p>
        </w:tc>
        <w:tc>
          <w:tcPr>
            <w:tcW w:w="760" w:type="dxa"/>
            <w:tcBorders>
              <w:top w:val="single" w:sz="4" w:space="0" w:color="959595"/>
              <w:left w:val="single" w:sz="4" w:space="0" w:color="959595"/>
              <w:bottom w:val="single" w:sz="4" w:space="0" w:color="959595"/>
              <w:right w:val="single" w:sz="4" w:space="0" w:color="959595"/>
            </w:tcBorders>
            <w:vAlign w:val="center"/>
          </w:tcPr>
          <w:p w14:paraId="083B8AED" w14:textId="3287972A"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w:t>
            </w:r>
            <w:r w:rsidR="00F21229">
              <w:rPr>
                <w:rFonts w:ascii="Arial" w:eastAsia="Calibri" w:hAnsi="Arial" w:cs="Arial"/>
                <w:sz w:val="22"/>
                <w:szCs w:val="22"/>
              </w:rPr>
              <w:t xml:space="preserve"> </w:t>
            </w:r>
            <w:r w:rsidRPr="002C10E0">
              <w:rPr>
                <w:rFonts w:ascii="Arial" w:eastAsia="Calibri" w:hAnsi="Arial" w:cs="Arial"/>
                <w:sz w:val="22"/>
                <w:szCs w:val="22"/>
              </w:rPr>
              <w:t>169</w:t>
            </w:r>
          </w:p>
        </w:tc>
        <w:tc>
          <w:tcPr>
            <w:tcW w:w="760" w:type="dxa"/>
            <w:tcBorders>
              <w:top w:val="single" w:sz="4" w:space="0" w:color="959595"/>
              <w:left w:val="single" w:sz="4" w:space="0" w:color="959595"/>
              <w:bottom w:val="single" w:sz="4" w:space="0" w:color="959595"/>
              <w:right w:val="single" w:sz="4" w:space="0" w:color="959595"/>
            </w:tcBorders>
            <w:vAlign w:val="center"/>
          </w:tcPr>
          <w:p w14:paraId="6F4D5BF8" w14:textId="16BF0366"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w:t>
            </w:r>
            <w:r w:rsidR="00F21229">
              <w:rPr>
                <w:rFonts w:ascii="Arial" w:eastAsia="Calibri" w:hAnsi="Arial" w:cs="Arial"/>
                <w:sz w:val="22"/>
                <w:szCs w:val="22"/>
              </w:rPr>
              <w:t xml:space="preserve"> </w:t>
            </w:r>
            <w:r w:rsidRPr="002C10E0">
              <w:rPr>
                <w:rFonts w:ascii="Arial" w:eastAsia="Calibri" w:hAnsi="Arial" w:cs="Arial"/>
                <w:sz w:val="22"/>
                <w:szCs w:val="22"/>
              </w:rPr>
              <w:t>723</w:t>
            </w:r>
          </w:p>
        </w:tc>
        <w:tc>
          <w:tcPr>
            <w:tcW w:w="760" w:type="dxa"/>
            <w:tcBorders>
              <w:top w:val="single" w:sz="4" w:space="0" w:color="959595"/>
              <w:left w:val="single" w:sz="4" w:space="0" w:color="959595"/>
              <w:bottom w:val="single" w:sz="4" w:space="0" w:color="959595"/>
              <w:right w:val="single" w:sz="4" w:space="0" w:color="959595"/>
            </w:tcBorders>
            <w:vAlign w:val="center"/>
          </w:tcPr>
          <w:p w14:paraId="05CE29F1" w14:textId="38F20B10"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w:t>
            </w:r>
            <w:r w:rsidR="00F21229">
              <w:rPr>
                <w:rFonts w:ascii="Arial" w:eastAsia="Calibri" w:hAnsi="Arial" w:cs="Arial"/>
                <w:sz w:val="22"/>
                <w:szCs w:val="22"/>
              </w:rPr>
              <w:t xml:space="preserve"> </w:t>
            </w:r>
            <w:r w:rsidRPr="002C10E0">
              <w:rPr>
                <w:rFonts w:ascii="Arial" w:eastAsia="Calibri" w:hAnsi="Arial" w:cs="Arial"/>
                <w:sz w:val="22"/>
                <w:szCs w:val="22"/>
              </w:rPr>
              <w:t>763</w:t>
            </w:r>
          </w:p>
        </w:tc>
        <w:tc>
          <w:tcPr>
            <w:tcW w:w="760" w:type="dxa"/>
            <w:tcBorders>
              <w:top w:val="single" w:sz="4" w:space="0" w:color="959595"/>
              <w:left w:val="single" w:sz="4" w:space="0" w:color="959595"/>
              <w:bottom w:val="single" w:sz="4" w:space="0" w:color="959595"/>
              <w:right w:val="single" w:sz="4" w:space="0" w:color="959595"/>
            </w:tcBorders>
            <w:vAlign w:val="center"/>
          </w:tcPr>
          <w:p w14:paraId="512BA4F1" w14:textId="389F48B1"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w:t>
            </w:r>
            <w:r w:rsidR="00F21229">
              <w:rPr>
                <w:rFonts w:ascii="Arial" w:eastAsia="Calibri" w:hAnsi="Arial" w:cs="Arial"/>
                <w:sz w:val="22"/>
                <w:szCs w:val="22"/>
              </w:rPr>
              <w:t xml:space="preserve"> </w:t>
            </w:r>
            <w:r w:rsidRPr="002C10E0">
              <w:rPr>
                <w:rFonts w:ascii="Arial" w:eastAsia="Calibri" w:hAnsi="Arial" w:cs="Arial"/>
                <w:sz w:val="22"/>
                <w:szCs w:val="22"/>
              </w:rPr>
              <w:t>224</w:t>
            </w:r>
          </w:p>
        </w:tc>
        <w:tc>
          <w:tcPr>
            <w:tcW w:w="760" w:type="dxa"/>
            <w:tcBorders>
              <w:top w:val="single" w:sz="4" w:space="0" w:color="959595"/>
              <w:left w:val="single" w:sz="4" w:space="0" w:color="959595"/>
              <w:bottom w:val="single" w:sz="4" w:space="0" w:color="959595"/>
              <w:right w:val="single" w:sz="4" w:space="0" w:color="959595"/>
            </w:tcBorders>
            <w:vAlign w:val="center"/>
          </w:tcPr>
          <w:p w14:paraId="126399B4" w14:textId="51B48D02" w:rsidR="00C24782" w:rsidRPr="002C10E0" w:rsidRDefault="00C24782" w:rsidP="00F03BD1">
            <w:pPr>
              <w:ind w:right="5"/>
              <w:jc w:val="center"/>
              <w:rPr>
                <w:rFonts w:ascii="Arial" w:hAnsi="Arial" w:cs="Arial"/>
                <w:sz w:val="22"/>
                <w:szCs w:val="22"/>
              </w:rPr>
            </w:pPr>
            <w:r w:rsidRPr="002C10E0">
              <w:rPr>
                <w:rFonts w:ascii="Arial" w:eastAsia="Calibri" w:hAnsi="Arial" w:cs="Arial"/>
                <w:sz w:val="22"/>
                <w:szCs w:val="22"/>
              </w:rPr>
              <w:t>1</w:t>
            </w:r>
            <w:r w:rsidR="00F21229">
              <w:rPr>
                <w:rFonts w:ascii="Arial" w:eastAsia="Calibri" w:hAnsi="Arial" w:cs="Arial"/>
                <w:sz w:val="22"/>
                <w:szCs w:val="22"/>
              </w:rPr>
              <w:t xml:space="preserve"> </w:t>
            </w:r>
            <w:r w:rsidRPr="002C10E0">
              <w:rPr>
                <w:rFonts w:ascii="Arial" w:eastAsia="Calibri" w:hAnsi="Arial" w:cs="Arial"/>
                <w:sz w:val="22"/>
                <w:szCs w:val="22"/>
              </w:rPr>
              <w:t>043</w:t>
            </w:r>
          </w:p>
        </w:tc>
      </w:tr>
    </w:tbl>
    <w:p w14:paraId="2ECDDEB3" w14:textId="77777777" w:rsidR="0091475C" w:rsidRDefault="0091475C" w:rsidP="006B19D8">
      <w:pPr>
        <w:ind w:right="4226"/>
        <w:jc w:val="both"/>
        <w:rPr>
          <w:rFonts w:ascii="Arial" w:eastAsia="Calibri" w:hAnsi="Arial" w:cs="Arial"/>
          <w:sz w:val="24"/>
          <w:szCs w:val="24"/>
        </w:rPr>
      </w:pPr>
    </w:p>
    <w:p w14:paraId="36E53559" w14:textId="77777777" w:rsidR="00F03BD1" w:rsidRDefault="00F03BD1" w:rsidP="00F03BD1">
      <w:pPr>
        <w:ind w:left="3600" w:right="4226"/>
        <w:rPr>
          <w:rFonts w:ascii="Arial" w:eastAsia="Calibri" w:hAnsi="Arial" w:cs="Arial"/>
          <w:b/>
          <w:sz w:val="24"/>
          <w:szCs w:val="24"/>
        </w:rPr>
      </w:pPr>
    </w:p>
    <w:p w14:paraId="7E0AD381" w14:textId="6F6954C0" w:rsidR="00C24782" w:rsidRPr="00340458" w:rsidRDefault="00C24782" w:rsidP="00F03BD1">
      <w:pPr>
        <w:ind w:left="3600" w:right="4226"/>
        <w:rPr>
          <w:rFonts w:ascii="Arial" w:hAnsi="Arial" w:cs="Arial"/>
          <w:b/>
          <w:sz w:val="24"/>
          <w:szCs w:val="24"/>
        </w:rPr>
      </w:pPr>
      <w:r w:rsidRPr="00340458">
        <w:rPr>
          <w:rFonts w:ascii="Arial" w:eastAsia="Calibri" w:hAnsi="Arial" w:cs="Arial"/>
          <w:b/>
          <w:sz w:val="24"/>
          <w:szCs w:val="24"/>
        </w:rPr>
        <w:t>Liczba rodzin</w:t>
      </w:r>
    </w:p>
    <w:p w14:paraId="0060EB49" w14:textId="77777777" w:rsidR="00C24782" w:rsidRPr="002B5917" w:rsidRDefault="00C24782" w:rsidP="006B19D8">
      <w:pPr>
        <w:spacing w:after="93"/>
        <w:ind w:left="165" w:right="-28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3682BACA" wp14:editId="5044B44B">
                <wp:extent cx="6257925" cy="2733493"/>
                <wp:effectExtent l="0" t="0" r="0" b="0"/>
                <wp:docPr id="84845629" name="Group 1158"/>
                <wp:cNvGraphicFramePr/>
                <a:graphic xmlns:a="http://schemas.openxmlformats.org/drawingml/2006/main">
                  <a:graphicData uri="http://schemas.microsoft.com/office/word/2010/wordprocessingGroup">
                    <wpg:wgp>
                      <wpg:cNvGrpSpPr/>
                      <wpg:grpSpPr>
                        <a:xfrm>
                          <a:off x="0" y="0"/>
                          <a:ext cx="6257925" cy="2733493"/>
                          <a:chOff x="0" y="0"/>
                          <a:chExt cx="6257925" cy="2733493"/>
                        </a:xfrm>
                      </wpg:grpSpPr>
                      <wps:wsp>
                        <wps:cNvPr id="923232053" name="Rectangle 59"/>
                        <wps:cNvSpPr/>
                        <wps:spPr>
                          <a:xfrm>
                            <a:off x="219075" y="2593111"/>
                            <a:ext cx="309916" cy="186708"/>
                          </a:xfrm>
                          <a:prstGeom prst="rect">
                            <a:avLst/>
                          </a:prstGeom>
                          <a:ln>
                            <a:noFill/>
                          </a:ln>
                        </wps:spPr>
                        <wps:txbx>
                          <w:txbxContent>
                            <w:p w14:paraId="4C24BB3A" w14:textId="77777777" w:rsidR="00065A01" w:rsidRDefault="00065A01" w:rsidP="00C24782">
                              <w:r>
                                <w:rPr>
                                  <w:rFonts w:ascii="Calibri" w:eastAsia="Calibri" w:hAnsi="Calibri" w:cs="Calibri"/>
                                  <w:color w:val="404259"/>
                                  <w:w w:val="109"/>
                                  <w:sz w:val="17"/>
                                </w:rPr>
                                <w:t>2018</w:t>
                              </w:r>
                            </w:p>
                          </w:txbxContent>
                        </wps:txbx>
                        <wps:bodyPr horzOverflow="overflow" vert="horz" lIns="0" tIns="0" rIns="0" bIns="0" rtlCol="0">
                          <a:noAutofit/>
                        </wps:bodyPr>
                      </wps:wsp>
                      <wps:wsp>
                        <wps:cNvPr id="292693640" name="Rectangle 60"/>
                        <wps:cNvSpPr/>
                        <wps:spPr>
                          <a:xfrm>
                            <a:off x="1181100" y="2593111"/>
                            <a:ext cx="309916" cy="186708"/>
                          </a:xfrm>
                          <a:prstGeom prst="rect">
                            <a:avLst/>
                          </a:prstGeom>
                          <a:ln>
                            <a:noFill/>
                          </a:ln>
                        </wps:spPr>
                        <wps:txbx>
                          <w:txbxContent>
                            <w:p w14:paraId="1172E52A" w14:textId="77777777" w:rsidR="00065A01" w:rsidRDefault="00065A01" w:rsidP="00C24782">
                              <w:r>
                                <w:rPr>
                                  <w:rFonts w:ascii="Calibri" w:eastAsia="Calibri" w:hAnsi="Calibri" w:cs="Calibri"/>
                                  <w:color w:val="404259"/>
                                  <w:w w:val="109"/>
                                  <w:sz w:val="17"/>
                                </w:rPr>
                                <w:t>2019</w:t>
                              </w:r>
                            </w:p>
                          </w:txbxContent>
                        </wps:txbx>
                        <wps:bodyPr horzOverflow="overflow" vert="horz" lIns="0" tIns="0" rIns="0" bIns="0" rtlCol="0">
                          <a:noAutofit/>
                        </wps:bodyPr>
                      </wps:wsp>
                      <wps:wsp>
                        <wps:cNvPr id="212258323" name="Rectangle 61"/>
                        <wps:cNvSpPr/>
                        <wps:spPr>
                          <a:xfrm>
                            <a:off x="2143125" y="2593111"/>
                            <a:ext cx="309916" cy="186708"/>
                          </a:xfrm>
                          <a:prstGeom prst="rect">
                            <a:avLst/>
                          </a:prstGeom>
                          <a:ln>
                            <a:noFill/>
                          </a:ln>
                        </wps:spPr>
                        <wps:txbx>
                          <w:txbxContent>
                            <w:p w14:paraId="23691837" w14:textId="77777777" w:rsidR="00065A01" w:rsidRDefault="00065A01" w:rsidP="00C24782">
                              <w:r>
                                <w:rPr>
                                  <w:rFonts w:ascii="Calibri" w:eastAsia="Calibri" w:hAnsi="Calibri" w:cs="Calibri"/>
                                  <w:color w:val="404259"/>
                                  <w:w w:val="109"/>
                                  <w:sz w:val="17"/>
                                </w:rPr>
                                <w:t>2020</w:t>
                              </w:r>
                            </w:p>
                          </w:txbxContent>
                        </wps:txbx>
                        <wps:bodyPr horzOverflow="overflow" vert="horz" lIns="0" tIns="0" rIns="0" bIns="0" rtlCol="0">
                          <a:noAutofit/>
                        </wps:bodyPr>
                      </wps:wsp>
                      <wps:wsp>
                        <wps:cNvPr id="2082875076" name="Rectangle 62"/>
                        <wps:cNvSpPr/>
                        <wps:spPr>
                          <a:xfrm>
                            <a:off x="3095625" y="2593111"/>
                            <a:ext cx="309916" cy="186708"/>
                          </a:xfrm>
                          <a:prstGeom prst="rect">
                            <a:avLst/>
                          </a:prstGeom>
                          <a:ln>
                            <a:noFill/>
                          </a:ln>
                        </wps:spPr>
                        <wps:txbx>
                          <w:txbxContent>
                            <w:p w14:paraId="59C73EA8" w14:textId="77777777" w:rsidR="00065A01" w:rsidRDefault="00065A01" w:rsidP="00C24782">
                              <w:r>
                                <w:rPr>
                                  <w:rFonts w:ascii="Calibri" w:eastAsia="Calibri" w:hAnsi="Calibri" w:cs="Calibri"/>
                                  <w:color w:val="404259"/>
                                  <w:w w:val="109"/>
                                  <w:sz w:val="17"/>
                                </w:rPr>
                                <w:t>2021</w:t>
                              </w:r>
                            </w:p>
                          </w:txbxContent>
                        </wps:txbx>
                        <wps:bodyPr horzOverflow="overflow" vert="horz" lIns="0" tIns="0" rIns="0" bIns="0" rtlCol="0">
                          <a:noAutofit/>
                        </wps:bodyPr>
                      </wps:wsp>
                      <wps:wsp>
                        <wps:cNvPr id="1219605759" name="Rectangle 63"/>
                        <wps:cNvSpPr/>
                        <wps:spPr>
                          <a:xfrm>
                            <a:off x="4057650" y="2593111"/>
                            <a:ext cx="309916" cy="186708"/>
                          </a:xfrm>
                          <a:prstGeom prst="rect">
                            <a:avLst/>
                          </a:prstGeom>
                          <a:ln>
                            <a:noFill/>
                          </a:ln>
                        </wps:spPr>
                        <wps:txbx>
                          <w:txbxContent>
                            <w:p w14:paraId="784E33B1" w14:textId="77777777" w:rsidR="00065A01" w:rsidRDefault="00065A01" w:rsidP="00C24782">
                              <w:r>
                                <w:rPr>
                                  <w:rFonts w:ascii="Calibri" w:eastAsia="Calibri" w:hAnsi="Calibri" w:cs="Calibri"/>
                                  <w:color w:val="404259"/>
                                  <w:w w:val="109"/>
                                  <w:sz w:val="17"/>
                                </w:rPr>
                                <w:t>2022</w:t>
                              </w:r>
                            </w:p>
                          </w:txbxContent>
                        </wps:txbx>
                        <wps:bodyPr horzOverflow="overflow" vert="horz" lIns="0" tIns="0" rIns="0" bIns="0" rtlCol="0">
                          <a:noAutofit/>
                        </wps:bodyPr>
                      </wps:wsp>
                      <wps:wsp>
                        <wps:cNvPr id="466025949" name="Rectangle 64"/>
                        <wps:cNvSpPr/>
                        <wps:spPr>
                          <a:xfrm>
                            <a:off x="5019675" y="2593111"/>
                            <a:ext cx="309916" cy="186708"/>
                          </a:xfrm>
                          <a:prstGeom prst="rect">
                            <a:avLst/>
                          </a:prstGeom>
                          <a:ln>
                            <a:noFill/>
                          </a:ln>
                        </wps:spPr>
                        <wps:txbx>
                          <w:txbxContent>
                            <w:p w14:paraId="15F3CE06" w14:textId="77777777" w:rsidR="00065A01" w:rsidRDefault="00065A01" w:rsidP="00C24782">
                              <w:r>
                                <w:rPr>
                                  <w:rFonts w:ascii="Calibri" w:eastAsia="Calibri" w:hAnsi="Calibri" w:cs="Calibri"/>
                                  <w:color w:val="404259"/>
                                  <w:w w:val="109"/>
                                  <w:sz w:val="17"/>
                                </w:rPr>
                                <w:t>2023</w:t>
                              </w:r>
                            </w:p>
                          </w:txbxContent>
                        </wps:txbx>
                        <wps:bodyPr horzOverflow="overflow" vert="horz" lIns="0" tIns="0" rIns="0" bIns="0" rtlCol="0">
                          <a:noAutofit/>
                        </wps:bodyPr>
                      </wps:wsp>
                      <wps:wsp>
                        <wps:cNvPr id="1339527709" name="Rectangle 65"/>
                        <wps:cNvSpPr/>
                        <wps:spPr>
                          <a:xfrm>
                            <a:off x="5981700" y="2593111"/>
                            <a:ext cx="309916" cy="186708"/>
                          </a:xfrm>
                          <a:prstGeom prst="rect">
                            <a:avLst/>
                          </a:prstGeom>
                          <a:ln>
                            <a:noFill/>
                          </a:ln>
                        </wps:spPr>
                        <wps:txbx>
                          <w:txbxContent>
                            <w:p w14:paraId="648B2C75" w14:textId="77777777" w:rsidR="00065A01" w:rsidRDefault="00065A01" w:rsidP="00C24782">
                              <w:r>
                                <w:rPr>
                                  <w:rFonts w:ascii="Calibri" w:eastAsia="Calibri" w:hAnsi="Calibri" w:cs="Calibri"/>
                                  <w:color w:val="404259"/>
                                  <w:w w:val="109"/>
                                  <w:sz w:val="17"/>
                                </w:rPr>
                                <w:t>2024</w:t>
                              </w:r>
                            </w:p>
                          </w:txbxContent>
                        </wps:txbx>
                        <wps:bodyPr horzOverflow="overflow" vert="horz" lIns="0" tIns="0" rIns="0" bIns="0" rtlCol="0">
                          <a:noAutofit/>
                        </wps:bodyPr>
                      </wps:wsp>
                      <wps:wsp>
                        <wps:cNvPr id="163549091" name="Rectangle 66"/>
                        <wps:cNvSpPr/>
                        <wps:spPr>
                          <a:xfrm>
                            <a:off x="238125" y="2469299"/>
                            <a:ext cx="77479" cy="186708"/>
                          </a:xfrm>
                          <a:prstGeom prst="rect">
                            <a:avLst/>
                          </a:prstGeom>
                          <a:ln>
                            <a:noFill/>
                          </a:ln>
                        </wps:spPr>
                        <wps:txbx>
                          <w:txbxContent>
                            <w:p w14:paraId="7CBBE446" w14:textId="77777777" w:rsidR="00065A01" w:rsidRDefault="00065A01" w:rsidP="00C24782">
                              <w:r>
                                <w:rPr>
                                  <w:rFonts w:ascii="Calibri" w:eastAsia="Calibri" w:hAnsi="Calibri" w:cs="Calibri"/>
                                  <w:color w:val="404259"/>
                                  <w:w w:val="109"/>
                                  <w:sz w:val="17"/>
                                </w:rPr>
                                <w:t>0</w:t>
                              </w:r>
                            </w:p>
                          </w:txbxContent>
                        </wps:txbx>
                        <wps:bodyPr horzOverflow="overflow" vert="horz" lIns="0" tIns="0" rIns="0" bIns="0" rtlCol="0">
                          <a:noAutofit/>
                        </wps:bodyPr>
                      </wps:wsp>
                      <wps:wsp>
                        <wps:cNvPr id="2102815030" name="Rectangle 67"/>
                        <wps:cNvSpPr/>
                        <wps:spPr>
                          <a:xfrm>
                            <a:off x="104775" y="2126387"/>
                            <a:ext cx="232437" cy="186708"/>
                          </a:xfrm>
                          <a:prstGeom prst="rect">
                            <a:avLst/>
                          </a:prstGeom>
                          <a:ln>
                            <a:noFill/>
                          </a:ln>
                        </wps:spPr>
                        <wps:txbx>
                          <w:txbxContent>
                            <w:p w14:paraId="3334F8AB" w14:textId="77777777" w:rsidR="00065A01" w:rsidRDefault="00065A01" w:rsidP="00C24782">
                              <w:r>
                                <w:rPr>
                                  <w:rFonts w:ascii="Calibri" w:eastAsia="Calibri" w:hAnsi="Calibri" w:cs="Calibri"/>
                                  <w:color w:val="404259"/>
                                  <w:w w:val="109"/>
                                  <w:sz w:val="17"/>
                                </w:rPr>
                                <w:t>300</w:t>
                              </w:r>
                            </w:p>
                          </w:txbxContent>
                        </wps:txbx>
                        <wps:bodyPr horzOverflow="overflow" vert="horz" lIns="0" tIns="0" rIns="0" bIns="0" rtlCol="0">
                          <a:noAutofit/>
                        </wps:bodyPr>
                      </wps:wsp>
                      <wps:wsp>
                        <wps:cNvPr id="833413199" name="Rectangle 68"/>
                        <wps:cNvSpPr/>
                        <wps:spPr>
                          <a:xfrm>
                            <a:off x="104775" y="1793012"/>
                            <a:ext cx="232437" cy="186708"/>
                          </a:xfrm>
                          <a:prstGeom prst="rect">
                            <a:avLst/>
                          </a:prstGeom>
                          <a:ln>
                            <a:noFill/>
                          </a:ln>
                        </wps:spPr>
                        <wps:txbx>
                          <w:txbxContent>
                            <w:p w14:paraId="028621F0" w14:textId="77777777" w:rsidR="00065A01" w:rsidRDefault="00065A01" w:rsidP="00C24782">
                              <w:r>
                                <w:rPr>
                                  <w:rFonts w:ascii="Calibri" w:eastAsia="Calibri" w:hAnsi="Calibri" w:cs="Calibri"/>
                                  <w:color w:val="404259"/>
                                  <w:w w:val="109"/>
                                  <w:sz w:val="17"/>
                                </w:rPr>
                                <w:t>600</w:t>
                              </w:r>
                            </w:p>
                          </w:txbxContent>
                        </wps:txbx>
                        <wps:bodyPr horzOverflow="overflow" vert="horz" lIns="0" tIns="0" rIns="0" bIns="0" rtlCol="0">
                          <a:noAutofit/>
                        </wps:bodyPr>
                      </wps:wsp>
                      <wps:wsp>
                        <wps:cNvPr id="846729817" name="Rectangle 69"/>
                        <wps:cNvSpPr/>
                        <wps:spPr>
                          <a:xfrm>
                            <a:off x="104775" y="1459637"/>
                            <a:ext cx="232437" cy="186708"/>
                          </a:xfrm>
                          <a:prstGeom prst="rect">
                            <a:avLst/>
                          </a:prstGeom>
                          <a:ln>
                            <a:noFill/>
                          </a:ln>
                        </wps:spPr>
                        <wps:txbx>
                          <w:txbxContent>
                            <w:p w14:paraId="52A679FF" w14:textId="77777777" w:rsidR="00065A01" w:rsidRDefault="00065A01" w:rsidP="00C24782">
                              <w:r>
                                <w:rPr>
                                  <w:rFonts w:ascii="Calibri" w:eastAsia="Calibri" w:hAnsi="Calibri" w:cs="Calibri"/>
                                  <w:color w:val="404259"/>
                                  <w:w w:val="109"/>
                                  <w:sz w:val="17"/>
                                </w:rPr>
                                <w:t>900</w:t>
                              </w:r>
                            </w:p>
                          </w:txbxContent>
                        </wps:txbx>
                        <wps:bodyPr horzOverflow="overflow" vert="horz" lIns="0" tIns="0" rIns="0" bIns="0" rtlCol="0">
                          <a:noAutofit/>
                        </wps:bodyPr>
                      </wps:wsp>
                      <wps:wsp>
                        <wps:cNvPr id="2024030552" name="Rectangle 70"/>
                        <wps:cNvSpPr/>
                        <wps:spPr>
                          <a:xfrm>
                            <a:off x="0" y="1116737"/>
                            <a:ext cx="348516" cy="186708"/>
                          </a:xfrm>
                          <a:prstGeom prst="rect">
                            <a:avLst/>
                          </a:prstGeom>
                          <a:ln>
                            <a:noFill/>
                          </a:ln>
                        </wps:spPr>
                        <wps:txbx>
                          <w:txbxContent>
                            <w:p w14:paraId="24D3A275" w14:textId="77777777" w:rsidR="00065A01" w:rsidRDefault="00065A01" w:rsidP="00C24782">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200</w:t>
                              </w:r>
                            </w:p>
                          </w:txbxContent>
                        </wps:txbx>
                        <wps:bodyPr horzOverflow="overflow" vert="horz" lIns="0" tIns="0" rIns="0" bIns="0" rtlCol="0">
                          <a:noAutofit/>
                        </wps:bodyPr>
                      </wps:wsp>
                      <wps:wsp>
                        <wps:cNvPr id="1657091178" name="Rectangle 71"/>
                        <wps:cNvSpPr/>
                        <wps:spPr>
                          <a:xfrm>
                            <a:off x="0" y="783362"/>
                            <a:ext cx="348516" cy="186708"/>
                          </a:xfrm>
                          <a:prstGeom prst="rect">
                            <a:avLst/>
                          </a:prstGeom>
                          <a:ln>
                            <a:noFill/>
                          </a:ln>
                        </wps:spPr>
                        <wps:txbx>
                          <w:txbxContent>
                            <w:p w14:paraId="7DDE545D" w14:textId="77777777" w:rsidR="00065A01" w:rsidRDefault="00065A01" w:rsidP="00C24782">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500</w:t>
                              </w:r>
                            </w:p>
                          </w:txbxContent>
                        </wps:txbx>
                        <wps:bodyPr horzOverflow="overflow" vert="horz" lIns="0" tIns="0" rIns="0" bIns="0" rtlCol="0">
                          <a:noAutofit/>
                        </wps:bodyPr>
                      </wps:wsp>
                      <wps:wsp>
                        <wps:cNvPr id="585073119" name="Rectangle 72"/>
                        <wps:cNvSpPr/>
                        <wps:spPr>
                          <a:xfrm>
                            <a:off x="0" y="449987"/>
                            <a:ext cx="348516" cy="186708"/>
                          </a:xfrm>
                          <a:prstGeom prst="rect">
                            <a:avLst/>
                          </a:prstGeom>
                          <a:ln>
                            <a:noFill/>
                          </a:ln>
                        </wps:spPr>
                        <wps:txbx>
                          <w:txbxContent>
                            <w:p w14:paraId="1496DEDA" w14:textId="77777777" w:rsidR="00065A01" w:rsidRDefault="00065A01" w:rsidP="00C24782">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800</w:t>
                              </w:r>
                            </w:p>
                          </w:txbxContent>
                        </wps:txbx>
                        <wps:bodyPr horzOverflow="overflow" vert="horz" lIns="0" tIns="0" rIns="0" bIns="0" rtlCol="0">
                          <a:noAutofit/>
                        </wps:bodyPr>
                      </wps:wsp>
                      <wps:wsp>
                        <wps:cNvPr id="707942386" name="Rectangle 73"/>
                        <wps:cNvSpPr/>
                        <wps:spPr>
                          <a:xfrm>
                            <a:off x="0" y="107086"/>
                            <a:ext cx="348516" cy="186708"/>
                          </a:xfrm>
                          <a:prstGeom prst="rect">
                            <a:avLst/>
                          </a:prstGeom>
                          <a:ln>
                            <a:noFill/>
                          </a:ln>
                        </wps:spPr>
                        <wps:txbx>
                          <w:txbxContent>
                            <w:p w14:paraId="6851453A" w14:textId="77777777" w:rsidR="00065A01" w:rsidRDefault="00065A01" w:rsidP="00C24782">
                              <w:r>
                                <w:rPr>
                                  <w:rFonts w:ascii="Calibri" w:eastAsia="Calibri" w:hAnsi="Calibri" w:cs="Calibri"/>
                                  <w:color w:val="404259"/>
                                  <w:w w:val="109"/>
                                  <w:sz w:val="17"/>
                                </w:rPr>
                                <w:t>2</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100</w:t>
                              </w:r>
                            </w:p>
                          </w:txbxContent>
                        </wps:txbx>
                        <wps:bodyPr horzOverflow="overflow" vert="horz" lIns="0" tIns="0" rIns="0" bIns="0" rtlCol="0">
                          <a:noAutofit/>
                        </wps:bodyPr>
                      </wps:wsp>
                      <wps:wsp>
                        <wps:cNvPr id="750496180" name="Shape 74"/>
                        <wps:cNvSpPr/>
                        <wps:spPr>
                          <a:xfrm>
                            <a:off x="352425" y="2543175"/>
                            <a:ext cx="5762625" cy="0"/>
                          </a:xfrm>
                          <a:custGeom>
                            <a:avLst/>
                            <a:gdLst/>
                            <a:ahLst/>
                            <a:cxnLst/>
                            <a:rect l="0" t="0" r="0" b="0"/>
                            <a:pathLst>
                              <a:path w="5762625">
                                <a:moveTo>
                                  <a:pt x="0" y="0"/>
                                </a:moveTo>
                                <a:lnTo>
                                  <a:pt x="576262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431655059" name="Shape 75"/>
                        <wps:cNvSpPr/>
                        <wps:spPr>
                          <a:xfrm>
                            <a:off x="352425" y="190500"/>
                            <a:ext cx="0" cy="2352675"/>
                          </a:xfrm>
                          <a:custGeom>
                            <a:avLst/>
                            <a:gdLst/>
                            <a:ahLst/>
                            <a:cxnLst/>
                            <a:rect l="0" t="0" r="0" b="0"/>
                            <a:pathLst>
                              <a:path h="2352675">
                                <a:moveTo>
                                  <a:pt x="0" y="23526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368463017" name="Shape 76"/>
                        <wps:cNvSpPr/>
                        <wps:spPr>
                          <a:xfrm>
                            <a:off x="352425" y="22098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542641259" name="Shape 77"/>
                        <wps:cNvSpPr/>
                        <wps:spPr>
                          <a:xfrm>
                            <a:off x="352425" y="187642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505514405" name="Shape 78"/>
                        <wps:cNvSpPr/>
                        <wps:spPr>
                          <a:xfrm>
                            <a:off x="352425" y="153352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122561431" name="Shape 79"/>
                        <wps:cNvSpPr/>
                        <wps:spPr>
                          <a:xfrm>
                            <a:off x="352425" y="120015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077334304" name="Shape 80"/>
                        <wps:cNvSpPr/>
                        <wps:spPr>
                          <a:xfrm>
                            <a:off x="352425" y="86677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573770030" name="Shape 81"/>
                        <wps:cNvSpPr/>
                        <wps:spPr>
                          <a:xfrm>
                            <a:off x="352425" y="52387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85536228" name="Shape 82"/>
                        <wps:cNvSpPr/>
                        <wps:spPr>
                          <a:xfrm>
                            <a:off x="352425" y="1905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26611520" name="Shape 83"/>
                        <wps:cNvSpPr/>
                        <wps:spPr>
                          <a:xfrm>
                            <a:off x="352425" y="571500"/>
                            <a:ext cx="5762625" cy="800100"/>
                          </a:xfrm>
                          <a:custGeom>
                            <a:avLst/>
                            <a:gdLst/>
                            <a:ahLst/>
                            <a:cxnLst/>
                            <a:rect l="0" t="0" r="0" b="0"/>
                            <a:pathLst>
                              <a:path w="5762625" h="800100">
                                <a:moveTo>
                                  <a:pt x="0" y="542925"/>
                                </a:moveTo>
                                <a:lnTo>
                                  <a:pt x="962025" y="552450"/>
                                </a:lnTo>
                                <a:lnTo>
                                  <a:pt x="1924050" y="666750"/>
                                </a:lnTo>
                                <a:lnTo>
                                  <a:pt x="2876550" y="38100"/>
                                </a:lnTo>
                                <a:lnTo>
                                  <a:pt x="3838575" y="0"/>
                                </a:lnTo>
                                <a:lnTo>
                                  <a:pt x="4800600" y="600075"/>
                                </a:lnTo>
                                <a:lnTo>
                                  <a:pt x="5762625" y="800100"/>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595601177" name="Shape 84"/>
                        <wps:cNvSpPr/>
                        <wps:spPr>
                          <a:xfrm>
                            <a:off x="352425" y="1009650"/>
                            <a:ext cx="5762625" cy="38100"/>
                          </a:xfrm>
                          <a:custGeom>
                            <a:avLst/>
                            <a:gdLst/>
                            <a:ahLst/>
                            <a:cxnLst/>
                            <a:rect l="0" t="0" r="0" b="0"/>
                            <a:pathLst>
                              <a:path w="5762625" h="38100">
                                <a:moveTo>
                                  <a:pt x="0" y="0"/>
                                </a:moveTo>
                                <a:lnTo>
                                  <a:pt x="962025" y="0"/>
                                </a:lnTo>
                                <a:lnTo>
                                  <a:pt x="1924050" y="9525"/>
                                </a:lnTo>
                                <a:lnTo>
                                  <a:pt x="2876550" y="19050"/>
                                </a:lnTo>
                                <a:lnTo>
                                  <a:pt x="3838575" y="28575"/>
                                </a:lnTo>
                                <a:lnTo>
                                  <a:pt x="4800600" y="38100"/>
                                </a:lnTo>
                                <a:lnTo>
                                  <a:pt x="5762625" y="38100"/>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348890953" name="Shape 107"/>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1373094110" name="Shape 108"/>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3682BACA" id="Group 1158" o:spid="_x0000_s1373" style="width:492.75pt;height:215.25pt;mso-position-horizontal-relative:char;mso-position-vertical-relative:line" coordsize="62579,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">
                <v:rect id="Rectangle 59" o:spid="_x0000_s1374" style="position:absolute;left:219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" filled="f" stroked="f">
                  <v:textbox inset="0,0,0,0">
                    <w:txbxContent>
                      <w:p w14:paraId="4C24BB3A" w14:textId="77777777" w:rsidR="00065A01" w:rsidRDefault="00065A01" w:rsidP="00C24782">
                        <w:r>
                          <w:rPr>
                            <w:rFonts w:ascii="Calibri" w:eastAsia="Calibri" w:hAnsi="Calibri" w:cs="Calibri"/>
                            <w:color w:val="404259"/>
                            <w:w w:val="109"/>
                            <w:sz w:val="17"/>
                          </w:rPr>
                          <w:t>2018</w:t>
                        </w:r>
                      </w:p>
                    </w:txbxContent>
                  </v:textbox>
                </v:rect>
                <v:rect id="Rectangle 60" o:spid="_x0000_s1375" style="position:absolute;left:1181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" filled="f" stroked="f">
                  <v:textbox inset="0,0,0,0">
                    <w:txbxContent>
                      <w:p w14:paraId="1172E52A" w14:textId="77777777" w:rsidR="00065A01" w:rsidRDefault="00065A01" w:rsidP="00C24782">
                        <w:r>
                          <w:rPr>
                            <w:rFonts w:ascii="Calibri" w:eastAsia="Calibri" w:hAnsi="Calibri" w:cs="Calibri"/>
                            <w:color w:val="404259"/>
                            <w:w w:val="109"/>
                            <w:sz w:val="17"/>
                          </w:rPr>
                          <w:t>2019</w:t>
                        </w:r>
                      </w:p>
                    </w:txbxContent>
                  </v:textbox>
                </v:rect>
                <v:rect id="Rectangle 61" o:spid="_x0000_s1376" style="position:absolute;left:2143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" filled="f" stroked="f">
                  <v:textbox inset="0,0,0,0">
                    <w:txbxContent>
                      <w:p w14:paraId="23691837" w14:textId="77777777" w:rsidR="00065A01" w:rsidRDefault="00065A01" w:rsidP="00C24782">
                        <w:r>
                          <w:rPr>
                            <w:rFonts w:ascii="Calibri" w:eastAsia="Calibri" w:hAnsi="Calibri" w:cs="Calibri"/>
                            <w:color w:val="404259"/>
                            <w:w w:val="109"/>
                            <w:sz w:val="17"/>
                          </w:rPr>
                          <w:t>2020</w:t>
                        </w:r>
                      </w:p>
                    </w:txbxContent>
                  </v:textbox>
                </v:rect>
                <v:rect id="Rectangle 62" o:spid="_x0000_s1377" style="position:absolute;left:3095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" filled="f" stroked="f">
                  <v:textbox inset="0,0,0,0">
                    <w:txbxContent>
                      <w:p w14:paraId="59C73EA8" w14:textId="77777777" w:rsidR="00065A01" w:rsidRDefault="00065A01" w:rsidP="00C24782">
                        <w:r>
                          <w:rPr>
                            <w:rFonts w:ascii="Calibri" w:eastAsia="Calibri" w:hAnsi="Calibri" w:cs="Calibri"/>
                            <w:color w:val="404259"/>
                            <w:w w:val="109"/>
                            <w:sz w:val="17"/>
                          </w:rPr>
                          <w:t>2021</w:t>
                        </w:r>
                      </w:p>
                    </w:txbxContent>
                  </v:textbox>
                </v:rect>
                <v:rect id="Rectangle 63" o:spid="_x0000_s1378" style="position:absolute;left:4057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" filled="f" stroked="f">
                  <v:textbox inset="0,0,0,0">
                    <w:txbxContent>
                      <w:p w14:paraId="784E33B1" w14:textId="77777777" w:rsidR="00065A01" w:rsidRDefault="00065A01" w:rsidP="00C24782">
                        <w:r>
                          <w:rPr>
                            <w:rFonts w:ascii="Calibri" w:eastAsia="Calibri" w:hAnsi="Calibri" w:cs="Calibri"/>
                            <w:color w:val="404259"/>
                            <w:w w:val="109"/>
                            <w:sz w:val="17"/>
                          </w:rPr>
                          <w:t>2022</w:t>
                        </w:r>
                      </w:p>
                    </w:txbxContent>
                  </v:textbox>
                </v:rect>
                <v:rect id="Rectangle 64" o:spid="_x0000_s1379" style="position:absolute;left:5019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" filled="f" stroked="f">
                  <v:textbox inset="0,0,0,0">
                    <w:txbxContent>
                      <w:p w14:paraId="15F3CE06" w14:textId="77777777" w:rsidR="00065A01" w:rsidRDefault="00065A01" w:rsidP="00C24782">
                        <w:r>
                          <w:rPr>
                            <w:rFonts w:ascii="Calibri" w:eastAsia="Calibri" w:hAnsi="Calibri" w:cs="Calibri"/>
                            <w:color w:val="404259"/>
                            <w:w w:val="109"/>
                            <w:sz w:val="17"/>
                          </w:rPr>
                          <w:t>2023</w:t>
                        </w:r>
                      </w:p>
                    </w:txbxContent>
                  </v:textbox>
                </v:rect>
                <v:rect id="Rectangle 65" o:spid="_x0000_s1380"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" filled="f" stroked="f">
                  <v:textbox inset="0,0,0,0">
                    <w:txbxContent>
                      <w:p w14:paraId="648B2C75" w14:textId="77777777" w:rsidR="00065A01" w:rsidRDefault="00065A01" w:rsidP="00C24782">
                        <w:r>
                          <w:rPr>
                            <w:rFonts w:ascii="Calibri" w:eastAsia="Calibri" w:hAnsi="Calibri" w:cs="Calibri"/>
                            <w:color w:val="404259"/>
                            <w:w w:val="109"/>
                            <w:sz w:val="17"/>
                          </w:rPr>
                          <w:t>2024</w:t>
                        </w:r>
                      </w:p>
                    </w:txbxContent>
                  </v:textbox>
                </v:rect>
                <v:rect id="Rectangle 66" o:spid="_x0000_s1381" style="position:absolute;left:2381;top:24692;width:775;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" filled="f" stroked="f">
                  <v:textbox inset="0,0,0,0">
                    <w:txbxContent>
                      <w:p w14:paraId="7CBBE446" w14:textId="77777777" w:rsidR="00065A01" w:rsidRDefault="00065A01" w:rsidP="00C24782">
                        <w:r>
                          <w:rPr>
                            <w:rFonts w:ascii="Calibri" w:eastAsia="Calibri" w:hAnsi="Calibri" w:cs="Calibri"/>
                            <w:color w:val="404259"/>
                            <w:w w:val="109"/>
                            <w:sz w:val="17"/>
                          </w:rPr>
                          <w:t>0</w:t>
                        </w:r>
                      </w:p>
                    </w:txbxContent>
                  </v:textbox>
                </v:rect>
                <v:rect id="Rectangle 67" o:spid="_x0000_s1382" style="position:absolute;left:1047;top:21263;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" filled="f" stroked="f">
                  <v:textbox inset="0,0,0,0">
                    <w:txbxContent>
                      <w:p w14:paraId="3334F8AB" w14:textId="77777777" w:rsidR="00065A01" w:rsidRDefault="00065A01" w:rsidP="00C24782">
                        <w:r>
                          <w:rPr>
                            <w:rFonts w:ascii="Calibri" w:eastAsia="Calibri" w:hAnsi="Calibri" w:cs="Calibri"/>
                            <w:color w:val="404259"/>
                            <w:w w:val="109"/>
                            <w:sz w:val="17"/>
                          </w:rPr>
                          <w:t>300</w:t>
                        </w:r>
                      </w:p>
                    </w:txbxContent>
                  </v:textbox>
                </v:rect>
                <v:rect id="Rectangle 68" o:spid="_x0000_s1383" style="position:absolute;left:1047;top:17930;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" filled="f" stroked="f">
                  <v:textbox inset="0,0,0,0">
                    <w:txbxContent>
                      <w:p w14:paraId="028621F0" w14:textId="77777777" w:rsidR="00065A01" w:rsidRDefault="00065A01" w:rsidP="00C24782">
                        <w:r>
                          <w:rPr>
                            <w:rFonts w:ascii="Calibri" w:eastAsia="Calibri" w:hAnsi="Calibri" w:cs="Calibri"/>
                            <w:color w:val="404259"/>
                            <w:w w:val="109"/>
                            <w:sz w:val="17"/>
                          </w:rPr>
                          <w:t>600</w:t>
                        </w:r>
                      </w:p>
                    </w:txbxContent>
                  </v:textbox>
                </v:rect>
                <v:rect id="Rectangle 69" o:spid="_x0000_s1384" style="position:absolute;left:1047;top:14596;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" filled="f" stroked="f">
                  <v:textbox inset="0,0,0,0">
                    <w:txbxContent>
                      <w:p w14:paraId="52A679FF" w14:textId="77777777" w:rsidR="00065A01" w:rsidRDefault="00065A01" w:rsidP="00C24782">
                        <w:r>
                          <w:rPr>
                            <w:rFonts w:ascii="Calibri" w:eastAsia="Calibri" w:hAnsi="Calibri" w:cs="Calibri"/>
                            <w:color w:val="404259"/>
                            <w:w w:val="109"/>
                            <w:sz w:val="17"/>
                          </w:rPr>
                          <w:t>900</w:t>
                        </w:r>
                      </w:p>
                    </w:txbxContent>
                  </v:textbox>
                </v:rect>
                <v:rect id="Rectangle 70" o:spid="_x0000_s1385" style="position:absolute;top:11167;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" filled="f" stroked="f">
                  <v:textbox inset="0,0,0,0">
                    <w:txbxContent>
                      <w:p w14:paraId="24D3A275" w14:textId="77777777" w:rsidR="00065A01" w:rsidRDefault="00065A01" w:rsidP="00C24782">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200</w:t>
                        </w:r>
                      </w:p>
                    </w:txbxContent>
                  </v:textbox>
                </v:rect>
                <v:rect id="Rectangle 71" o:spid="_x0000_s1386" style="position:absolute;top:7833;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" filled="f" stroked="f">
                  <v:textbox inset="0,0,0,0">
                    <w:txbxContent>
                      <w:p w14:paraId="7DDE545D" w14:textId="77777777" w:rsidR="00065A01" w:rsidRDefault="00065A01" w:rsidP="00C24782">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500</w:t>
                        </w:r>
                      </w:p>
                    </w:txbxContent>
                  </v:textbox>
                </v:rect>
                <v:rect id="Rectangle 72" o:spid="_x0000_s1387" style="position:absolute;top:4499;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" filled="f" stroked="f">
                  <v:textbox inset="0,0,0,0">
                    <w:txbxContent>
                      <w:p w14:paraId="1496DEDA" w14:textId="77777777" w:rsidR="00065A01" w:rsidRDefault="00065A01" w:rsidP="00C24782">
                        <w:r>
                          <w:rPr>
                            <w:rFonts w:ascii="Calibri" w:eastAsia="Calibri" w:hAnsi="Calibri" w:cs="Calibri"/>
                            <w:color w:val="404259"/>
                            <w:w w:val="109"/>
                            <w:sz w:val="17"/>
                          </w:rPr>
                          <w:t>1</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800</w:t>
                        </w:r>
                      </w:p>
                    </w:txbxContent>
                  </v:textbox>
                </v:rect>
                <v:rect id="Rectangle 73" o:spid="_x0000_s1388" style="position:absolute;top:1070;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" filled="f" stroked="f">
                  <v:textbox inset="0,0,0,0">
                    <w:txbxContent>
                      <w:p w14:paraId="6851453A" w14:textId="77777777" w:rsidR="00065A01" w:rsidRDefault="00065A01" w:rsidP="00C24782">
                        <w:r>
                          <w:rPr>
                            <w:rFonts w:ascii="Calibri" w:eastAsia="Calibri" w:hAnsi="Calibri" w:cs="Calibri"/>
                            <w:color w:val="404259"/>
                            <w:w w:val="109"/>
                            <w:sz w:val="17"/>
                          </w:rPr>
                          <w:t>2</w:t>
                        </w:r>
                        <w:r>
                          <w:rPr>
                            <w:rFonts w:ascii="Calibri" w:eastAsia="Calibri" w:hAnsi="Calibri" w:cs="Calibri"/>
                            <w:color w:val="404259"/>
                            <w:spacing w:val="8"/>
                            <w:w w:val="109"/>
                            <w:sz w:val="17"/>
                          </w:rPr>
                          <w:t xml:space="preserve"> </w:t>
                        </w:r>
                        <w:r>
                          <w:rPr>
                            <w:rFonts w:ascii="Calibri" w:eastAsia="Calibri" w:hAnsi="Calibri" w:cs="Calibri"/>
                            <w:color w:val="404259"/>
                            <w:w w:val="109"/>
                            <w:sz w:val="17"/>
                          </w:rPr>
                          <w:t>100</w:t>
                        </w:r>
                      </w:p>
                    </w:txbxContent>
                  </v:textbox>
                </v:rect>
                <v:shape id="Shape 74" o:spid="_x0000_s1389" style="position:absolute;left:3524;top:25431;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" path="m,l5762625,e" filled="f" strokecolor="#8689a9" strokeweight="0">
                  <v:path arrowok="t" textboxrect="0,0,5762625,0"/>
                </v:shape>
                <v:shape id="Shape 75" o:spid="_x0000_s1390" style="position:absolute;left:3524;top:1905;width:0;height:23526;visibility:visible;mso-wrap-style:square;v-text-anchor:top" coordsize="0,235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" path="m,2352675l,e" filled="f" strokecolor="#8689a9" strokeweight="0">
                  <v:path arrowok="t" textboxrect="0,0,0,2352675"/>
                </v:shape>
                <v:shape id="Shape 76" o:spid="_x0000_s1391" style="position:absolute;left:3524;top:22098;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" path="m,l5762625,e" filled="f" strokecolor="#8689a9" strokeweight="0">
                  <v:stroke opacity="17990f"/>
                  <v:path arrowok="t" textboxrect="0,0,5762625,0"/>
                </v:shape>
                <v:shape id="Shape 77" o:spid="_x0000_s1392" style="position:absolute;left:3524;top:18764;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" path="m,l5762625,e" filled="f" strokecolor="#8689a9" strokeweight="0">
                  <v:stroke opacity="17990f"/>
                  <v:path arrowok="t" textboxrect="0,0,5762625,0"/>
                </v:shape>
                <v:shape id="Shape 78" o:spid="_x0000_s1393" style="position:absolute;left:3524;top:15335;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" path="m,l5762625,e" filled="f" strokecolor="#8689a9" strokeweight="0">
                  <v:stroke opacity="17990f"/>
                  <v:path arrowok="t" textboxrect="0,0,5762625,0"/>
                </v:shape>
                <v:shape id="Shape 79" o:spid="_x0000_s1394" style="position:absolute;left:3524;top:12001;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" path="m,l5762625,e" filled="f" strokecolor="#8689a9" strokeweight="0">
                  <v:stroke opacity="17990f"/>
                  <v:path arrowok="t" textboxrect="0,0,5762625,0"/>
                </v:shape>
                <v:shape id="Shape 80" o:spid="_x0000_s1395" style="position:absolute;left:3524;top:8667;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" path="m,l5762625,e" filled="f" strokecolor="#8689a9" strokeweight="0">
                  <v:stroke opacity="17990f"/>
                  <v:path arrowok="t" textboxrect="0,0,5762625,0"/>
                </v:shape>
                <v:shape id="Shape 81" o:spid="_x0000_s1396" style="position:absolute;left:3524;top:5238;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" path="m,l5762625,e" filled="f" strokecolor="#8689a9" strokeweight="0">
                  <v:stroke opacity="17990f"/>
                  <v:path arrowok="t" textboxrect="0,0,5762625,0"/>
                </v:shape>
                <v:shape id="Shape 82" o:spid="_x0000_s1397" style="position:absolute;left:3524;top:1905;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" path="m,l5762625,e" filled="f" strokecolor="#8689a9" strokeweight="0">
                  <v:stroke opacity="17990f"/>
                  <v:path arrowok="t" textboxrect="0,0,5762625,0"/>
                </v:shape>
                <v:shape id="Shape 83" o:spid="_x0000_s1398" style="position:absolute;left:3524;top:5715;width:57626;height:8001;visibility:visible;mso-wrap-style:square;v-text-anchor:top" coordsize="576262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" path="m,542925r962025,9525l1924050,666750,2876550,38100,3838575,r962025,600075l5762625,800100e" filled="f" strokecolor="#003266" strokeweight="1.5pt">
                  <v:path arrowok="t" textboxrect="0,0,5762625,800100"/>
                </v:shape>
                <v:shape id="Shape 84" o:spid="_x0000_s1399" style="position:absolute;left:3524;top:10096;width:57626;height:381;visibility:visible;mso-wrap-style:square;v-text-anchor:top" coordsize="57626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" path="m,l962025,r962025,9525l2876550,19050r962025,9525l4800600,38100r962025,e" filled="f" strokecolor="#cb2e2e" strokeweight="1.5pt">
                  <v:path arrowok="t" textboxrect="0,0,5762625,38100"/>
                </v:shape>
                <v:shape id="Shape 107" o:spid="_x0000_s1400"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" path="m,l6248400,e" filled="f" strokecolor="#a7a9be" strokeweight="0">
                  <v:stroke opacity="20560f"/>
                  <v:path arrowok="t" textboxrect="0,0,6248400,0"/>
                </v:shape>
                <v:shape id="Shape 108" o:spid="_x0000_s1401"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" path="m,l6248400,e" filled="f" strokecolor="#707397" strokeweight="0">
                  <v:stroke opacity="20560f"/>
                  <v:path arrowok="t" textboxrect="0,0,6248400,0"/>
                </v:shape>
                <w10:anchorlock/>
              </v:group>
            </w:pict>
          </mc:Fallback>
        </mc:AlternateContent>
      </w:r>
    </w:p>
    <w:p w14:paraId="212F06E5" w14:textId="77777777" w:rsidR="00C24782" w:rsidRPr="002B5917" w:rsidRDefault="00C24782" w:rsidP="006B19D8">
      <w:pPr>
        <w:spacing w:after="108"/>
        <w:ind w:right="4335"/>
        <w:jc w:val="both"/>
        <w:rPr>
          <w:rFonts w:ascii="Arial" w:hAnsi="Arial" w:cs="Arial"/>
          <w:sz w:val="24"/>
          <w:szCs w:val="24"/>
        </w:rPr>
      </w:pPr>
      <w:r w:rsidRPr="002B5917">
        <w:rPr>
          <w:rFonts w:ascii="Arial" w:eastAsia="Calibri" w:hAnsi="Arial" w:cs="Arial"/>
          <w:color w:val="74779A"/>
          <w:sz w:val="24"/>
          <w:szCs w:val="24"/>
        </w:rPr>
        <w:t>Rok</w:t>
      </w:r>
    </w:p>
    <w:p w14:paraId="24283B96" w14:textId="03EEBCA1" w:rsidR="00C24782" w:rsidRPr="00F03BD1" w:rsidRDefault="00C24782" w:rsidP="006B19D8">
      <w:pPr>
        <w:tabs>
          <w:tab w:val="center" w:pos="4348"/>
          <w:tab w:val="center" w:pos="5628"/>
        </w:tabs>
        <w:jc w:val="both"/>
        <w:rPr>
          <w:rFonts w:ascii="Arial" w:hAnsi="Arial" w:cs="Arial"/>
          <w:sz w:val="16"/>
          <w:szCs w:val="16"/>
        </w:rPr>
      </w:pPr>
      <w:r w:rsidRPr="002B5917">
        <w:rPr>
          <w:rFonts w:ascii="Arial" w:hAnsi="Arial" w:cs="Arial"/>
          <w:sz w:val="24"/>
          <w:szCs w:val="24"/>
        </w:rPr>
        <w:tab/>
      </w:r>
      <w:r w:rsidRPr="00F03BD1">
        <w:rPr>
          <w:rFonts w:ascii="Arial" w:hAnsi="Arial" w:cs="Arial"/>
          <w:noProof/>
          <w:sz w:val="16"/>
          <w:szCs w:val="16"/>
          <w:lang w:eastAsia="pl-PL"/>
        </w:rPr>
        <mc:AlternateContent>
          <mc:Choice Requires="wpg">
            <w:drawing>
              <wp:inline distT="0" distB="0" distL="0" distR="0" wp14:anchorId="76C58413" wp14:editId="1268BD26">
                <wp:extent cx="85725" cy="19050"/>
                <wp:effectExtent l="0" t="0" r="0" b="0"/>
                <wp:docPr id="1159" name="Group 1159"/>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00" name="Shape 100"/>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1B5BB3CA" id="Group 1159"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">
                <v:shape id="Shape 100"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" path="m,l85725,e" filled="f" strokecolor="#003266" strokeweight="1.5pt">
                  <v:path arrowok="t" textboxrect="0,0,85725,0"/>
                </v:shape>
                <w10:anchorlock/>
              </v:group>
            </w:pict>
          </mc:Fallback>
        </mc:AlternateContent>
      </w:r>
      <w:r w:rsidRPr="00F03BD1">
        <w:rPr>
          <w:rFonts w:ascii="Arial" w:eastAsia="Calibri" w:hAnsi="Arial" w:cs="Arial"/>
          <w:color w:val="404259"/>
          <w:sz w:val="16"/>
          <w:szCs w:val="16"/>
        </w:rPr>
        <w:t xml:space="preserve"> Liczba rodzin</w:t>
      </w:r>
      <w:r w:rsidRPr="00F03BD1">
        <w:rPr>
          <w:rFonts w:ascii="Arial" w:eastAsia="Calibri" w:hAnsi="Arial" w:cs="Arial"/>
          <w:color w:val="404259"/>
          <w:sz w:val="16"/>
          <w:szCs w:val="16"/>
        </w:rPr>
        <w:tab/>
      </w:r>
      <w:r w:rsidR="00F03BD1">
        <w:rPr>
          <w:rFonts w:ascii="Arial" w:eastAsia="Calibri" w:hAnsi="Arial" w:cs="Arial"/>
          <w:color w:val="404259"/>
          <w:sz w:val="16"/>
          <w:szCs w:val="16"/>
        </w:rPr>
        <w:t xml:space="preserve">     </w:t>
      </w:r>
      <w:r w:rsidRPr="00F03BD1">
        <w:rPr>
          <w:rFonts w:ascii="Arial" w:hAnsi="Arial" w:cs="Arial"/>
          <w:noProof/>
          <w:sz w:val="16"/>
          <w:szCs w:val="16"/>
          <w:lang w:eastAsia="pl-PL"/>
        </w:rPr>
        <mc:AlternateContent>
          <mc:Choice Requires="wpg">
            <w:drawing>
              <wp:inline distT="0" distB="0" distL="0" distR="0" wp14:anchorId="572D122D" wp14:editId="771F2B1A">
                <wp:extent cx="85725" cy="19050"/>
                <wp:effectExtent l="0" t="0" r="0" b="0"/>
                <wp:docPr id="1160" name="Group 1160"/>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02" name="Shape 102"/>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044BAD42" id="Group 1160"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">
                <v:shape id="Shape 102"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" path="m,l85725,e" filled="f" strokecolor="#cb2e2e" strokeweight="1.5pt">
                  <v:path arrowok="t" textboxrect="0,0,85725,0"/>
                </v:shape>
                <w10:anchorlock/>
              </v:group>
            </w:pict>
          </mc:Fallback>
        </mc:AlternateContent>
      </w:r>
      <w:r w:rsidRPr="00F03BD1">
        <w:rPr>
          <w:rFonts w:ascii="Arial" w:eastAsia="Calibri" w:hAnsi="Arial" w:cs="Arial"/>
          <w:color w:val="404259"/>
          <w:sz w:val="16"/>
          <w:szCs w:val="16"/>
        </w:rPr>
        <w:t xml:space="preserve"> Linia trendu</w:t>
      </w:r>
    </w:p>
    <w:p w14:paraId="67F32CE3" w14:textId="67D61439" w:rsidR="00AF6650" w:rsidRDefault="005E34E4" w:rsidP="006B19D8">
      <w:pPr>
        <w:pStyle w:val="Nagwek2"/>
        <w:ind w:left="0"/>
        <w:jc w:val="both"/>
        <w:rPr>
          <w:rFonts w:ascii="Arial" w:eastAsia="Calibri" w:hAnsi="Arial" w:cs="Arial"/>
          <w:b/>
          <w:bCs/>
          <w:sz w:val="24"/>
          <w:szCs w:val="24"/>
        </w:rPr>
      </w:pPr>
      <w:r>
        <w:rPr>
          <w:rFonts w:ascii="Arial" w:eastAsia="Calibri" w:hAnsi="Arial" w:cs="Arial"/>
          <w:b/>
          <w:bCs/>
          <w:sz w:val="24"/>
          <w:szCs w:val="24"/>
        </w:rPr>
        <w:br/>
      </w:r>
    </w:p>
    <w:p w14:paraId="51F4C3E1" w14:textId="1AD2C7F2" w:rsidR="00C24782" w:rsidRPr="002B5917" w:rsidRDefault="005E34E4" w:rsidP="006B19D8">
      <w:pPr>
        <w:pStyle w:val="Nagwek2"/>
        <w:ind w:left="0"/>
        <w:jc w:val="both"/>
        <w:rPr>
          <w:rFonts w:ascii="Arial" w:eastAsia="Calibri" w:hAnsi="Arial" w:cs="Arial"/>
          <w:b/>
          <w:bCs/>
          <w:sz w:val="24"/>
          <w:szCs w:val="24"/>
        </w:rPr>
      </w:pPr>
      <w:r>
        <w:rPr>
          <w:rFonts w:ascii="Arial" w:eastAsia="Calibri" w:hAnsi="Arial" w:cs="Arial"/>
          <w:b/>
          <w:bCs/>
          <w:sz w:val="24"/>
          <w:szCs w:val="24"/>
        </w:rPr>
        <w:br w:type="column"/>
      </w:r>
      <w:r w:rsidR="00C24782" w:rsidRPr="002B5917">
        <w:rPr>
          <w:rFonts w:ascii="Arial" w:eastAsia="Calibri" w:hAnsi="Arial" w:cs="Arial"/>
          <w:b/>
          <w:bCs/>
          <w:sz w:val="24"/>
          <w:szCs w:val="24"/>
        </w:rPr>
        <w:lastRenderedPageBreak/>
        <w:t>Wskaźnik pracy socjalnej - wskaźnik obliczany jako stosunek liczby rodzin objętych pracą socjalną do rodzin osób, którym przyznano świadczenie pomnożony przez 100%</w:t>
      </w:r>
    </w:p>
    <w:p w14:paraId="6A0E8818" w14:textId="77777777" w:rsidR="00C24782" w:rsidRPr="002B5917" w:rsidRDefault="00C24782" w:rsidP="006B19D8">
      <w:pPr>
        <w:jc w:val="both"/>
        <w:rPr>
          <w:rFonts w:ascii="Arial" w:hAnsi="Arial" w:cs="Arial"/>
          <w:sz w:val="24"/>
          <w:szCs w:val="24"/>
        </w:rPr>
      </w:pPr>
    </w:p>
    <w:tbl>
      <w:tblPr>
        <w:tblStyle w:val="TableGrid"/>
        <w:tblW w:w="9852" w:type="dxa"/>
        <w:tblInd w:w="65" w:type="dxa"/>
        <w:tblLayout w:type="fixed"/>
        <w:tblCellMar>
          <w:top w:w="35" w:type="dxa"/>
          <w:left w:w="65" w:type="dxa"/>
          <w:right w:w="60" w:type="dxa"/>
        </w:tblCellMar>
        <w:tblLook w:val="04A0" w:firstRow="1" w:lastRow="0" w:firstColumn="1" w:lastColumn="0" w:noHBand="0" w:noVBand="1"/>
      </w:tblPr>
      <w:tblGrid>
        <w:gridCol w:w="2410"/>
        <w:gridCol w:w="1063"/>
        <w:gridCol w:w="1063"/>
        <w:gridCol w:w="1063"/>
        <w:gridCol w:w="1063"/>
        <w:gridCol w:w="1063"/>
        <w:gridCol w:w="1063"/>
        <w:gridCol w:w="1064"/>
      </w:tblGrid>
      <w:tr w:rsidR="00C24782" w:rsidRPr="002C10E0" w14:paraId="54CE28BB" w14:textId="77777777" w:rsidTr="00F03BD1">
        <w:trPr>
          <w:trHeight w:val="322"/>
        </w:trPr>
        <w:tc>
          <w:tcPr>
            <w:tcW w:w="2410" w:type="dxa"/>
            <w:tcBorders>
              <w:top w:val="single" w:sz="4" w:space="0" w:color="FFFFFF"/>
              <w:left w:val="single" w:sz="4" w:space="0" w:color="FFFFFF"/>
              <w:bottom w:val="single" w:sz="4" w:space="0" w:color="959595"/>
              <w:right w:val="single" w:sz="4" w:space="0" w:color="959595"/>
            </w:tcBorders>
          </w:tcPr>
          <w:p w14:paraId="360B60B6" w14:textId="77777777" w:rsidR="00C24782" w:rsidRPr="002C10E0" w:rsidRDefault="00C24782" w:rsidP="006B19D8">
            <w:pPr>
              <w:jc w:val="both"/>
              <w:rPr>
                <w:rFonts w:ascii="Arial" w:hAnsi="Arial" w:cs="Arial"/>
                <w:sz w:val="22"/>
                <w:szCs w:val="22"/>
              </w:rPr>
            </w:pPr>
          </w:p>
        </w:tc>
        <w:tc>
          <w:tcPr>
            <w:tcW w:w="1063"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D89F504"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2018</w:t>
            </w:r>
          </w:p>
        </w:tc>
        <w:tc>
          <w:tcPr>
            <w:tcW w:w="1063"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0897E8E"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2019</w:t>
            </w:r>
          </w:p>
        </w:tc>
        <w:tc>
          <w:tcPr>
            <w:tcW w:w="1063"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5C90134"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2020</w:t>
            </w:r>
          </w:p>
        </w:tc>
        <w:tc>
          <w:tcPr>
            <w:tcW w:w="1063"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B3FE5C8"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2021</w:t>
            </w:r>
          </w:p>
        </w:tc>
        <w:tc>
          <w:tcPr>
            <w:tcW w:w="1063"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D5F04D8"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2022</w:t>
            </w:r>
          </w:p>
        </w:tc>
        <w:tc>
          <w:tcPr>
            <w:tcW w:w="1063"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149AE7C"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2023</w:t>
            </w:r>
          </w:p>
        </w:tc>
        <w:tc>
          <w:tcPr>
            <w:tcW w:w="1064"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2B780A0" w14:textId="77777777" w:rsidR="00C24782" w:rsidRPr="002C10E0" w:rsidRDefault="00C24782" w:rsidP="00F03BD1">
            <w:pPr>
              <w:ind w:right="5"/>
              <w:jc w:val="center"/>
              <w:rPr>
                <w:rFonts w:ascii="Arial" w:hAnsi="Arial" w:cs="Arial"/>
                <w:sz w:val="22"/>
                <w:szCs w:val="22"/>
              </w:rPr>
            </w:pPr>
            <w:r w:rsidRPr="002C10E0">
              <w:rPr>
                <w:rFonts w:ascii="Arial" w:eastAsia="Calibri" w:hAnsi="Arial" w:cs="Arial"/>
                <w:sz w:val="22"/>
                <w:szCs w:val="22"/>
              </w:rPr>
              <w:t>2024</w:t>
            </w:r>
          </w:p>
        </w:tc>
      </w:tr>
      <w:tr w:rsidR="00C24782" w:rsidRPr="002C10E0" w14:paraId="579C5F14" w14:textId="77777777" w:rsidTr="00F03BD1">
        <w:trPr>
          <w:trHeight w:val="322"/>
        </w:trPr>
        <w:tc>
          <w:tcPr>
            <w:tcW w:w="2410"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3FD7287" w14:textId="77777777" w:rsidR="00C24782" w:rsidRPr="002C10E0" w:rsidRDefault="00C24782" w:rsidP="006B19D8">
            <w:pPr>
              <w:jc w:val="both"/>
              <w:rPr>
                <w:rFonts w:ascii="Arial" w:hAnsi="Arial" w:cs="Arial"/>
                <w:sz w:val="22"/>
                <w:szCs w:val="22"/>
              </w:rPr>
            </w:pPr>
            <w:r w:rsidRPr="002C10E0">
              <w:rPr>
                <w:rFonts w:ascii="Arial" w:eastAsia="Calibri" w:hAnsi="Arial" w:cs="Arial"/>
                <w:sz w:val="22"/>
                <w:szCs w:val="22"/>
              </w:rPr>
              <w:t>Wskaźnik pracy socjalnej</w:t>
            </w:r>
          </w:p>
        </w:tc>
        <w:tc>
          <w:tcPr>
            <w:tcW w:w="10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D1F4F14" w14:textId="77777777" w:rsidR="00C24782" w:rsidRPr="002C10E0" w:rsidRDefault="00C24782" w:rsidP="00F03BD1">
            <w:pPr>
              <w:ind w:left="64"/>
              <w:jc w:val="center"/>
              <w:rPr>
                <w:rFonts w:ascii="Arial" w:hAnsi="Arial" w:cs="Arial"/>
                <w:sz w:val="22"/>
                <w:szCs w:val="22"/>
              </w:rPr>
            </w:pPr>
            <w:r w:rsidRPr="002C10E0">
              <w:rPr>
                <w:rFonts w:ascii="Arial" w:eastAsia="Calibri" w:hAnsi="Arial" w:cs="Arial"/>
                <w:sz w:val="22"/>
                <w:szCs w:val="22"/>
              </w:rPr>
              <w:t>211,20%</w:t>
            </w:r>
          </w:p>
        </w:tc>
        <w:tc>
          <w:tcPr>
            <w:tcW w:w="10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5298849" w14:textId="77777777" w:rsidR="00C24782" w:rsidRPr="002C10E0" w:rsidRDefault="00C24782" w:rsidP="00F03BD1">
            <w:pPr>
              <w:ind w:left="64"/>
              <w:jc w:val="center"/>
              <w:rPr>
                <w:rFonts w:ascii="Arial" w:hAnsi="Arial" w:cs="Arial"/>
                <w:sz w:val="22"/>
                <w:szCs w:val="22"/>
              </w:rPr>
            </w:pPr>
            <w:r w:rsidRPr="002C10E0">
              <w:rPr>
                <w:rFonts w:ascii="Arial" w:eastAsia="Calibri" w:hAnsi="Arial" w:cs="Arial"/>
                <w:sz w:val="22"/>
                <w:szCs w:val="22"/>
              </w:rPr>
              <w:t>204,17%</w:t>
            </w:r>
          </w:p>
        </w:tc>
        <w:tc>
          <w:tcPr>
            <w:tcW w:w="10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55E2013" w14:textId="77777777" w:rsidR="00C24782" w:rsidRPr="002C10E0" w:rsidRDefault="00C24782" w:rsidP="00F03BD1">
            <w:pPr>
              <w:ind w:left="64"/>
              <w:jc w:val="center"/>
              <w:rPr>
                <w:rFonts w:ascii="Arial" w:hAnsi="Arial" w:cs="Arial"/>
                <w:sz w:val="22"/>
                <w:szCs w:val="22"/>
              </w:rPr>
            </w:pPr>
            <w:r w:rsidRPr="002C10E0">
              <w:rPr>
                <w:rFonts w:ascii="Arial" w:eastAsia="Calibri" w:hAnsi="Arial" w:cs="Arial"/>
                <w:sz w:val="22"/>
                <w:szCs w:val="22"/>
              </w:rPr>
              <w:t>279,97%</w:t>
            </w:r>
          </w:p>
        </w:tc>
        <w:tc>
          <w:tcPr>
            <w:tcW w:w="10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70164A6" w14:textId="77777777" w:rsidR="00C24782" w:rsidRPr="002C10E0" w:rsidRDefault="00C24782" w:rsidP="00F03BD1">
            <w:pPr>
              <w:ind w:left="64"/>
              <w:jc w:val="center"/>
              <w:rPr>
                <w:rFonts w:ascii="Arial" w:hAnsi="Arial" w:cs="Arial"/>
                <w:sz w:val="22"/>
                <w:szCs w:val="22"/>
              </w:rPr>
            </w:pPr>
            <w:r w:rsidRPr="002C10E0">
              <w:rPr>
                <w:rFonts w:ascii="Arial" w:eastAsia="Calibri" w:hAnsi="Arial" w:cs="Arial"/>
                <w:sz w:val="22"/>
                <w:szCs w:val="22"/>
              </w:rPr>
              <w:t>348,74%</w:t>
            </w:r>
          </w:p>
        </w:tc>
        <w:tc>
          <w:tcPr>
            <w:tcW w:w="10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B7F15CA" w14:textId="77777777" w:rsidR="00C24782" w:rsidRPr="002C10E0" w:rsidRDefault="00C24782" w:rsidP="00F03BD1">
            <w:pPr>
              <w:ind w:left="64"/>
              <w:jc w:val="center"/>
              <w:rPr>
                <w:rFonts w:ascii="Arial" w:hAnsi="Arial" w:cs="Arial"/>
                <w:sz w:val="22"/>
                <w:szCs w:val="22"/>
              </w:rPr>
            </w:pPr>
            <w:r w:rsidRPr="002C10E0">
              <w:rPr>
                <w:rFonts w:ascii="Arial" w:eastAsia="Calibri" w:hAnsi="Arial" w:cs="Arial"/>
                <w:sz w:val="22"/>
                <w:szCs w:val="22"/>
              </w:rPr>
              <w:t>367,07%</w:t>
            </w:r>
          </w:p>
        </w:tc>
        <w:tc>
          <w:tcPr>
            <w:tcW w:w="10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573A5EB" w14:textId="77777777" w:rsidR="00C24782" w:rsidRPr="002C10E0" w:rsidRDefault="00C24782" w:rsidP="00F03BD1">
            <w:pPr>
              <w:ind w:left="64"/>
              <w:jc w:val="center"/>
              <w:rPr>
                <w:rFonts w:ascii="Arial" w:hAnsi="Arial" w:cs="Arial"/>
                <w:sz w:val="22"/>
                <w:szCs w:val="22"/>
              </w:rPr>
            </w:pPr>
            <w:r w:rsidRPr="002C10E0">
              <w:rPr>
                <w:rFonts w:ascii="Arial" w:eastAsia="Calibri" w:hAnsi="Arial" w:cs="Arial"/>
                <w:sz w:val="22"/>
                <w:szCs w:val="22"/>
              </w:rPr>
              <w:t>224,41%</w:t>
            </w:r>
          </w:p>
        </w:tc>
        <w:tc>
          <w:tcPr>
            <w:tcW w:w="1064"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0B129C5" w14:textId="77777777" w:rsidR="00C24782" w:rsidRPr="002C10E0" w:rsidRDefault="00C24782" w:rsidP="00F03BD1">
            <w:pPr>
              <w:ind w:left="59"/>
              <w:jc w:val="center"/>
              <w:rPr>
                <w:rFonts w:ascii="Arial" w:hAnsi="Arial" w:cs="Arial"/>
                <w:sz w:val="22"/>
                <w:szCs w:val="22"/>
              </w:rPr>
            </w:pPr>
            <w:r w:rsidRPr="002C10E0">
              <w:rPr>
                <w:rFonts w:ascii="Arial" w:eastAsia="Calibri" w:hAnsi="Arial" w:cs="Arial"/>
                <w:sz w:val="22"/>
                <w:szCs w:val="22"/>
              </w:rPr>
              <w:t>222,80%</w:t>
            </w:r>
          </w:p>
        </w:tc>
      </w:tr>
      <w:tr w:rsidR="00C24782" w:rsidRPr="002C10E0" w14:paraId="1A86BA81" w14:textId="77777777" w:rsidTr="00F03BD1">
        <w:trPr>
          <w:trHeight w:val="572"/>
        </w:trPr>
        <w:tc>
          <w:tcPr>
            <w:tcW w:w="2410"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24F86D7D" w14:textId="77777777" w:rsidR="00C24782" w:rsidRPr="002C10E0" w:rsidRDefault="00C24782" w:rsidP="006B19D8">
            <w:pPr>
              <w:jc w:val="both"/>
              <w:rPr>
                <w:rFonts w:ascii="Arial" w:hAnsi="Arial" w:cs="Arial"/>
                <w:sz w:val="22"/>
                <w:szCs w:val="22"/>
              </w:rPr>
            </w:pPr>
            <w:r w:rsidRPr="002C10E0">
              <w:rPr>
                <w:rFonts w:ascii="Arial" w:eastAsia="Calibri" w:hAnsi="Arial" w:cs="Arial"/>
                <w:sz w:val="22"/>
                <w:szCs w:val="22"/>
              </w:rPr>
              <w:t>Liczba rodzin, którym przyznano świadczenia</w:t>
            </w:r>
          </w:p>
        </w:tc>
        <w:tc>
          <w:tcPr>
            <w:tcW w:w="10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98D2B7A"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741</w:t>
            </w:r>
          </w:p>
        </w:tc>
        <w:tc>
          <w:tcPr>
            <w:tcW w:w="1063" w:type="dxa"/>
            <w:tcBorders>
              <w:top w:val="single" w:sz="4" w:space="0" w:color="959595"/>
              <w:left w:val="single" w:sz="4" w:space="0" w:color="959595"/>
              <w:bottom w:val="single" w:sz="4" w:space="0" w:color="959595"/>
              <w:right w:val="single" w:sz="4" w:space="0" w:color="959595"/>
            </w:tcBorders>
            <w:vAlign w:val="center"/>
          </w:tcPr>
          <w:p w14:paraId="67C9C3B4"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839</w:t>
            </w:r>
          </w:p>
        </w:tc>
        <w:tc>
          <w:tcPr>
            <w:tcW w:w="1063" w:type="dxa"/>
            <w:tcBorders>
              <w:top w:val="single" w:sz="4" w:space="0" w:color="959595"/>
              <w:left w:val="single" w:sz="4" w:space="0" w:color="959595"/>
              <w:bottom w:val="single" w:sz="4" w:space="0" w:color="959595"/>
              <w:right w:val="single" w:sz="4" w:space="0" w:color="959595"/>
            </w:tcBorders>
            <w:vAlign w:val="center"/>
          </w:tcPr>
          <w:p w14:paraId="4265CF2B"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769</w:t>
            </w:r>
          </w:p>
        </w:tc>
        <w:tc>
          <w:tcPr>
            <w:tcW w:w="1063" w:type="dxa"/>
            <w:tcBorders>
              <w:top w:val="single" w:sz="4" w:space="0" w:color="959595"/>
              <w:left w:val="single" w:sz="4" w:space="0" w:color="959595"/>
              <w:bottom w:val="single" w:sz="4" w:space="0" w:color="959595"/>
              <w:right w:val="single" w:sz="4" w:space="0" w:color="959595"/>
            </w:tcBorders>
            <w:vAlign w:val="center"/>
          </w:tcPr>
          <w:p w14:paraId="56C98B59"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677</w:t>
            </w:r>
          </w:p>
        </w:tc>
        <w:tc>
          <w:tcPr>
            <w:tcW w:w="1063" w:type="dxa"/>
            <w:tcBorders>
              <w:top w:val="single" w:sz="4" w:space="0" w:color="959595"/>
              <w:left w:val="single" w:sz="4" w:space="0" w:color="959595"/>
              <w:bottom w:val="single" w:sz="4" w:space="0" w:color="959595"/>
              <w:right w:val="single" w:sz="4" w:space="0" w:color="959595"/>
            </w:tcBorders>
            <w:vAlign w:val="center"/>
          </w:tcPr>
          <w:p w14:paraId="0CF3B04C"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665</w:t>
            </w:r>
          </w:p>
        </w:tc>
        <w:tc>
          <w:tcPr>
            <w:tcW w:w="1063" w:type="dxa"/>
            <w:tcBorders>
              <w:top w:val="single" w:sz="4" w:space="0" w:color="959595"/>
              <w:left w:val="single" w:sz="4" w:space="0" w:color="959595"/>
              <w:bottom w:val="single" w:sz="4" w:space="0" w:color="959595"/>
              <w:right w:val="single" w:sz="4" w:space="0" w:color="959595"/>
            </w:tcBorders>
            <w:vAlign w:val="center"/>
          </w:tcPr>
          <w:p w14:paraId="7BBF1AB7"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635</w:t>
            </w:r>
          </w:p>
        </w:tc>
        <w:tc>
          <w:tcPr>
            <w:tcW w:w="1064" w:type="dxa"/>
            <w:tcBorders>
              <w:top w:val="single" w:sz="4" w:space="0" w:color="959595"/>
              <w:left w:val="single" w:sz="4" w:space="0" w:color="959595"/>
              <w:bottom w:val="single" w:sz="4" w:space="0" w:color="959595"/>
              <w:right w:val="single" w:sz="4" w:space="0" w:color="959595"/>
            </w:tcBorders>
            <w:vAlign w:val="center"/>
          </w:tcPr>
          <w:p w14:paraId="6D70C6C7" w14:textId="77777777" w:rsidR="00C24782" w:rsidRPr="002C10E0" w:rsidRDefault="00C24782" w:rsidP="00F03BD1">
            <w:pPr>
              <w:ind w:right="5"/>
              <w:jc w:val="center"/>
              <w:rPr>
                <w:rFonts w:ascii="Arial" w:hAnsi="Arial" w:cs="Arial"/>
                <w:sz w:val="22"/>
                <w:szCs w:val="22"/>
              </w:rPr>
            </w:pPr>
            <w:r w:rsidRPr="002C10E0">
              <w:rPr>
                <w:rFonts w:ascii="Arial" w:eastAsia="Calibri" w:hAnsi="Arial" w:cs="Arial"/>
                <w:sz w:val="22"/>
                <w:szCs w:val="22"/>
              </w:rPr>
              <w:t>579</w:t>
            </w:r>
          </w:p>
        </w:tc>
      </w:tr>
      <w:tr w:rsidR="00C24782" w:rsidRPr="002C10E0" w14:paraId="7397BA73" w14:textId="77777777" w:rsidTr="00F03BD1">
        <w:trPr>
          <w:trHeight w:val="322"/>
        </w:trPr>
        <w:tc>
          <w:tcPr>
            <w:tcW w:w="2410"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3DADA43B" w14:textId="77777777" w:rsidR="00C24782" w:rsidRPr="002C10E0" w:rsidRDefault="00C24782" w:rsidP="006B19D8">
            <w:pPr>
              <w:jc w:val="both"/>
              <w:rPr>
                <w:rFonts w:ascii="Arial" w:hAnsi="Arial" w:cs="Arial"/>
                <w:sz w:val="22"/>
                <w:szCs w:val="22"/>
              </w:rPr>
            </w:pPr>
            <w:r w:rsidRPr="002C10E0">
              <w:rPr>
                <w:rFonts w:ascii="Arial" w:eastAsia="Calibri" w:hAnsi="Arial" w:cs="Arial"/>
                <w:sz w:val="22"/>
                <w:szCs w:val="22"/>
              </w:rPr>
              <w:t>Praca socjalna ogółem</w:t>
            </w:r>
          </w:p>
        </w:tc>
        <w:tc>
          <w:tcPr>
            <w:tcW w:w="1063"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9823C35"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1 565</w:t>
            </w:r>
          </w:p>
        </w:tc>
        <w:tc>
          <w:tcPr>
            <w:tcW w:w="1063" w:type="dxa"/>
            <w:tcBorders>
              <w:top w:val="single" w:sz="4" w:space="0" w:color="959595"/>
              <w:left w:val="single" w:sz="4" w:space="0" w:color="959595"/>
              <w:bottom w:val="single" w:sz="4" w:space="0" w:color="959595"/>
              <w:right w:val="single" w:sz="4" w:space="0" w:color="959595"/>
            </w:tcBorders>
            <w:vAlign w:val="center"/>
          </w:tcPr>
          <w:p w14:paraId="244C8FC1"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1 713</w:t>
            </w:r>
          </w:p>
        </w:tc>
        <w:tc>
          <w:tcPr>
            <w:tcW w:w="1063" w:type="dxa"/>
            <w:tcBorders>
              <w:top w:val="single" w:sz="4" w:space="0" w:color="959595"/>
              <w:left w:val="single" w:sz="4" w:space="0" w:color="959595"/>
              <w:bottom w:val="single" w:sz="4" w:space="0" w:color="959595"/>
              <w:right w:val="single" w:sz="4" w:space="0" w:color="959595"/>
            </w:tcBorders>
            <w:vAlign w:val="center"/>
          </w:tcPr>
          <w:p w14:paraId="28339211"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2 153</w:t>
            </w:r>
          </w:p>
        </w:tc>
        <w:tc>
          <w:tcPr>
            <w:tcW w:w="1063" w:type="dxa"/>
            <w:tcBorders>
              <w:top w:val="single" w:sz="4" w:space="0" w:color="959595"/>
              <w:left w:val="single" w:sz="4" w:space="0" w:color="959595"/>
              <w:bottom w:val="single" w:sz="4" w:space="0" w:color="959595"/>
              <w:right w:val="single" w:sz="4" w:space="0" w:color="959595"/>
            </w:tcBorders>
            <w:vAlign w:val="center"/>
          </w:tcPr>
          <w:p w14:paraId="5D775D6E"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2 361</w:t>
            </w:r>
          </w:p>
        </w:tc>
        <w:tc>
          <w:tcPr>
            <w:tcW w:w="1063" w:type="dxa"/>
            <w:tcBorders>
              <w:top w:val="single" w:sz="4" w:space="0" w:color="959595"/>
              <w:left w:val="single" w:sz="4" w:space="0" w:color="959595"/>
              <w:bottom w:val="single" w:sz="4" w:space="0" w:color="959595"/>
              <w:right w:val="single" w:sz="4" w:space="0" w:color="959595"/>
            </w:tcBorders>
            <w:vAlign w:val="center"/>
          </w:tcPr>
          <w:p w14:paraId="47483B33"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2 441</w:t>
            </w:r>
          </w:p>
        </w:tc>
        <w:tc>
          <w:tcPr>
            <w:tcW w:w="1063" w:type="dxa"/>
            <w:tcBorders>
              <w:top w:val="single" w:sz="4" w:space="0" w:color="959595"/>
              <w:left w:val="single" w:sz="4" w:space="0" w:color="959595"/>
              <w:bottom w:val="single" w:sz="4" w:space="0" w:color="959595"/>
              <w:right w:val="single" w:sz="4" w:space="0" w:color="959595"/>
            </w:tcBorders>
            <w:vAlign w:val="center"/>
          </w:tcPr>
          <w:p w14:paraId="3913DF21" w14:textId="77777777" w:rsidR="00C24782" w:rsidRPr="002C10E0" w:rsidRDefault="00C24782" w:rsidP="00F03BD1">
            <w:pPr>
              <w:jc w:val="center"/>
              <w:rPr>
                <w:rFonts w:ascii="Arial" w:hAnsi="Arial" w:cs="Arial"/>
                <w:sz w:val="22"/>
                <w:szCs w:val="22"/>
              </w:rPr>
            </w:pPr>
            <w:r w:rsidRPr="002C10E0">
              <w:rPr>
                <w:rFonts w:ascii="Arial" w:eastAsia="Calibri" w:hAnsi="Arial" w:cs="Arial"/>
                <w:sz w:val="22"/>
                <w:szCs w:val="22"/>
              </w:rPr>
              <w:t>1 425</w:t>
            </w:r>
          </w:p>
        </w:tc>
        <w:tc>
          <w:tcPr>
            <w:tcW w:w="1064" w:type="dxa"/>
            <w:tcBorders>
              <w:top w:val="single" w:sz="4" w:space="0" w:color="959595"/>
              <w:left w:val="single" w:sz="4" w:space="0" w:color="959595"/>
              <w:bottom w:val="single" w:sz="4" w:space="0" w:color="959595"/>
              <w:right w:val="single" w:sz="4" w:space="0" w:color="959595"/>
            </w:tcBorders>
            <w:vAlign w:val="center"/>
          </w:tcPr>
          <w:p w14:paraId="4A63D964" w14:textId="77777777" w:rsidR="00C24782" w:rsidRPr="002C10E0" w:rsidRDefault="00C24782" w:rsidP="00F03BD1">
            <w:pPr>
              <w:ind w:right="5"/>
              <w:jc w:val="center"/>
              <w:rPr>
                <w:rFonts w:ascii="Arial" w:hAnsi="Arial" w:cs="Arial"/>
                <w:sz w:val="22"/>
                <w:szCs w:val="22"/>
              </w:rPr>
            </w:pPr>
            <w:r w:rsidRPr="002C10E0">
              <w:rPr>
                <w:rFonts w:ascii="Arial" w:eastAsia="Calibri" w:hAnsi="Arial" w:cs="Arial"/>
                <w:sz w:val="22"/>
                <w:szCs w:val="22"/>
              </w:rPr>
              <w:t>1 290</w:t>
            </w:r>
          </w:p>
        </w:tc>
      </w:tr>
    </w:tbl>
    <w:p w14:paraId="5B39D634" w14:textId="77777777" w:rsidR="00C24782" w:rsidRPr="002C10E0" w:rsidRDefault="00C24782" w:rsidP="006B19D8">
      <w:pPr>
        <w:ind w:right="403"/>
        <w:jc w:val="both"/>
        <w:rPr>
          <w:rFonts w:ascii="Arial" w:eastAsia="Calibri" w:hAnsi="Arial" w:cs="Arial"/>
        </w:rPr>
      </w:pPr>
    </w:p>
    <w:p w14:paraId="00A3A362" w14:textId="77777777" w:rsidR="00C24782" w:rsidRPr="002C10E0" w:rsidRDefault="00C24782" w:rsidP="006B19D8">
      <w:pPr>
        <w:ind w:right="403"/>
        <w:jc w:val="both"/>
        <w:rPr>
          <w:rFonts w:ascii="Arial" w:eastAsia="Calibri" w:hAnsi="Arial" w:cs="Arial"/>
        </w:rPr>
      </w:pPr>
    </w:p>
    <w:p w14:paraId="4ACFC1E4" w14:textId="77777777" w:rsidR="00AF6650" w:rsidRDefault="00AF6650" w:rsidP="006B19D8">
      <w:pPr>
        <w:ind w:right="403"/>
        <w:jc w:val="both"/>
        <w:rPr>
          <w:rFonts w:ascii="Arial" w:eastAsia="Calibri" w:hAnsi="Arial" w:cs="Arial"/>
          <w:sz w:val="24"/>
          <w:szCs w:val="24"/>
        </w:rPr>
      </w:pPr>
    </w:p>
    <w:p w14:paraId="5D60DDF3" w14:textId="77777777" w:rsidR="00AF6650" w:rsidRPr="002B5917" w:rsidRDefault="00AF6650" w:rsidP="006B19D8">
      <w:pPr>
        <w:ind w:right="403"/>
        <w:jc w:val="both"/>
        <w:rPr>
          <w:rFonts w:ascii="Arial" w:eastAsia="Calibri" w:hAnsi="Arial" w:cs="Arial"/>
          <w:sz w:val="24"/>
          <w:szCs w:val="24"/>
        </w:rPr>
      </w:pPr>
    </w:p>
    <w:p w14:paraId="1D3D886B" w14:textId="77777777" w:rsidR="00065A01" w:rsidRDefault="00065A01" w:rsidP="00340458">
      <w:pPr>
        <w:ind w:right="403"/>
        <w:jc w:val="center"/>
        <w:rPr>
          <w:rFonts w:ascii="Arial" w:eastAsia="Calibri" w:hAnsi="Arial" w:cs="Arial"/>
          <w:b/>
          <w:bCs/>
          <w:sz w:val="24"/>
          <w:szCs w:val="24"/>
        </w:rPr>
      </w:pPr>
    </w:p>
    <w:p w14:paraId="1ED8C7EA" w14:textId="54DB6AF9" w:rsidR="00C24782" w:rsidRDefault="00C24782" w:rsidP="00065A01">
      <w:pPr>
        <w:ind w:right="403"/>
        <w:rPr>
          <w:rFonts w:ascii="Arial" w:eastAsia="Calibri" w:hAnsi="Arial" w:cs="Arial"/>
          <w:b/>
          <w:bCs/>
          <w:sz w:val="24"/>
          <w:szCs w:val="24"/>
        </w:rPr>
      </w:pPr>
      <w:r w:rsidRPr="002B5917">
        <w:rPr>
          <w:rFonts w:ascii="Arial" w:eastAsia="Calibri" w:hAnsi="Arial" w:cs="Arial"/>
          <w:b/>
          <w:bCs/>
          <w:sz w:val="24"/>
          <w:szCs w:val="24"/>
        </w:rPr>
        <w:t>Wskaźnik pracy socjalnej</w:t>
      </w:r>
    </w:p>
    <w:p w14:paraId="4CC9545E" w14:textId="77777777" w:rsidR="00DA5815" w:rsidRPr="002B5917" w:rsidRDefault="00DA5815" w:rsidP="00065A01">
      <w:pPr>
        <w:ind w:right="403"/>
        <w:rPr>
          <w:rFonts w:ascii="Arial" w:hAnsi="Arial" w:cs="Arial"/>
          <w:b/>
          <w:bCs/>
          <w:sz w:val="24"/>
          <w:szCs w:val="24"/>
        </w:rPr>
      </w:pPr>
    </w:p>
    <w:p w14:paraId="7D7A127A" w14:textId="77777777" w:rsidR="00C24782" w:rsidRPr="002B5917" w:rsidRDefault="00C24782" w:rsidP="006B19D8">
      <w:pPr>
        <w:spacing w:after="181"/>
        <w:ind w:left="232"/>
        <w:jc w:val="both"/>
        <w:rPr>
          <w:rFonts w:ascii="Arial" w:hAnsi="Arial" w:cs="Arial"/>
          <w:sz w:val="24"/>
          <w:szCs w:val="24"/>
        </w:rPr>
      </w:pPr>
      <w:r w:rsidRPr="002B5917">
        <w:rPr>
          <w:rFonts w:ascii="Arial" w:hAnsi="Arial" w:cs="Arial"/>
          <w:noProof/>
          <w:sz w:val="24"/>
          <w:szCs w:val="24"/>
          <w:lang w:eastAsia="pl-PL"/>
        </w:rPr>
        <w:drawing>
          <wp:inline distT="0" distB="0" distL="0" distR="0" wp14:anchorId="3CCEB0E0" wp14:editId="60645179">
            <wp:extent cx="6254496" cy="2798064"/>
            <wp:effectExtent l="0" t="0" r="0" b="0"/>
            <wp:docPr id="2337"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288"/>
                    <a:stretch>
                      <a:fillRect/>
                    </a:stretch>
                  </pic:blipFill>
                  <pic:spPr>
                    <a:xfrm>
                      <a:off x="0" y="0"/>
                      <a:ext cx="6254496" cy="2798064"/>
                    </a:xfrm>
                    <a:prstGeom prst="rect">
                      <a:avLst/>
                    </a:prstGeom>
                  </pic:spPr>
                </pic:pic>
              </a:graphicData>
            </a:graphic>
          </wp:inline>
        </w:drawing>
      </w:r>
    </w:p>
    <w:p w14:paraId="6412927F" w14:textId="5BD35617" w:rsidR="00C24782" w:rsidRPr="0091475C" w:rsidRDefault="00C24782" w:rsidP="006B19D8">
      <w:pPr>
        <w:tabs>
          <w:tab w:val="center" w:pos="3005"/>
          <w:tab w:val="center" w:pos="6099"/>
        </w:tabs>
        <w:spacing w:after="3"/>
        <w:ind w:left="426"/>
        <w:jc w:val="both"/>
        <w:rPr>
          <w:rFonts w:ascii="Arial" w:hAnsi="Arial" w:cs="Arial"/>
          <w:sz w:val="16"/>
          <w:szCs w:val="16"/>
        </w:rPr>
      </w:pPr>
      <w:r w:rsidRPr="0091475C">
        <w:rPr>
          <w:rFonts w:ascii="Arial" w:hAnsi="Arial" w:cs="Arial"/>
          <w:sz w:val="16"/>
          <w:szCs w:val="16"/>
        </w:rPr>
        <w:tab/>
      </w:r>
    </w:p>
    <w:p w14:paraId="224F74AF" w14:textId="3E600CA2" w:rsidR="00C24782" w:rsidRPr="0091475C" w:rsidRDefault="00C24782" w:rsidP="006B19D8">
      <w:pPr>
        <w:tabs>
          <w:tab w:val="center" w:pos="3005"/>
          <w:tab w:val="center" w:pos="6099"/>
        </w:tabs>
        <w:spacing w:after="3"/>
        <w:ind w:left="851"/>
        <w:jc w:val="both"/>
        <w:rPr>
          <w:rFonts w:ascii="Arial" w:hAnsi="Arial" w:cs="Arial"/>
          <w:sz w:val="16"/>
          <w:szCs w:val="16"/>
        </w:rPr>
      </w:pPr>
      <w:r w:rsidRPr="0091475C">
        <w:rPr>
          <w:rFonts w:ascii="Arial" w:hAnsi="Arial" w:cs="Arial"/>
          <w:noProof/>
          <w:sz w:val="16"/>
          <w:szCs w:val="16"/>
          <w:lang w:eastAsia="pl-PL"/>
        </w:rPr>
        <mc:AlternateContent>
          <mc:Choice Requires="wpg">
            <w:drawing>
              <wp:anchor distT="0" distB="0" distL="114300" distR="114300" simplePos="0" relativeHeight="251684352" behindDoc="0" locked="0" layoutInCell="1" allowOverlap="1" wp14:anchorId="688CAB40" wp14:editId="2B5EA587">
                <wp:simplePos x="0" y="0"/>
                <wp:positionH relativeFrom="column">
                  <wp:posOffset>502920</wp:posOffset>
                </wp:positionH>
                <wp:positionV relativeFrom="paragraph">
                  <wp:posOffset>48693</wp:posOffset>
                </wp:positionV>
                <wp:extent cx="95250" cy="161925"/>
                <wp:effectExtent l="0" t="0" r="0" b="0"/>
                <wp:wrapSquare wrapText="bothSides"/>
                <wp:docPr id="1331611321" name="Group 2212"/>
                <wp:cNvGraphicFramePr/>
                <a:graphic xmlns:a="http://schemas.openxmlformats.org/drawingml/2006/main">
                  <a:graphicData uri="http://schemas.microsoft.com/office/word/2010/wordprocessingGroup">
                    <wpg:wgp>
                      <wpg:cNvGrpSpPr/>
                      <wpg:grpSpPr>
                        <a:xfrm>
                          <a:off x="0" y="0"/>
                          <a:ext cx="95250" cy="161925"/>
                          <a:chOff x="-4571" y="-5917"/>
                          <a:chExt cx="100583" cy="167842"/>
                        </a:xfrm>
                      </wpg:grpSpPr>
                      <pic:pic xmlns:pic="http://schemas.openxmlformats.org/drawingml/2006/picture">
                        <pic:nvPicPr>
                          <pic:cNvPr id="1992815830" name="Picture 2339"/>
                          <pic:cNvPicPr/>
                        </pic:nvPicPr>
                        <pic:blipFill>
                          <a:blip r:embed="rId289"/>
                          <a:stretch>
                            <a:fillRect/>
                          </a:stretch>
                        </pic:blipFill>
                        <pic:spPr>
                          <a:xfrm>
                            <a:off x="-4571" y="-5917"/>
                            <a:ext cx="21336" cy="103632"/>
                          </a:xfrm>
                          <a:prstGeom prst="rect">
                            <a:avLst/>
                          </a:prstGeom>
                        </pic:spPr>
                      </pic:pic>
                      <wps:wsp>
                        <wps:cNvPr id="762553822" name="Shape 2454"/>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599454953" name="Picture 2340"/>
                          <pic:cNvPicPr/>
                        </pic:nvPicPr>
                        <pic:blipFill>
                          <a:blip r:embed="rId290"/>
                          <a:stretch>
                            <a:fillRect/>
                          </a:stretch>
                        </pic:blipFill>
                        <pic:spPr>
                          <a:xfrm>
                            <a:off x="23876" y="-5917"/>
                            <a:ext cx="39624" cy="103632"/>
                          </a:xfrm>
                          <a:prstGeom prst="rect">
                            <a:avLst/>
                          </a:prstGeom>
                        </pic:spPr>
                      </pic:pic>
                      <wps:wsp>
                        <wps:cNvPr id="836994289" name="Shape 2455"/>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1758227651" name="Picture 2341"/>
                          <pic:cNvPicPr/>
                        </pic:nvPicPr>
                        <pic:blipFill>
                          <a:blip r:embed="rId291"/>
                          <a:stretch>
                            <a:fillRect/>
                          </a:stretch>
                        </pic:blipFill>
                        <pic:spPr>
                          <a:xfrm>
                            <a:off x="74676" y="-5917"/>
                            <a:ext cx="21336" cy="103632"/>
                          </a:xfrm>
                          <a:prstGeom prst="rect">
                            <a:avLst/>
                          </a:prstGeom>
                        </pic:spPr>
                      </pic:pic>
                      <wps:wsp>
                        <wps:cNvPr id="1273671320" name="Shape 211"/>
                        <wps:cNvSpPr/>
                        <wps:spPr>
                          <a:xfrm>
                            <a:off x="0" y="161925"/>
                            <a:ext cx="95250" cy="0"/>
                          </a:xfrm>
                          <a:custGeom>
                            <a:avLst/>
                            <a:gdLst/>
                            <a:ahLst/>
                            <a:cxnLst/>
                            <a:rect l="0" t="0" r="0" b="0"/>
                            <a:pathLst>
                              <a:path w="95250">
                                <a:moveTo>
                                  <a:pt x="0" y="0"/>
                                </a:moveTo>
                                <a:lnTo>
                                  <a:pt x="95250" y="0"/>
                                </a:lnTo>
                              </a:path>
                            </a:pathLst>
                          </a:custGeom>
                          <a:ln w="47625" cap="flat">
                            <a:round/>
                          </a:ln>
                        </wps:spPr>
                        <wps:style>
                          <a:lnRef idx="1">
                            <a:srgbClr val="666699"/>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1AA6B62" id="Group 2212" o:spid="_x0000_s1026" style="position:absolute;margin-left:39.6pt;margin-top:3.85pt;width:7.5pt;height:12.75pt;z-index:251684352;mso-width-relative:margin;mso-height-relative:margin" coordorigin="-4571,-5917" coordsize="100583,16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">
                <v:shape id="Picture 2339" o:spid="_x0000_s1027" type="#_x0000_t75" style="position:absolute;left:-4571;top:-5917;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">
                  <v:imagedata r:id="rId292" o:title=""/>
                </v:shape>
                <v:shape id="Shape 2454"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" path="m,l95250,r,95250l,95250,,e" fillcolor="#728eaa" stroked="f" strokeweight="0">
                  <v:stroke miterlimit="1" joinstyle="miter"/>
                  <v:path arrowok="t" textboxrect="0,0,95250,95250"/>
                </v:shape>
                <v:shape id="Picture 2340" o:spid="_x0000_s1029" type="#_x0000_t75" style="position:absolute;left:23876;top:-5917;width:39624;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">
                  <v:imagedata r:id="rId293" o:title=""/>
                </v:shape>
                <v:shape id="Shape 2455"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" path="m,l95250,r,95250l,95250,,e" fillcolor="#036" stroked="f" strokeweight="0">
                  <v:stroke miterlimit="1" joinstyle="miter"/>
                  <v:path arrowok="t" textboxrect="0,0,95250,95250"/>
                </v:shape>
                <v:shape id="Picture 2341" o:spid="_x0000_s1031" type="#_x0000_t75" style="position:absolute;left:74676;top:-5917;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">
                  <v:imagedata r:id="rId294" o:title=""/>
                </v:shape>
                <v:shape id="Shape 211" o:spid="_x0000_s1032" style="position:absolute;top:161925;width:95250;height:0;visibility:visible;mso-wrap-style:square;v-text-anchor:top" coordsize="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" path="m,l95250,e" filled="f" strokecolor="#626297" strokeweight="3.75pt">
                  <v:path arrowok="t" textboxrect="0,0,95250,0"/>
                </v:shape>
                <w10:wrap type="square"/>
              </v:group>
            </w:pict>
          </mc:Fallback>
        </mc:AlternateContent>
      </w:r>
      <w:r w:rsidRPr="0091475C">
        <w:rPr>
          <w:rFonts w:ascii="Arial" w:eastAsia="Calibri" w:hAnsi="Arial" w:cs="Arial"/>
          <w:color w:val="404259"/>
          <w:sz w:val="16"/>
          <w:szCs w:val="16"/>
        </w:rPr>
        <w:t>Liczba rodzin, którym przyznano świadczenia</w:t>
      </w:r>
      <w:r w:rsidR="005E34E4">
        <w:rPr>
          <w:rFonts w:ascii="Arial" w:eastAsia="Calibri" w:hAnsi="Arial" w:cs="Arial"/>
          <w:color w:val="404259"/>
          <w:sz w:val="16"/>
          <w:szCs w:val="16"/>
        </w:rPr>
        <w:t xml:space="preserve">                        </w:t>
      </w:r>
      <w:r w:rsidRPr="0091475C">
        <w:rPr>
          <w:rFonts w:ascii="Arial" w:eastAsia="Calibri" w:hAnsi="Arial" w:cs="Arial"/>
          <w:color w:val="404259"/>
          <w:sz w:val="16"/>
          <w:szCs w:val="16"/>
        </w:rPr>
        <w:t xml:space="preserve">    </w:t>
      </w:r>
      <w:r w:rsidRPr="0091475C">
        <w:rPr>
          <w:rFonts w:ascii="Arial" w:hAnsi="Arial" w:cs="Arial"/>
          <w:noProof/>
          <w:sz w:val="16"/>
          <w:szCs w:val="16"/>
          <w:lang w:eastAsia="pl-PL"/>
        </w:rPr>
        <mc:AlternateContent>
          <mc:Choice Requires="wpg">
            <w:drawing>
              <wp:inline distT="0" distB="0" distL="0" distR="0" wp14:anchorId="64D70C59" wp14:editId="2901AAD2">
                <wp:extent cx="95250" cy="95250"/>
                <wp:effectExtent l="0" t="0" r="0" b="0"/>
                <wp:docPr id="792133495" name="Group 2213"/>
                <wp:cNvGraphicFramePr/>
                <a:graphic xmlns:a="http://schemas.openxmlformats.org/drawingml/2006/main">
                  <a:graphicData uri="http://schemas.microsoft.com/office/word/2010/wordprocessingGroup">
                    <wpg:wgp>
                      <wpg:cNvGrpSpPr/>
                      <wpg:grpSpPr>
                        <a:xfrm>
                          <a:off x="0" y="0"/>
                          <a:ext cx="95250" cy="95250"/>
                          <a:chOff x="0" y="0"/>
                          <a:chExt cx="95250" cy="95250"/>
                        </a:xfrm>
                      </wpg:grpSpPr>
                      <wps:wsp>
                        <wps:cNvPr id="1716343192" name="Shape 2458"/>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D35126"/>
                          </a:fillRef>
                          <a:effectRef idx="0">
                            <a:scrgbClr r="0" g="0" b="0"/>
                          </a:effectRef>
                          <a:fontRef idx="none"/>
                        </wps:style>
                        <wps:bodyPr/>
                      </wps:wsp>
                      <wps:wsp>
                        <wps:cNvPr id="617612013" name="Shape 2459"/>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E28E72"/>
                          </a:fillRef>
                          <a:effectRef idx="0">
                            <a:scrgbClr r="0" g="0" b="0"/>
                          </a:effectRef>
                          <a:fontRef idx="none"/>
                        </wps:style>
                        <wps:bodyPr/>
                      </wps:wsp>
                      <pic:pic xmlns:pic="http://schemas.openxmlformats.org/drawingml/2006/picture">
                        <pic:nvPicPr>
                          <pic:cNvPr id="1361798690" name="Picture 2342"/>
                          <pic:cNvPicPr/>
                        </pic:nvPicPr>
                        <pic:blipFill>
                          <a:blip r:embed="rId295"/>
                          <a:stretch>
                            <a:fillRect/>
                          </a:stretch>
                        </pic:blipFill>
                        <pic:spPr>
                          <a:xfrm>
                            <a:off x="24384" y="-5917"/>
                            <a:ext cx="39624" cy="103632"/>
                          </a:xfrm>
                          <a:prstGeom prst="rect">
                            <a:avLst/>
                          </a:prstGeom>
                        </pic:spPr>
                      </pic:pic>
                      <wps:wsp>
                        <wps:cNvPr id="1243079110" name="Shape 2460"/>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CC3300"/>
                          </a:fillRef>
                          <a:effectRef idx="0">
                            <a:scrgbClr r="0" g="0" b="0"/>
                          </a:effectRef>
                          <a:fontRef idx="none"/>
                        </wps:style>
                        <wps:bodyPr/>
                      </wps:wsp>
                      <pic:pic xmlns:pic="http://schemas.openxmlformats.org/drawingml/2006/picture">
                        <pic:nvPicPr>
                          <pic:cNvPr id="1300761584" name="Picture 2343"/>
                          <pic:cNvPicPr/>
                        </pic:nvPicPr>
                        <pic:blipFill>
                          <a:blip r:embed="rId296"/>
                          <a:stretch>
                            <a:fillRect/>
                          </a:stretch>
                        </pic:blipFill>
                        <pic:spPr>
                          <a:xfrm>
                            <a:off x="75184" y="-5917"/>
                            <a:ext cx="24384" cy="103632"/>
                          </a:xfrm>
                          <a:prstGeom prst="rect">
                            <a:avLst/>
                          </a:prstGeom>
                        </pic:spPr>
                      </pic:pic>
                    </wpg:wgp>
                  </a:graphicData>
                </a:graphic>
              </wp:inline>
            </w:drawing>
          </mc:Choice>
          <mc:Fallback>
            <w:pict>
              <v:group w14:anchorId="4187A668" id="Group 2213" o:spid="_x0000_s1026" style="width:7.5pt;height:7.5pt;mso-position-horizontal-relative:char;mso-position-vertical-relative:line" coordsize="95250,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">
                <v:shape id="Shape 2458" o:spid="_x0000_s1027"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" path="m,l95250,r,95250l,95250,,e" fillcolor="#d35126" stroked="f" strokeweight="0">
                  <v:stroke miterlimit="1" joinstyle="miter"/>
                  <v:path arrowok="t" textboxrect="0,0,95250,95250"/>
                </v:shape>
                <v:shape id="Shape 2459"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" path="m,l95250,r,95250l,95250,,e" fillcolor="#e28e72" stroked="f" strokeweight="0">
                  <v:stroke miterlimit="1" joinstyle="miter"/>
                  <v:path arrowok="t" textboxrect="0,0,95250,95250"/>
                </v:shape>
                <v:shape id="Picture 2342" o:spid="_x0000_s1029" type="#_x0000_t75" style="position:absolute;left:24384;top:-5917;width:39624;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">
                  <v:imagedata r:id="rId297" o:title=""/>
                </v:shape>
                <v:shape id="Shape 2460"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" path="m,l95250,r,95250l,95250,,e" fillcolor="#c30" stroked="f" strokeweight="0">
                  <v:stroke miterlimit="1" joinstyle="miter"/>
                  <v:path arrowok="t" textboxrect="0,0,95250,95250"/>
                </v:shape>
                <v:shape id="Picture 2343" o:spid="_x0000_s1031" type="#_x0000_t75" style="position:absolute;left:75184;top:-5917;width:24384;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">
                  <v:imagedata r:id="rId298" o:title=""/>
                </v:shape>
                <w10:anchorlock/>
              </v:group>
            </w:pict>
          </mc:Fallback>
        </mc:AlternateContent>
      </w:r>
      <w:r w:rsidRPr="0091475C">
        <w:rPr>
          <w:rFonts w:ascii="Arial" w:eastAsia="Calibri" w:hAnsi="Arial" w:cs="Arial"/>
          <w:color w:val="404259"/>
          <w:sz w:val="16"/>
          <w:szCs w:val="16"/>
        </w:rPr>
        <w:t xml:space="preserve"> Praca socjalna ogółem</w:t>
      </w:r>
    </w:p>
    <w:p w14:paraId="5D3C13F9" w14:textId="77777777" w:rsidR="00C24782" w:rsidRPr="0091475C" w:rsidRDefault="00C24782" w:rsidP="006B19D8">
      <w:pPr>
        <w:spacing w:after="3"/>
        <w:ind w:left="851" w:right="4801"/>
        <w:jc w:val="both"/>
        <w:rPr>
          <w:rFonts w:ascii="Arial" w:hAnsi="Arial" w:cs="Arial"/>
          <w:sz w:val="16"/>
          <w:szCs w:val="16"/>
        </w:rPr>
      </w:pPr>
      <w:r w:rsidRPr="0091475C">
        <w:rPr>
          <w:rFonts w:ascii="Arial" w:eastAsia="Calibri" w:hAnsi="Arial" w:cs="Arial"/>
          <w:color w:val="404259"/>
          <w:sz w:val="16"/>
          <w:szCs w:val="16"/>
        </w:rPr>
        <w:t>Wartość wskaźnika pracy socjalnej</w:t>
      </w:r>
    </w:p>
    <w:p w14:paraId="6AF2A04E" w14:textId="77777777" w:rsidR="00C24782" w:rsidRPr="002B5917" w:rsidRDefault="00C24782" w:rsidP="006B19D8">
      <w:pPr>
        <w:tabs>
          <w:tab w:val="center" w:pos="3005"/>
          <w:tab w:val="center" w:pos="6099"/>
        </w:tabs>
        <w:spacing w:after="3"/>
        <w:jc w:val="both"/>
        <w:rPr>
          <w:rFonts w:ascii="Arial" w:hAnsi="Arial" w:cs="Arial"/>
          <w:sz w:val="24"/>
          <w:szCs w:val="24"/>
        </w:rPr>
      </w:pPr>
    </w:p>
    <w:p w14:paraId="12A014ED" w14:textId="77777777" w:rsidR="00C24782" w:rsidRPr="002B5917" w:rsidRDefault="00C24782" w:rsidP="006B19D8">
      <w:pPr>
        <w:tabs>
          <w:tab w:val="center" w:pos="3005"/>
          <w:tab w:val="center" w:pos="6099"/>
        </w:tabs>
        <w:spacing w:after="3"/>
        <w:jc w:val="both"/>
        <w:rPr>
          <w:rFonts w:ascii="Arial" w:hAnsi="Arial" w:cs="Arial"/>
          <w:sz w:val="24"/>
          <w:szCs w:val="24"/>
        </w:rPr>
      </w:pPr>
    </w:p>
    <w:p w14:paraId="19B8B264" w14:textId="18E0BC9B" w:rsidR="006563F8" w:rsidRPr="002B5917" w:rsidRDefault="005E34E4" w:rsidP="006B19D8">
      <w:pPr>
        <w:pStyle w:val="Nagwek2"/>
        <w:ind w:left="0"/>
        <w:jc w:val="both"/>
        <w:rPr>
          <w:rFonts w:ascii="Arial" w:eastAsia="Calibri" w:hAnsi="Arial" w:cs="Arial"/>
          <w:b/>
          <w:bCs/>
          <w:sz w:val="24"/>
          <w:szCs w:val="24"/>
        </w:rPr>
      </w:pPr>
      <w:r>
        <w:rPr>
          <w:rFonts w:ascii="Arial" w:eastAsia="Calibri" w:hAnsi="Arial" w:cs="Arial"/>
          <w:b/>
          <w:bCs/>
          <w:sz w:val="24"/>
          <w:szCs w:val="24"/>
        </w:rPr>
        <w:br w:type="column"/>
      </w:r>
      <w:r w:rsidR="006563F8" w:rsidRPr="002B5917">
        <w:rPr>
          <w:rFonts w:ascii="Arial" w:eastAsia="Calibri" w:hAnsi="Arial" w:cs="Arial"/>
          <w:b/>
          <w:bCs/>
          <w:sz w:val="24"/>
          <w:szCs w:val="24"/>
        </w:rPr>
        <w:lastRenderedPageBreak/>
        <w:t>Liczba rodzin korzystających z interwencji kryzysowej</w:t>
      </w:r>
    </w:p>
    <w:p w14:paraId="724E0BBA" w14:textId="77777777" w:rsidR="006563F8" w:rsidRPr="002B5917" w:rsidRDefault="006563F8" w:rsidP="006B19D8">
      <w:pPr>
        <w:jc w:val="both"/>
        <w:rPr>
          <w:rFonts w:ascii="Arial" w:hAnsi="Arial" w:cs="Arial"/>
          <w:sz w:val="24"/>
          <w:szCs w:val="24"/>
        </w:rPr>
      </w:pPr>
    </w:p>
    <w:tbl>
      <w:tblPr>
        <w:tblStyle w:val="TableGrid"/>
        <w:tblW w:w="8626" w:type="dxa"/>
        <w:tblInd w:w="431" w:type="dxa"/>
        <w:tblCellMar>
          <w:top w:w="35" w:type="dxa"/>
          <w:right w:w="20" w:type="dxa"/>
        </w:tblCellMar>
        <w:tblLook w:val="04A0" w:firstRow="1" w:lastRow="0" w:firstColumn="1" w:lastColumn="0" w:noHBand="0" w:noVBand="1"/>
      </w:tblPr>
      <w:tblGrid>
        <w:gridCol w:w="2569"/>
        <w:gridCol w:w="900"/>
        <w:gridCol w:w="900"/>
        <w:gridCol w:w="900"/>
        <w:gridCol w:w="657"/>
        <w:gridCol w:w="900"/>
        <w:gridCol w:w="900"/>
        <w:gridCol w:w="900"/>
      </w:tblGrid>
      <w:tr w:rsidR="00DA5815" w:rsidRPr="00340458" w14:paraId="5D881B6D" w14:textId="77777777" w:rsidTr="00DA5815">
        <w:trPr>
          <w:trHeight w:val="311"/>
        </w:trPr>
        <w:tc>
          <w:tcPr>
            <w:tcW w:w="2569" w:type="dxa"/>
            <w:tcBorders>
              <w:top w:val="single" w:sz="4" w:space="0" w:color="FFFFFF"/>
              <w:left w:val="single" w:sz="4" w:space="0" w:color="FFFFFF"/>
              <w:bottom w:val="single" w:sz="4" w:space="0" w:color="959595"/>
              <w:right w:val="single" w:sz="4" w:space="0" w:color="959595"/>
            </w:tcBorders>
          </w:tcPr>
          <w:p w14:paraId="5DA05F46" w14:textId="77777777" w:rsidR="00DA5815" w:rsidRPr="00340458" w:rsidRDefault="00DA5815" w:rsidP="006B19D8">
            <w:pPr>
              <w:jc w:val="both"/>
              <w:rPr>
                <w:rFonts w:ascii="Arial" w:hAnsi="Arial" w:cs="Arial"/>
                <w:sz w:val="22"/>
                <w:szCs w:val="22"/>
              </w:rPr>
            </w:pPr>
          </w:p>
        </w:tc>
        <w:tc>
          <w:tcPr>
            <w:tcW w:w="6057" w:type="dxa"/>
            <w:gridSpan w:val="7"/>
            <w:tcBorders>
              <w:top w:val="single" w:sz="4" w:space="0" w:color="959595"/>
              <w:left w:val="single" w:sz="4" w:space="0" w:color="959595"/>
              <w:bottom w:val="single" w:sz="4" w:space="0" w:color="959595"/>
              <w:right w:val="single" w:sz="4" w:space="0" w:color="959595"/>
            </w:tcBorders>
            <w:shd w:val="clear" w:color="auto" w:fill="99CCFF"/>
            <w:vAlign w:val="center"/>
          </w:tcPr>
          <w:p w14:paraId="08FC990C" w14:textId="23273536" w:rsidR="00DA5815" w:rsidRPr="00340458" w:rsidRDefault="00DA5815" w:rsidP="00DA5815">
            <w:pPr>
              <w:jc w:val="center"/>
              <w:rPr>
                <w:rFonts w:ascii="Arial" w:hAnsi="Arial" w:cs="Arial"/>
                <w:sz w:val="22"/>
                <w:szCs w:val="22"/>
              </w:rPr>
            </w:pPr>
            <w:r w:rsidRPr="00340458">
              <w:rPr>
                <w:rFonts w:ascii="Arial" w:eastAsia="Calibri" w:hAnsi="Arial" w:cs="Arial"/>
                <w:sz w:val="22"/>
                <w:szCs w:val="22"/>
              </w:rPr>
              <w:t>Liczba rodzin</w:t>
            </w:r>
          </w:p>
        </w:tc>
      </w:tr>
      <w:tr w:rsidR="006563F8" w:rsidRPr="00340458" w14:paraId="252FDB02" w14:textId="77777777" w:rsidTr="00DA5815">
        <w:trPr>
          <w:trHeight w:val="311"/>
        </w:trPr>
        <w:tc>
          <w:tcPr>
            <w:tcW w:w="256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9911C08" w14:textId="77777777" w:rsidR="006563F8" w:rsidRPr="00340458" w:rsidRDefault="006563F8" w:rsidP="006B19D8">
            <w:pPr>
              <w:ind w:left="65"/>
              <w:jc w:val="both"/>
              <w:rPr>
                <w:rFonts w:ascii="Arial" w:hAnsi="Arial" w:cs="Arial"/>
                <w:sz w:val="22"/>
                <w:szCs w:val="22"/>
              </w:rPr>
            </w:pPr>
            <w:r w:rsidRPr="00340458">
              <w:rPr>
                <w:rFonts w:ascii="Arial" w:eastAsia="Calibri" w:hAnsi="Arial" w:cs="Arial"/>
                <w:sz w:val="22"/>
                <w:szCs w:val="22"/>
              </w:rPr>
              <w:t>Udzielone świadczenia</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EED4D46" w14:textId="77777777" w:rsidR="006563F8" w:rsidRPr="00340458" w:rsidRDefault="006563F8" w:rsidP="00DA5815">
            <w:pPr>
              <w:ind w:left="25"/>
              <w:jc w:val="center"/>
              <w:rPr>
                <w:rFonts w:ascii="Arial" w:hAnsi="Arial" w:cs="Arial"/>
                <w:sz w:val="22"/>
                <w:szCs w:val="22"/>
              </w:rPr>
            </w:pPr>
            <w:r w:rsidRPr="00340458">
              <w:rPr>
                <w:rFonts w:ascii="Arial" w:eastAsia="Calibri" w:hAnsi="Arial" w:cs="Arial"/>
                <w:sz w:val="22"/>
                <w:szCs w:val="22"/>
              </w:rPr>
              <w:t>2018</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0BA659F" w14:textId="77777777" w:rsidR="006563F8" w:rsidRPr="00340458" w:rsidRDefault="006563F8" w:rsidP="00DA5815">
            <w:pPr>
              <w:ind w:left="25"/>
              <w:jc w:val="center"/>
              <w:rPr>
                <w:rFonts w:ascii="Arial" w:hAnsi="Arial" w:cs="Arial"/>
                <w:sz w:val="22"/>
                <w:szCs w:val="22"/>
              </w:rPr>
            </w:pPr>
            <w:r w:rsidRPr="00340458">
              <w:rPr>
                <w:rFonts w:ascii="Arial" w:eastAsia="Calibri" w:hAnsi="Arial" w:cs="Arial"/>
                <w:sz w:val="22"/>
                <w:szCs w:val="22"/>
              </w:rPr>
              <w:t>2019</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9D973E2" w14:textId="77777777" w:rsidR="006563F8" w:rsidRPr="00340458" w:rsidRDefault="006563F8" w:rsidP="00DA5815">
            <w:pPr>
              <w:ind w:left="25"/>
              <w:jc w:val="center"/>
              <w:rPr>
                <w:rFonts w:ascii="Arial" w:hAnsi="Arial" w:cs="Arial"/>
                <w:sz w:val="22"/>
                <w:szCs w:val="22"/>
              </w:rPr>
            </w:pPr>
            <w:r w:rsidRPr="00340458">
              <w:rPr>
                <w:rFonts w:ascii="Arial" w:eastAsia="Calibri" w:hAnsi="Arial" w:cs="Arial"/>
                <w:sz w:val="22"/>
                <w:szCs w:val="22"/>
              </w:rPr>
              <w:t>2020</w:t>
            </w:r>
          </w:p>
        </w:tc>
        <w:tc>
          <w:tcPr>
            <w:tcW w:w="65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63F66E3" w14:textId="77777777" w:rsidR="006563F8" w:rsidRPr="00340458" w:rsidRDefault="006563F8" w:rsidP="00DA5815">
            <w:pPr>
              <w:ind w:left="25"/>
              <w:jc w:val="center"/>
              <w:rPr>
                <w:rFonts w:ascii="Arial" w:hAnsi="Arial" w:cs="Arial"/>
                <w:sz w:val="22"/>
                <w:szCs w:val="22"/>
              </w:rPr>
            </w:pPr>
            <w:r w:rsidRPr="00340458">
              <w:rPr>
                <w:rFonts w:ascii="Arial" w:eastAsia="Calibri" w:hAnsi="Arial" w:cs="Arial"/>
                <w:sz w:val="22"/>
                <w:szCs w:val="22"/>
              </w:rPr>
              <w:t>2021</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95AFEBD" w14:textId="77777777" w:rsidR="006563F8" w:rsidRPr="00340458" w:rsidRDefault="006563F8" w:rsidP="00DA5815">
            <w:pPr>
              <w:ind w:left="25"/>
              <w:jc w:val="center"/>
              <w:rPr>
                <w:rFonts w:ascii="Arial" w:hAnsi="Arial" w:cs="Arial"/>
                <w:sz w:val="22"/>
                <w:szCs w:val="22"/>
              </w:rPr>
            </w:pPr>
            <w:r w:rsidRPr="00340458">
              <w:rPr>
                <w:rFonts w:ascii="Arial" w:eastAsia="Calibri" w:hAnsi="Arial" w:cs="Arial"/>
                <w:sz w:val="22"/>
                <w:szCs w:val="22"/>
              </w:rPr>
              <w:t>2022</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2EB5E33" w14:textId="77777777" w:rsidR="006563F8" w:rsidRPr="00340458" w:rsidRDefault="006563F8" w:rsidP="00DA5815">
            <w:pPr>
              <w:ind w:left="25"/>
              <w:jc w:val="center"/>
              <w:rPr>
                <w:rFonts w:ascii="Arial" w:hAnsi="Arial" w:cs="Arial"/>
                <w:sz w:val="22"/>
                <w:szCs w:val="22"/>
              </w:rPr>
            </w:pPr>
            <w:r w:rsidRPr="00340458">
              <w:rPr>
                <w:rFonts w:ascii="Arial" w:eastAsia="Calibri" w:hAnsi="Arial" w:cs="Arial"/>
                <w:sz w:val="22"/>
                <w:szCs w:val="22"/>
              </w:rPr>
              <w:t>2023</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A896D39" w14:textId="77777777" w:rsidR="006563F8" w:rsidRPr="00340458" w:rsidRDefault="006563F8" w:rsidP="00DA5815">
            <w:pPr>
              <w:ind w:left="20"/>
              <w:jc w:val="center"/>
              <w:rPr>
                <w:rFonts w:ascii="Arial" w:hAnsi="Arial" w:cs="Arial"/>
                <w:sz w:val="22"/>
                <w:szCs w:val="22"/>
              </w:rPr>
            </w:pPr>
            <w:r w:rsidRPr="00340458">
              <w:rPr>
                <w:rFonts w:ascii="Arial" w:eastAsia="Calibri" w:hAnsi="Arial" w:cs="Arial"/>
                <w:sz w:val="22"/>
                <w:szCs w:val="22"/>
              </w:rPr>
              <w:t>2024</w:t>
            </w:r>
          </w:p>
        </w:tc>
      </w:tr>
      <w:tr w:rsidR="006563F8" w:rsidRPr="00340458" w14:paraId="21FB08B2" w14:textId="77777777" w:rsidTr="00DA5815">
        <w:trPr>
          <w:trHeight w:val="311"/>
        </w:trPr>
        <w:tc>
          <w:tcPr>
            <w:tcW w:w="2569"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37F1A827" w14:textId="77777777" w:rsidR="006563F8" w:rsidRPr="00340458" w:rsidRDefault="006563F8" w:rsidP="006B19D8">
            <w:pPr>
              <w:ind w:left="65"/>
              <w:jc w:val="both"/>
              <w:rPr>
                <w:rFonts w:ascii="Arial" w:hAnsi="Arial" w:cs="Arial"/>
                <w:sz w:val="22"/>
                <w:szCs w:val="22"/>
              </w:rPr>
            </w:pPr>
            <w:r w:rsidRPr="00340458">
              <w:rPr>
                <w:rFonts w:ascii="Arial" w:eastAsia="Calibri" w:hAnsi="Arial" w:cs="Arial"/>
                <w:sz w:val="22"/>
                <w:szCs w:val="22"/>
              </w:rPr>
              <w:t>Interwencja kryzysowa</w:t>
            </w:r>
          </w:p>
        </w:tc>
        <w:tc>
          <w:tcPr>
            <w:tcW w:w="90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CCCC47F" w14:textId="77777777" w:rsidR="006563F8" w:rsidRPr="00340458" w:rsidRDefault="006563F8" w:rsidP="00DA5815">
            <w:pPr>
              <w:ind w:right="40"/>
              <w:jc w:val="center"/>
              <w:rPr>
                <w:rFonts w:ascii="Arial" w:hAnsi="Arial" w:cs="Arial"/>
                <w:sz w:val="22"/>
                <w:szCs w:val="22"/>
              </w:rPr>
            </w:pPr>
            <w:r w:rsidRPr="00340458">
              <w:rPr>
                <w:rFonts w:ascii="Arial" w:eastAsia="Calibri" w:hAnsi="Arial" w:cs="Arial"/>
                <w:sz w:val="22"/>
                <w:szCs w:val="22"/>
              </w:rPr>
              <w:t>1</w:t>
            </w:r>
          </w:p>
        </w:tc>
        <w:tc>
          <w:tcPr>
            <w:tcW w:w="900" w:type="dxa"/>
            <w:tcBorders>
              <w:top w:val="single" w:sz="4" w:space="0" w:color="959595"/>
              <w:left w:val="single" w:sz="4" w:space="0" w:color="959595"/>
              <w:bottom w:val="single" w:sz="4" w:space="0" w:color="959595"/>
              <w:right w:val="single" w:sz="4" w:space="0" w:color="959595"/>
            </w:tcBorders>
            <w:vAlign w:val="center"/>
          </w:tcPr>
          <w:p w14:paraId="669B1E4A" w14:textId="77777777" w:rsidR="006563F8" w:rsidRPr="00340458" w:rsidRDefault="006563F8" w:rsidP="00DA5815">
            <w:pPr>
              <w:ind w:right="40"/>
              <w:jc w:val="center"/>
              <w:rPr>
                <w:rFonts w:ascii="Arial" w:hAnsi="Arial" w:cs="Arial"/>
                <w:sz w:val="22"/>
                <w:szCs w:val="22"/>
              </w:rPr>
            </w:pPr>
            <w:r w:rsidRPr="00340458">
              <w:rPr>
                <w:rFonts w:ascii="Arial" w:eastAsia="Calibri" w:hAnsi="Arial" w:cs="Arial"/>
                <w:sz w:val="22"/>
                <w:szCs w:val="22"/>
              </w:rPr>
              <w:t>4</w:t>
            </w:r>
          </w:p>
        </w:tc>
        <w:tc>
          <w:tcPr>
            <w:tcW w:w="900" w:type="dxa"/>
            <w:tcBorders>
              <w:top w:val="single" w:sz="4" w:space="0" w:color="959595"/>
              <w:left w:val="single" w:sz="4" w:space="0" w:color="959595"/>
              <w:bottom w:val="single" w:sz="4" w:space="0" w:color="959595"/>
              <w:right w:val="single" w:sz="4" w:space="0" w:color="959595"/>
            </w:tcBorders>
            <w:vAlign w:val="center"/>
          </w:tcPr>
          <w:p w14:paraId="67E5FB23" w14:textId="77777777" w:rsidR="006563F8" w:rsidRPr="00340458" w:rsidRDefault="006563F8" w:rsidP="00DA5815">
            <w:pPr>
              <w:ind w:right="40"/>
              <w:jc w:val="center"/>
              <w:rPr>
                <w:rFonts w:ascii="Arial" w:hAnsi="Arial" w:cs="Arial"/>
                <w:sz w:val="22"/>
                <w:szCs w:val="22"/>
              </w:rPr>
            </w:pPr>
            <w:r w:rsidRPr="00340458">
              <w:rPr>
                <w:rFonts w:ascii="Arial" w:eastAsia="Calibri" w:hAnsi="Arial" w:cs="Arial"/>
                <w:sz w:val="22"/>
                <w:szCs w:val="22"/>
              </w:rPr>
              <w:t>9</w:t>
            </w:r>
          </w:p>
        </w:tc>
        <w:tc>
          <w:tcPr>
            <w:tcW w:w="657" w:type="dxa"/>
            <w:tcBorders>
              <w:top w:val="single" w:sz="4" w:space="0" w:color="959595"/>
              <w:left w:val="single" w:sz="4" w:space="0" w:color="959595"/>
              <w:bottom w:val="single" w:sz="4" w:space="0" w:color="959595"/>
              <w:right w:val="single" w:sz="4" w:space="0" w:color="959595"/>
            </w:tcBorders>
            <w:vAlign w:val="center"/>
          </w:tcPr>
          <w:p w14:paraId="7CE04A06" w14:textId="77777777" w:rsidR="006563F8" w:rsidRPr="00340458" w:rsidRDefault="006563F8" w:rsidP="00DA5815">
            <w:pPr>
              <w:ind w:right="40"/>
              <w:jc w:val="center"/>
              <w:rPr>
                <w:rFonts w:ascii="Arial" w:hAnsi="Arial" w:cs="Arial"/>
                <w:sz w:val="22"/>
                <w:szCs w:val="22"/>
              </w:rPr>
            </w:pPr>
            <w:r w:rsidRPr="00340458">
              <w:rPr>
                <w:rFonts w:ascii="Arial" w:eastAsia="Calibri" w:hAnsi="Arial" w:cs="Arial"/>
                <w:sz w:val="22"/>
                <w:szCs w:val="22"/>
              </w:rPr>
              <w:t>8</w:t>
            </w:r>
          </w:p>
        </w:tc>
        <w:tc>
          <w:tcPr>
            <w:tcW w:w="900" w:type="dxa"/>
            <w:tcBorders>
              <w:top w:val="single" w:sz="4" w:space="0" w:color="959595"/>
              <w:left w:val="single" w:sz="4" w:space="0" w:color="959595"/>
              <w:bottom w:val="single" w:sz="4" w:space="0" w:color="959595"/>
              <w:right w:val="single" w:sz="4" w:space="0" w:color="959595"/>
            </w:tcBorders>
            <w:vAlign w:val="center"/>
          </w:tcPr>
          <w:p w14:paraId="4384BFFD" w14:textId="77777777" w:rsidR="006563F8" w:rsidRPr="00340458" w:rsidRDefault="006563F8" w:rsidP="00DA5815">
            <w:pPr>
              <w:ind w:right="40"/>
              <w:jc w:val="center"/>
              <w:rPr>
                <w:rFonts w:ascii="Arial" w:hAnsi="Arial" w:cs="Arial"/>
                <w:sz w:val="22"/>
                <w:szCs w:val="22"/>
              </w:rPr>
            </w:pPr>
            <w:r w:rsidRPr="00340458">
              <w:rPr>
                <w:rFonts w:ascii="Arial" w:eastAsia="Calibri" w:hAnsi="Arial" w:cs="Arial"/>
                <w:sz w:val="22"/>
                <w:szCs w:val="22"/>
              </w:rPr>
              <w:t>18</w:t>
            </w:r>
          </w:p>
        </w:tc>
        <w:tc>
          <w:tcPr>
            <w:tcW w:w="900" w:type="dxa"/>
            <w:tcBorders>
              <w:top w:val="single" w:sz="4" w:space="0" w:color="959595"/>
              <w:left w:val="single" w:sz="4" w:space="0" w:color="959595"/>
              <w:bottom w:val="single" w:sz="4" w:space="0" w:color="959595"/>
              <w:right w:val="single" w:sz="4" w:space="0" w:color="959595"/>
            </w:tcBorders>
            <w:vAlign w:val="center"/>
          </w:tcPr>
          <w:p w14:paraId="56C637D5" w14:textId="77777777" w:rsidR="006563F8" w:rsidRPr="00340458" w:rsidRDefault="006563F8" w:rsidP="00DA5815">
            <w:pPr>
              <w:ind w:right="40"/>
              <w:jc w:val="center"/>
              <w:rPr>
                <w:rFonts w:ascii="Arial" w:hAnsi="Arial" w:cs="Arial"/>
                <w:sz w:val="22"/>
                <w:szCs w:val="22"/>
              </w:rPr>
            </w:pPr>
            <w:r w:rsidRPr="00340458">
              <w:rPr>
                <w:rFonts w:ascii="Arial" w:eastAsia="Calibri" w:hAnsi="Arial" w:cs="Arial"/>
                <w:sz w:val="22"/>
                <w:szCs w:val="22"/>
              </w:rPr>
              <w:t>15</w:t>
            </w:r>
          </w:p>
        </w:tc>
        <w:tc>
          <w:tcPr>
            <w:tcW w:w="900" w:type="dxa"/>
            <w:tcBorders>
              <w:top w:val="single" w:sz="4" w:space="0" w:color="959595"/>
              <w:left w:val="single" w:sz="4" w:space="0" w:color="959595"/>
              <w:bottom w:val="single" w:sz="4" w:space="0" w:color="959595"/>
              <w:right w:val="single" w:sz="4" w:space="0" w:color="959595"/>
            </w:tcBorders>
            <w:vAlign w:val="center"/>
          </w:tcPr>
          <w:p w14:paraId="0D58C7F0" w14:textId="77777777" w:rsidR="006563F8" w:rsidRPr="00340458" w:rsidRDefault="006563F8" w:rsidP="00DA5815">
            <w:pPr>
              <w:ind w:right="45"/>
              <w:jc w:val="center"/>
              <w:rPr>
                <w:rFonts w:ascii="Arial" w:hAnsi="Arial" w:cs="Arial"/>
                <w:sz w:val="22"/>
                <w:szCs w:val="22"/>
              </w:rPr>
            </w:pPr>
            <w:r w:rsidRPr="00340458">
              <w:rPr>
                <w:rFonts w:ascii="Arial" w:eastAsia="Calibri" w:hAnsi="Arial" w:cs="Arial"/>
                <w:sz w:val="22"/>
                <w:szCs w:val="22"/>
              </w:rPr>
              <w:t>12</w:t>
            </w:r>
          </w:p>
        </w:tc>
      </w:tr>
    </w:tbl>
    <w:p w14:paraId="1C01C993" w14:textId="77777777" w:rsidR="006563F8" w:rsidRPr="00340458" w:rsidRDefault="006563F8" w:rsidP="006B19D8">
      <w:pPr>
        <w:ind w:right="2920"/>
        <w:jc w:val="both"/>
        <w:rPr>
          <w:rFonts w:ascii="Arial" w:eastAsia="Calibri" w:hAnsi="Arial" w:cs="Arial"/>
        </w:rPr>
      </w:pPr>
    </w:p>
    <w:p w14:paraId="6545001F" w14:textId="77777777" w:rsidR="006563F8" w:rsidRPr="002B5917" w:rsidRDefault="006563F8" w:rsidP="006B19D8">
      <w:pPr>
        <w:ind w:right="2920"/>
        <w:jc w:val="both"/>
        <w:rPr>
          <w:rFonts w:ascii="Arial" w:eastAsia="Calibri" w:hAnsi="Arial" w:cs="Arial"/>
          <w:sz w:val="24"/>
          <w:szCs w:val="24"/>
        </w:rPr>
      </w:pPr>
    </w:p>
    <w:p w14:paraId="70FA80F0" w14:textId="77777777" w:rsidR="002C6964" w:rsidRDefault="002C6964" w:rsidP="006B19D8">
      <w:pPr>
        <w:ind w:right="2920"/>
        <w:jc w:val="both"/>
        <w:rPr>
          <w:rFonts w:ascii="Arial" w:eastAsia="Calibri" w:hAnsi="Arial" w:cs="Arial"/>
          <w:b/>
          <w:bCs/>
          <w:sz w:val="24"/>
          <w:szCs w:val="24"/>
        </w:rPr>
      </w:pPr>
    </w:p>
    <w:p w14:paraId="5644902D" w14:textId="77777777" w:rsidR="002C6964" w:rsidRDefault="002C6964" w:rsidP="006B19D8">
      <w:pPr>
        <w:ind w:right="2920"/>
        <w:jc w:val="both"/>
        <w:rPr>
          <w:rFonts w:ascii="Arial" w:eastAsia="Calibri" w:hAnsi="Arial" w:cs="Arial"/>
          <w:b/>
          <w:bCs/>
          <w:sz w:val="24"/>
          <w:szCs w:val="24"/>
        </w:rPr>
      </w:pPr>
    </w:p>
    <w:p w14:paraId="36896B95" w14:textId="32311336" w:rsidR="006563F8" w:rsidRDefault="006563F8" w:rsidP="00065A01">
      <w:pPr>
        <w:ind w:right="2920"/>
        <w:rPr>
          <w:rFonts w:ascii="Arial" w:eastAsia="Calibri" w:hAnsi="Arial" w:cs="Arial"/>
          <w:b/>
          <w:bCs/>
          <w:sz w:val="24"/>
          <w:szCs w:val="24"/>
        </w:rPr>
      </w:pPr>
      <w:r w:rsidRPr="002B5917">
        <w:rPr>
          <w:rFonts w:ascii="Arial" w:eastAsia="Calibri" w:hAnsi="Arial" w:cs="Arial"/>
          <w:b/>
          <w:bCs/>
          <w:sz w:val="24"/>
          <w:szCs w:val="24"/>
        </w:rPr>
        <w:t>Liczba rodzin korzystających z interwencji kryzysowej</w:t>
      </w:r>
    </w:p>
    <w:p w14:paraId="5E4E0F54" w14:textId="77777777" w:rsidR="00DA5815" w:rsidRPr="002B5917" w:rsidRDefault="00DA5815" w:rsidP="00065A01">
      <w:pPr>
        <w:ind w:right="2920"/>
        <w:rPr>
          <w:rFonts w:ascii="Arial" w:hAnsi="Arial" w:cs="Arial"/>
          <w:b/>
          <w:bCs/>
          <w:sz w:val="24"/>
          <w:szCs w:val="24"/>
        </w:rPr>
      </w:pPr>
    </w:p>
    <w:p w14:paraId="50F10194" w14:textId="77777777" w:rsidR="006563F8" w:rsidRPr="002B5917" w:rsidRDefault="006563F8" w:rsidP="006B19D8">
      <w:pPr>
        <w:spacing w:after="120"/>
        <w:ind w:left="103" w:right="-43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64E3F436" wp14:editId="181C9DA0">
                <wp:extent cx="6380095" cy="2945625"/>
                <wp:effectExtent l="0" t="0" r="0" b="0"/>
                <wp:docPr id="206305865" name="Group 1154"/>
                <wp:cNvGraphicFramePr/>
                <a:graphic xmlns:a="http://schemas.openxmlformats.org/drawingml/2006/main">
                  <a:graphicData uri="http://schemas.microsoft.com/office/word/2010/wordprocessingGroup">
                    <wpg:wgp>
                      <wpg:cNvGrpSpPr/>
                      <wpg:grpSpPr>
                        <a:xfrm>
                          <a:off x="0" y="0"/>
                          <a:ext cx="6380095" cy="2945625"/>
                          <a:chOff x="0" y="0"/>
                          <a:chExt cx="6380095" cy="2945625"/>
                        </a:xfrm>
                      </wpg:grpSpPr>
                      <wps:wsp>
                        <wps:cNvPr id="2058941106" name="Rectangle 58"/>
                        <wps:cNvSpPr/>
                        <wps:spPr>
                          <a:xfrm>
                            <a:off x="3217794" y="2792480"/>
                            <a:ext cx="270290" cy="203682"/>
                          </a:xfrm>
                          <a:prstGeom prst="rect">
                            <a:avLst/>
                          </a:prstGeom>
                          <a:ln>
                            <a:noFill/>
                          </a:ln>
                        </wps:spPr>
                        <wps:txbx>
                          <w:txbxContent>
                            <w:p w14:paraId="7F547035" w14:textId="77777777" w:rsidR="00065A01" w:rsidRDefault="00065A01" w:rsidP="006563F8">
                              <w:r>
                                <w:rPr>
                                  <w:rFonts w:ascii="Calibri" w:eastAsia="Calibri" w:hAnsi="Calibri" w:cs="Calibri"/>
                                  <w:color w:val="74779A"/>
                                  <w:w w:val="118"/>
                                  <w:sz w:val="18"/>
                                </w:rPr>
                                <w:t>Rok</w:t>
                              </w:r>
                            </w:p>
                          </w:txbxContent>
                        </wps:txbx>
                        <wps:bodyPr horzOverflow="overflow" vert="horz" lIns="0" tIns="0" rIns="0" bIns="0" rtlCol="0">
                          <a:noAutofit/>
                        </wps:bodyPr>
                      </wps:wsp>
                      <wps:wsp>
                        <wps:cNvPr id="1455737304" name="Rectangle 59"/>
                        <wps:cNvSpPr/>
                        <wps:spPr>
                          <a:xfrm>
                            <a:off x="284094" y="2593111"/>
                            <a:ext cx="309916" cy="186708"/>
                          </a:xfrm>
                          <a:prstGeom prst="rect">
                            <a:avLst/>
                          </a:prstGeom>
                          <a:ln>
                            <a:noFill/>
                          </a:ln>
                        </wps:spPr>
                        <wps:txbx>
                          <w:txbxContent>
                            <w:p w14:paraId="6BC12B2A" w14:textId="77777777" w:rsidR="00065A01" w:rsidRDefault="00065A01" w:rsidP="006563F8">
                              <w:r>
                                <w:rPr>
                                  <w:rFonts w:ascii="Calibri" w:eastAsia="Calibri" w:hAnsi="Calibri" w:cs="Calibri"/>
                                  <w:color w:val="404259"/>
                                  <w:w w:val="109"/>
                                  <w:sz w:val="17"/>
                                </w:rPr>
                                <w:t>2018</w:t>
                              </w:r>
                            </w:p>
                          </w:txbxContent>
                        </wps:txbx>
                        <wps:bodyPr horzOverflow="overflow" vert="horz" lIns="0" tIns="0" rIns="0" bIns="0" rtlCol="0">
                          <a:noAutofit/>
                        </wps:bodyPr>
                      </wps:wsp>
                      <wps:wsp>
                        <wps:cNvPr id="1429669926" name="Rectangle 60"/>
                        <wps:cNvSpPr/>
                        <wps:spPr>
                          <a:xfrm>
                            <a:off x="1255644" y="2593111"/>
                            <a:ext cx="309916" cy="186708"/>
                          </a:xfrm>
                          <a:prstGeom prst="rect">
                            <a:avLst/>
                          </a:prstGeom>
                          <a:ln>
                            <a:noFill/>
                          </a:ln>
                        </wps:spPr>
                        <wps:txbx>
                          <w:txbxContent>
                            <w:p w14:paraId="1905F58D" w14:textId="77777777" w:rsidR="00065A01" w:rsidRDefault="00065A01" w:rsidP="006563F8">
                              <w:r>
                                <w:rPr>
                                  <w:rFonts w:ascii="Calibri" w:eastAsia="Calibri" w:hAnsi="Calibri" w:cs="Calibri"/>
                                  <w:color w:val="404259"/>
                                  <w:w w:val="109"/>
                                  <w:sz w:val="17"/>
                                </w:rPr>
                                <w:t>2019</w:t>
                              </w:r>
                            </w:p>
                          </w:txbxContent>
                        </wps:txbx>
                        <wps:bodyPr horzOverflow="overflow" vert="horz" lIns="0" tIns="0" rIns="0" bIns="0" rtlCol="0">
                          <a:noAutofit/>
                        </wps:bodyPr>
                      </wps:wsp>
                      <wps:wsp>
                        <wps:cNvPr id="1276749192" name="Rectangle 61"/>
                        <wps:cNvSpPr/>
                        <wps:spPr>
                          <a:xfrm>
                            <a:off x="2227194" y="2593111"/>
                            <a:ext cx="309916" cy="186708"/>
                          </a:xfrm>
                          <a:prstGeom prst="rect">
                            <a:avLst/>
                          </a:prstGeom>
                          <a:ln>
                            <a:noFill/>
                          </a:ln>
                        </wps:spPr>
                        <wps:txbx>
                          <w:txbxContent>
                            <w:p w14:paraId="56F5D1F8" w14:textId="77777777" w:rsidR="00065A01" w:rsidRDefault="00065A01" w:rsidP="006563F8">
                              <w:r>
                                <w:rPr>
                                  <w:rFonts w:ascii="Calibri" w:eastAsia="Calibri" w:hAnsi="Calibri" w:cs="Calibri"/>
                                  <w:color w:val="404259"/>
                                  <w:w w:val="109"/>
                                  <w:sz w:val="17"/>
                                </w:rPr>
                                <w:t>2020</w:t>
                              </w:r>
                            </w:p>
                          </w:txbxContent>
                        </wps:txbx>
                        <wps:bodyPr horzOverflow="overflow" vert="horz" lIns="0" tIns="0" rIns="0" bIns="0" rtlCol="0">
                          <a:noAutofit/>
                        </wps:bodyPr>
                      </wps:wsp>
                      <wps:wsp>
                        <wps:cNvPr id="1177397146" name="Rectangle 62"/>
                        <wps:cNvSpPr/>
                        <wps:spPr>
                          <a:xfrm>
                            <a:off x="3189219" y="2593111"/>
                            <a:ext cx="309916" cy="186708"/>
                          </a:xfrm>
                          <a:prstGeom prst="rect">
                            <a:avLst/>
                          </a:prstGeom>
                          <a:ln>
                            <a:noFill/>
                          </a:ln>
                        </wps:spPr>
                        <wps:txbx>
                          <w:txbxContent>
                            <w:p w14:paraId="1A389135" w14:textId="77777777" w:rsidR="00065A01" w:rsidRDefault="00065A01" w:rsidP="006563F8">
                              <w:r>
                                <w:rPr>
                                  <w:rFonts w:ascii="Calibri" w:eastAsia="Calibri" w:hAnsi="Calibri" w:cs="Calibri"/>
                                  <w:color w:val="404259"/>
                                  <w:w w:val="109"/>
                                  <w:sz w:val="17"/>
                                </w:rPr>
                                <w:t>2021</w:t>
                              </w:r>
                            </w:p>
                          </w:txbxContent>
                        </wps:txbx>
                        <wps:bodyPr horzOverflow="overflow" vert="horz" lIns="0" tIns="0" rIns="0" bIns="0" rtlCol="0">
                          <a:noAutofit/>
                        </wps:bodyPr>
                      </wps:wsp>
                      <wps:wsp>
                        <wps:cNvPr id="1879733729" name="Rectangle 63"/>
                        <wps:cNvSpPr/>
                        <wps:spPr>
                          <a:xfrm>
                            <a:off x="4160769" y="2593111"/>
                            <a:ext cx="309916" cy="186708"/>
                          </a:xfrm>
                          <a:prstGeom prst="rect">
                            <a:avLst/>
                          </a:prstGeom>
                          <a:ln>
                            <a:noFill/>
                          </a:ln>
                        </wps:spPr>
                        <wps:txbx>
                          <w:txbxContent>
                            <w:p w14:paraId="09F8CA4D" w14:textId="77777777" w:rsidR="00065A01" w:rsidRDefault="00065A01" w:rsidP="006563F8">
                              <w:r>
                                <w:rPr>
                                  <w:rFonts w:ascii="Calibri" w:eastAsia="Calibri" w:hAnsi="Calibri" w:cs="Calibri"/>
                                  <w:color w:val="404259"/>
                                  <w:w w:val="109"/>
                                  <w:sz w:val="17"/>
                                </w:rPr>
                                <w:t>2022</w:t>
                              </w:r>
                            </w:p>
                          </w:txbxContent>
                        </wps:txbx>
                        <wps:bodyPr horzOverflow="overflow" vert="horz" lIns="0" tIns="0" rIns="0" bIns="0" rtlCol="0">
                          <a:noAutofit/>
                        </wps:bodyPr>
                      </wps:wsp>
                      <wps:wsp>
                        <wps:cNvPr id="438692029" name="Rectangle 64"/>
                        <wps:cNvSpPr/>
                        <wps:spPr>
                          <a:xfrm>
                            <a:off x="5132320" y="2593111"/>
                            <a:ext cx="309916" cy="186708"/>
                          </a:xfrm>
                          <a:prstGeom prst="rect">
                            <a:avLst/>
                          </a:prstGeom>
                          <a:ln>
                            <a:noFill/>
                          </a:ln>
                        </wps:spPr>
                        <wps:txbx>
                          <w:txbxContent>
                            <w:p w14:paraId="41CF2355" w14:textId="77777777" w:rsidR="00065A01" w:rsidRDefault="00065A01" w:rsidP="006563F8">
                              <w:r>
                                <w:rPr>
                                  <w:rFonts w:ascii="Calibri" w:eastAsia="Calibri" w:hAnsi="Calibri" w:cs="Calibri"/>
                                  <w:color w:val="404259"/>
                                  <w:w w:val="109"/>
                                  <w:sz w:val="17"/>
                                </w:rPr>
                                <w:t>2023</w:t>
                              </w:r>
                            </w:p>
                          </w:txbxContent>
                        </wps:txbx>
                        <wps:bodyPr horzOverflow="overflow" vert="horz" lIns="0" tIns="0" rIns="0" bIns="0" rtlCol="0">
                          <a:noAutofit/>
                        </wps:bodyPr>
                      </wps:wsp>
                      <wps:wsp>
                        <wps:cNvPr id="1573150128" name="Rectangle 65"/>
                        <wps:cNvSpPr/>
                        <wps:spPr>
                          <a:xfrm>
                            <a:off x="6103870" y="2593111"/>
                            <a:ext cx="309916" cy="186708"/>
                          </a:xfrm>
                          <a:prstGeom prst="rect">
                            <a:avLst/>
                          </a:prstGeom>
                          <a:ln>
                            <a:noFill/>
                          </a:ln>
                        </wps:spPr>
                        <wps:txbx>
                          <w:txbxContent>
                            <w:p w14:paraId="734E733D" w14:textId="77777777" w:rsidR="00065A01" w:rsidRDefault="00065A01" w:rsidP="006563F8">
                              <w:r>
                                <w:rPr>
                                  <w:rFonts w:ascii="Calibri" w:eastAsia="Calibri" w:hAnsi="Calibri" w:cs="Calibri"/>
                                  <w:color w:val="404259"/>
                                  <w:w w:val="109"/>
                                  <w:sz w:val="17"/>
                                </w:rPr>
                                <w:t>2024</w:t>
                              </w:r>
                            </w:p>
                          </w:txbxContent>
                        </wps:txbx>
                        <wps:bodyPr horzOverflow="overflow" vert="horz" lIns="0" tIns="0" rIns="0" bIns="0" rtlCol="0">
                          <a:noAutofit/>
                        </wps:bodyPr>
                      </wps:wsp>
                      <wps:wsp>
                        <wps:cNvPr id="1234505614" name="Rectangle 66"/>
                        <wps:cNvSpPr/>
                        <wps:spPr>
                          <a:xfrm rot="-5399999">
                            <a:off x="-784961" y="1135432"/>
                            <a:ext cx="1773606" cy="203682"/>
                          </a:xfrm>
                          <a:prstGeom prst="rect">
                            <a:avLst/>
                          </a:prstGeom>
                          <a:ln>
                            <a:noFill/>
                          </a:ln>
                        </wps:spPr>
                        <wps:txbx>
                          <w:txbxContent>
                            <w:p w14:paraId="7C30DE33" w14:textId="77777777" w:rsidR="00065A01" w:rsidRDefault="00065A01" w:rsidP="006563F8">
                              <w:r>
                                <w:rPr>
                                  <w:rFonts w:ascii="Calibri" w:eastAsia="Calibri" w:hAnsi="Calibri" w:cs="Calibri"/>
                                  <w:color w:val="74779A"/>
                                  <w:sz w:val="18"/>
                                </w:rPr>
                                <w:t>Liczba</w:t>
                              </w:r>
                              <w:r>
                                <w:rPr>
                                  <w:rFonts w:ascii="Calibri" w:eastAsia="Calibri" w:hAnsi="Calibri" w:cs="Calibri"/>
                                  <w:color w:val="74779A"/>
                                  <w:spacing w:val="-282"/>
                                  <w:sz w:val="18"/>
                                </w:rPr>
                                <w:t xml:space="preserve"> </w:t>
                              </w:r>
                              <w:r>
                                <w:rPr>
                                  <w:rFonts w:ascii="Calibri" w:eastAsia="Calibri" w:hAnsi="Calibri" w:cs="Calibri"/>
                                  <w:color w:val="74779A"/>
                                  <w:sz w:val="18"/>
                                </w:rPr>
                                <w:t>rodzin,</w:t>
                              </w:r>
                              <w:r>
                                <w:rPr>
                                  <w:rFonts w:ascii="Calibri" w:eastAsia="Calibri" w:hAnsi="Calibri" w:cs="Calibri"/>
                                  <w:color w:val="74779A"/>
                                  <w:spacing w:val="-282"/>
                                  <w:sz w:val="18"/>
                                </w:rPr>
                                <w:t xml:space="preserve"> </w:t>
                              </w:r>
                              <w:r>
                                <w:rPr>
                                  <w:rFonts w:ascii="Calibri" w:eastAsia="Calibri" w:hAnsi="Calibri" w:cs="Calibri"/>
                                  <w:color w:val="74779A"/>
                                  <w:sz w:val="18"/>
                                </w:rPr>
                                <w:t>Linia</w:t>
                              </w:r>
                              <w:r>
                                <w:rPr>
                                  <w:rFonts w:ascii="Calibri" w:eastAsia="Calibri" w:hAnsi="Calibri" w:cs="Calibri"/>
                                  <w:color w:val="74779A"/>
                                  <w:spacing w:val="-282"/>
                                  <w:sz w:val="18"/>
                                </w:rPr>
                                <w:t xml:space="preserve"> </w:t>
                              </w:r>
                              <w:r>
                                <w:rPr>
                                  <w:rFonts w:ascii="Calibri" w:eastAsia="Calibri" w:hAnsi="Calibri" w:cs="Calibri"/>
                                  <w:color w:val="74779A"/>
                                  <w:sz w:val="18"/>
                                </w:rPr>
                                <w:t>trendu</w:t>
                              </w:r>
                            </w:p>
                          </w:txbxContent>
                        </wps:txbx>
                        <wps:bodyPr horzOverflow="overflow" vert="horz" lIns="0" tIns="0" rIns="0" bIns="0" rtlCol="0">
                          <a:noAutofit/>
                        </wps:bodyPr>
                      </wps:wsp>
                      <wps:wsp>
                        <wps:cNvPr id="88100800" name="Rectangle 67"/>
                        <wps:cNvSpPr/>
                        <wps:spPr>
                          <a:xfrm>
                            <a:off x="303144" y="2469299"/>
                            <a:ext cx="77479" cy="186708"/>
                          </a:xfrm>
                          <a:prstGeom prst="rect">
                            <a:avLst/>
                          </a:prstGeom>
                          <a:ln>
                            <a:noFill/>
                          </a:ln>
                        </wps:spPr>
                        <wps:txbx>
                          <w:txbxContent>
                            <w:p w14:paraId="3BA089F5" w14:textId="77777777" w:rsidR="00065A01" w:rsidRDefault="00065A01" w:rsidP="006563F8">
                              <w:r>
                                <w:rPr>
                                  <w:rFonts w:ascii="Calibri" w:eastAsia="Calibri" w:hAnsi="Calibri" w:cs="Calibri"/>
                                  <w:color w:val="404259"/>
                                  <w:w w:val="109"/>
                                  <w:sz w:val="17"/>
                                </w:rPr>
                                <w:t>0</w:t>
                              </w:r>
                            </w:p>
                          </w:txbxContent>
                        </wps:txbx>
                        <wps:bodyPr horzOverflow="overflow" vert="horz" lIns="0" tIns="0" rIns="0" bIns="0" rtlCol="0">
                          <a:noAutofit/>
                        </wps:bodyPr>
                      </wps:wsp>
                      <wps:wsp>
                        <wps:cNvPr id="1535376511" name="Rectangle 68"/>
                        <wps:cNvSpPr/>
                        <wps:spPr>
                          <a:xfrm>
                            <a:off x="303144" y="2126387"/>
                            <a:ext cx="77479" cy="186708"/>
                          </a:xfrm>
                          <a:prstGeom prst="rect">
                            <a:avLst/>
                          </a:prstGeom>
                          <a:ln>
                            <a:noFill/>
                          </a:ln>
                        </wps:spPr>
                        <wps:txbx>
                          <w:txbxContent>
                            <w:p w14:paraId="64B391A8" w14:textId="77777777" w:rsidR="00065A01" w:rsidRDefault="00065A01" w:rsidP="006563F8">
                              <w:r>
                                <w:rPr>
                                  <w:rFonts w:ascii="Calibri" w:eastAsia="Calibri" w:hAnsi="Calibri" w:cs="Calibri"/>
                                  <w:color w:val="404259"/>
                                  <w:w w:val="109"/>
                                  <w:sz w:val="17"/>
                                </w:rPr>
                                <w:t>3</w:t>
                              </w:r>
                            </w:p>
                          </w:txbxContent>
                        </wps:txbx>
                        <wps:bodyPr horzOverflow="overflow" vert="horz" lIns="0" tIns="0" rIns="0" bIns="0" rtlCol="0">
                          <a:noAutofit/>
                        </wps:bodyPr>
                      </wps:wsp>
                      <wps:wsp>
                        <wps:cNvPr id="2007322811" name="Rectangle 69"/>
                        <wps:cNvSpPr/>
                        <wps:spPr>
                          <a:xfrm>
                            <a:off x="303144" y="1793012"/>
                            <a:ext cx="77479" cy="186708"/>
                          </a:xfrm>
                          <a:prstGeom prst="rect">
                            <a:avLst/>
                          </a:prstGeom>
                          <a:ln>
                            <a:noFill/>
                          </a:ln>
                        </wps:spPr>
                        <wps:txbx>
                          <w:txbxContent>
                            <w:p w14:paraId="71536801" w14:textId="77777777" w:rsidR="00065A01" w:rsidRDefault="00065A01" w:rsidP="006563F8">
                              <w:r>
                                <w:rPr>
                                  <w:rFonts w:ascii="Calibri" w:eastAsia="Calibri" w:hAnsi="Calibri" w:cs="Calibri"/>
                                  <w:color w:val="404259"/>
                                  <w:w w:val="109"/>
                                  <w:sz w:val="17"/>
                                </w:rPr>
                                <w:t>6</w:t>
                              </w:r>
                            </w:p>
                          </w:txbxContent>
                        </wps:txbx>
                        <wps:bodyPr horzOverflow="overflow" vert="horz" lIns="0" tIns="0" rIns="0" bIns="0" rtlCol="0">
                          <a:noAutofit/>
                        </wps:bodyPr>
                      </wps:wsp>
                      <wps:wsp>
                        <wps:cNvPr id="1304685205" name="Rectangle 70"/>
                        <wps:cNvSpPr/>
                        <wps:spPr>
                          <a:xfrm>
                            <a:off x="303144" y="1459637"/>
                            <a:ext cx="77479" cy="186708"/>
                          </a:xfrm>
                          <a:prstGeom prst="rect">
                            <a:avLst/>
                          </a:prstGeom>
                          <a:ln>
                            <a:noFill/>
                          </a:ln>
                        </wps:spPr>
                        <wps:txbx>
                          <w:txbxContent>
                            <w:p w14:paraId="08D2026D" w14:textId="77777777" w:rsidR="00065A01" w:rsidRDefault="00065A01" w:rsidP="006563F8">
                              <w:r>
                                <w:rPr>
                                  <w:rFonts w:ascii="Calibri" w:eastAsia="Calibri" w:hAnsi="Calibri" w:cs="Calibri"/>
                                  <w:color w:val="404259"/>
                                  <w:w w:val="109"/>
                                  <w:sz w:val="17"/>
                                </w:rPr>
                                <w:t>9</w:t>
                              </w:r>
                            </w:p>
                          </w:txbxContent>
                        </wps:txbx>
                        <wps:bodyPr horzOverflow="overflow" vert="horz" lIns="0" tIns="0" rIns="0" bIns="0" rtlCol="0">
                          <a:noAutofit/>
                        </wps:bodyPr>
                      </wps:wsp>
                      <wps:wsp>
                        <wps:cNvPr id="118869653" name="Rectangle 71"/>
                        <wps:cNvSpPr/>
                        <wps:spPr>
                          <a:xfrm>
                            <a:off x="236469" y="1116737"/>
                            <a:ext cx="154958" cy="186708"/>
                          </a:xfrm>
                          <a:prstGeom prst="rect">
                            <a:avLst/>
                          </a:prstGeom>
                          <a:ln>
                            <a:noFill/>
                          </a:ln>
                        </wps:spPr>
                        <wps:txbx>
                          <w:txbxContent>
                            <w:p w14:paraId="3B499653" w14:textId="77777777" w:rsidR="00065A01" w:rsidRDefault="00065A01" w:rsidP="006563F8">
                              <w:r>
                                <w:rPr>
                                  <w:rFonts w:ascii="Calibri" w:eastAsia="Calibri" w:hAnsi="Calibri" w:cs="Calibri"/>
                                  <w:color w:val="404259"/>
                                  <w:w w:val="109"/>
                                  <w:sz w:val="17"/>
                                </w:rPr>
                                <w:t>12</w:t>
                              </w:r>
                            </w:p>
                          </w:txbxContent>
                        </wps:txbx>
                        <wps:bodyPr horzOverflow="overflow" vert="horz" lIns="0" tIns="0" rIns="0" bIns="0" rtlCol="0">
                          <a:noAutofit/>
                        </wps:bodyPr>
                      </wps:wsp>
                      <wps:wsp>
                        <wps:cNvPr id="872542159" name="Rectangle 72"/>
                        <wps:cNvSpPr/>
                        <wps:spPr>
                          <a:xfrm>
                            <a:off x="236469" y="783362"/>
                            <a:ext cx="154958" cy="186708"/>
                          </a:xfrm>
                          <a:prstGeom prst="rect">
                            <a:avLst/>
                          </a:prstGeom>
                          <a:ln>
                            <a:noFill/>
                          </a:ln>
                        </wps:spPr>
                        <wps:txbx>
                          <w:txbxContent>
                            <w:p w14:paraId="7CB2047B" w14:textId="77777777" w:rsidR="00065A01" w:rsidRDefault="00065A01" w:rsidP="006563F8">
                              <w:r>
                                <w:rPr>
                                  <w:rFonts w:ascii="Calibri" w:eastAsia="Calibri" w:hAnsi="Calibri" w:cs="Calibri"/>
                                  <w:color w:val="404259"/>
                                  <w:w w:val="109"/>
                                  <w:sz w:val="17"/>
                                </w:rPr>
                                <w:t>15</w:t>
                              </w:r>
                            </w:p>
                          </w:txbxContent>
                        </wps:txbx>
                        <wps:bodyPr horzOverflow="overflow" vert="horz" lIns="0" tIns="0" rIns="0" bIns="0" rtlCol="0">
                          <a:noAutofit/>
                        </wps:bodyPr>
                      </wps:wsp>
                      <wps:wsp>
                        <wps:cNvPr id="571464110" name="Rectangle 73"/>
                        <wps:cNvSpPr/>
                        <wps:spPr>
                          <a:xfrm>
                            <a:off x="236469" y="449987"/>
                            <a:ext cx="154958" cy="186708"/>
                          </a:xfrm>
                          <a:prstGeom prst="rect">
                            <a:avLst/>
                          </a:prstGeom>
                          <a:ln>
                            <a:noFill/>
                          </a:ln>
                        </wps:spPr>
                        <wps:txbx>
                          <w:txbxContent>
                            <w:p w14:paraId="6E008EBB" w14:textId="77777777" w:rsidR="00065A01" w:rsidRDefault="00065A01" w:rsidP="006563F8">
                              <w:r>
                                <w:rPr>
                                  <w:rFonts w:ascii="Calibri" w:eastAsia="Calibri" w:hAnsi="Calibri" w:cs="Calibri"/>
                                  <w:color w:val="404259"/>
                                  <w:w w:val="109"/>
                                  <w:sz w:val="17"/>
                                </w:rPr>
                                <w:t>18</w:t>
                              </w:r>
                            </w:p>
                          </w:txbxContent>
                        </wps:txbx>
                        <wps:bodyPr horzOverflow="overflow" vert="horz" lIns="0" tIns="0" rIns="0" bIns="0" rtlCol="0">
                          <a:noAutofit/>
                        </wps:bodyPr>
                      </wps:wsp>
                      <wps:wsp>
                        <wps:cNvPr id="2041193201" name="Rectangle 74"/>
                        <wps:cNvSpPr/>
                        <wps:spPr>
                          <a:xfrm>
                            <a:off x="236469" y="107086"/>
                            <a:ext cx="154958" cy="186708"/>
                          </a:xfrm>
                          <a:prstGeom prst="rect">
                            <a:avLst/>
                          </a:prstGeom>
                          <a:ln>
                            <a:noFill/>
                          </a:ln>
                        </wps:spPr>
                        <wps:txbx>
                          <w:txbxContent>
                            <w:p w14:paraId="46627C39" w14:textId="77777777" w:rsidR="00065A01" w:rsidRDefault="00065A01" w:rsidP="006563F8">
                              <w:r>
                                <w:rPr>
                                  <w:rFonts w:ascii="Calibri" w:eastAsia="Calibri" w:hAnsi="Calibri" w:cs="Calibri"/>
                                  <w:color w:val="404259"/>
                                  <w:w w:val="109"/>
                                  <w:sz w:val="17"/>
                                </w:rPr>
                                <w:t>21</w:t>
                              </w:r>
                            </w:p>
                          </w:txbxContent>
                        </wps:txbx>
                        <wps:bodyPr horzOverflow="overflow" vert="horz" lIns="0" tIns="0" rIns="0" bIns="0" rtlCol="0">
                          <a:noAutofit/>
                        </wps:bodyPr>
                      </wps:wsp>
                      <wps:wsp>
                        <wps:cNvPr id="624991432" name="Shape 75"/>
                        <wps:cNvSpPr/>
                        <wps:spPr>
                          <a:xfrm>
                            <a:off x="417444" y="2543175"/>
                            <a:ext cx="5819775" cy="0"/>
                          </a:xfrm>
                          <a:custGeom>
                            <a:avLst/>
                            <a:gdLst/>
                            <a:ahLst/>
                            <a:cxnLst/>
                            <a:rect l="0" t="0" r="0" b="0"/>
                            <a:pathLst>
                              <a:path w="5819775">
                                <a:moveTo>
                                  <a:pt x="0" y="0"/>
                                </a:moveTo>
                                <a:lnTo>
                                  <a:pt x="581977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784809064" name="Shape 76"/>
                        <wps:cNvSpPr/>
                        <wps:spPr>
                          <a:xfrm>
                            <a:off x="417444" y="190500"/>
                            <a:ext cx="0" cy="2352675"/>
                          </a:xfrm>
                          <a:custGeom>
                            <a:avLst/>
                            <a:gdLst/>
                            <a:ahLst/>
                            <a:cxnLst/>
                            <a:rect l="0" t="0" r="0" b="0"/>
                            <a:pathLst>
                              <a:path h="2352675">
                                <a:moveTo>
                                  <a:pt x="0" y="23526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702675845" name="Shape 77"/>
                        <wps:cNvSpPr/>
                        <wps:spPr>
                          <a:xfrm>
                            <a:off x="417444" y="2209800"/>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626225800" name="Shape 78"/>
                        <wps:cNvSpPr/>
                        <wps:spPr>
                          <a:xfrm>
                            <a:off x="417444" y="1876425"/>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069046002" name="Shape 79"/>
                        <wps:cNvSpPr/>
                        <wps:spPr>
                          <a:xfrm>
                            <a:off x="417444" y="1533525"/>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558148119" name="Shape 80"/>
                        <wps:cNvSpPr/>
                        <wps:spPr>
                          <a:xfrm>
                            <a:off x="417444" y="1200150"/>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08194974" name="Shape 81"/>
                        <wps:cNvSpPr/>
                        <wps:spPr>
                          <a:xfrm>
                            <a:off x="417444" y="866775"/>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07239297" name="Shape 82"/>
                        <wps:cNvSpPr/>
                        <wps:spPr>
                          <a:xfrm>
                            <a:off x="417444" y="523875"/>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026058020" name="Shape 83"/>
                        <wps:cNvSpPr/>
                        <wps:spPr>
                          <a:xfrm>
                            <a:off x="417444" y="190500"/>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040129422" name="Shape 84"/>
                        <wps:cNvSpPr/>
                        <wps:spPr>
                          <a:xfrm>
                            <a:off x="417444" y="523875"/>
                            <a:ext cx="5819775" cy="1905000"/>
                          </a:xfrm>
                          <a:custGeom>
                            <a:avLst/>
                            <a:gdLst/>
                            <a:ahLst/>
                            <a:cxnLst/>
                            <a:rect l="0" t="0" r="0" b="0"/>
                            <a:pathLst>
                              <a:path w="5819775" h="1905000">
                                <a:moveTo>
                                  <a:pt x="0" y="1905000"/>
                                </a:moveTo>
                                <a:lnTo>
                                  <a:pt x="971550" y="1571625"/>
                                </a:lnTo>
                                <a:lnTo>
                                  <a:pt x="1943100" y="1009650"/>
                                </a:lnTo>
                                <a:lnTo>
                                  <a:pt x="2905125" y="1123950"/>
                                </a:lnTo>
                                <a:lnTo>
                                  <a:pt x="3876675" y="0"/>
                                </a:lnTo>
                                <a:lnTo>
                                  <a:pt x="4848225" y="342900"/>
                                </a:lnTo>
                                <a:lnTo>
                                  <a:pt x="5819775" y="676275"/>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549760058" name="Shape 85"/>
                        <wps:cNvSpPr/>
                        <wps:spPr>
                          <a:xfrm>
                            <a:off x="417444" y="704850"/>
                            <a:ext cx="5819775" cy="1533525"/>
                          </a:xfrm>
                          <a:custGeom>
                            <a:avLst/>
                            <a:gdLst/>
                            <a:ahLst/>
                            <a:cxnLst/>
                            <a:rect l="0" t="0" r="0" b="0"/>
                            <a:pathLst>
                              <a:path w="5819775" h="1533525">
                                <a:moveTo>
                                  <a:pt x="0" y="1533525"/>
                                </a:moveTo>
                                <a:lnTo>
                                  <a:pt x="971550" y="1276350"/>
                                </a:lnTo>
                                <a:lnTo>
                                  <a:pt x="1943100" y="1019175"/>
                                </a:lnTo>
                                <a:lnTo>
                                  <a:pt x="2905125" y="762000"/>
                                </a:lnTo>
                                <a:lnTo>
                                  <a:pt x="3876675" y="514350"/>
                                </a:lnTo>
                                <a:lnTo>
                                  <a:pt x="4848225" y="257175"/>
                                </a:lnTo>
                                <a:lnTo>
                                  <a:pt x="5819775" y="0"/>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1644488102" name="Shape 108"/>
                        <wps:cNvSpPr/>
                        <wps:spPr>
                          <a:xfrm>
                            <a:off x="36444" y="0"/>
                            <a:ext cx="6343650" cy="0"/>
                          </a:xfrm>
                          <a:custGeom>
                            <a:avLst/>
                            <a:gdLst/>
                            <a:ahLst/>
                            <a:cxnLst/>
                            <a:rect l="0" t="0" r="0" b="0"/>
                            <a:pathLst>
                              <a:path w="6343650">
                                <a:moveTo>
                                  <a:pt x="0" y="0"/>
                                </a:moveTo>
                                <a:lnTo>
                                  <a:pt x="634365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610913201" name="Shape 109"/>
                        <wps:cNvSpPr/>
                        <wps:spPr>
                          <a:xfrm>
                            <a:off x="36444" y="9525"/>
                            <a:ext cx="6343650" cy="0"/>
                          </a:xfrm>
                          <a:custGeom>
                            <a:avLst/>
                            <a:gdLst/>
                            <a:ahLst/>
                            <a:cxnLst/>
                            <a:rect l="0" t="0" r="0" b="0"/>
                            <a:pathLst>
                              <a:path w="6343650">
                                <a:moveTo>
                                  <a:pt x="0" y="0"/>
                                </a:moveTo>
                                <a:lnTo>
                                  <a:pt x="634365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64E3F436" id="Group 1154" o:spid="_x0000_s1402" style="width:502.35pt;height:231.95pt;mso-position-horizontal-relative:char;mso-position-vertical-relative:line" coordsize="63800,2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">
                <v:rect id="Rectangle 58" o:spid="_x0000_s1403" style="position:absolute;left:32177;top:27924;width:270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" filled="f" stroked="f">
                  <v:textbox inset="0,0,0,0">
                    <w:txbxContent>
                      <w:p w14:paraId="7F547035" w14:textId="77777777" w:rsidR="00065A01" w:rsidRDefault="00065A01" w:rsidP="006563F8">
                        <w:r>
                          <w:rPr>
                            <w:rFonts w:ascii="Calibri" w:eastAsia="Calibri" w:hAnsi="Calibri" w:cs="Calibri"/>
                            <w:color w:val="74779A"/>
                            <w:w w:val="118"/>
                            <w:sz w:val="18"/>
                          </w:rPr>
                          <w:t>Rok</w:t>
                        </w:r>
                      </w:p>
                    </w:txbxContent>
                  </v:textbox>
                </v:rect>
                <v:rect id="Rectangle 59" o:spid="_x0000_s1404" style="position:absolute;left:2840;top:25931;width:310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" filled="f" stroked="f">
                  <v:textbox inset="0,0,0,0">
                    <w:txbxContent>
                      <w:p w14:paraId="6BC12B2A" w14:textId="77777777" w:rsidR="00065A01" w:rsidRDefault="00065A01" w:rsidP="006563F8">
                        <w:r>
                          <w:rPr>
                            <w:rFonts w:ascii="Calibri" w:eastAsia="Calibri" w:hAnsi="Calibri" w:cs="Calibri"/>
                            <w:color w:val="404259"/>
                            <w:w w:val="109"/>
                            <w:sz w:val="17"/>
                          </w:rPr>
                          <w:t>2018</w:t>
                        </w:r>
                      </w:p>
                    </w:txbxContent>
                  </v:textbox>
                </v:rect>
                <v:rect id="Rectangle 60" o:spid="_x0000_s1405" style="position:absolute;left:1255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" filled="f" stroked="f">
                  <v:textbox inset="0,0,0,0">
                    <w:txbxContent>
                      <w:p w14:paraId="1905F58D" w14:textId="77777777" w:rsidR="00065A01" w:rsidRDefault="00065A01" w:rsidP="006563F8">
                        <w:r>
                          <w:rPr>
                            <w:rFonts w:ascii="Calibri" w:eastAsia="Calibri" w:hAnsi="Calibri" w:cs="Calibri"/>
                            <w:color w:val="404259"/>
                            <w:w w:val="109"/>
                            <w:sz w:val="17"/>
                          </w:rPr>
                          <w:t>2019</w:t>
                        </w:r>
                      </w:p>
                    </w:txbxContent>
                  </v:textbox>
                </v:rect>
                <v:rect id="Rectangle 61" o:spid="_x0000_s1406" style="position:absolute;left:22271;top:25931;width:310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" filled="f" stroked="f">
                  <v:textbox inset="0,0,0,0">
                    <w:txbxContent>
                      <w:p w14:paraId="56F5D1F8" w14:textId="77777777" w:rsidR="00065A01" w:rsidRDefault="00065A01" w:rsidP="006563F8">
                        <w:r>
                          <w:rPr>
                            <w:rFonts w:ascii="Calibri" w:eastAsia="Calibri" w:hAnsi="Calibri" w:cs="Calibri"/>
                            <w:color w:val="404259"/>
                            <w:w w:val="109"/>
                            <w:sz w:val="17"/>
                          </w:rPr>
                          <w:t>2020</w:t>
                        </w:r>
                      </w:p>
                    </w:txbxContent>
                  </v:textbox>
                </v:rect>
                <v:rect id="Rectangle 62" o:spid="_x0000_s1407" style="position:absolute;left:31892;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" filled="f" stroked="f">
                  <v:textbox inset="0,0,0,0">
                    <w:txbxContent>
                      <w:p w14:paraId="1A389135" w14:textId="77777777" w:rsidR="00065A01" w:rsidRDefault="00065A01" w:rsidP="006563F8">
                        <w:r>
                          <w:rPr>
                            <w:rFonts w:ascii="Calibri" w:eastAsia="Calibri" w:hAnsi="Calibri" w:cs="Calibri"/>
                            <w:color w:val="404259"/>
                            <w:w w:val="109"/>
                            <w:sz w:val="17"/>
                          </w:rPr>
                          <w:t>2021</w:t>
                        </w:r>
                      </w:p>
                    </w:txbxContent>
                  </v:textbox>
                </v:rect>
                <v:rect id="Rectangle 63" o:spid="_x0000_s1408" style="position:absolute;left:4160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" filled="f" stroked="f">
                  <v:textbox inset="0,0,0,0">
                    <w:txbxContent>
                      <w:p w14:paraId="09F8CA4D" w14:textId="77777777" w:rsidR="00065A01" w:rsidRDefault="00065A01" w:rsidP="006563F8">
                        <w:r>
                          <w:rPr>
                            <w:rFonts w:ascii="Calibri" w:eastAsia="Calibri" w:hAnsi="Calibri" w:cs="Calibri"/>
                            <w:color w:val="404259"/>
                            <w:w w:val="109"/>
                            <w:sz w:val="17"/>
                          </w:rPr>
                          <w:t>2022</w:t>
                        </w:r>
                      </w:p>
                    </w:txbxContent>
                  </v:textbox>
                </v:rect>
                <v:rect id="Rectangle 64" o:spid="_x0000_s1409" style="position:absolute;left:51323;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" filled="f" stroked="f">
                  <v:textbox inset="0,0,0,0">
                    <w:txbxContent>
                      <w:p w14:paraId="41CF2355" w14:textId="77777777" w:rsidR="00065A01" w:rsidRDefault="00065A01" w:rsidP="006563F8">
                        <w:r>
                          <w:rPr>
                            <w:rFonts w:ascii="Calibri" w:eastAsia="Calibri" w:hAnsi="Calibri" w:cs="Calibri"/>
                            <w:color w:val="404259"/>
                            <w:w w:val="109"/>
                            <w:sz w:val="17"/>
                          </w:rPr>
                          <w:t>2023</w:t>
                        </w:r>
                      </w:p>
                    </w:txbxContent>
                  </v:textbox>
                </v:rect>
                <v:rect id="Rectangle 65" o:spid="_x0000_s1410" style="position:absolute;left:61038;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" filled="f" stroked="f">
                  <v:textbox inset="0,0,0,0">
                    <w:txbxContent>
                      <w:p w14:paraId="734E733D" w14:textId="77777777" w:rsidR="00065A01" w:rsidRDefault="00065A01" w:rsidP="006563F8">
                        <w:r>
                          <w:rPr>
                            <w:rFonts w:ascii="Calibri" w:eastAsia="Calibri" w:hAnsi="Calibri" w:cs="Calibri"/>
                            <w:color w:val="404259"/>
                            <w:w w:val="109"/>
                            <w:sz w:val="17"/>
                          </w:rPr>
                          <w:t>2024</w:t>
                        </w:r>
                      </w:p>
                    </w:txbxContent>
                  </v:textbox>
                </v:rect>
                <v:rect id="Rectangle 66" o:spid="_x0000_s1411" style="position:absolute;left:-7850;top:11354;width:17736;height:2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" filled="f" stroked="f">
                  <v:textbox inset="0,0,0,0">
                    <w:txbxContent>
                      <w:p w14:paraId="7C30DE33" w14:textId="77777777" w:rsidR="00065A01" w:rsidRDefault="00065A01" w:rsidP="006563F8">
                        <w:r>
                          <w:rPr>
                            <w:rFonts w:ascii="Calibri" w:eastAsia="Calibri" w:hAnsi="Calibri" w:cs="Calibri"/>
                            <w:color w:val="74779A"/>
                            <w:sz w:val="18"/>
                          </w:rPr>
                          <w:t>Liczba</w:t>
                        </w:r>
                        <w:r>
                          <w:rPr>
                            <w:rFonts w:ascii="Calibri" w:eastAsia="Calibri" w:hAnsi="Calibri" w:cs="Calibri"/>
                            <w:color w:val="74779A"/>
                            <w:spacing w:val="-282"/>
                            <w:sz w:val="18"/>
                          </w:rPr>
                          <w:t xml:space="preserve"> </w:t>
                        </w:r>
                        <w:r>
                          <w:rPr>
                            <w:rFonts w:ascii="Calibri" w:eastAsia="Calibri" w:hAnsi="Calibri" w:cs="Calibri"/>
                            <w:color w:val="74779A"/>
                            <w:sz w:val="18"/>
                          </w:rPr>
                          <w:t>rodzin,</w:t>
                        </w:r>
                        <w:r>
                          <w:rPr>
                            <w:rFonts w:ascii="Calibri" w:eastAsia="Calibri" w:hAnsi="Calibri" w:cs="Calibri"/>
                            <w:color w:val="74779A"/>
                            <w:spacing w:val="-282"/>
                            <w:sz w:val="18"/>
                          </w:rPr>
                          <w:t xml:space="preserve"> </w:t>
                        </w:r>
                        <w:r>
                          <w:rPr>
                            <w:rFonts w:ascii="Calibri" w:eastAsia="Calibri" w:hAnsi="Calibri" w:cs="Calibri"/>
                            <w:color w:val="74779A"/>
                            <w:sz w:val="18"/>
                          </w:rPr>
                          <w:t>Linia</w:t>
                        </w:r>
                        <w:r>
                          <w:rPr>
                            <w:rFonts w:ascii="Calibri" w:eastAsia="Calibri" w:hAnsi="Calibri" w:cs="Calibri"/>
                            <w:color w:val="74779A"/>
                            <w:spacing w:val="-282"/>
                            <w:sz w:val="18"/>
                          </w:rPr>
                          <w:t xml:space="preserve"> </w:t>
                        </w:r>
                        <w:r>
                          <w:rPr>
                            <w:rFonts w:ascii="Calibri" w:eastAsia="Calibri" w:hAnsi="Calibri" w:cs="Calibri"/>
                            <w:color w:val="74779A"/>
                            <w:sz w:val="18"/>
                          </w:rPr>
                          <w:t>trendu</w:t>
                        </w:r>
                      </w:p>
                    </w:txbxContent>
                  </v:textbox>
                </v:rect>
                <v:rect id="Rectangle 67" o:spid="_x0000_s1412" style="position:absolute;left:3031;top:24692;width:775;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" filled="f" stroked="f">
                  <v:textbox inset="0,0,0,0">
                    <w:txbxContent>
                      <w:p w14:paraId="3BA089F5" w14:textId="77777777" w:rsidR="00065A01" w:rsidRDefault="00065A01" w:rsidP="006563F8">
                        <w:r>
                          <w:rPr>
                            <w:rFonts w:ascii="Calibri" w:eastAsia="Calibri" w:hAnsi="Calibri" w:cs="Calibri"/>
                            <w:color w:val="404259"/>
                            <w:w w:val="109"/>
                            <w:sz w:val="17"/>
                          </w:rPr>
                          <w:t>0</w:t>
                        </w:r>
                      </w:p>
                    </w:txbxContent>
                  </v:textbox>
                </v:rect>
                <v:rect id="Rectangle 68" o:spid="_x0000_s1413" style="position:absolute;left:3031;top:21263;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" filled="f" stroked="f">
                  <v:textbox inset="0,0,0,0">
                    <w:txbxContent>
                      <w:p w14:paraId="64B391A8" w14:textId="77777777" w:rsidR="00065A01" w:rsidRDefault="00065A01" w:rsidP="006563F8">
                        <w:r>
                          <w:rPr>
                            <w:rFonts w:ascii="Calibri" w:eastAsia="Calibri" w:hAnsi="Calibri" w:cs="Calibri"/>
                            <w:color w:val="404259"/>
                            <w:w w:val="109"/>
                            <w:sz w:val="17"/>
                          </w:rPr>
                          <w:t>3</w:t>
                        </w:r>
                      </w:p>
                    </w:txbxContent>
                  </v:textbox>
                </v:rect>
                <v:rect id="Rectangle 69" o:spid="_x0000_s1414" style="position:absolute;left:3031;top:17930;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" filled="f" stroked="f">
                  <v:textbox inset="0,0,0,0">
                    <w:txbxContent>
                      <w:p w14:paraId="71536801" w14:textId="77777777" w:rsidR="00065A01" w:rsidRDefault="00065A01" w:rsidP="006563F8">
                        <w:r>
                          <w:rPr>
                            <w:rFonts w:ascii="Calibri" w:eastAsia="Calibri" w:hAnsi="Calibri" w:cs="Calibri"/>
                            <w:color w:val="404259"/>
                            <w:w w:val="109"/>
                            <w:sz w:val="17"/>
                          </w:rPr>
                          <w:t>6</w:t>
                        </w:r>
                      </w:p>
                    </w:txbxContent>
                  </v:textbox>
                </v:rect>
                <v:rect id="Rectangle 70" o:spid="_x0000_s1415" style="position:absolute;left:3031;top:14596;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" filled="f" stroked="f">
                  <v:textbox inset="0,0,0,0">
                    <w:txbxContent>
                      <w:p w14:paraId="08D2026D" w14:textId="77777777" w:rsidR="00065A01" w:rsidRDefault="00065A01" w:rsidP="006563F8">
                        <w:r>
                          <w:rPr>
                            <w:rFonts w:ascii="Calibri" w:eastAsia="Calibri" w:hAnsi="Calibri" w:cs="Calibri"/>
                            <w:color w:val="404259"/>
                            <w:w w:val="109"/>
                            <w:sz w:val="17"/>
                          </w:rPr>
                          <w:t>9</w:t>
                        </w:r>
                      </w:p>
                    </w:txbxContent>
                  </v:textbox>
                </v:rect>
                <v:rect id="Rectangle 71" o:spid="_x0000_s1416" style="position:absolute;left:2364;top:11167;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" filled="f" stroked="f">
                  <v:textbox inset="0,0,0,0">
                    <w:txbxContent>
                      <w:p w14:paraId="3B499653" w14:textId="77777777" w:rsidR="00065A01" w:rsidRDefault="00065A01" w:rsidP="006563F8">
                        <w:r>
                          <w:rPr>
                            <w:rFonts w:ascii="Calibri" w:eastAsia="Calibri" w:hAnsi="Calibri" w:cs="Calibri"/>
                            <w:color w:val="404259"/>
                            <w:w w:val="109"/>
                            <w:sz w:val="17"/>
                          </w:rPr>
                          <w:t>12</w:t>
                        </w:r>
                      </w:p>
                    </w:txbxContent>
                  </v:textbox>
                </v:rect>
                <v:rect id="Rectangle 72" o:spid="_x0000_s1417" style="position:absolute;left:2364;top:7833;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" filled="f" stroked="f">
                  <v:textbox inset="0,0,0,0">
                    <w:txbxContent>
                      <w:p w14:paraId="7CB2047B" w14:textId="77777777" w:rsidR="00065A01" w:rsidRDefault="00065A01" w:rsidP="006563F8">
                        <w:r>
                          <w:rPr>
                            <w:rFonts w:ascii="Calibri" w:eastAsia="Calibri" w:hAnsi="Calibri" w:cs="Calibri"/>
                            <w:color w:val="404259"/>
                            <w:w w:val="109"/>
                            <w:sz w:val="17"/>
                          </w:rPr>
                          <w:t>15</w:t>
                        </w:r>
                      </w:p>
                    </w:txbxContent>
                  </v:textbox>
                </v:rect>
                <v:rect id="Rectangle 73" o:spid="_x0000_s1418" style="position:absolute;left:2364;top:4499;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" filled="f" stroked="f">
                  <v:textbox inset="0,0,0,0">
                    <w:txbxContent>
                      <w:p w14:paraId="6E008EBB" w14:textId="77777777" w:rsidR="00065A01" w:rsidRDefault="00065A01" w:rsidP="006563F8">
                        <w:r>
                          <w:rPr>
                            <w:rFonts w:ascii="Calibri" w:eastAsia="Calibri" w:hAnsi="Calibri" w:cs="Calibri"/>
                            <w:color w:val="404259"/>
                            <w:w w:val="109"/>
                            <w:sz w:val="17"/>
                          </w:rPr>
                          <w:t>18</w:t>
                        </w:r>
                      </w:p>
                    </w:txbxContent>
                  </v:textbox>
                </v:rect>
                <v:rect id="Rectangle 74" o:spid="_x0000_s1419" style="position:absolute;left:2364;top:1070;width:155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" filled="f" stroked="f">
                  <v:textbox inset="0,0,0,0">
                    <w:txbxContent>
                      <w:p w14:paraId="46627C39" w14:textId="77777777" w:rsidR="00065A01" w:rsidRDefault="00065A01" w:rsidP="006563F8">
                        <w:r>
                          <w:rPr>
                            <w:rFonts w:ascii="Calibri" w:eastAsia="Calibri" w:hAnsi="Calibri" w:cs="Calibri"/>
                            <w:color w:val="404259"/>
                            <w:w w:val="109"/>
                            <w:sz w:val="17"/>
                          </w:rPr>
                          <w:t>21</w:t>
                        </w:r>
                      </w:p>
                    </w:txbxContent>
                  </v:textbox>
                </v:rect>
                <v:shape id="Shape 75" o:spid="_x0000_s1420" style="position:absolute;left:4174;top:25431;width:58198;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" path="m,l5819775,e" filled="f" strokecolor="#8689a9" strokeweight="0">
                  <v:path arrowok="t" textboxrect="0,0,5819775,0"/>
                </v:shape>
                <v:shape id="Shape 76" o:spid="_x0000_s1421" style="position:absolute;left:4174;top:1905;width:0;height:23526;visibility:visible;mso-wrap-style:square;v-text-anchor:top" coordsize="0,235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" path="m,2352675l,e" filled="f" strokecolor="#8689a9" strokeweight="0">
                  <v:path arrowok="t" textboxrect="0,0,0,2352675"/>
                </v:shape>
                <v:shape id="Shape 77" o:spid="_x0000_s1422" style="position:absolute;left:4174;top:22098;width:58198;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" path="m,l5819775,e" filled="f" strokecolor="#8689a9" strokeweight="0">
                  <v:stroke opacity="17990f"/>
                  <v:path arrowok="t" textboxrect="0,0,5819775,0"/>
                </v:shape>
                <v:shape id="Shape 78" o:spid="_x0000_s1423" style="position:absolute;left:4174;top:18764;width:58198;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" path="m,l5819775,e" filled="f" strokecolor="#8689a9" strokeweight="0">
                  <v:stroke opacity="17990f"/>
                  <v:path arrowok="t" textboxrect="0,0,5819775,0"/>
                </v:shape>
                <v:shape id="Shape 79" o:spid="_x0000_s1424" style="position:absolute;left:4174;top:15335;width:58198;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" path="m,l5819775,e" filled="f" strokecolor="#8689a9" strokeweight="0">
                  <v:stroke opacity="17990f"/>
                  <v:path arrowok="t" textboxrect="0,0,5819775,0"/>
                </v:shape>
                <v:shape id="Shape 80" o:spid="_x0000_s1425" style="position:absolute;left:4174;top:12001;width:58198;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" path="m,l5819775,e" filled="f" strokecolor="#8689a9" strokeweight="0">
                  <v:stroke opacity="17990f"/>
                  <v:path arrowok="t" textboxrect="0,0,5819775,0"/>
                </v:shape>
                <v:shape id="Shape 81" o:spid="_x0000_s1426" style="position:absolute;left:4174;top:8667;width:58198;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" path="m,l5819775,e" filled="f" strokecolor="#8689a9" strokeweight="0">
                  <v:stroke opacity="17990f"/>
                  <v:path arrowok="t" textboxrect="0,0,5819775,0"/>
                </v:shape>
                <v:shape id="Shape 82" o:spid="_x0000_s1427" style="position:absolute;left:4174;top:5238;width:58198;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" path="m,l5819775,e" filled="f" strokecolor="#8689a9" strokeweight="0">
                  <v:stroke opacity="17990f"/>
                  <v:path arrowok="t" textboxrect="0,0,5819775,0"/>
                </v:shape>
                <v:shape id="Shape 83" o:spid="_x0000_s1428" style="position:absolute;left:4174;top:1905;width:58198;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" path="m,l5819775,e" filled="f" strokecolor="#8689a9" strokeweight="0">
                  <v:stroke opacity="17990f"/>
                  <v:path arrowok="t" textboxrect="0,0,5819775,0"/>
                </v:shape>
                <v:shape id="Shape 84" o:spid="_x0000_s1429" style="position:absolute;left:4174;top:5238;width:58198;height:19050;visibility:visible;mso-wrap-style:square;v-text-anchor:top" coordsize="581977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" path="m,1905000l971550,1571625r971550,-561975l2905125,1123950,3876675,r971550,342900l5819775,676275e" filled="f" strokecolor="#003266" strokeweight="1.5pt">
                  <v:path arrowok="t" textboxrect="0,0,5819775,1905000"/>
                </v:shape>
                <v:shape id="Shape 85" o:spid="_x0000_s1430" style="position:absolute;left:4174;top:7048;width:58198;height:15335;visibility:visible;mso-wrap-style:square;v-text-anchor:top" coordsize="5819775,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" path="m,1533525l971550,1276350r971550,-257175l2905125,762000,3876675,514350,4848225,257175,5819775,e" filled="f" strokecolor="#cb2e2e" strokeweight="1.5pt">
                  <v:path arrowok="t" textboxrect="0,0,5819775,1533525"/>
                </v:shape>
                <v:shape id="Shape 108" o:spid="_x0000_s1431" style="position:absolute;left:364;width:63436;height:0;visibility:visible;mso-wrap-style:square;v-text-anchor:top" coordsize="634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" path="m,l6343650,e" filled="f" strokecolor="#a7a9be" strokeweight="0">
                  <v:stroke opacity="20560f"/>
                  <v:path arrowok="t" textboxrect="0,0,6343650,0"/>
                </v:shape>
                <v:shape id="Shape 109" o:spid="_x0000_s1432" style="position:absolute;left:364;top:95;width:63436;height:0;visibility:visible;mso-wrap-style:square;v-text-anchor:top" coordsize="634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" path="m,l6343650,e" filled="f" strokecolor="#707397" strokeweight="0">
                  <v:stroke opacity="20560f"/>
                  <v:path arrowok="t" textboxrect="0,0,6343650,0"/>
                </v:shape>
                <w10:anchorlock/>
              </v:group>
            </w:pict>
          </mc:Fallback>
        </mc:AlternateContent>
      </w:r>
    </w:p>
    <w:p w14:paraId="48D66B6C" w14:textId="77777777" w:rsidR="006563F8" w:rsidRPr="00065A01" w:rsidRDefault="006563F8" w:rsidP="006B19D8">
      <w:pPr>
        <w:tabs>
          <w:tab w:val="center" w:pos="4403"/>
          <w:tab w:val="center" w:pos="5683"/>
        </w:tabs>
        <w:jc w:val="both"/>
        <w:rPr>
          <w:rFonts w:ascii="Arial" w:hAnsi="Arial" w:cs="Arial"/>
          <w:sz w:val="16"/>
          <w:szCs w:val="16"/>
        </w:rPr>
      </w:pPr>
      <w:r w:rsidRPr="002B5917">
        <w:rPr>
          <w:rFonts w:ascii="Arial" w:hAnsi="Arial" w:cs="Arial"/>
          <w:sz w:val="24"/>
          <w:szCs w:val="24"/>
        </w:rPr>
        <w:tab/>
      </w:r>
      <w:r w:rsidRPr="00065A01">
        <w:rPr>
          <w:rFonts w:ascii="Arial" w:hAnsi="Arial" w:cs="Arial"/>
          <w:noProof/>
          <w:sz w:val="16"/>
          <w:szCs w:val="16"/>
          <w:lang w:eastAsia="pl-PL"/>
        </w:rPr>
        <mc:AlternateContent>
          <mc:Choice Requires="wpg">
            <w:drawing>
              <wp:inline distT="0" distB="0" distL="0" distR="0" wp14:anchorId="1CD7CD15" wp14:editId="1DE35CD2">
                <wp:extent cx="85725" cy="19050"/>
                <wp:effectExtent l="0" t="0" r="0" b="0"/>
                <wp:docPr id="1155" name="Group 1155"/>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01" name="Shape 101"/>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22F0B412" id="Group 1155"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">
                <v:shape id="Shape 101"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" path="m,l85725,e" filled="f" strokecolor="#003266" strokeweight="1.5pt">
                  <v:path arrowok="t" textboxrect="0,0,85725,0"/>
                </v:shape>
                <w10:anchorlock/>
              </v:group>
            </w:pict>
          </mc:Fallback>
        </mc:AlternateContent>
      </w:r>
      <w:r w:rsidRPr="00065A01">
        <w:rPr>
          <w:rFonts w:ascii="Arial" w:eastAsia="Calibri" w:hAnsi="Arial" w:cs="Arial"/>
          <w:color w:val="404259"/>
          <w:sz w:val="16"/>
          <w:szCs w:val="16"/>
        </w:rPr>
        <w:t xml:space="preserve"> Liczba rodzin</w:t>
      </w:r>
      <w:r w:rsidRPr="00065A01">
        <w:rPr>
          <w:rFonts w:ascii="Arial" w:eastAsia="Calibri" w:hAnsi="Arial" w:cs="Arial"/>
          <w:color w:val="404259"/>
          <w:sz w:val="16"/>
          <w:szCs w:val="16"/>
        </w:rPr>
        <w:tab/>
      </w:r>
      <w:r w:rsidRPr="00065A01">
        <w:rPr>
          <w:rFonts w:ascii="Arial" w:hAnsi="Arial" w:cs="Arial"/>
          <w:noProof/>
          <w:sz w:val="16"/>
          <w:szCs w:val="16"/>
          <w:lang w:eastAsia="pl-PL"/>
        </w:rPr>
        <mc:AlternateContent>
          <mc:Choice Requires="wpg">
            <w:drawing>
              <wp:inline distT="0" distB="0" distL="0" distR="0" wp14:anchorId="366CB4FD" wp14:editId="03681971">
                <wp:extent cx="85725" cy="19050"/>
                <wp:effectExtent l="0" t="0" r="0" b="0"/>
                <wp:docPr id="1156" name="Group 1156"/>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03" name="Shape 103"/>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4793A390" id="Group 1156"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">
                <v:shape id="Shape 103"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" path="m,l85725,e" filled="f" strokecolor="#cb2e2e" strokeweight="1.5pt">
                  <v:path arrowok="t" textboxrect="0,0,85725,0"/>
                </v:shape>
                <w10:anchorlock/>
              </v:group>
            </w:pict>
          </mc:Fallback>
        </mc:AlternateContent>
      </w:r>
      <w:r w:rsidRPr="00065A01">
        <w:rPr>
          <w:rFonts w:ascii="Arial" w:eastAsia="Calibri" w:hAnsi="Arial" w:cs="Arial"/>
          <w:color w:val="404259"/>
          <w:sz w:val="16"/>
          <w:szCs w:val="16"/>
        </w:rPr>
        <w:t xml:space="preserve"> Linia trendu</w:t>
      </w:r>
    </w:p>
    <w:p w14:paraId="753EDEAC" w14:textId="77777777" w:rsidR="00230B1F" w:rsidRPr="0091475C" w:rsidRDefault="00530B76" w:rsidP="006B19D8">
      <w:pPr>
        <w:jc w:val="both"/>
        <w:rPr>
          <w:rFonts w:ascii="Arial" w:eastAsia="Calibri" w:hAnsi="Arial" w:cs="Arial"/>
          <w:b/>
          <w:sz w:val="24"/>
          <w:szCs w:val="24"/>
        </w:rPr>
      </w:pPr>
      <w:r w:rsidRPr="002B5917">
        <w:rPr>
          <w:rFonts w:ascii="Arial" w:hAnsi="Arial" w:cs="Arial"/>
          <w:b/>
          <w:bCs/>
          <w:sz w:val="24"/>
          <w:szCs w:val="24"/>
        </w:rPr>
        <w:br w:type="column"/>
      </w:r>
      <w:r w:rsidR="00230B1F" w:rsidRPr="0091475C">
        <w:rPr>
          <w:rFonts w:ascii="Arial" w:eastAsia="Calibri" w:hAnsi="Arial" w:cs="Arial"/>
          <w:b/>
          <w:sz w:val="24"/>
          <w:szCs w:val="24"/>
        </w:rPr>
        <w:lastRenderedPageBreak/>
        <w:t>Liczba projektów socjalnych w odniesieniu do liczby osób nimi objętych</w:t>
      </w:r>
    </w:p>
    <w:p w14:paraId="0512D3F2" w14:textId="77777777" w:rsidR="0091475C" w:rsidRPr="00B4538F" w:rsidRDefault="0091475C" w:rsidP="006B19D8">
      <w:pPr>
        <w:jc w:val="both"/>
        <w:rPr>
          <w:rFonts w:ascii="Arial" w:hAnsi="Arial" w:cs="Arial"/>
          <w:sz w:val="24"/>
          <w:szCs w:val="24"/>
        </w:rPr>
      </w:pPr>
    </w:p>
    <w:tbl>
      <w:tblPr>
        <w:tblStyle w:val="TableGrid"/>
        <w:tblW w:w="9390" w:type="dxa"/>
        <w:jc w:val="center"/>
        <w:tblInd w:w="0" w:type="dxa"/>
        <w:tblCellMar>
          <w:top w:w="35" w:type="dxa"/>
          <w:left w:w="65" w:type="dxa"/>
          <w:right w:w="60" w:type="dxa"/>
        </w:tblCellMar>
        <w:tblLook w:val="04A0" w:firstRow="1" w:lastRow="0" w:firstColumn="1" w:lastColumn="0" w:noHBand="0" w:noVBand="1"/>
      </w:tblPr>
      <w:tblGrid>
        <w:gridCol w:w="4359"/>
        <w:gridCol w:w="718"/>
        <w:gridCol w:w="719"/>
        <w:gridCol w:w="719"/>
        <w:gridCol w:w="718"/>
        <w:gridCol w:w="719"/>
        <w:gridCol w:w="719"/>
        <w:gridCol w:w="719"/>
      </w:tblGrid>
      <w:tr w:rsidR="00994FE3" w:rsidRPr="00340458" w14:paraId="0AF092BF" w14:textId="77777777" w:rsidTr="006E0C36">
        <w:trPr>
          <w:trHeight w:val="324"/>
          <w:jc w:val="center"/>
        </w:trPr>
        <w:tc>
          <w:tcPr>
            <w:tcW w:w="4359" w:type="dxa"/>
            <w:tcBorders>
              <w:top w:val="single" w:sz="4" w:space="0" w:color="FFFFFF"/>
              <w:left w:val="single" w:sz="4" w:space="0" w:color="FFFFFF"/>
              <w:bottom w:val="single" w:sz="4" w:space="0" w:color="959595"/>
              <w:right w:val="single" w:sz="4" w:space="0" w:color="959595"/>
            </w:tcBorders>
          </w:tcPr>
          <w:p w14:paraId="07F164AC" w14:textId="77777777" w:rsidR="00230B1F" w:rsidRPr="00340458" w:rsidRDefault="00230B1F" w:rsidP="006B19D8">
            <w:pPr>
              <w:jc w:val="both"/>
              <w:rPr>
                <w:rFonts w:ascii="Arial" w:hAnsi="Arial" w:cs="Arial"/>
                <w:sz w:val="22"/>
                <w:szCs w:val="22"/>
              </w:rPr>
            </w:pPr>
          </w:p>
        </w:tc>
        <w:tc>
          <w:tcPr>
            <w:tcW w:w="71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2AFDB72"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2018</w:t>
            </w:r>
          </w:p>
        </w:tc>
        <w:tc>
          <w:tcPr>
            <w:tcW w:w="71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F8290C3"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2019</w:t>
            </w:r>
          </w:p>
        </w:tc>
        <w:tc>
          <w:tcPr>
            <w:tcW w:w="71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EF85558"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2020</w:t>
            </w:r>
          </w:p>
        </w:tc>
        <w:tc>
          <w:tcPr>
            <w:tcW w:w="71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7EED5E7"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2021</w:t>
            </w:r>
          </w:p>
        </w:tc>
        <w:tc>
          <w:tcPr>
            <w:tcW w:w="71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090DCF4"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2022</w:t>
            </w:r>
          </w:p>
        </w:tc>
        <w:tc>
          <w:tcPr>
            <w:tcW w:w="71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07954E8"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2023</w:t>
            </w:r>
          </w:p>
        </w:tc>
        <w:tc>
          <w:tcPr>
            <w:tcW w:w="71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9BB2113" w14:textId="77777777" w:rsidR="00230B1F" w:rsidRPr="00340458" w:rsidRDefault="00230B1F" w:rsidP="00994FE3">
            <w:pPr>
              <w:ind w:right="5"/>
              <w:jc w:val="center"/>
              <w:rPr>
                <w:rFonts w:ascii="Arial" w:hAnsi="Arial" w:cs="Arial"/>
                <w:sz w:val="22"/>
                <w:szCs w:val="22"/>
              </w:rPr>
            </w:pPr>
            <w:r w:rsidRPr="00340458">
              <w:rPr>
                <w:rFonts w:ascii="Arial" w:eastAsia="Calibri" w:hAnsi="Arial" w:cs="Arial"/>
                <w:sz w:val="22"/>
                <w:szCs w:val="22"/>
              </w:rPr>
              <w:t>2024</w:t>
            </w:r>
          </w:p>
        </w:tc>
      </w:tr>
      <w:tr w:rsidR="00994FE3" w:rsidRPr="00340458" w14:paraId="2D3C36B0" w14:textId="77777777" w:rsidTr="006E0C36">
        <w:trPr>
          <w:trHeight w:val="829"/>
          <w:jc w:val="center"/>
        </w:trPr>
        <w:tc>
          <w:tcPr>
            <w:tcW w:w="4359"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4A3A6FBE" w14:textId="77777777" w:rsidR="00230B1F" w:rsidRPr="00340458" w:rsidRDefault="00230B1F" w:rsidP="006B19D8">
            <w:pPr>
              <w:spacing w:after="4"/>
              <w:jc w:val="both"/>
              <w:rPr>
                <w:rFonts w:ascii="Arial" w:hAnsi="Arial" w:cs="Arial"/>
                <w:sz w:val="22"/>
                <w:szCs w:val="22"/>
              </w:rPr>
            </w:pPr>
            <w:r w:rsidRPr="00340458">
              <w:rPr>
                <w:rFonts w:ascii="Arial" w:eastAsia="Calibri" w:hAnsi="Arial" w:cs="Arial"/>
                <w:sz w:val="22"/>
                <w:szCs w:val="22"/>
              </w:rPr>
              <w:t xml:space="preserve">LICZBA </w:t>
            </w:r>
          </w:p>
          <w:p w14:paraId="3EDDBB5E" w14:textId="327F563F" w:rsidR="00230B1F" w:rsidRPr="00340458" w:rsidRDefault="00230B1F" w:rsidP="006B19D8">
            <w:pPr>
              <w:jc w:val="both"/>
              <w:rPr>
                <w:rFonts w:ascii="Arial" w:hAnsi="Arial" w:cs="Arial"/>
                <w:sz w:val="22"/>
                <w:szCs w:val="22"/>
              </w:rPr>
            </w:pPr>
            <w:r w:rsidRPr="00340458">
              <w:rPr>
                <w:rFonts w:ascii="Arial" w:eastAsia="Calibri" w:hAnsi="Arial" w:cs="Arial"/>
                <w:sz w:val="22"/>
                <w:szCs w:val="22"/>
              </w:rPr>
              <w:t>KONTRAKTÓW/PROJEKTÓW SOCJALNYCH</w:t>
            </w:r>
          </w:p>
        </w:tc>
        <w:tc>
          <w:tcPr>
            <w:tcW w:w="71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B69DBD7"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13</w:t>
            </w:r>
          </w:p>
        </w:tc>
        <w:tc>
          <w:tcPr>
            <w:tcW w:w="719"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723A704"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14</w:t>
            </w:r>
          </w:p>
        </w:tc>
        <w:tc>
          <w:tcPr>
            <w:tcW w:w="719"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DCB0B1B"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18</w:t>
            </w:r>
          </w:p>
        </w:tc>
        <w:tc>
          <w:tcPr>
            <w:tcW w:w="71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1761606"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32</w:t>
            </w:r>
          </w:p>
        </w:tc>
        <w:tc>
          <w:tcPr>
            <w:tcW w:w="719"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A37D0E6"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33</w:t>
            </w:r>
          </w:p>
        </w:tc>
        <w:tc>
          <w:tcPr>
            <w:tcW w:w="719"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A55F6FA"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37</w:t>
            </w:r>
          </w:p>
        </w:tc>
        <w:tc>
          <w:tcPr>
            <w:tcW w:w="719"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EF08C1E" w14:textId="77777777" w:rsidR="00230B1F" w:rsidRPr="00340458" w:rsidRDefault="00230B1F" w:rsidP="00994FE3">
            <w:pPr>
              <w:ind w:right="5"/>
              <w:jc w:val="center"/>
              <w:rPr>
                <w:rFonts w:ascii="Arial" w:hAnsi="Arial" w:cs="Arial"/>
                <w:sz w:val="22"/>
                <w:szCs w:val="22"/>
              </w:rPr>
            </w:pPr>
            <w:r w:rsidRPr="00340458">
              <w:rPr>
                <w:rFonts w:ascii="Arial" w:eastAsia="Calibri" w:hAnsi="Arial" w:cs="Arial"/>
                <w:sz w:val="22"/>
                <w:szCs w:val="22"/>
              </w:rPr>
              <w:t>30</w:t>
            </w:r>
          </w:p>
        </w:tc>
      </w:tr>
      <w:tr w:rsidR="00994FE3" w:rsidRPr="00340458" w14:paraId="52AF9040" w14:textId="77777777" w:rsidTr="006E0C36">
        <w:trPr>
          <w:trHeight w:val="829"/>
          <w:jc w:val="center"/>
        </w:trPr>
        <w:tc>
          <w:tcPr>
            <w:tcW w:w="4359"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A0AC4F7" w14:textId="77777777" w:rsidR="00230B1F" w:rsidRPr="00340458" w:rsidRDefault="00230B1F" w:rsidP="006B19D8">
            <w:pPr>
              <w:spacing w:after="4"/>
              <w:jc w:val="both"/>
              <w:rPr>
                <w:rFonts w:ascii="Arial" w:hAnsi="Arial" w:cs="Arial"/>
                <w:sz w:val="22"/>
                <w:szCs w:val="22"/>
              </w:rPr>
            </w:pPr>
            <w:r w:rsidRPr="00340458">
              <w:rPr>
                <w:rFonts w:ascii="Arial" w:eastAsia="Calibri" w:hAnsi="Arial" w:cs="Arial"/>
                <w:sz w:val="22"/>
                <w:szCs w:val="22"/>
              </w:rPr>
              <w:t xml:space="preserve">LICZBA OSÓB OBJĘTA </w:t>
            </w:r>
          </w:p>
          <w:p w14:paraId="0A333F6E" w14:textId="77777777" w:rsidR="00230B1F" w:rsidRPr="00340458" w:rsidRDefault="00230B1F" w:rsidP="006B19D8">
            <w:pPr>
              <w:jc w:val="both"/>
              <w:rPr>
                <w:rFonts w:ascii="Arial" w:hAnsi="Arial" w:cs="Arial"/>
                <w:sz w:val="22"/>
                <w:szCs w:val="22"/>
              </w:rPr>
            </w:pPr>
            <w:r w:rsidRPr="00340458">
              <w:rPr>
                <w:rFonts w:ascii="Arial" w:eastAsia="Calibri" w:hAnsi="Arial" w:cs="Arial"/>
                <w:sz w:val="22"/>
                <w:szCs w:val="22"/>
              </w:rPr>
              <w:t>KONTRAKTAMI/PROJEKTAMI SOCJALNYMI</w:t>
            </w:r>
          </w:p>
        </w:tc>
        <w:tc>
          <w:tcPr>
            <w:tcW w:w="71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B1510A3"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361</w:t>
            </w:r>
          </w:p>
        </w:tc>
        <w:tc>
          <w:tcPr>
            <w:tcW w:w="719" w:type="dxa"/>
            <w:tcBorders>
              <w:top w:val="single" w:sz="4" w:space="0" w:color="959595"/>
              <w:left w:val="single" w:sz="4" w:space="0" w:color="959595"/>
              <w:bottom w:val="single" w:sz="4" w:space="0" w:color="959595"/>
              <w:right w:val="single" w:sz="4" w:space="0" w:color="959595"/>
            </w:tcBorders>
            <w:vAlign w:val="center"/>
          </w:tcPr>
          <w:p w14:paraId="222C2777"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526</w:t>
            </w:r>
          </w:p>
        </w:tc>
        <w:tc>
          <w:tcPr>
            <w:tcW w:w="719" w:type="dxa"/>
            <w:tcBorders>
              <w:top w:val="single" w:sz="4" w:space="0" w:color="959595"/>
              <w:left w:val="single" w:sz="4" w:space="0" w:color="959595"/>
              <w:bottom w:val="single" w:sz="4" w:space="0" w:color="959595"/>
              <w:right w:val="single" w:sz="4" w:space="0" w:color="959595"/>
            </w:tcBorders>
            <w:vAlign w:val="center"/>
          </w:tcPr>
          <w:p w14:paraId="12F2C997"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1 793</w:t>
            </w:r>
          </w:p>
        </w:tc>
        <w:tc>
          <w:tcPr>
            <w:tcW w:w="718" w:type="dxa"/>
            <w:tcBorders>
              <w:top w:val="single" w:sz="4" w:space="0" w:color="959595"/>
              <w:left w:val="single" w:sz="4" w:space="0" w:color="959595"/>
              <w:bottom w:val="single" w:sz="4" w:space="0" w:color="959595"/>
              <w:right w:val="single" w:sz="4" w:space="0" w:color="959595"/>
            </w:tcBorders>
            <w:vAlign w:val="center"/>
          </w:tcPr>
          <w:p w14:paraId="072C52AB"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605</w:t>
            </w:r>
          </w:p>
        </w:tc>
        <w:tc>
          <w:tcPr>
            <w:tcW w:w="719" w:type="dxa"/>
            <w:tcBorders>
              <w:top w:val="single" w:sz="4" w:space="0" w:color="959595"/>
              <w:left w:val="single" w:sz="4" w:space="0" w:color="959595"/>
              <w:bottom w:val="single" w:sz="4" w:space="0" w:color="959595"/>
              <w:right w:val="single" w:sz="4" w:space="0" w:color="959595"/>
            </w:tcBorders>
            <w:vAlign w:val="center"/>
          </w:tcPr>
          <w:p w14:paraId="4A6C0F0F"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439</w:t>
            </w:r>
          </w:p>
        </w:tc>
        <w:tc>
          <w:tcPr>
            <w:tcW w:w="719" w:type="dxa"/>
            <w:tcBorders>
              <w:top w:val="single" w:sz="4" w:space="0" w:color="959595"/>
              <w:left w:val="single" w:sz="4" w:space="0" w:color="959595"/>
              <w:bottom w:val="single" w:sz="4" w:space="0" w:color="959595"/>
              <w:right w:val="single" w:sz="4" w:space="0" w:color="959595"/>
            </w:tcBorders>
            <w:vAlign w:val="center"/>
          </w:tcPr>
          <w:p w14:paraId="2E8AA158" w14:textId="77777777" w:rsidR="00230B1F" w:rsidRPr="00340458" w:rsidRDefault="00230B1F" w:rsidP="00994FE3">
            <w:pPr>
              <w:jc w:val="center"/>
              <w:rPr>
                <w:rFonts w:ascii="Arial" w:hAnsi="Arial" w:cs="Arial"/>
                <w:sz w:val="22"/>
                <w:szCs w:val="22"/>
              </w:rPr>
            </w:pPr>
            <w:r w:rsidRPr="00340458">
              <w:rPr>
                <w:rFonts w:ascii="Arial" w:eastAsia="Calibri" w:hAnsi="Arial" w:cs="Arial"/>
                <w:sz w:val="22"/>
                <w:szCs w:val="22"/>
              </w:rPr>
              <w:t>480</w:t>
            </w:r>
          </w:p>
        </w:tc>
        <w:tc>
          <w:tcPr>
            <w:tcW w:w="719" w:type="dxa"/>
            <w:tcBorders>
              <w:top w:val="single" w:sz="4" w:space="0" w:color="959595"/>
              <w:left w:val="single" w:sz="4" w:space="0" w:color="959595"/>
              <w:bottom w:val="single" w:sz="4" w:space="0" w:color="959595"/>
              <w:right w:val="single" w:sz="4" w:space="0" w:color="959595"/>
            </w:tcBorders>
            <w:vAlign w:val="center"/>
          </w:tcPr>
          <w:p w14:paraId="175C8038" w14:textId="77777777" w:rsidR="00230B1F" w:rsidRPr="00340458" w:rsidRDefault="00230B1F" w:rsidP="00994FE3">
            <w:pPr>
              <w:ind w:right="5"/>
              <w:jc w:val="center"/>
              <w:rPr>
                <w:rFonts w:ascii="Arial" w:hAnsi="Arial" w:cs="Arial"/>
                <w:sz w:val="22"/>
                <w:szCs w:val="22"/>
              </w:rPr>
            </w:pPr>
            <w:r w:rsidRPr="00340458">
              <w:rPr>
                <w:rFonts w:ascii="Arial" w:eastAsia="Calibri" w:hAnsi="Arial" w:cs="Arial"/>
                <w:sz w:val="22"/>
                <w:szCs w:val="22"/>
              </w:rPr>
              <w:t>251</w:t>
            </w:r>
          </w:p>
        </w:tc>
      </w:tr>
      <w:tr w:rsidR="00994FE3" w:rsidRPr="00340458" w14:paraId="01E8F76B" w14:textId="77777777" w:rsidTr="006E0C36">
        <w:trPr>
          <w:trHeight w:val="829"/>
          <w:jc w:val="center"/>
        </w:trPr>
        <w:tc>
          <w:tcPr>
            <w:tcW w:w="4359" w:type="dxa"/>
            <w:tcBorders>
              <w:top w:val="single" w:sz="4" w:space="0" w:color="959595"/>
            </w:tcBorders>
            <w:shd w:val="clear" w:color="auto" w:fill="F9F9F9"/>
          </w:tcPr>
          <w:p w14:paraId="4A260DD7" w14:textId="77777777" w:rsidR="00994FE3" w:rsidRPr="00340458" w:rsidRDefault="00994FE3" w:rsidP="006B19D8">
            <w:pPr>
              <w:spacing w:after="4"/>
              <w:jc w:val="both"/>
              <w:rPr>
                <w:rFonts w:ascii="Arial" w:eastAsia="Calibri" w:hAnsi="Arial" w:cs="Arial"/>
              </w:rPr>
            </w:pPr>
          </w:p>
        </w:tc>
        <w:tc>
          <w:tcPr>
            <w:tcW w:w="718" w:type="dxa"/>
            <w:tcBorders>
              <w:top w:val="single" w:sz="4" w:space="0" w:color="959595"/>
            </w:tcBorders>
            <w:shd w:val="clear" w:color="auto" w:fill="FFFFFF"/>
            <w:vAlign w:val="center"/>
          </w:tcPr>
          <w:p w14:paraId="30EDD489" w14:textId="77777777" w:rsidR="00994FE3" w:rsidRPr="00340458" w:rsidRDefault="00994FE3" w:rsidP="006B19D8">
            <w:pPr>
              <w:jc w:val="both"/>
              <w:rPr>
                <w:rFonts w:ascii="Arial" w:eastAsia="Calibri" w:hAnsi="Arial" w:cs="Arial"/>
              </w:rPr>
            </w:pPr>
          </w:p>
        </w:tc>
        <w:tc>
          <w:tcPr>
            <w:tcW w:w="719" w:type="dxa"/>
            <w:tcBorders>
              <w:top w:val="single" w:sz="4" w:space="0" w:color="959595"/>
            </w:tcBorders>
            <w:vAlign w:val="center"/>
          </w:tcPr>
          <w:p w14:paraId="2EFF6709" w14:textId="77777777" w:rsidR="00994FE3" w:rsidRPr="00340458" w:rsidRDefault="00994FE3" w:rsidP="006B19D8">
            <w:pPr>
              <w:jc w:val="both"/>
              <w:rPr>
                <w:rFonts w:ascii="Arial" w:eastAsia="Calibri" w:hAnsi="Arial" w:cs="Arial"/>
              </w:rPr>
            </w:pPr>
          </w:p>
        </w:tc>
        <w:tc>
          <w:tcPr>
            <w:tcW w:w="719" w:type="dxa"/>
            <w:tcBorders>
              <w:top w:val="single" w:sz="4" w:space="0" w:color="959595"/>
            </w:tcBorders>
            <w:vAlign w:val="center"/>
          </w:tcPr>
          <w:p w14:paraId="172080E4" w14:textId="77777777" w:rsidR="00994FE3" w:rsidRPr="00340458" w:rsidRDefault="00994FE3" w:rsidP="006B19D8">
            <w:pPr>
              <w:jc w:val="both"/>
              <w:rPr>
                <w:rFonts w:ascii="Arial" w:eastAsia="Calibri" w:hAnsi="Arial" w:cs="Arial"/>
              </w:rPr>
            </w:pPr>
          </w:p>
        </w:tc>
        <w:tc>
          <w:tcPr>
            <w:tcW w:w="718" w:type="dxa"/>
            <w:tcBorders>
              <w:top w:val="single" w:sz="4" w:space="0" w:color="959595"/>
            </w:tcBorders>
            <w:vAlign w:val="center"/>
          </w:tcPr>
          <w:p w14:paraId="54FD5C48" w14:textId="77777777" w:rsidR="00994FE3" w:rsidRPr="00340458" w:rsidRDefault="00994FE3" w:rsidP="006B19D8">
            <w:pPr>
              <w:jc w:val="both"/>
              <w:rPr>
                <w:rFonts w:ascii="Arial" w:eastAsia="Calibri" w:hAnsi="Arial" w:cs="Arial"/>
              </w:rPr>
            </w:pPr>
          </w:p>
        </w:tc>
        <w:tc>
          <w:tcPr>
            <w:tcW w:w="719" w:type="dxa"/>
            <w:tcBorders>
              <w:top w:val="single" w:sz="4" w:space="0" w:color="959595"/>
            </w:tcBorders>
            <w:vAlign w:val="center"/>
          </w:tcPr>
          <w:p w14:paraId="16CA0B81" w14:textId="77777777" w:rsidR="00994FE3" w:rsidRPr="00340458" w:rsidRDefault="00994FE3" w:rsidP="006B19D8">
            <w:pPr>
              <w:jc w:val="both"/>
              <w:rPr>
                <w:rFonts w:ascii="Arial" w:eastAsia="Calibri" w:hAnsi="Arial" w:cs="Arial"/>
              </w:rPr>
            </w:pPr>
          </w:p>
        </w:tc>
        <w:tc>
          <w:tcPr>
            <w:tcW w:w="719" w:type="dxa"/>
            <w:tcBorders>
              <w:top w:val="single" w:sz="4" w:space="0" w:color="959595"/>
            </w:tcBorders>
            <w:vAlign w:val="center"/>
          </w:tcPr>
          <w:p w14:paraId="60280311" w14:textId="77777777" w:rsidR="00994FE3" w:rsidRPr="00340458" w:rsidRDefault="00994FE3" w:rsidP="006B19D8">
            <w:pPr>
              <w:jc w:val="both"/>
              <w:rPr>
                <w:rFonts w:ascii="Arial" w:eastAsia="Calibri" w:hAnsi="Arial" w:cs="Arial"/>
              </w:rPr>
            </w:pPr>
          </w:p>
        </w:tc>
        <w:tc>
          <w:tcPr>
            <w:tcW w:w="719" w:type="dxa"/>
            <w:tcBorders>
              <w:top w:val="single" w:sz="4" w:space="0" w:color="959595"/>
            </w:tcBorders>
            <w:vAlign w:val="center"/>
          </w:tcPr>
          <w:p w14:paraId="7A0A8DA5" w14:textId="77777777" w:rsidR="00994FE3" w:rsidRPr="00340458" w:rsidRDefault="00994FE3" w:rsidP="006B19D8">
            <w:pPr>
              <w:ind w:right="5"/>
              <w:jc w:val="both"/>
              <w:rPr>
                <w:rFonts w:ascii="Arial" w:eastAsia="Calibri" w:hAnsi="Arial" w:cs="Arial"/>
              </w:rPr>
            </w:pPr>
          </w:p>
        </w:tc>
      </w:tr>
    </w:tbl>
    <w:p w14:paraId="343DD206" w14:textId="77777777" w:rsidR="00230B1F" w:rsidRPr="002B5917" w:rsidRDefault="00230B1F" w:rsidP="006E0C36">
      <w:pPr>
        <w:spacing w:after="180"/>
        <w:ind w:left="143" w:right="-316"/>
        <w:jc w:val="center"/>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4FCD54DE" wp14:editId="6A5D230B">
                <wp:extent cx="5288280" cy="2125980"/>
                <wp:effectExtent l="0" t="0" r="7620" b="7620"/>
                <wp:docPr id="2882" name="Group 2882"/>
                <wp:cNvGraphicFramePr/>
                <a:graphic xmlns:a="http://schemas.openxmlformats.org/drawingml/2006/main">
                  <a:graphicData uri="http://schemas.microsoft.com/office/word/2010/wordprocessingGroup">
                    <wpg:wgp>
                      <wpg:cNvGrpSpPr/>
                      <wpg:grpSpPr>
                        <a:xfrm>
                          <a:off x="0" y="0"/>
                          <a:ext cx="5288280" cy="2125980"/>
                          <a:chOff x="2" y="303999"/>
                          <a:chExt cx="6240250" cy="3037371"/>
                        </a:xfrm>
                      </wpg:grpSpPr>
                      <wps:wsp>
                        <wps:cNvPr id="82" name="Rectangle 82"/>
                        <wps:cNvSpPr/>
                        <wps:spPr>
                          <a:xfrm rot="-5399999">
                            <a:off x="-746880" y="1050881"/>
                            <a:ext cx="1697445" cy="203682"/>
                          </a:xfrm>
                          <a:prstGeom prst="rect">
                            <a:avLst/>
                          </a:prstGeom>
                          <a:ln>
                            <a:noFill/>
                          </a:ln>
                        </wps:spPr>
                        <wps:txbx>
                          <w:txbxContent>
                            <w:p w14:paraId="687540AB" w14:textId="77777777" w:rsidR="00065A01" w:rsidRDefault="00065A01" w:rsidP="00230B1F">
                              <w:r>
                                <w:rPr>
                                  <w:rFonts w:ascii="Calibri" w:eastAsia="Calibri" w:hAnsi="Calibri" w:cs="Calibri"/>
                                  <w:color w:val="74779A"/>
                                  <w:sz w:val="18"/>
                                </w:rPr>
                                <w:t>Wskaźnik</w:t>
                              </w:r>
                              <w:r>
                                <w:rPr>
                                  <w:rFonts w:ascii="Calibri" w:eastAsia="Calibri" w:hAnsi="Calibri" w:cs="Calibri"/>
                                  <w:color w:val="74779A"/>
                                  <w:spacing w:val="-282"/>
                                  <w:sz w:val="18"/>
                                </w:rPr>
                                <w:t xml:space="preserve"> </w:t>
                              </w:r>
                              <w:r>
                                <w:rPr>
                                  <w:rFonts w:ascii="Calibri" w:eastAsia="Calibri" w:hAnsi="Calibri" w:cs="Calibri"/>
                                  <w:color w:val="74779A"/>
                                  <w:sz w:val="18"/>
                                </w:rPr>
                                <w:t>pracy</w:t>
                              </w:r>
                              <w:r>
                                <w:rPr>
                                  <w:rFonts w:ascii="Calibri" w:eastAsia="Calibri" w:hAnsi="Calibri" w:cs="Calibri"/>
                                  <w:color w:val="74779A"/>
                                  <w:spacing w:val="-282"/>
                                  <w:sz w:val="18"/>
                                </w:rPr>
                                <w:t xml:space="preserve"> </w:t>
                              </w:r>
                              <w:r>
                                <w:rPr>
                                  <w:rFonts w:ascii="Calibri" w:eastAsia="Calibri" w:hAnsi="Calibri" w:cs="Calibri"/>
                                  <w:color w:val="74779A"/>
                                  <w:sz w:val="18"/>
                                </w:rPr>
                                <w:t>socjalnej</w:t>
                              </w:r>
                            </w:p>
                          </w:txbxContent>
                        </wps:txbx>
                        <wps:bodyPr horzOverflow="overflow" vert="horz" lIns="0" tIns="0" rIns="0" bIns="0" rtlCol="0">
                          <a:noAutofit/>
                        </wps:bodyPr>
                      </wps:wsp>
                      <pic:pic xmlns:pic="http://schemas.openxmlformats.org/drawingml/2006/picture">
                        <pic:nvPicPr>
                          <pic:cNvPr id="2873" name="Picture 2873"/>
                          <pic:cNvPicPr/>
                        </pic:nvPicPr>
                        <pic:blipFill>
                          <a:blip r:embed="rId299"/>
                          <a:stretch>
                            <a:fillRect/>
                          </a:stretch>
                        </pic:blipFill>
                        <pic:spPr>
                          <a:xfrm>
                            <a:off x="180827" y="461010"/>
                            <a:ext cx="6059425" cy="2880360"/>
                          </a:xfrm>
                          <a:prstGeom prst="rect">
                            <a:avLst/>
                          </a:prstGeom>
                        </pic:spPr>
                      </pic:pic>
                    </wpg:wgp>
                  </a:graphicData>
                </a:graphic>
              </wp:inline>
            </w:drawing>
          </mc:Choice>
          <mc:Fallback>
            <w:pict>
              <v:group w14:anchorId="4FCD54DE" id="Group 2882" o:spid="_x0000_s1433" style="width:416.4pt;height:167.4pt;mso-position-horizontal-relative:char;mso-position-vertical-relative:line" coordorigin=",3039" coordsize="62402,3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">
                <v:rect id="Rectangle 82" o:spid="_x0000_s1434" style="position:absolute;left:-7470;top:10509;width:16975;height:2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" filled="f" stroked="f">
                  <v:textbox inset="0,0,0,0">
                    <w:txbxContent>
                      <w:p w14:paraId="687540AB" w14:textId="77777777" w:rsidR="00065A01" w:rsidRDefault="00065A01" w:rsidP="00230B1F">
                        <w:r>
                          <w:rPr>
                            <w:rFonts w:ascii="Calibri" w:eastAsia="Calibri" w:hAnsi="Calibri" w:cs="Calibri"/>
                            <w:color w:val="74779A"/>
                            <w:sz w:val="18"/>
                          </w:rPr>
                          <w:t>Wskaźnik</w:t>
                        </w:r>
                        <w:r>
                          <w:rPr>
                            <w:rFonts w:ascii="Calibri" w:eastAsia="Calibri" w:hAnsi="Calibri" w:cs="Calibri"/>
                            <w:color w:val="74779A"/>
                            <w:spacing w:val="-282"/>
                            <w:sz w:val="18"/>
                          </w:rPr>
                          <w:t xml:space="preserve"> </w:t>
                        </w:r>
                        <w:r>
                          <w:rPr>
                            <w:rFonts w:ascii="Calibri" w:eastAsia="Calibri" w:hAnsi="Calibri" w:cs="Calibri"/>
                            <w:color w:val="74779A"/>
                            <w:sz w:val="18"/>
                          </w:rPr>
                          <w:t>pracy</w:t>
                        </w:r>
                        <w:r>
                          <w:rPr>
                            <w:rFonts w:ascii="Calibri" w:eastAsia="Calibri" w:hAnsi="Calibri" w:cs="Calibri"/>
                            <w:color w:val="74779A"/>
                            <w:spacing w:val="-282"/>
                            <w:sz w:val="18"/>
                          </w:rPr>
                          <w:t xml:space="preserve"> </w:t>
                        </w:r>
                        <w:r>
                          <w:rPr>
                            <w:rFonts w:ascii="Calibri" w:eastAsia="Calibri" w:hAnsi="Calibri" w:cs="Calibri"/>
                            <w:color w:val="74779A"/>
                            <w:sz w:val="18"/>
                          </w:rPr>
                          <w:t>socjalnej</w:t>
                        </w:r>
                      </w:p>
                    </w:txbxContent>
                  </v:textbox>
                </v:rect>
                <v:shape id="Picture 2873" o:spid="_x0000_s1435" type="#_x0000_t75" style="position:absolute;left:1808;top:4610;width:60594;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">
                  <v:imagedata r:id="rId300" o:title=""/>
                </v:shape>
                <w10:anchorlock/>
              </v:group>
            </w:pict>
          </mc:Fallback>
        </mc:AlternateContent>
      </w:r>
    </w:p>
    <w:p w14:paraId="42AF03CD" w14:textId="77777777" w:rsidR="00230B1F" w:rsidRPr="0091475C" w:rsidRDefault="00230B1F" w:rsidP="006E0C36">
      <w:pPr>
        <w:ind w:left="1276"/>
        <w:jc w:val="center"/>
        <w:rPr>
          <w:rFonts w:ascii="Arial" w:hAnsi="Arial" w:cs="Arial"/>
          <w:sz w:val="16"/>
          <w:szCs w:val="16"/>
        </w:rPr>
      </w:pPr>
      <w:r w:rsidRPr="0091475C">
        <w:rPr>
          <w:rFonts w:ascii="Arial" w:hAnsi="Arial" w:cs="Arial"/>
          <w:noProof/>
          <w:sz w:val="16"/>
          <w:szCs w:val="16"/>
          <w:lang w:eastAsia="pl-PL"/>
        </w:rPr>
        <mc:AlternateContent>
          <mc:Choice Requires="wpg">
            <w:drawing>
              <wp:anchor distT="0" distB="0" distL="114300" distR="114300" simplePos="0" relativeHeight="251691520" behindDoc="0" locked="0" layoutInCell="1" allowOverlap="1" wp14:anchorId="40023666" wp14:editId="1025AEDE">
                <wp:simplePos x="0" y="0"/>
                <wp:positionH relativeFrom="column">
                  <wp:posOffset>740410</wp:posOffset>
                </wp:positionH>
                <wp:positionV relativeFrom="paragraph">
                  <wp:posOffset>28778</wp:posOffset>
                </wp:positionV>
                <wp:extent cx="95250" cy="209550"/>
                <wp:effectExtent l="0" t="0" r="0" b="0"/>
                <wp:wrapSquare wrapText="bothSides"/>
                <wp:docPr id="2750" name="Group 2750"/>
                <wp:cNvGraphicFramePr/>
                <a:graphic xmlns:a="http://schemas.openxmlformats.org/drawingml/2006/main">
                  <a:graphicData uri="http://schemas.microsoft.com/office/word/2010/wordprocessingGroup">
                    <wpg:wgp>
                      <wpg:cNvGrpSpPr/>
                      <wpg:grpSpPr>
                        <a:xfrm>
                          <a:off x="0" y="0"/>
                          <a:ext cx="95250" cy="209550"/>
                          <a:chOff x="0" y="0"/>
                          <a:chExt cx="95250" cy="209550"/>
                        </a:xfrm>
                      </wpg:grpSpPr>
                      <pic:pic xmlns:pic="http://schemas.openxmlformats.org/drawingml/2006/picture">
                        <pic:nvPicPr>
                          <pic:cNvPr id="2875" name="Picture 2875"/>
                          <pic:cNvPicPr/>
                        </pic:nvPicPr>
                        <pic:blipFill>
                          <a:blip r:embed="rId301"/>
                          <a:stretch>
                            <a:fillRect/>
                          </a:stretch>
                        </pic:blipFill>
                        <pic:spPr>
                          <a:xfrm>
                            <a:off x="-7873" y="-5130"/>
                            <a:ext cx="24384" cy="100584"/>
                          </a:xfrm>
                          <a:prstGeom prst="rect">
                            <a:avLst/>
                          </a:prstGeom>
                        </pic:spPr>
                      </pic:pic>
                      <wps:wsp>
                        <wps:cNvPr id="2979" name="Shape 2979"/>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2876" name="Picture 2876"/>
                          <pic:cNvPicPr/>
                        </pic:nvPicPr>
                        <pic:blipFill>
                          <a:blip r:embed="rId302"/>
                          <a:stretch>
                            <a:fillRect/>
                          </a:stretch>
                        </pic:blipFill>
                        <pic:spPr>
                          <a:xfrm>
                            <a:off x="24638" y="-5130"/>
                            <a:ext cx="39624" cy="100584"/>
                          </a:xfrm>
                          <a:prstGeom prst="rect">
                            <a:avLst/>
                          </a:prstGeom>
                        </pic:spPr>
                      </pic:pic>
                      <wps:wsp>
                        <wps:cNvPr id="2980" name="Shape 2980"/>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2877" name="Picture 2877"/>
                          <pic:cNvPicPr/>
                        </pic:nvPicPr>
                        <pic:blipFill>
                          <a:blip r:embed="rId303"/>
                          <a:stretch>
                            <a:fillRect/>
                          </a:stretch>
                        </pic:blipFill>
                        <pic:spPr>
                          <a:xfrm>
                            <a:off x="74422" y="-5130"/>
                            <a:ext cx="21336" cy="100584"/>
                          </a:xfrm>
                          <a:prstGeom prst="rect">
                            <a:avLst/>
                          </a:prstGeom>
                        </pic:spPr>
                      </pic:pic>
                      <pic:pic xmlns:pic="http://schemas.openxmlformats.org/drawingml/2006/picture">
                        <pic:nvPicPr>
                          <pic:cNvPr id="2878" name="Picture 2878"/>
                          <pic:cNvPicPr/>
                        </pic:nvPicPr>
                        <pic:blipFill>
                          <a:blip r:embed="rId304"/>
                          <a:stretch>
                            <a:fillRect/>
                          </a:stretch>
                        </pic:blipFill>
                        <pic:spPr>
                          <a:xfrm>
                            <a:off x="-7873" y="108661"/>
                            <a:ext cx="24384" cy="103632"/>
                          </a:xfrm>
                          <a:prstGeom prst="rect">
                            <a:avLst/>
                          </a:prstGeom>
                        </pic:spPr>
                      </pic:pic>
                      <wps:wsp>
                        <wps:cNvPr id="2981" name="Shape 2981"/>
                        <wps:cNvSpPr/>
                        <wps:spPr>
                          <a:xfrm>
                            <a:off x="0" y="11430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E28E72"/>
                          </a:fillRef>
                          <a:effectRef idx="0">
                            <a:scrgbClr r="0" g="0" b="0"/>
                          </a:effectRef>
                          <a:fontRef idx="none"/>
                        </wps:style>
                        <wps:bodyPr/>
                      </wps:wsp>
                      <pic:pic xmlns:pic="http://schemas.openxmlformats.org/drawingml/2006/picture">
                        <pic:nvPicPr>
                          <pic:cNvPr id="2879" name="Picture 2879"/>
                          <pic:cNvPicPr/>
                        </pic:nvPicPr>
                        <pic:blipFill>
                          <a:blip r:embed="rId305"/>
                          <a:stretch>
                            <a:fillRect/>
                          </a:stretch>
                        </pic:blipFill>
                        <pic:spPr>
                          <a:xfrm>
                            <a:off x="24638" y="108661"/>
                            <a:ext cx="39624" cy="103632"/>
                          </a:xfrm>
                          <a:prstGeom prst="rect">
                            <a:avLst/>
                          </a:prstGeom>
                        </pic:spPr>
                      </pic:pic>
                      <wps:wsp>
                        <wps:cNvPr id="2982" name="Shape 2982"/>
                        <wps:cNvSpPr/>
                        <wps:spPr>
                          <a:xfrm>
                            <a:off x="0" y="11430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CC3300"/>
                          </a:fillRef>
                          <a:effectRef idx="0">
                            <a:scrgbClr r="0" g="0" b="0"/>
                          </a:effectRef>
                          <a:fontRef idx="none"/>
                        </wps:style>
                        <wps:bodyPr/>
                      </wps:wsp>
                      <pic:pic xmlns:pic="http://schemas.openxmlformats.org/drawingml/2006/picture">
                        <pic:nvPicPr>
                          <pic:cNvPr id="2880" name="Picture 2880"/>
                          <pic:cNvPicPr/>
                        </pic:nvPicPr>
                        <pic:blipFill>
                          <a:blip r:embed="rId306"/>
                          <a:stretch>
                            <a:fillRect/>
                          </a:stretch>
                        </pic:blipFill>
                        <pic:spPr>
                          <a:xfrm>
                            <a:off x="74422" y="108661"/>
                            <a:ext cx="21336" cy="103632"/>
                          </a:xfrm>
                          <a:prstGeom prst="rect">
                            <a:avLst/>
                          </a:prstGeom>
                        </pic:spPr>
                      </pic:pic>
                    </wpg:wgp>
                  </a:graphicData>
                </a:graphic>
              </wp:anchor>
            </w:drawing>
          </mc:Choice>
          <mc:Fallback>
            <w:pict>
              <v:group w14:anchorId="60C18D9A" id="Group 2750" o:spid="_x0000_s1026" style="position:absolute;margin-left:58.3pt;margin-top:2.25pt;width:7.5pt;height:16.5pt;z-index:251691520" coordsize="95250,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">
                <v:shape id="Picture 2875" o:spid="_x0000_s1027" type="#_x0000_t75" style="position:absolute;left:-7873;top:-5130;width:2438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">
                  <v:imagedata r:id="rId307" o:title=""/>
                </v:shape>
                <v:shape id="Shape 2979"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" path="m,l95250,r,95250l,95250,,e" fillcolor="#728eaa" stroked="f" strokeweight="0">
                  <v:stroke miterlimit="1" joinstyle="miter"/>
                  <v:path arrowok="t" textboxrect="0,0,95250,95250"/>
                </v:shape>
                <v:shape id="Picture 2876" o:spid="_x0000_s1029" type="#_x0000_t75" style="position:absolute;left:24638;top:-5130;width:396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">
                  <v:imagedata r:id="rId308" o:title=""/>
                </v:shape>
                <v:shape id="Shape 2980"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" path="m,l95250,r,95250l,95250,,e" fillcolor="#036" stroked="f" strokeweight="0">
                  <v:stroke miterlimit="1" joinstyle="miter"/>
                  <v:path arrowok="t" textboxrect="0,0,95250,95250"/>
                </v:shape>
                <v:shape id="Picture 2877" o:spid="_x0000_s1031" type="#_x0000_t75" style="position:absolute;left:74422;top:-5130;width:2133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">
                  <v:imagedata r:id="rId309" o:title=""/>
                </v:shape>
                <v:shape id="Picture 2878" o:spid="_x0000_s1032" type="#_x0000_t75" style="position:absolute;left:-7873;top:108661;width:24384;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">
                  <v:imagedata r:id="rId310" o:title=""/>
                </v:shape>
                <v:shape id="Shape 2981" o:spid="_x0000_s1033" style="position:absolute;top:114300;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" path="m,l95250,r,95250l,95250,,e" fillcolor="#e28e72" stroked="f" strokeweight="0">
                  <v:stroke miterlimit="1" joinstyle="miter"/>
                  <v:path arrowok="t" textboxrect="0,0,95250,95250"/>
                </v:shape>
                <v:shape id="Picture 2879" o:spid="_x0000_s1034" type="#_x0000_t75" style="position:absolute;left:24638;top:108661;width:39624;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">
                  <v:imagedata r:id="rId311" o:title=""/>
                </v:shape>
                <v:shape id="Shape 2982" o:spid="_x0000_s1035" style="position:absolute;top:114300;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" path="m,l95250,r,95250l,95250,,e" fillcolor="#c30" stroked="f" strokeweight="0">
                  <v:stroke miterlimit="1" joinstyle="miter"/>
                  <v:path arrowok="t" textboxrect="0,0,95250,95250"/>
                </v:shape>
                <v:shape id="Picture 2880" o:spid="_x0000_s1036" type="#_x0000_t75" style="position:absolute;left:74422;top:108661;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">
                  <v:imagedata r:id="rId312" o:title=""/>
                </v:shape>
                <w10:wrap type="square"/>
              </v:group>
            </w:pict>
          </mc:Fallback>
        </mc:AlternateContent>
      </w:r>
      <w:r w:rsidRPr="0091475C">
        <w:rPr>
          <w:rFonts w:ascii="Arial" w:eastAsia="Calibri" w:hAnsi="Arial" w:cs="Arial"/>
          <w:color w:val="404259"/>
          <w:sz w:val="16"/>
          <w:szCs w:val="16"/>
        </w:rPr>
        <w:t>LICZBA KONTRAKTÓW/PROJEKTÓW SOCJALNYCH</w:t>
      </w:r>
    </w:p>
    <w:p w14:paraId="22CF487F" w14:textId="1DD9653E" w:rsidR="00230B1F" w:rsidRPr="0091475C" w:rsidRDefault="00230B1F" w:rsidP="006E0C36">
      <w:pPr>
        <w:pStyle w:val="Nagwek1"/>
        <w:ind w:left="1276" w:right="1935" w:firstLine="0"/>
        <w:jc w:val="center"/>
        <w:rPr>
          <w:b w:val="0"/>
          <w:sz w:val="16"/>
          <w:szCs w:val="16"/>
        </w:rPr>
      </w:pPr>
      <w:r w:rsidRPr="0091475C">
        <w:rPr>
          <w:rFonts w:eastAsia="Calibri"/>
          <w:b w:val="0"/>
          <w:color w:val="404259"/>
          <w:sz w:val="16"/>
          <w:szCs w:val="16"/>
        </w:rPr>
        <w:t>LICZBA OSÓB OBJĘT</w:t>
      </w:r>
      <w:r w:rsidR="006950BD" w:rsidRPr="0091475C">
        <w:rPr>
          <w:rFonts w:eastAsia="Calibri"/>
          <w:b w:val="0"/>
          <w:color w:val="404259"/>
          <w:sz w:val="16"/>
          <w:szCs w:val="16"/>
        </w:rPr>
        <w:t xml:space="preserve">A </w:t>
      </w:r>
      <w:r w:rsidRPr="0091475C">
        <w:rPr>
          <w:rFonts w:eastAsia="Calibri"/>
          <w:b w:val="0"/>
          <w:color w:val="404259"/>
          <w:sz w:val="16"/>
          <w:szCs w:val="16"/>
        </w:rPr>
        <w:t>KONTRAKTAMI/PROJEKTAMI SOCJALNYMI</w:t>
      </w:r>
    </w:p>
    <w:p w14:paraId="62FF5FEB" w14:textId="77777777" w:rsidR="00AF6650" w:rsidRDefault="00AF6650" w:rsidP="006B19D8">
      <w:pPr>
        <w:jc w:val="both"/>
        <w:rPr>
          <w:rFonts w:ascii="Arial" w:eastAsia="Calibri" w:hAnsi="Arial" w:cs="Arial"/>
          <w:b/>
          <w:bCs/>
          <w:sz w:val="24"/>
          <w:szCs w:val="24"/>
        </w:rPr>
      </w:pPr>
    </w:p>
    <w:p w14:paraId="5E506319" w14:textId="77777777" w:rsidR="00340458" w:rsidRDefault="00340458" w:rsidP="006B19D8">
      <w:pPr>
        <w:jc w:val="both"/>
        <w:rPr>
          <w:rFonts w:ascii="Arial" w:eastAsia="Calibri" w:hAnsi="Arial" w:cs="Arial"/>
          <w:b/>
          <w:bCs/>
          <w:sz w:val="24"/>
          <w:szCs w:val="24"/>
        </w:rPr>
      </w:pPr>
    </w:p>
    <w:p w14:paraId="1D13A525" w14:textId="77777777" w:rsidR="000F0307" w:rsidRDefault="000F0307" w:rsidP="006B19D8">
      <w:pPr>
        <w:jc w:val="both"/>
        <w:rPr>
          <w:rFonts w:ascii="Arial" w:eastAsia="Calibri" w:hAnsi="Arial" w:cs="Arial"/>
          <w:b/>
          <w:bCs/>
          <w:sz w:val="24"/>
          <w:szCs w:val="24"/>
        </w:rPr>
      </w:pPr>
    </w:p>
    <w:p w14:paraId="6611DCA0" w14:textId="4A870E94" w:rsidR="00591603" w:rsidRPr="0091475C" w:rsidRDefault="00C5648F" w:rsidP="006B19D8">
      <w:pPr>
        <w:jc w:val="both"/>
        <w:rPr>
          <w:rFonts w:ascii="Arial" w:eastAsia="Calibri" w:hAnsi="Arial" w:cs="Arial"/>
          <w:b/>
          <w:bCs/>
          <w:color w:val="333399"/>
          <w:sz w:val="24"/>
          <w:szCs w:val="24"/>
        </w:rPr>
      </w:pPr>
      <w:r>
        <w:rPr>
          <w:rFonts w:ascii="Arial" w:eastAsia="Calibri" w:hAnsi="Arial" w:cs="Arial"/>
          <w:b/>
          <w:bCs/>
          <w:sz w:val="24"/>
          <w:szCs w:val="24"/>
        </w:rPr>
        <w:br w:type="column"/>
      </w:r>
      <w:r w:rsidR="00591603" w:rsidRPr="0091475C">
        <w:rPr>
          <w:rFonts w:ascii="Arial" w:eastAsia="Calibri" w:hAnsi="Arial" w:cs="Arial"/>
          <w:b/>
          <w:bCs/>
          <w:sz w:val="24"/>
          <w:szCs w:val="24"/>
        </w:rPr>
        <w:lastRenderedPageBreak/>
        <w:t>Świadczenia pieniężne z pomocy społecznej</w:t>
      </w:r>
    </w:p>
    <w:p w14:paraId="09849342" w14:textId="77777777" w:rsidR="00591603" w:rsidRPr="002B5917" w:rsidRDefault="00591603" w:rsidP="006B19D8">
      <w:pPr>
        <w:jc w:val="both"/>
        <w:rPr>
          <w:rFonts w:ascii="Arial" w:hAnsi="Arial" w:cs="Arial"/>
          <w:sz w:val="24"/>
          <w:szCs w:val="24"/>
        </w:rPr>
      </w:pPr>
    </w:p>
    <w:tbl>
      <w:tblPr>
        <w:tblStyle w:val="TableGrid"/>
        <w:tblW w:w="5140" w:type="dxa"/>
        <w:tblInd w:w="2920" w:type="dxa"/>
        <w:tblCellMar>
          <w:top w:w="35" w:type="dxa"/>
          <w:left w:w="115" w:type="dxa"/>
          <w:right w:w="66" w:type="dxa"/>
        </w:tblCellMar>
        <w:tblLook w:val="04A0" w:firstRow="1" w:lastRow="0" w:firstColumn="1" w:lastColumn="0" w:noHBand="0" w:noVBand="1"/>
      </w:tblPr>
      <w:tblGrid>
        <w:gridCol w:w="2059"/>
        <w:gridCol w:w="3081"/>
      </w:tblGrid>
      <w:tr w:rsidR="00591603" w:rsidRPr="002B5917" w14:paraId="323EE69F" w14:textId="77777777" w:rsidTr="00F21229">
        <w:trPr>
          <w:trHeight w:val="295"/>
        </w:trPr>
        <w:tc>
          <w:tcPr>
            <w:tcW w:w="205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649C176" w14:textId="77777777" w:rsidR="00591603" w:rsidRPr="00F21229" w:rsidRDefault="00591603" w:rsidP="006B19D8">
            <w:pPr>
              <w:ind w:right="44"/>
              <w:jc w:val="both"/>
              <w:rPr>
                <w:rFonts w:ascii="Arial" w:hAnsi="Arial" w:cs="Arial"/>
                <w:sz w:val="22"/>
                <w:szCs w:val="22"/>
              </w:rPr>
            </w:pPr>
            <w:r w:rsidRPr="00F21229">
              <w:rPr>
                <w:rFonts w:ascii="Arial" w:eastAsia="Calibri" w:hAnsi="Arial" w:cs="Arial"/>
                <w:sz w:val="22"/>
                <w:szCs w:val="22"/>
              </w:rPr>
              <w:t>Rok</w:t>
            </w:r>
          </w:p>
        </w:tc>
        <w:tc>
          <w:tcPr>
            <w:tcW w:w="308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68FB5D0" w14:textId="77777777" w:rsidR="00591603" w:rsidRPr="00F21229" w:rsidRDefault="00591603" w:rsidP="00F21229">
            <w:pPr>
              <w:ind w:right="50"/>
              <w:jc w:val="center"/>
              <w:rPr>
                <w:rFonts w:ascii="Arial" w:hAnsi="Arial" w:cs="Arial"/>
                <w:sz w:val="22"/>
                <w:szCs w:val="22"/>
              </w:rPr>
            </w:pPr>
            <w:r w:rsidRPr="00F21229">
              <w:rPr>
                <w:rFonts w:ascii="Arial" w:eastAsia="Calibri" w:hAnsi="Arial" w:cs="Arial"/>
                <w:sz w:val="22"/>
                <w:szCs w:val="22"/>
              </w:rPr>
              <w:t>Kwota świadczeń pieniężnych</w:t>
            </w:r>
          </w:p>
        </w:tc>
      </w:tr>
      <w:tr w:rsidR="00591603" w:rsidRPr="002B5917" w14:paraId="417B4ACD" w14:textId="77777777" w:rsidTr="00F21229">
        <w:trPr>
          <w:trHeight w:val="323"/>
        </w:trPr>
        <w:tc>
          <w:tcPr>
            <w:tcW w:w="2059"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222377B" w14:textId="77777777" w:rsidR="00591603" w:rsidRPr="00F21229" w:rsidRDefault="00591603" w:rsidP="006B19D8">
            <w:pPr>
              <w:ind w:right="44"/>
              <w:jc w:val="both"/>
              <w:rPr>
                <w:rFonts w:ascii="Arial" w:hAnsi="Arial" w:cs="Arial"/>
                <w:sz w:val="22"/>
                <w:szCs w:val="22"/>
              </w:rPr>
            </w:pPr>
            <w:r w:rsidRPr="00F21229">
              <w:rPr>
                <w:rFonts w:ascii="Arial" w:eastAsia="Calibri" w:hAnsi="Arial" w:cs="Arial"/>
                <w:sz w:val="22"/>
                <w:szCs w:val="22"/>
              </w:rPr>
              <w:t>2019</w:t>
            </w:r>
          </w:p>
        </w:tc>
        <w:tc>
          <w:tcPr>
            <w:tcW w:w="308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5B73BBA" w14:textId="77777777" w:rsidR="00591603" w:rsidRPr="00F21229" w:rsidRDefault="00591603" w:rsidP="00F21229">
            <w:pPr>
              <w:jc w:val="center"/>
              <w:rPr>
                <w:rFonts w:ascii="Arial" w:hAnsi="Arial" w:cs="Arial"/>
                <w:sz w:val="22"/>
                <w:szCs w:val="22"/>
              </w:rPr>
            </w:pPr>
            <w:r w:rsidRPr="00F21229">
              <w:rPr>
                <w:rFonts w:ascii="Arial" w:eastAsia="Calibri" w:hAnsi="Arial" w:cs="Arial"/>
                <w:sz w:val="22"/>
                <w:szCs w:val="22"/>
              </w:rPr>
              <w:t>1 518 690,20 zł</w:t>
            </w:r>
          </w:p>
        </w:tc>
      </w:tr>
      <w:tr w:rsidR="00591603" w:rsidRPr="002B5917" w14:paraId="7985DAB8" w14:textId="77777777" w:rsidTr="00F21229">
        <w:trPr>
          <w:trHeight w:val="323"/>
        </w:trPr>
        <w:tc>
          <w:tcPr>
            <w:tcW w:w="2059" w:type="dxa"/>
            <w:tcBorders>
              <w:top w:val="single" w:sz="4" w:space="0" w:color="959595"/>
              <w:left w:val="single" w:sz="4" w:space="0" w:color="959595"/>
              <w:bottom w:val="single" w:sz="4" w:space="0" w:color="959595"/>
              <w:right w:val="single" w:sz="4" w:space="0" w:color="959595"/>
            </w:tcBorders>
            <w:vAlign w:val="center"/>
          </w:tcPr>
          <w:p w14:paraId="31F17A75" w14:textId="77777777" w:rsidR="00591603" w:rsidRPr="00F21229" w:rsidRDefault="00591603" w:rsidP="006B19D8">
            <w:pPr>
              <w:ind w:right="44"/>
              <w:jc w:val="both"/>
              <w:rPr>
                <w:rFonts w:ascii="Arial" w:hAnsi="Arial" w:cs="Arial"/>
                <w:sz w:val="22"/>
                <w:szCs w:val="22"/>
              </w:rPr>
            </w:pPr>
            <w:r w:rsidRPr="00F21229">
              <w:rPr>
                <w:rFonts w:ascii="Arial" w:eastAsia="Calibri" w:hAnsi="Arial" w:cs="Arial"/>
                <w:sz w:val="22"/>
                <w:szCs w:val="22"/>
              </w:rPr>
              <w:t>2020</w:t>
            </w:r>
          </w:p>
        </w:tc>
        <w:tc>
          <w:tcPr>
            <w:tcW w:w="3081" w:type="dxa"/>
            <w:tcBorders>
              <w:top w:val="single" w:sz="4" w:space="0" w:color="959595"/>
              <w:left w:val="single" w:sz="4" w:space="0" w:color="959595"/>
              <w:bottom w:val="single" w:sz="4" w:space="0" w:color="959595"/>
              <w:right w:val="single" w:sz="4" w:space="0" w:color="959595"/>
            </w:tcBorders>
            <w:vAlign w:val="center"/>
          </w:tcPr>
          <w:p w14:paraId="17F3A822" w14:textId="77777777" w:rsidR="00591603" w:rsidRPr="00F21229" w:rsidRDefault="00591603" w:rsidP="00F21229">
            <w:pPr>
              <w:jc w:val="center"/>
              <w:rPr>
                <w:rFonts w:ascii="Arial" w:hAnsi="Arial" w:cs="Arial"/>
                <w:sz w:val="22"/>
                <w:szCs w:val="22"/>
              </w:rPr>
            </w:pPr>
            <w:r w:rsidRPr="00F21229">
              <w:rPr>
                <w:rFonts w:ascii="Arial" w:eastAsia="Calibri" w:hAnsi="Arial" w:cs="Arial"/>
                <w:sz w:val="22"/>
                <w:szCs w:val="22"/>
              </w:rPr>
              <w:t>1 481 750,62 zł</w:t>
            </w:r>
          </w:p>
        </w:tc>
      </w:tr>
      <w:tr w:rsidR="00591603" w:rsidRPr="002B5917" w14:paraId="7A769122" w14:textId="77777777" w:rsidTr="00F21229">
        <w:trPr>
          <w:trHeight w:val="323"/>
        </w:trPr>
        <w:tc>
          <w:tcPr>
            <w:tcW w:w="2059" w:type="dxa"/>
            <w:tcBorders>
              <w:top w:val="single" w:sz="4" w:space="0" w:color="959595"/>
              <w:left w:val="single" w:sz="4" w:space="0" w:color="959595"/>
              <w:bottom w:val="single" w:sz="4" w:space="0" w:color="959595"/>
              <w:right w:val="single" w:sz="4" w:space="0" w:color="959595"/>
            </w:tcBorders>
            <w:vAlign w:val="center"/>
          </w:tcPr>
          <w:p w14:paraId="1F24B1CB" w14:textId="77777777" w:rsidR="00591603" w:rsidRPr="00F21229" w:rsidRDefault="00591603" w:rsidP="006B19D8">
            <w:pPr>
              <w:ind w:right="44"/>
              <w:jc w:val="both"/>
              <w:rPr>
                <w:rFonts w:ascii="Arial" w:hAnsi="Arial" w:cs="Arial"/>
                <w:sz w:val="22"/>
                <w:szCs w:val="22"/>
              </w:rPr>
            </w:pPr>
            <w:r w:rsidRPr="00F21229">
              <w:rPr>
                <w:rFonts w:ascii="Arial" w:eastAsia="Calibri" w:hAnsi="Arial" w:cs="Arial"/>
                <w:sz w:val="22"/>
                <w:szCs w:val="22"/>
              </w:rPr>
              <w:t>2021</w:t>
            </w:r>
          </w:p>
        </w:tc>
        <w:tc>
          <w:tcPr>
            <w:tcW w:w="3081" w:type="dxa"/>
            <w:tcBorders>
              <w:top w:val="single" w:sz="4" w:space="0" w:color="959595"/>
              <w:left w:val="single" w:sz="4" w:space="0" w:color="959595"/>
              <w:bottom w:val="single" w:sz="4" w:space="0" w:color="959595"/>
              <w:right w:val="single" w:sz="4" w:space="0" w:color="959595"/>
            </w:tcBorders>
            <w:vAlign w:val="center"/>
          </w:tcPr>
          <w:p w14:paraId="5DC5706B" w14:textId="77777777" w:rsidR="00591603" w:rsidRPr="00F21229" w:rsidRDefault="00591603" w:rsidP="00F21229">
            <w:pPr>
              <w:jc w:val="center"/>
              <w:rPr>
                <w:rFonts w:ascii="Arial" w:hAnsi="Arial" w:cs="Arial"/>
                <w:sz w:val="22"/>
                <w:szCs w:val="22"/>
              </w:rPr>
            </w:pPr>
            <w:r w:rsidRPr="00F21229">
              <w:rPr>
                <w:rFonts w:ascii="Arial" w:eastAsia="Calibri" w:hAnsi="Arial" w:cs="Arial"/>
                <w:sz w:val="22"/>
                <w:szCs w:val="22"/>
              </w:rPr>
              <w:t>1 416 431,92 zł</w:t>
            </w:r>
          </w:p>
        </w:tc>
      </w:tr>
      <w:tr w:rsidR="00591603" w:rsidRPr="002B5917" w14:paraId="0BDE94C5" w14:textId="77777777" w:rsidTr="00F21229">
        <w:trPr>
          <w:trHeight w:val="323"/>
        </w:trPr>
        <w:tc>
          <w:tcPr>
            <w:tcW w:w="2059" w:type="dxa"/>
            <w:tcBorders>
              <w:top w:val="single" w:sz="4" w:space="0" w:color="959595"/>
              <w:left w:val="single" w:sz="4" w:space="0" w:color="959595"/>
              <w:bottom w:val="single" w:sz="4" w:space="0" w:color="959595"/>
              <w:right w:val="single" w:sz="4" w:space="0" w:color="959595"/>
            </w:tcBorders>
            <w:vAlign w:val="center"/>
          </w:tcPr>
          <w:p w14:paraId="31AAC482" w14:textId="77777777" w:rsidR="00591603" w:rsidRPr="00F21229" w:rsidRDefault="00591603" w:rsidP="006B19D8">
            <w:pPr>
              <w:ind w:right="44"/>
              <w:jc w:val="both"/>
              <w:rPr>
                <w:rFonts w:ascii="Arial" w:hAnsi="Arial" w:cs="Arial"/>
                <w:sz w:val="22"/>
                <w:szCs w:val="22"/>
              </w:rPr>
            </w:pPr>
            <w:r w:rsidRPr="00F21229">
              <w:rPr>
                <w:rFonts w:ascii="Arial" w:eastAsia="Calibri" w:hAnsi="Arial" w:cs="Arial"/>
                <w:sz w:val="22"/>
                <w:szCs w:val="22"/>
              </w:rPr>
              <w:t>2022</w:t>
            </w:r>
          </w:p>
        </w:tc>
        <w:tc>
          <w:tcPr>
            <w:tcW w:w="3081" w:type="dxa"/>
            <w:tcBorders>
              <w:top w:val="single" w:sz="4" w:space="0" w:color="959595"/>
              <w:left w:val="single" w:sz="4" w:space="0" w:color="959595"/>
              <w:bottom w:val="single" w:sz="4" w:space="0" w:color="959595"/>
              <w:right w:val="single" w:sz="4" w:space="0" w:color="959595"/>
            </w:tcBorders>
            <w:vAlign w:val="center"/>
          </w:tcPr>
          <w:p w14:paraId="7F416C24" w14:textId="77777777" w:rsidR="00591603" w:rsidRPr="00F21229" w:rsidRDefault="00591603" w:rsidP="00F21229">
            <w:pPr>
              <w:jc w:val="center"/>
              <w:rPr>
                <w:rFonts w:ascii="Arial" w:hAnsi="Arial" w:cs="Arial"/>
                <w:sz w:val="22"/>
                <w:szCs w:val="22"/>
              </w:rPr>
            </w:pPr>
            <w:r w:rsidRPr="00F21229">
              <w:rPr>
                <w:rFonts w:ascii="Arial" w:eastAsia="Calibri" w:hAnsi="Arial" w:cs="Arial"/>
                <w:sz w:val="22"/>
                <w:szCs w:val="22"/>
              </w:rPr>
              <w:t>1 468 493,74 zł</w:t>
            </w:r>
          </w:p>
        </w:tc>
      </w:tr>
      <w:tr w:rsidR="00591603" w:rsidRPr="002B5917" w14:paraId="2716504C" w14:textId="77777777" w:rsidTr="00F21229">
        <w:trPr>
          <w:trHeight w:val="323"/>
        </w:trPr>
        <w:tc>
          <w:tcPr>
            <w:tcW w:w="2059" w:type="dxa"/>
            <w:tcBorders>
              <w:top w:val="single" w:sz="4" w:space="0" w:color="959595"/>
              <w:left w:val="single" w:sz="4" w:space="0" w:color="959595"/>
              <w:bottom w:val="single" w:sz="4" w:space="0" w:color="959595"/>
              <w:right w:val="single" w:sz="4" w:space="0" w:color="959595"/>
            </w:tcBorders>
            <w:vAlign w:val="center"/>
          </w:tcPr>
          <w:p w14:paraId="74FE0E6C" w14:textId="77777777" w:rsidR="00591603" w:rsidRPr="00F21229" w:rsidRDefault="00591603" w:rsidP="006B19D8">
            <w:pPr>
              <w:ind w:right="44"/>
              <w:jc w:val="both"/>
              <w:rPr>
                <w:rFonts w:ascii="Arial" w:hAnsi="Arial" w:cs="Arial"/>
                <w:sz w:val="22"/>
                <w:szCs w:val="22"/>
              </w:rPr>
            </w:pPr>
            <w:r w:rsidRPr="00F21229">
              <w:rPr>
                <w:rFonts w:ascii="Arial" w:eastAsia="Calibri" w:hAnsi="Arial" w:cs="Arial"/>
                <w:sz w:val="22"/>
                <w:szCs w:val="22"/>
              </w:rPr>
              <w:t>2023</w:t>
            </w:r>
          </w:p>
        </w:tc>
        <w:tc>
          <w:tcPr>
            <w:tcW w:w="3081" w:type="dxa"/>
            <w:tcBorders>
              <w:top w:val="single" w:sz="4" w:space="0" w:color="959595"/>
              <w:left w:val="single" w:sz="4" w:space="0" w:color="959595"/>
              <w:bottom w:val="single" w:sz="4" w:space="0" w:color="959595"/>
              <w:right w:val="single" w:sz="4" w:space="0" w:color="959595"/>
            </w:tcBorders>
            <w:vAlign w:val="center"/>
          </w:tcPr>
          <w:p w14:paraId="517C42AA" w14:textId="77777777" w:rsidR="00591603" w:rsidRPr="00F21229" w:rsidRDefault="00591603" w:rsidP="00F21229">
            <w:pPr>
              <w:jc w:val="center"/>
              <w:rPr>
                <w:rFonts w:ascii="Arial" w:hAnsi="Arial" w:cs="Arial"/>
                <w:sz w:val="22"/>
                <w:szCs w:val="22"/>
              </w:rPr>
            </w:pPr>
            <w:r w:rsidRPr="00F21229">
              <w:rPr>
                <w:rFonts w:ascii="Arial" w:eastAsia="Calibri" w:hAnsi="Arial" w:cs="Arial"/>
                <w:sz w:val="22"/>
                <w:szCs w:val="22"/>
              </w:rPr>
              <w:t>1 339 645,56 zł</w:t>
            </w:r>
          </w:p>
        </w:tc>
      </w:tr>
      <w:tr w:rsidR="00591603" w:rsidRPr="002B5917" w14:paraId="1E128EE4" w14:textId="77777777" w:rsidTr="00F21229">
        <w:trPr>
          <w:trHeight w:val="323"/>
        </w:trPr>
        <w:tc>
          <w:tcPr>
            <w:tcW w:w="2059" w:type="dxa"/>
            <w:tcBorders>
              <w:top w:val="single" w:sz="4" w:space="0" w:color="959595"/>
              <w:left w:val="single" w:sz="4" w:space="0" w:color="959595"/>
              <w:bottom w:val="single" w:sz="4" w:space="0" w:color="959595"/>
              <w:right w:val="single" w:sz="4" w:space="0" w:color="959595"/>
            </w:tcBorders>
            <w:vAlign w:val="center"/>
          </w:tcPr>
          <w:p w14:paraId="1E13339A" w14:textId="77777777" w:rsidR="00591603" w:rsidRPr="00F21229" w:rsidRDefault="00591603" w:rsidP="006B19D8">
            <w:pPr>
              <w:ind w:right="44"/>
              <w:jc w:val="both"/>
              <w:rPr>
                <w:rFonts w:ascii="Arial" w:hAnsi="Arial" w:cs="Arial"/>
                <w:sz w:val="22"/>
                <w:szCs w:val="22"/>
              </w:rPr>
            </w:pPr>
            <w:r w:rsidRPr="00F21229">
              <w:rPr>
                <w:rFonts w:ascii="Arial" w:eastAsia="Calibri" w:hAnsi="Arial" w:cs="Arial"/>
                <w:sz w:val="22"/>
                <w:szCs w:val="22"/>
              </w:rPr>
              <w:t>2024</w:t>
            </w:r>
          </w:p>
        </w:tc>
        <w:tc>
          <w:tcPr>
            <w:tcW w:w="3081" w:type="dxa"/>
            <w:tcBorders>
              <w:top w:val="single" w:sz="4" w:space="0" w:color="959595"/>
              <w:left w:val="single" w:sz="4" w:space="0" w:color="959595"/>
              <w:bottom w:val="single" w:sz="4" w:space="0" w:color="959595"/>
              <w:right w:val="single" w:sz="4" w:space="0" w:color="959595"/>
            </w:tcBorders>
            <w:vAlign w:val="center"/>
          </w:tcPr>
          <w:p w14:paraId="61AF5311" w14:textId="77777777" w:rsidR="00591603" w:rsidRPr="00F21229" w:rsidRDefault="00591603" w:rsidP="00F21229">
            <w:pPr>
              <w:jc w:val="center"/>
              <w:rPr>
                <w:rFonts w:ascii="Arial" w:hAnsi="Arial" w:cs="Arial"/>
                <w:sz w:val="22"/>
                <w:szCs w:val="22"/>
              </w:rPr>
            </w:pPr>
            <w:r w:rsidRPr="00F21229">
              <w:rPr>
                <w:rFonts w:ascii="Arial" w:eastAsia="Calibri" w:hAnsi="Arial" w:cs="Arial"/>
                <w:sz w:val="22"/>
                <w:szCs w:val="22"/>
              </w:rPr>
              <w:t>1 438 291,13 zł</w:t>
            </w:r>
          </w:p>
        </w:tc>
      </w:tr>
    </w:tbl>
    <w:p w14:paraId="1831D939" w14:textId="77777777" w:rsidR="00567332" w:rsidRDefault="00567332" w:rsidP="006B19D8">
      <w:pPr>
        <w:ind w:right="3681"/>
        <w:jc w:val="both"/>
        <w:rPr>
          <w:rFonts w:ascii="Arial" w:eastAsia="Calibri" w:hAnsi="Arial" w:cs="Arial"/>
          <w:b/>
          <w:bCs/>
          <w:sz w:val="24"/>
          <w:szCs w:val="24"/>
        </w:rPr>
      </w:pPr>
    </w:p>
    <w:p w14:paraId="5BD8BC8C" w14:textId="77777777" w:rsidR="00B4538F" w:rsidRDefault="00B4538F" w:rsidP="006B19D8">
      <w:pPr>
        <w:ind w:right="3681"/>
        <w:jc w:val="both"/>
        <w:rPr>
          <w:rFonts w:ascii="Arial" w:eastAsia="Calibri" w:hAnsi="Arial" w:cs="Arial"/>
          <w:b/>
          <w:bCs/>
          <w:sz w:val="24"/>
          <w:szCs w:val="24"/>
        </w:rPr>
      </w:pPr>
    </w:p>
    <w:p w14:paraId="0B6EB12B" w14:textId="77777777" w:rsidR="00576200" w:rsidRDefault="00576200" w:rsidP="006B19D8">
      <w:pPr>
        <w:ind w:right="3681"/>
        <w:jc w:val="both"/>
        <w:rPr>
          <w:rFonts w:ascii="Arial" w:eastAsia="Calibri" w:hAnsi="Arial" w:cs="Arial"/>
          <w:b/>
          <w:bCs/>
          <w:sz w:val="24"/>
          <w:szCs w:val="24"/>
        </w:rPr>
      </w:pPr>
    </w:p>
    <w:p w14:paraId="490080E4" w14:textId="73D39452" w:rsidR="00591603" w:rsidRDefault="00591603" w:rsidP="00576200">
      <w:pPr>
        <w:ind w:right="1"/>
        <w:jc w:val="center"/>
        <w:rPr>
          <w:rFonts w:ascii="Arial" w:eastAsia="Calibri" w:hAnsi="Arial" w:cs="Arial"/>
          <w:b/>
          <w:bCs/>
          <w:sz w:val="24"/>
          <w:szCs w:val="24"/>
        </w:rPr>
      </w:pPr>
      <w:r w:rsidRPr="002B5917">
        <w:rPr>
          <w:rFonts w:ascii="Arial" w:eastAsia="Calibri" w:hAnsi="Arial" w:cs="Arial"/>
          <w:b/>
          <w:bCs/>
          <w:sz w:val="24"/>
          <w:szCs w:val="24"/>
        </w:rPr>
        <w:t>Kwota świadczeń pieniężnych</w:t>
      </w:r>
    </w:p>
    <w:p w14:paraId="206F2D47" w14:textId="77777777" w:rsidR="00576200" w:rsidRPr="002B5917" w:rsidRDefault="00576200" w:rsidP="00576200">
      <w:pPr>
        <w:ind w:right="1"/>
        <w:jc w:val="center"/>
        <w:rPr>
          <w:rFonts w:ascii="Arial" w:hAnsi="Arial" w:cs="Arial"/>
          <w:b/>
          <w:bCs/>
          <w:sz w:val="24"/>
          <w:szCs w:val="24"/>
        </w:rPr>
      </w:pPr>
    </w:p>
    <w:p w14:paraId="335D9048" w14:textId="77777777" w:rsidR="00591603" w:rsidRPr="002B5917" w:rsidRDefault="00591603" w:rsidP="006B19D8">
      <w:pPr>
        <w:spacing w:after="93"/>
        <w:ind w:left="185" w:right="-30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2650D180" wp14:editId="3FC4F0C9">
                <wp:extent cx="5455920" cy="2162010"/>
                <wp:effectExtent l="0" t="0" r="0" b="0"/>
                <wp:docPr id="1510627791" name="Group 1020"/>
                <wp:cNvGraphicFramePr/>
                <a:graphic xmlns:a="http://schemas.openxmlformats.org/drawingml/2006/main">
                  <a:graphicData uri="http://schemas.microsoft.com/office/word/2010/wordprocessingGroup">
                    <wpg:wgp>
                      <wpg:cNvGrpSpPr/>
                      <wpg:grpSpPr>
                        <a:xfrm>
                          <a:off x="0" y="0"/>
                          <a:ext cx="5455920" cy="2162010"/>
                          <a:chOff x="0" y="0"/>
                          <a:chExt cx="6291616" cy="2779820"/>
                        </a:xfrm>
                      </wpg:grpSpPr>
                      <wps:wsp>
                        <wps:cNvPr id="2044263559" name="Rectangle 48"/>
                        <wps:cNvSpPr/>
                        <wps:spPr>
                          <a:xfrm>
                            <a:off x="571500" y="2593112"/>
                            <a:ext cx="309916" cy="186708"/>
                          </a:xfrm>
                          <a:prstGeom prst="rect">
                            <a:avLst/>
                          </a:prstGeom>
                          <a:ln>
                            <a:noFill/>
                          </a:ln>
                        </wps:spPr>
                        <wps:txbx>
                          <w:txbxContent>
                            <w:p w14:paraId="38B99DC9" w14:textId="77777777" w:rsidR="00065A01" w:rsidRDefault="00065A01" w:rsidP="00591603">
                              <w:r>
                                <w:rPr>
                                  <w:rFonts w:ascii="Calibri" w:eastAsia="Calibri" w:hAnsi="Calibri" w:cs="Calibri"/>
                                  <w:color w:val="404259"/>
                                  <w:w w:val="109"/>
                                  <w:sz w:val="17"/>
                                </w:rPr>
                                <w:t>2019</w:t>
                              </w:r>
                            </w:p>
                          </w:txbxContent>
                        </wps:txbx>
                        <wps:bodyPr horzOverflow="overflow" vert="horz" lIns="0" tIns="0" rIns="0" bIns="0" rtlCol="0">
                          <a:noAutofit/>
                        </wps:bodyPr>
                      </wps:wsp>
                      <wps:wsp>
                        <wps:cNvPr id="147681919" name="Rectangle 49"/>
                        <wps:cNvSpPr/>
                        <wps:spPr>
                          <a:xfrm>
                            <a:off x="1657350" y="2593112"/>
                            <a:ext cx="309916" cy="186708"/>
                          </a:xfrm>
                          <a:prstGeom prst="rect">
                            <a:avLst/>
                          </a:prstGeom>
                          <a:ln>
                            <a:noFill/>
                          </a:ln>
                        </wps:spPr>
                        <wps:txbx>
                          <w:txbxContent>
                            <w:p w14:paraId="105345B1" w14:textId="77777777" w:rsidR="00065A01" w:rsidRDefault="00065A01" w:rsidP="00591603">
                              <w:r>
                                <w:rPr>
                                  <w:rFonts w:ascii="Calibri" w:eastAsia="Calibri" w:hAnsi="Calibri" w:cs="Calibri"/>
                                  <w:color w:val="404259"/>
                                  <w:w w:val="109"/>
                                  <w:sz w:val="17"/>
                                </w:rPr>
                                <w:t>2020</w:t>
                              </w:r>
                            </w:p>
                          </w:txbxContent>
                        </wps:txbx>
                        <wps:bodyPr horzOverflow="overflow" vert="horz" lIns="0" tIns="0" rIns="0" bIns="0" rtlCol="0">
                          <a:noAutofit/>
                        </wps:bodyPr>
                      </wps:wsp>
                      <wps:wsp>
                        <wps:cNvPr id="64285140" name="Rectangle 50"/>
                        <wps:cNvSpPr/>
                        <wps:spPr>
                          <a:xfrm>
                            <a:off x="2733675" y="2593112"/>
                            <a:ext cx="309916" cy="186708"/>
                          </a:xfrm>
                          <a:prstGeom prst="rect">
                            <a:avLst/>
                          </a:prstGeom>
                          <a:ln>
                            <a:noFill/>
                          </a:ln>
                        </wps:spPr>
                        <wps:txbx>
                          <w:txbxContent>
                            <w:p w14:paraId="128E5652" w14:textId="77777777" w:rsidR="00065A01" w:rsidRDefault="00065A01" w:rsidP="00591603">
                              <w:r>
                                <w:rPr>
                                  <w:rFonts w:ascii="Calibri" w:eastAsia="Calibri" w:hAnsi="Calibri" w:cs="Calibri"/>
                                  <w:color w:val="404259"/>
                                  <w:w w:val="109"/>
                                  <w:sz w:val="17"/>
                                </w:rPr>
                                <w:t>2021</w:t>
                              </w:r>
                            </w:p>
                          </w:txbxContent>
                        </wps:txbx>
                        <wps:bodyPr horzOverflow="overflow" vert="horz" lIns="0" tIns="0" rIns="0" bIns="0" rtlCol="0">
                          <a:noAutofit/>
                        </wps:bodyPr>
                      </wps:wsp>
                      <wps:wsp>
                        <wps:cNvPr id="408595657" name="Rectangle 51"/>
                        <wps:cNvSpPr/>
                        <wps:spPr>
                          <a:xfrm>
                            <a:off x="3819525" y="2593112"/>
                            <a:ext cx="309916" cy="186708"/>
                          </a:xfrm>
                          <a:prstGeom prst="rect">
                            <a:avLst/>
                          </a:prstGeom>
                          <a:ln>
                            <a:noFill/>
                          </a:ln>
                        </wps:spPr>
                        <wps:txbx>
                          <w:txbxContent>
                            <w:p w14:paraId="79EA1205" w14:textId="77777777" w:rsidR="00065A01" w:rsidRDefault="00065A01" w:rsidP="00591603">
                              <w:r>
                                <w:rPr>
                                  <w:rFonts w:ascii="Calibri" w:eastAsia="Calibri" w:hAnsi="Calibri" w:cs="Calibri"/>
                                  <w:color w:val="404259"/>
                                  <w:w w:val="109"/>
                                  <w:sz w:val="17"/>
                                </w:rPr>
                                <w:t>2022</w:t>
                              </w:r>
                            </w:p>
                          </w:txbxContent>
                        </wps:txbx>
                        <wps:bodyPr horzOverflow="overflow" vert="horz" lIns="0" tIns="0" rIns="0" bIns="0" rtlCol="0">
                          <a:noAutofit/>
                        </wps:bodyPr>
                      </wps:wsp>
                      <wps:wsp>
                        <wps:cNvPr id="99440438" name="Rectangle 52"/>
                        <wps:cNvSpPr/>
                        <wps:spPr>
                          <a:xfrm>
                            <a:off x="4895850" y="2593112"/>
                            <a:ext cx="309916" cy="186708"/>
                          </a:xfrm>
                          <a:prstGeom prst="rect">
                            <a:avLst/>
                          </a:prstGeom>
                          <a:ln>
                            <a:noFill/>
                          </a:ln>
                        </wps:spPr>
                        <wps:txbx>
                          <w:txbxContent>
                            <w:p w14:paraId="6CE6D2DC" w14:textId="77777777" w:rsidR="00065A01" w:rsidRDefault="00065A01" w:rsidP="00591603">
                              <w:r>
                                <w:rPr>
                                  <w:rFonts w:ascii="Calibri" w:eastAsia="Calibri" w:hAnsi="Calibri" w:cs="Calibri"/>
                                  <w:color w:val="404259"/>
                                  <w:w w:val="109"/>
                                  <w:sz w:val="17"/>
                                </w:rPr>
                                <w:t>2023</w:t>
                              </w:r>
                            </w:p>
                          </w:txbxContent>
                        </wps:txbx>
                        <wps:bodyPr horzOverflow="overflow" vert="horz" lIns="0" tIns="0" rIns="0" bIns="0" rtlCol="0">
                          <a:noAutofit/>
                        </wps:bodyPr>
                      </wps:wsp>
                      <wps:wsp>
                        <wps:cNvPr id="1849085190" name="Rectangle 53"/>
                        <wps:cNvSpPr/>
                        <wps:spPr>
                          <a:xfrm>
                            <a:off x="5981700" y="2593112"/>
                            <a:ext cx="309916" cy="186708"/>
                          </a:xfrm>
                          <a:prstGeom prst="rect">
                            <a:avLst/>
                          </a:prstGeom>
                          <a:ln>
                            <a:noFill/>
                          </a:ln>
                        </wps:spPr>
                        <wps:txbx>
                          <w:txbxContent>
                            <w:p w14:paraId="610E2E84" w14:textId="77777777" w:rsidR="00065A01" w:rsidRDefault="00065A01" w:rsidP="00591603">
                              <w:r>
                                <w:rPr>
                                  <w:rFonts w:ascii="Calibri" w:eastAsia="Calibri" w:hAnsi="Calibri" w:cs="Calibri"/>
                                  <w:color w:val="404259"/>
                                  <w:w w:val="109"/>
                                  <w:sz w:val="17"/>
                                </w:rPr>
                                <w:t>2024</w:t>
                              </w:r>
                            </w:p>
                          </w:txbxContent>
                        </wps:txbx>
                        <wps:bodyPr horzOverflow="overflow" vert="horz" lIns="0" tIns="0" rIns="0" bIns="0" rtlCol="0">
                          <a:noAutofit/>
                        </wps:bodyPr>
                      </wps:wsp>
                      <wps:wsp>
                        <wps:cNvPr id="585107614" name="Rectangle 816"/>
                        <wps:cNvSpPr/>
                        <wps:spPr>
                          <a:xfrm>
                            <a:off x="238125" y="2469287"/>
                            <a:ext cx="77479" cy="186708"/>
                          </a:xfrm>
                          <a:prstGeom prst="rect">
                            <a:avLst/>
                          </a:prstGeom>
                          <a:ln>
                            <a:noFill/>
                          </a:ln>
                        </wps:spPr>
                        <wps:txbx>
                          <w:txbxContent>
                            <w:p w14:paraId="50F49F84" w14:textId="77777777" w:rsidR="00065A01" w:rsidRDefault="00065A01" w:rsidP="00591603">
                              <w:r>
                                <w:rPr>
                                  <w:rFonts w:ascii="Calibri" w:eastAsia="Calibri" w:hAnsi="Calibri" w:cs="Calibri"/>
                                  <w:color w:val="404259"/>
                                  <w:w w:val="109"/>
                                  <w:sz w:val="17"/>
                                </w:rPr>
                                <w:t>0</w:t>
                              </w:r>
                            </w:p>
                          </w:txbxContent>
                        </wps:txbx>
                        <wps:bodyPr horzOverflow="overflow" vert="horz" lIns="0" tIns="0" rIns="0" bIns="0" rtlCol="0">
                          <a:noAutofit/>
                        </wps:bodyPr>
                      </wps:wsp>
                      <wps:wsp>
                        <wps:cNvPr id="1005375700" name="Rectangle 817"/>
                        <wps:cNvSpPr/>
                        <wps:spPr>
                          <a:xfrm>
                            <a:off x="296380" y="2469287"/>
                            <a:ext cx="425577" cy="186708"/>
                          </a:xfrm>
                          <a:prstGeom prst="rect">
                            <a:avLst/>
                          </a:prstGeom>
                          <a:ln>
                            <a:noFill/>
                          </a:ln>
                        </wps:spPr>
                        <wps:txbx>
                          <w:txbxContent>
                            <w:p w14:paraId="16CD2387" w14:textId="77777777" w:rsidR="00065A01" w:rsidRDefault="00065A01" w:rsidP="00591603">
                              <w:r>
                                <w:rPr>
                                  <w:rFonts w:ascii="Calibri" w:eastAsia="Calibri" w:hAnsi="Calibri" w:cs="Calibri"/>
                                  <w:color w:val="404259"/>
                                  <w:w w:val="115"/>
                                  <w:sz w:val="17"/>
                                </w:rPr>
                                <w:t>,00K</w:t>
                              </w:r>
                              <w:r>
                                <w:rPr>
                                  <w:rFonts w:ascii="Calibri" w:eastAsia="Calibri" w:hAnsi="Calibri" w:cs="Calibri"/>
                                  <w:color w:val="404259"/>
                                  <w:spacing w:val="8"/>
                                  <w:w w:val="115"/>
                                  <w:sz w:val="17"/>
                                </w:rPr>
                                <w:t xml:space="preserve"> </w:t>
                              </w:r>
                              <w:r>
                                <w:rPr>
                                  <w:rFonts w:ascii="Calibri" w:eastAsia="Calibri" w:hAnsi="Calibri" w:cs="Calibri"/>
                                  <w:color w:val="404259"/>
                                  <w:w w:val="115"/>
                                  <w:sz w:val="17"/>
                                </w:rPr>
                                <w:t>zł</w:t>
                              </w:r>
                            </w:p>
                          </w:txbxContent>
                        </wps:txbx>
                        <wps:bodyPr horzOverflow="overflow" vert="horz" lIns="0" tIns="0" rIns="0" bIns="0" rtlCol="0">
                          <a:noAutofit/>
                        </wps:bodyPr>
                      </wps:wsp>
                      <wps:wsp>
                        <wps:cNvPr id="560836548" name="Rectangle 814"/>
                        <wps:cNvSpPr/>
                        <wps:spPr>
                          <a:xfrm>
                            <a:off x="104775" y="2069237"/>
                            <a:ext cx="425995" cy="186708"/>
                          </a:xfrm>
                          <a:prstGeom prst="rect">
                            <a:avLst/>
                          </a:prstGeom>
                          <a:ln>
                            <a:noFill/>
                          </a:ln>
                        </wps:spPr>
                        <wps:txbx>
                          <w:txbxContent>
                            <w:p w14:paraId="507AEF2D" w14:textId="77777777" w:rsidR="00065A01" w:rsidRDefault="00065A01" w:rsidP="00591603">
                              <w:r>
                                <w:rPr>
                                  <w:rFonts w:ascii="Calibri" w:eastAsia="Calibri" w:hAnsi="Calibri" w:cs="Calibri"/>
                                  <w:color w:val="404259"/>
                                  <w:w w:val="110"/>
                                  <w:sz w:val="17"/>
                                </w:rPr>
                                <w:t>300,00</w:t>
                              </w:r>
                            </w:p>
                          </w:txbxContent>
                        </wps:txbx>
                        <wps:bodyPr horzOverflow="overflow" vert="horz" lIns="0" tIns="0" rIns="0" bIns="0" rtlCol="0">
                          <a:noAutofit/>
                        </wps:bodyPr>
                      </wps:wsp>
                      <wps:wsp>
                        <wps:cNvPr id="3175379" name="Rectangle 815"/>
                        <wps:cNvSpPr/>
                        <wps:spPr>
                          <a:xfrm>
                            <a:off x="425072" y="2069237"/>
                            <a:ext cx="232019" cy="186708"/>
                          </a:xfrm>
                          <a:prstGeom prst="rect">
                            <a:avLst/>
                          </a:prstGeom>
                          <a:ln>
                            <a:noFill/>
                          </a:ln>
                        </wps:spPr>
                        <wps:txbx>
                          <w:txbxContent>
                            <w:p w14:paraId="2083C20A" w14:textId="77777777" w:rsidR="00065A01" w:rsidRDefault="00065A01" w:rsidP="00591603">
                              <w:r>
                                <w:rPr>
                                  <w:rFonts w:ascii="Calibri" w:eastAsia="Calibri" w:hAnsi="Calibri" w:cs="Calibri"/>
                                  <w:color w:val="404259"/>
                                  <w:w w:val="122"/>
                                  <w:sz w:val="17"/>
                                </w:rPr>
                                <w:t>K</w:t>
                              </w:r>
                              <w:r>
                                <w:rPr>
                                  <w:rFonts w:ascii="Calibri" w:eastAsia="Calibri" w:hAnsi="Calibri" w:cs="Calibri"/>
                                  <w:color w:val="404259"/>
                                  <w:spacing w:val="8"/>
                                  <w:w w:val="122"/>
                                  <w:sz w:val="17"/>
                                </w:rPr>
                                <w:t xml:space="preserve"> </w:t>
                              </w:r>
                              <w:r>
                                <w:rPr>
                                  <w:rFonts w:ascii="Calibri" w:eastAsia="Calibri" w:hAnsi="Calibri" w:cs="Calibri"/>
                                  <w:color w:val="404259"/>
                                  <w:w w:val="122"/>
                                  <w:sz w:val="17"/>
                                </w:rPr>
                                <w:t>zł</w:t>
                              </w:r>
                            </w:p>
                          </w:txbxContent>
                        </wps:txbx>
                        <wps:bodyPr horzOverflow="overflow" vert="horz" lIns="0" tIns="0" rIns="0" bIns="0" rtlCol="0">
                          <a:noAutofit/>
                        </wps:bodyPr>
                      </wps:wsp>
                      <wps:wsp>
                        <wps:cNvPr id="1114371896" name="Rectangle 812"/>
                        <wps:cNvSpPr/>
                        <wps:spPr>
                          <a:xfrm>
                            <a:off x="104775" y="1678712"/>
                            <a:ext cx="425995" cy="186708"/>
                          </a:xfrm>
                          <a:prstGeom prst="rect">
                            <a:avLst/>
                          </a:prstGeom>
                          <a:ln>
                            <a:noFill/>
                          </a:ln>
                        </wps:spPr>
                        <wps:txbx>
                          <w:txbxContent>
                            <w:p w14:paraId="187885D4" w14:textId="77777777" w:rsidR="00065A01" w:rsidRDefault="00065A01" w:rsidP="00591603">
                              <w:r>
                                <w:rPr>
                                  <w:rFonts w:ascii="Calibri" w:eastAsia="Calibri" w:hAnsi="Calibri" w:cs="Calibri"/>
                                  <w:color w:val="404259"/>
                                  <w:w w:val="110"/>
                                  <w:sz w:val="17"/>
                                </w:rPr>
                                <w:t>600,00</w:t>
                              </w:r>
                            </w:p>
                          </w:txbxContent>
                        </wps:txbx>
                        <wps:bodyPr horzOverflow="overflow" vert="horz" lIns="0" tIns="0" rIns="0" bIns="0" rtlCol="0">
                          <a:noAutofit/>
                        </wps:bodyPr>
                      </wps:wsp>
                      <wps:wsp>
                        <wps:cNvPr id="318126097" name="Rectangle 813"/>
                        <wps:cNvSpPr/>
                        <wps:spPr>
                          <a:xfrm>
                            <a:off x="425072" y="1678712"/>
                            <a:ext cx="232019" cy="186708"/>
                          </a:xfrm>
                          <a:prstGeom prst="rect">
                            <a:avLst/>
                          </a:prstGeom>
                          <a:ln>
                            <a:noFill/>
                          </a:ln>
                        </wps:spPr>
                        <wps:txbx>
                          <w:txbxContent>
                            <w:p w14:paraId="7F25413C" w14:textId="77777777" w:rsidR="00065A01" w:rsidRDefault="00065A01" w:rsidP="00591603">
                              <w:r>
                                <w:rPr>
                                  <w:rFonts w:ascii="Calibri" w:eastAsia="Calibri" w:hAnsi="Calibri" w:cs="Calibri"/>
                                  <w:color w:val="404259"/>
                                  <w:w w:val="122"/>
                                  <w:sz w:val="17"/>
                                </w:rPr>
                                <w:t>K</w:t>
                              </w:r>
                              <w:r>
                                <w:rPr>
                                  <w:rFonts w:ascii="Calibri" w:eastAsia="Calibri" w:hAnsi="Calibri" w:cs="Calibri"/>
                                  <w:color w:val="404259"/>
                                  <w:spacing w:val="8"/>
                                  <w:w w:val="122"/>
                                  <w:sz w:val="17"/>
                                </w:rPr>
                                <w:t xml:space="preserve"> </w:t>
                              </w:r>
                              <w:r>
                                <w:rPr>
                                  <w:rFonts w:ascii="Calibri" w:eastAsia="Calibri" w:hAnsi="Calibri" w:cs="Calibri"/>
                                  <w:color w:val="404259"/>
                                  <w:w w:val="122"/>
                                  <w:sz w:val="17"/>
                                </w:rPr>
                                <w:t>zł</w:t>
                              </w:r>
                            </w:p>
                          </w:txbxContent>
                        </wps:txbx>
                        <wps:bodyPr horzOverflow="overflow" vert="horz" lIns="0" tIns="0" rIns="0" bIns="0" rtlCol="0">
                          <a:noAutofit/>
                        </wps:bodyPr>
                      </wps:wsp>
                      <wps:wsp>
                        <wps:cNvPr id="1413800748" name="Rectangle 810"/>
                        <wps:cNvSpPr/>
                        <wps:spPr>
                          <a:xfrm>
                            <a:off x="104775" y="1288187"/>
                            <a:ext cx="425995" cy="186708"/>
                          </a:xfrm>
                          <a:prstGeom prst="rect">
                            <a:avLst/>
                          </a:prstGeom>
                          <a:ln>
                            <a:noFill/>
                          </a:ln>
                        </wps:spPr>
                        <wps:txbx>
                          <w:txbxContent>
                            <w:p w14:paraId="0BAA4D5A" w14:textId="77777777" w:rsidR="00065A01" w:rsidRDefault="00065A01" w:rsidP="00591603">
                              <w:r>
                                <w:rPr>
                                  <w:rFonts w:ascii="Calibri" w:eastAsia="Calibri" w:hAnsi="Calibri" w:cs="Calibri"/>
                                  <w:color w:val="404259"/>
                                  <w:w w:val="110"/>
                                  <w:sz w:val="17"/>
                                </w:rPr>
                                <w:t>900,00</w:t>
                              </w:r>
                            </w:p>
                          </w:txbxContent>
                        </wps:txbx>
                        <wps:bodyPr horzOverflow="overflow" vert="horz" lIns="0" tIns="0" rIns="0" bIns="0" rtlCol="0">
                          <a:noAutofit/>
                        </wps:bodyPr>
                      </wps:wsp>
                      <wps:wsp>
                        <wps:cNvPr id="651350567" name="Rectangle 811"/>
                        <wps:cNvSpPr/>
                        <wps:spPr>
                          <a:xfrm>
                            <a:off x="425072" y="1288187"/>
                            <a:ext cx="232019" cy="186708"/>
                          </a:xfrm>
                          <a:prstGeom prst="rect">
                            <a:avLst/>
                          </a:prstGeom>
                          <a:ln>
                            <a:noFill/>
                          </a:ln>
                        </wps:spPr>
                        <wps:txbx>
                          <w:txbxContent>
                            <w:p w14:paraId="2D99AAE8" w14:textId="77777777" w:rsidR="00065A01" w:rsidRDefault="00065A01" w:rsidP="00591603">
                              <w:r>
                                <w:rPr>
                                  <w:rFonts w:ascii="Calibri" w:eastAsia="Calibri" w:hAnsi="Calibri" w:cs="Calibri"/>
                                  <w:color w:val="404259"/>
                                  <w:w w:val="122"/>
                                  <w:sz w:val="17"/>
                                </w:rPr>
                                <w:t>K</w:t>
                              </w:r>
                              <w:r>
                                <w:rPr>
                                  <w:rFonts w:ascii="Calibri" w:eastAsia="Calibri" w:hAnsi="Calibri" w:cs="Calibri"/>
                                  <w:color w:val="404259"/>
                                  <w:spacing w:val="8"/>
                                  <w:w w:val="122"/>
                                  <w:sz w:val="17"/>
                                </w:rPr>
                                <w:t xml:space="preserve"> </w:t>
                              </w:r>
                              <w:r>
                                <w:rPr>
                                  <w:rFonts w:ascii="Calibri" w:eastAsia="Calibri" w:hAnsi="Calibri" w:cs="Calibri"/>
                                  <w:color w:val="404259"/>
                                  <w:w w:val="122"/>
                                  <w:sz w:val="17"/>
                                </w:rPr>
                                <w:t>zł</w:t>
                              </w:r>
                            </w:p>
                          </w:txbxContent>
                        </wps:txbx>
                        <wps:bodyPr horzOverflow="overflow" vert="horz" lIns="0" tIns="0" rIns="0" bIns="0" rtlCol="0">
                          <a:noAutofit/>
                        </wps:bodyPr>
                      </wps:wsp>
                      <wps:wsp>
                        <wps:cNvPr id="217011225" name="Rectangle 808"/>
                        <wps:cNvSpPr/>
                        <wps:spPr>
                          <a:xfrm>
                            <a:off x="0" y="897662"/>
                            <a:ext cx="77479" cy="186708"/>
                          </a:xfrm>
                          <a:prstGeom prst="rect">
                            <a:avLst/>
                          </a:prstGeom>
                          <a:ln>
                            <a:noFill/>
                          </a:ln>
                        </wps:spPr>
                        <wps:txbx>
                          <w:txbxContent>
                            <w:p w14:paraId="223F7F58" w14:textId="77777777" w:rsidR="00065A01" w:rsidRDefault="00065A01" w:rsidP="00591603">
                              <w:r>
                                <w:rPr>
                                  <w:rFonts w:ascii="Calibri" w:eastAsia="Calibri" w:hAnsi="Calibri" w:cs="Calibri"/>
                                  <w:color w:val="404259"/>
                                  <w:w w:val="109"/>
                                  <w:sz w:val="17"/>
                                </w:rPr>
                                <w:t>1</w:t>
                              </w:r>
                            </w:p>
                          </w:txbxContent>
                        </wps:txbx>
                        <wps:bodyPr horzOverflow="overflow" vert="horz" lIns="0" tIns="0" rIns="0" bIns="0" rtlCol="0">
                          <a:noAutofit/>
                        </wps:bodyPr>
                      </wps:wsp>
                      <wps:wsp>
                        <wps:cNvPr id="722038800" name="Rectangle 809"/>
                        <wps:cNvSpPr/>
                        <wps:spPr>
                          <a:xfrm>
                            <a:off x="58255" y="897662"/>
                            <a:ext cx="696614" cy="186708"/>
                          </a:xfrm>
                          <a:prstGeom prst="rect">
                            <a:avLst/>
                          </a:prstGeom>
                          <a:ln>
                            <a:noFill/>
                          </a:ln>
                        </wps:spPr>
                        <wps:txbx>
                          <w:txbxContent>
                            <w:p w14:paraId="50ACD6E5" w14:textId="77777777" w:rsidR="00065A01" w:rsidRDefault="00065A01" w:rsidP="00591603">
                              <w:r>
                                <w:rPr>
                                  <w:rFonts w:ascii="Calibri" w:eastAsia="Calibri" w:hAnsi="Calibri" w:cs="Calibri"/>
                                  <w:color w:val="404259"/>
                                  <w:spacing w:val="8"/>
                                  <w:w w:val="113"/>
                                  <w:sz w:val="17"/>
                                </w:rPr>
                                <w:t xml:space="preserve"> </w:t>
                              </w:r>
                              <w:r>
                                <w:rPr>
                                  <w:rFonts w:ascii="Calibri" w:eastAsia="Calibri" w:hAnsi="Calibri" w:cs="Calibri"/>
                                  <w:color w:val="404259"/>
                                  <w:w w:val="113"/>
                                  <w:sz w:val="17"/>
                                </w:rPr>
                                <w:t>200,00K</w:t>
                              </w:r>
                              <w:r>
                                <w:rPr>
                                  <w:rFonts w:ascii="Calibri" w:eastAsia="Calibri" w:hAnsi="Calibri" w:cs="Calibri"/>
                                  <w:color w:val="404259"/>
                                  <w:spacing w:val="8"/>
                                  <w:w w:val="113"/>
                                  <w:sz w:val="17"/>
                                </w:rPr>
                                <w:t xml:space="preserve"> </w:t>
                              </w:r>
                              <w:r>
                                <w:rPr>
                                  <w:rFonts w:ascii="Calibri" w:eastAsia="Calibri" w:hAnsi="Calibri" w:cs="Calibri"/>
                                  <w:color w:val="404259"/>
                                  <w:w w:val="113"/>
                                  <w:sz w:val="17"/>
                                </w:rPr>
                                <w:t>zł</w:t>
                              </w:r>
                            </w:p>
                          </w:txbxContent>
                        </wps:txbx>
                        <wps:bodyPr horzOverflow="overflow" vert="horz" lIns="0" tIns="0" rIns="0" bIns="0" rtlCol="0">
                          <a:noAutofit/>
                        </wps:bodyPr>
                      </wps:wsp>
                      <wps:wsp>
                        <wps:cNvPr id="1967216826" name="Rectangle 806"/>
                        <wps:cNvSpPr/>
                        <wps:spPr>
                          <a:xfrm>
                            <a:off x="0" y="507137"/>
                            <a:ext cx="77479" cy="186708"/>
                          </a:xfrm>
                          <a:prstGeom prst="rect">
                            <a:avLst/>
                          </a:prstGeom>
                          <a:ln>
                            <a:noFill/>
                          </a:ln>
                        </wps:spPr>
                        <wps:txbx>
                          <w:txbxContent>
                            <w:p w14:paraId="1A1908FE" w14:textId="77777777" w:rsidR="00065A01" w:rsidRDefault="00065A01" w:rsidP="00591603">
                              <w:r>
                                <w:rPr>
                                  <w:rFonts w:ascii="Calibri" w:eastAsia="Calibri" w:hAnsi="Calibri" w:cs="Calibri"/>
                                  <w:color w:val="404259"/>
                                  <w:w w:val="109"/>
                                  <w:sz w:val="17"/>
                                </w:rPr>
                                <w:t>1</w:t>
                              </w:r>
                            </w:p>
                          </w:txbxContent>
                        </wps:txbx>
                        <wps:bodyPr horzOverflow="overflow" vert="horz" lIns="0" tIns="0" rIns="0" bIns="0" rtlCol="0">
                          <a:noAutofit/>
                        </wps:bodyPr>
                      </wps:wsp>
                      <wps:wsp>
                        <wps:cNvPr id="406648369" name="Rectangle 807"/>
                        <wps:cNvSpPr/>
                        <wps:spPr>
                          <a:xfrm>
                            <a:off x="58255" y="507137"/>
                            <a:ext cx="696614" cy="186708"/>
                          </a:xfrm>
                          <a:prstGeom prst="rect">
                            <a:avLst/>
                          </a:prstGeom>
                          <a:ln>
                            <a:noFill/>
                          </a:ln>
                        </wps:spPr>
                        <wps:txbx>
                          <w:txbxContent>
                            <w:p w14:paraId="75A2FBDA" w14:textId="77777777" w:rsidR="00065A01" w:rsidRDefault="00065A01" w:rsidP="00591603">
                              <w:r>
                                <w:rPr>
                                  <w:rFonts w:ascii="Calibri" w:eastAsia="Calibri" w:hAnsi="Calibri" w:cs="Calibri"/>
                                  <w:color w:val="404259"/>
                                  <w:spacing w:val="8"/>
                                  <w:w w:val="113"/>
                                  <w:sz w:val="17"/>
                                </w:rPr>
                                <w:t xml:space="preserve"> </w:t>
                              </w:r>
                              <w:r>
                                <w:rPr>
                                  <w:rFonts w:ascii="Calibri" w:eastAsia="Calibri" w:hAnsi="Calibri" w:cs="Calibri"/>
                                  <w:color w:val="404259"/>
                                  <w:w w:val="113"/>
                                  <w:sz w:val="17"/>
                                </w:rPr>
                                <w:t>500,00K</w:t>
                              </w:r>
                              <w:r>
                                <w:rPr>
                                  <w:rFonts w:ascii="Calibri" w:eastAsia="Calibri" w:hAnsi="Calibri" w:cs="Calibri"/>
                                  <w:color w:val="404259"/>
                                  <w:spacing w:val="8"/>
                                  <w:w w:val="113"/>
                                  <w:sz w:val="17"/>
                                </w:rPr>
                                <w:t xml:space="preserve"> </w:t>
                              </w:r>
                              <w:r>
                                <w:rPr>
                                  <w:rFonts w:ascii="Calibri" w:eastAsia="Calibri" w:hAnsi="Calibri" w:cs="Calibri"/>
                                  <w:color w:val="404259"/>
                                  <w:w w:val="113"/>
                                  <w:sz w:val="17"/>
                                </w:rPr>
                                <w:t>zł</w:t>
                              </w:r>
                            </w:p>
                          </w:txbxContent>
                        </wps:txbx>
                        <wps:bodyPr horzOverflow="overflow" vert="horz" lIns="0" tIns="0" rIns="0" bIns="0" rtlCol="0">
                          <a:noAutofit/>
                        </wps:bodyPr>
                      </wps:wsp>
                      <wps:wsp>
                        <wps:cNvPr id="1883212730" name="Rectangle 804"/>
                        <wps:cNvSpPr/>
                        <wps:spPr>
                          <a:xfrm>
                            <a:off x="0" y="107086"/>
                            <a:ext cx="77479" cy="186708"/>
                          </a:xfrm>
                          <a:prstGeom prst="rect">
                            <a:avLst/>
                          </a:prstGeom>
                          <a:ln>
                            <a:noFill/>
                          </a:ln>
                        </wps:spPr>
                        <wps:txbx>
                          <w:txbxContent>
                            <w:p w14:paraId="347B6DE9" w14:textId="77777777" w:rsidR="00065A01" w:rsidRDefault="00065A01" w:rsidP="00591603">
                              <w:r>
                                <w:rPr>
                                  <w:rFonts w:ascii="Calibri" w:eastAsia="Calibri" w:hAnsi="Calibri" w:cs="Calibri"/>
                                  <w:color w:val="404259"/>
                                  <w:w w:val="109"/>
                                  <w:sz w:val="17"/>
                                </w:rPr>
                                <w:t>1</w:t>
                              </w:r>
                            </w:p>
                          </w:txbxContent>
                        </wps:txbx>
                        <wps:bodyPr horzOverflow="overflow" vert="horz" lIns="0" tIns="0" rIns="0" bIns="0" rtlCol="0">
                          <a:noAutofit/>
                        </wps:bodyPr>
                      </wps:wsp>
                      <wps:wsp>
                        <wps:cNvPr id="1540629487" name="Rectangle 805"/>
                        <wps:cNvSpPr/>
                        <wps:spPr>
                          <a:xfrm>
                            <a:off x="58255" y="107086"/>
                            <a:ext cx="696614" cy="186708"/>
                          </a:xfrm>
                          <a:prstGeom prst="rect">
                            <a:avLst/>
                          </a:prstGeom>
                          <a:ln>
                            <a:noFill/>
                          </a:ln>
                        </wps:spPr>
                        <wps:txbx>
                          <w:txbxContent>
                            <w:p w14:paraId="380D6593" w14:textId="77777777" w:rsidR="00065A01" w:rsidRPr="00576200" w:rsidRDefault="00065A01" w:rsidP="00591603">
                              <w:pPr>
                                <w:rPr>
                                  <w:sz w:val="16"/>
                                  <w:szCs w:val="16"/>
                                </w:rPr>
                              </w:pPr>
                              <w:r w:rsidRPr="00576200">
                                <w:rPr>
                                  <w:rFonts w:ascii="Calibri" w:eastAsia="Calibri" w:hAnsi="Calibri" w:cs="Calibri"/>
                                  <w:color w:val="404259"/>
                                  <w:spacing w:val="8"/>
                                  <w:w w:val="113"/>
                                  <w:sz w:val="16"/>
                                  <w:szCs w:val="16"/>
                                </w:rPr>
                                <w:t xml:space="preserve"> </w:t>
                              </w:r>
                              <w:r w:rsidRPr="00576200">
                                <w:rPr>
                                  <w:rFonts w:ascii="Calibri" w:eastAsia="Calibri" w:hAnsi="Calibri" w:cs="Calibri"/>
                                  <w:color w:val="404259"/>
                                  <w:w w:val="113"/>
                                  <w:sz w:val="16"/>
                                  <w:szCs w:val="16"/>
                                </w:rPr>
                                <w:t>800,00K</w:t>
                              </w:r>
                              <w:r w:rsidRPr="00576200">
                                <w:rPr>
                                  <w:rFonts w:ascii="Calibri" w:eastAsia="Calibri" w:hAnsi="Calibri" w:cs="Calibri"/>
                                  <w:color w:val="404259"/>
                                  <w:spacing w:val="8"/>
                                  <w:w w:val="113"/>
                                  <w:sz w:val="16"/>
                                  <w:szCs w:val="16"/>
                                </w:rPr>
                                <w:t xml:space="preserve"> </w:t>
                              </w:r>
                              <w:r w:rsidRPr="00576200">
                                <w:rPr>
                                  <w:rFonts w:ascii="Calibri" w:eastAsia="Calibri" w:hAnsi="Calibri" w:cs="Calibri"/>
                                  <w:color w:val="404259"/>
                                  <w:w w:val="113"/>
                                  <w:sz w:val="16"/>
                                  <w:szCs w:val="16"/>
                                </w:rPr>
                                <w:t>zł</w:t>
                              </w:r>
                            </w:p>
                          </w:txbxContent>
                        </wps:txbx>
                        <wps:bodyPr horzOverflow="overflow" vert="horz" lIns="0" tIns="0" rIns="0" bIns="0" rtlCol="0">
                          <a:noAutofit/>
                        </wps:bodyPr>
                      </wps:wsp>
                      <wps:wsp>
                        <wps:cNvPr id="1228653126" name="Shape 61"/>
                        <wps:cNvSpPr/>
                        <wps:spPr>
                          <a:xfrm>
                            <a:off x="704850" y="2543176"/>
                            <a:ext cx="5410200" cy="0"/>
                          </a:xfrm>
                          <a:custGeom>
                            <a:avLst/>
                            <a:gdLst/>
                            <a:ahLst/>
                            <a:cxnLst/>
                            <a:rect l="0" t="0" r="0" b="0"/>
                            <a:pathLst>
                              <a:path w="5410200">
                                <a:moveTo>
                                  <a:pt x="0" y="0"/>
                                </a:moveTo>
                                <a:lnTo>
                                  <a:pt x="541020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2082672073" name="Shape 62"/>
                        <wps:cNvSpPr/>
                        <wps:spPr>
                          <a:xfrm>
                            <a:off x="704849" y="190500"/>
                            <a:ext cx="0" cy="2352676"/>
                          </a:xfrm>
                          <a:custGeom>
                            <a:avLst/>
                            <a:gdLst/>
                            <a:ahLst/>
                            <a:cxnLst/>
                            <a:rect l="0" t="0" r="0" b="0"/>
                            <a:pathLst>
                              <a:path h="2352676">
                                <a:moveTo>
                                  <a:pt x="0" y="2352676"/>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792229112" name="Shape 63"/>
                        <wps:cNvSpPr/>
                        <wps:spPr>
                          <a:xfrm>
                            <a:off x="704850" y="2152651"/>
                            <a:ext cx="5410200" cy="0"/>
                          </a:xfrm>
                          <a:custGeom>
                            <a:avLst/>
                            <a:gdLst/>
                            <a:ahLst/>
                            <a:cxnLst/>
                            <a:rect l="0" t="0" r="0" b="0"/>
                            <a:pathLst>
                              <a:path w="5410200">
                                <a:moveTo>
                                  <a:pt x="0" y="0"/>
                                </a:moveTo>
                                <a:lnTo>
                                  <a:pt x="54102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124424502" name="Shape 64"/>
                        <wps:cNvSpPr/>
                        <wps:spPr>
                          <a:xfrm>
                            <a:off x="704850" y="1762125"/>
                            <a:ext cx="5410200" cy="0"/>
                          </a:xfrm>
                          <a:custGeom>
                            <a:avLst/>
                            <a:gdLst/>
                            <a:ahLst/>
                            <a:cxnLst/>
                            <a:rect l="0" t="0" r="0" b="0"/>
                            <a:pathLst>
                              <a:path w="5410200">
                                <a:moveTo>
                                  <a:pt x="0" y="0"/>
                                </a:moveTo>
                                <a:lnTo>
                                  <a:pt x="54102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066971868" name="Shape 65"/>
                        <wps:cNvSpPr/>
                        <wps:spPr>
                          <a:xfrm>
                            <a:off x="704850" y="1371600"/>
                            <a:ext cx="5410200" cy="0"/>
                          </a:xfrm>
                          <a:custGeom>
                            <a:avLst/>
                            <a:gdLst/>
                            <a:ahLst/>
                            <a:cxnLst/>
                            <a:rect l="0" t="0" r="0" b="0"/>
                            <a:pathLst>
                              <a:path w="5410200">
                                <a:moveTo>
                                  <a:pt x="0" y="0"/>
                                </a:moveTo>
                                <a:lnTo>
                                  <a:pt x="54102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2056362080" name="Shape 66"/>
                        <wps:cNvSpPr/>
                        <wps:spPr>
                          <a:xfrm>
                            <a:off x="704850" y="971550"/>
                            <a:ext cx="5410200" cy="0"/>
                          </a:xfrm>
                          <a:custGeom>
                            <a:avLst/>
                            <a:gdLst/>
                            <a:ahLst/>
                            <a:cxnLst/>
                            <a:rect l="0" t="0" r="0" b="0"/>
                            <a:pathLst>
                              <a:path w="5410200">
                                <a:moveTo>
                                  <a:pt x="0" y="0"/>
                                </a:moveTo>
                                <a:lnTo>
                                  <a:pt x="54102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732401938" name="Shape 67"/>
                        <wps:cNvSpPr/>
                        <wps:spPr>
                          <a:xfrm>
                            <a:off x="704850" y="581025"/>
                            <a:ext cx="5410200" cy="0"/>
                          </a:xfrm>
                          <a:custGeom>
                            <a:avLst/>
                            <a:gdLst/>
                            <a:ahLst/>
                            <a:cxnLst/>
                            <a:rect l="0" t="0" r="0" b="0"/>
                            <a:pathLst>
                              <a:path w="5410200">
                                <a:moveTo>
                                  <a:pt x="0" y="0"/>
                                </a:moveTo>
                                <a:lnTo>
                                  <a:pt x="54102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391988825" name="Shape 68"/>
                        <wps:cNvSpPr/>
                        <wps:spPr>
                          <a:xfrm>
                            <a:off x="704850" y="190500"/>
                            <a:ext cx="5410200" cy="0"/>
                          </a:xfrm>
                          <a:custGeom>
                            <a:avLst/>
                            <a:gdLst/>
                            <a:ahLst/>
                            <a:cxnLst/>
                            <a:rect l="0" t="0" r="0" b="0"/>
                            <a:pathLst>
                              <a:path w="5410200">
                                <a:moveTo>
                                  <a:pt x="0" y="0"/>
                                </a:moveTo>
                                <a:lnTo>
                                  <a:pt x="5410200"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34142569" name="Shape 69"/>
                        <wps:cNvSpPr/>
                        <wps:spPr>
                          <a:xfrm>
                            <a:off x="704850" y="561975"/>
                            <a:ext cx="5410200" cy="228600"/>
                          </a:xfrm>
                          <a:custGeom>
                            <a:avLst/>
                            <a:gdLst/>
                            <a:ahLst/>
                            <a:cxnLst/>
                            <a:rect l="0" t="0" r="0" b="0"/>
                            <a:pathLst>
                              <a:path w="5410200" h="228600">
                                <a:moveTo>
                                  <a:pt x="0" y="0"/>
                                </a:moveTo>
                                <a:lnTo>
                                  <a:pt x="1085850" y="47625"/>
                                </a:lnTo>
                                <a:lnTo>
                                  <a:pt x="2162175" y="133350"/>
                                </a:lnTo>
                                <a:lnTo>
                                  <a:pt x="3248025" y="57150"/>
                                </a:lnTo>
                                <a:lnTo>
                                  <a:pt x="4324350" y="228600"/>
                                </a:lnTo>
                                <a:lnTo>
                                  <a:pt x="5410200" y="104775"/>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2085375944" name="Shape 70"/>
                        <wps:cNvSpPr/>
                        <wps:spPr>
                          <a:xfrm>
                            <a:off x="704849" y="581025"/>
                            <a:ext cx="5410200" cy="142875"/>
                          </a:xfrm>
                          <a:custGeom>
                            <a:avLst/>
                            <a:gdLst/>
                            <a:ahLst/>
                            <a:cxnLst/>
                            <a:rect l="0" t="0" r="0" b="0"/>
                            <a:pathLst>
                              <a:path w="5410200" h="142875">
                                <a:moveTo>
                                  <a:pt x="0" y="0"/>
                                </a:moveTo>
                                <a:lnTo>
                                  <a:pt x="1085850" y="28575"/>
                                </a:lnTo>
                                <a:lnTo>
                                  <a:pt x="2162175" y="57150"/>
                                </a:lnTo>
                                <a:lnTo>
                                  <a:pt x="3248025" y="85725"/>
                                </a:lnTo>
                                <a:lnTo>
                                  <a:pt x="4324350" y="114300"/>
                                </a:lnTo>
                                <a:lnTo>
                                  <a:pt x="5410200" y="142875"/>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1018679260" name="Shape 91"/>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129452451" name="Shape 92"/>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2650D180" id="Group 1020" o:spid="_x0000_s1436" style="width:429.6pt;height:170.25pt;mso-position-horizontal-relative:char;mso-position-vertical-relative:line" coordsize="62916,2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">
                <v:rect id="Rectangle 48" o:spid="_x0000_s1437" style="position:absolute;left:5715;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" filled="f" stroked="f">
                  <v:textbox inset="0,0,0,0">
                    <w:txbxContent>
                      <w:p w14:paraId="38B99DC9" w14:textId="77777777" w:rsidR="00065A01" w:rsidRDefault="00065A01" w:rsidP="00591603">
                        <w:r>
                          <w:rPr>
                            <w:rFonts w:ascii="Calibri" w:eastAsia="Calibri" w:hAnsi="Calibri" w:cs="Calibri"/>
                            <w:color w:val="404259"/>
                            <w:w w:val="109"/>
                            <w:sz w:val="17"/>
                          </w:rPr>
                          <w:t>2019</w:t>
                        </w:r>
                      </w:p>
                    </w:txbxContent>
                  </v:textbox>
                </v:rect>
                <v:rect id="Rectangle 49" o:spid="_x0000_s1438" style="position:absolute;left:16573;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" filled="f" stroked="f">
                  <v:textbox inset="0,0,0,0">
                    <w:txbxContent>
                      <w:p w14:paraId="105345B1" w14:textId="77777777" w:rsidR="00065A01" w:rsidRDefault="00065A01" w:rsidP="00591603">
                        <w:r>
                          <w:rPr>
                            <w:rFonts w:ascii="Calibri" w:eastAsia="Calibri" w:hAnsi="Calibri" w:cs="Calibri"/>
                            <w:color w:val="404259"/>
                            <w:w w:val="109"/>
                            <w:sz w:val="17"/>
                          </w:rPr>
                          <w:t>2020</w:t>
                        </w:r>
                      </w:p>
                    </w:txbxContent>
                  </v:textbox>
                </v:rect>
                <v:rect id="Rectangle 50" o:spid="_x0000_s1439" style="position:absolute;left:2733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" filled="f" stroked="f">
                  <v:textbox inset="0,0,0,0">
                    <w:txbxContent>
                      <w:p w14:paraId="128E5652" w14:textId="77777777" w:rsidR="00065A01" w:rsidRDefault="00065A01" w:rsidP="00591603">
                        <w:r>
                          <w:rPr>
                            <w:rFonts w:ascii="Calibri" w:eastAsia="Calibri" w:hAnsi="Calibri" w:cs="Calibri"/>
                            <w:color w:val="404259"/>
                            <w:w w:val="109"/>
                            <w:sz w:val="17"/>
                          </w:rPr>
                          <w:t>2021</w:t>
                        </w:r>
                      </w:p>
                    </w:txbxContent>
                  </v:textbox>
                </v:rect>
                <v:rect id="Rectangle 51" o:spid="_x0000_s1440" style="position:absolute;left:38195;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" filled="f" stroked="f">
                  <v:textbox inset="0,0,0,0">
                    <w:txbxContent>
                      <w:p w14:paraId="79EA1205" w14:textId="77777777" w:rsidR="00065A01" w:rsidRDefault="00065A01" w:rsidP="00591603">
                        <w:r>
                          <w:rPr>
                            <w:rFonts w:ascii="Calibri" w:eastAsia="Calibri" w:hAnsi="Calibri" w:cs="Calibri"/>
                            <w:color w:val="404259"/>
                            <w:w w:val="109"/>
                            <w:sz w:val="17"/>
                          </w:rPr>
                          <w:t>2022</w:t>
                        </w:r>
                      </w:p>
                    </w:txbxContent>
                  </v:textbox>
                </v:rect>
                <v:rect id="Rectangle 52" o:spid="_x0000_s1441" style="position:absolute;left:48958;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" filled="f" stroked="f">
                  <v:textbox inset="0,0,0,0">
                    <w:txbxContent>
                      <w:p w14:paraId="6CE6D2DC" w14:textId="77777777" w:rsidR="00065A01" w:rsidRDefault="00065A01" w:rsidP="00591603">
                        <w:r>
                          <w:rPr>
                            <w:rFonts w:ascii="Calibri" w:eastAsia="Calibri" w:hAnsi="Calibri" w:cs="Calibri"/>
                            <w:color w:val="404259"/>
                            <w:w w:val="109"/>
                            <w:sz w:val="17"/>
                          </w:rPr>
                          <w:t>2023</w:t>
                        </w:r>
                      </w:p>
                    </w:txbxContent>
                  </v:textbox>
                </v:rect>
                <v:rect id="Rectangle 53" o:spid="_x0000_s1442"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" filled="f" stroked="f">
                  <v:textbox inset="0,0,0,0">
                    <w:txbxContent>
                      <w:p w14:paraId="610E2E84" w14:textId="77777777" w:rsidR="00065A01" w:rsidRDefault="00065A01" w:rsidP="00591603">
                        <w:r>
                          <w:rPr>
                            <w:rFonts w:ascii="Calibri" w:eastAsia="Calibri" w:hAnsi="Calibri" w:cs="Calibri"/>
                            <w:color w:val="404259"/>
                            <w:w w:val="109"/>
                            <w:sz w:val="17"/>
                          </w:rPr>
                          <w:t>2024</w:t>
                        </w:r>
                      </w:p>
                    </w:txbxContent>
                  </v:textbox>
                </v:rect>
                <v:rect id="Rectangle 816" o:spid="_x0000_s1443" style="position:absolute;left:2381;top:24692;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" filled="f" stroked="f">
                  <v:textbox inset="0,0,0,0">
                    <w:txbxContent>
                      <w:p w14:paraId="50F49F84" w14:textId="77777777" w:rsidR="00065A01" w:rsidRDefault="00065A01" w:rsidP="00591603">
                        <w:r>
                          <w:rPr>
                            <w:rFonts w:ascii="Calibri" w:eastAsia="Calibri" w:hAnsi="Calibri" w:cs="Calibri"/>
                            <w:color w:val="404259"/>
                            <w:w w:val="109"/>
                            <w:sz w:val="17"/>
                          </w:rPr>
                          <w:t>0</w:t>
                        </w:r>
                      </w:p>
                    </w:txbxContent>
                  </v:textbox>
                </v:rect>
                <v:rect id="Rectangle 817" o:spid="_x0000_s1444" style="position:absolute;left:2963;top:24692;width:425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" filled="f" stroked="f">
                  <v:textbox inset="0,0,0,0">
                    <w:txbxContent>
                      <w:p w14:paraId="16CD2387" w14:textId="77777777" w:rsidR="00065A01" w:rsidRDefault="00065A01" w:rsidP="00591603">
                        <w:r>
                          <w:rPr>
                            <w:rFonts w:ascii="Calibri" w:eastAsia="Calibri" w:hAnsi="Calibri" w:cs="Calibri"/>
                            <w:color w:val="404259"/>
                            <w:w w:val="115"/>
                            <w:sz w:val="17"/>
                          </w:rPr>
                          <w:t>,00K</w:t>
                        </w:r>
                        <w:r>
                          <w:rPr>
                            <w:rFonts w:ascii="Calibri" w:eastAsia="Calibri" w:hAnsi="Calibri" w:cs="Calibri"/>
                            <w:color w:val="404259"/>
                            <w:spacing w:val="8"/>
                            <w:w w:val="115"/>
                            <w:sz w:val="17"/>
                          </w:rPr>
                          <w:t xml:space="preserve"> </w:t>
                        </w:r>
                        <w:r>
                          <w:rPr>
                            <w:rFonts w:ascii="Calibri" w:eastAsia="Calibri" w:hAnsi="Calibri" w:cs="Calibri"/>
                            <w:color w:val="404259"/>
                            <w:w w:val="115"/>
                            <w:sz w:val="17"/>
                          </w:rPr>
                          <w:t>zł</w:t>
                        </w:r>
                      </w:p>
                    </w:txbxContent>
                  </v:textbox>
                </v:rect>
                <v:rect id="Rectangle 814" o:spid="_x0000_s1445" style="position:absolute;left:1047;top:20692;width:426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" filled="f" stroked="f">
                  <v:textbox inset="0,0,0,0">
                    <w:txbxContent>
                      <w:p w14:paraId="507AEF2D" w14:textId="77777777" w:rsidR="00065A01" w:rsidRDefault="00065A01" w:rsidP="00591603">
                        <w:r>
                          <w:rPr>
                            <w:rFonts w:ascii="Calibri" w:eastAsia="Calibri" w:hAnsi="Calibri" w:cs="Calibri"/>
                            <w:color w:val="404259"/>
                            <w:w w:val="110"/>
                            <w:sz w:val="17"/>
                          </w:rPr>
                          <w:t>300,00</w:t>
                        </w:r>
                      </w:p>
                    </w:txbxContent>
                  </v:textbox>
                </v:rect>
                <v:rect id="Rectangle 815" o:spid="_x0000_s1446" style="position:absolute;left:4250;top:20692;width:232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" filled="f" stroked="f">
                  <v:textbox inset="0,0,0,0">
                    <w:txbxContent>
                      <w:p w14:paraId="2083C20A" w14:textId="77777777" w:rsidR="00065A01" w:rsidRDefault="00065A01" w:rsidP="00591603">
                        <w:r>
                          <w:rPr>
                            <w:rFonts w:ascii="Calibri" w:eastAsia="Calibri" w:hAnsi="Calibri" w:cs="Calibri"/>
                            <w:color w:val="404259"/>
                            <w:w w:val="122"/>
                            <w:sz w:val="17"/>
                          </w:rPr>
                          <w:t>K</w:t>
                        </w:r>
                        <w:r>
                          <w:rPr>
                            <w:rFonts w:ascii="Calibri" w:eastAsia="Calibri" w:hAnsi="Calibri" w:cs="Calibri"/>
                            <w:color w:val="404259"/>
                            <w:spacing w:val="8"/>
                            <w:w w:val="122"/>
                            <w:sz w:val="17"/>
                          </w:rPr>
                          <w:t xml:space="preserve"> </w:t>
                        </w:r>
                        <w:r>
                          <w:rPr>
                            <w:rFonts w:ascii="Calibri" w:eastAsia="Calibri" w:hAnsi="Calibri" w:cs="Calibri"/>
                            <w:color w:val="404259"/>
                            <w:w w:val="122"/>
                            <w:sz w:val="17"/>
                          </w:rPr>
                          <w:t>zł</w:t>
                        </w:r>
                      </w:p>
                    </w:txbxContent>
                  </v:textbox>
                </v:rect>
                <v:rect id="Rectangle 812" o:spid="_x0000_s1447" style="position:absolute;left:1047;top:16787;width:426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" filled="f" stroked="f">
                  <v:textbox inset="0,0,0,0">
                    <w:txbxContent>
                      <w:p w14:paraId="187885D4" w14:textId="77777777" w:rsidR="00065A01" w:rsidRDefault="00065A01" w:rsidP="00591603">
                        <w:r>
                          <w:rPr>
                            <w:rFonts w:ascii="Calibri" w:eastAsia="Calibri" w:hAnsi="Calibri" w:cs="Calibri"/>
                            <w:color w:val="404259"/>
                            <w:w w:val="110"/>
                            <w:sz w:val="17"/>
                          </w:rPr>
                          <w:t>600,00</w:t>
                        </w:r>
                      </w:p>
                    </w:txbxContent>
                  </v:textbox>
                </v:rect>
                <v:rect id="Rectangle 813" o:spid="_x0000_s1448" style="position:absolute;left:4250;top:16787;width:232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" filled="f" stroked="f">
                  <v:textbox inset="0,0,0,0">
                    <w:txbxContent>
                      <w:p w14:paraId="7F25413C" w14:textId="77777777" w:rsidR="00065A01" w:rsidRDefault="00065A01" w:rsidP="00591603">
                        <w:r>
                          <w:rPr>
                            <w:rFonts w:ascii="Calibri" w:eastAsia="Calibri" w:hAnsi="Calibri" w:cs="Calibri"/>
                            <w:color w:val="404259"/>
                            <w:w w:val="122"/>
                            <w:sz w:val="17"/>
                          </w:rPr>
                          <w:t>K</w:t>
                        </w:r>
                        <w:r>
                          <w:rPr>
                            <w:rFonts w:ascii="Calibri" w:eastAsia="Calibri" w:hAnsi="Calibri" w:cs="Calibri"/>
                            <w:color w:val="404259"/>
                            <w:spacing w:val="8"/>
                            <w:w w:val="122"/>
                            <w:sz w:val="17"/>
                          </w:rPr>
                          <w:t xml:space="preserve"> </w:t>
                        </w:r>
                        <w:r>
                          <w:rPr>
                            <w:rFonts w:ascii="Calibri" w:eastAsia="Calibri" w:hAnsi="Calibri" w:cs="Calibri"/>
                            <w:color w:val="404259"/>
                            <w:w w:val="122"/>
                            <w:sz w:val="17"/>
                          </w:rPr>
                          <w:t>zł</w:t>
                        </w:r>
                      </w:p>
                    </w:txbxContent>
                  </v:textbox>
                </v:rect>
                <v:rect id="Rectangle 810" o:spid="_x0000_s1449" style="position:absolute;left:1047;top:12881;width:426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" filled="f" stroked="f">
                  <v:textbox inset="0,0,0,0">
                    <w:txbxContent>
                      <w:p w14:paraId="0BAA4D5A" w14:textId="77777777" w:rsidR="00065A01" w:rsidRDefault="00065A01" w:rsidP="00591603">
                        <w:r>
                          <w:rPr>
                            <w:rFonts w:ascii="Calibri" w:eastAsia="Calibri" w:hAnsi="Calibri" w:cs="Calibri"/>
                            <w:color w:val="404259"/>
                            <w:w w:val="110"/>
                            <w:sz w:val="17"/>
                          </w:rPr>
                          <w:t>900,00</w:t>
                        </w:r>
                      </w:p>
                    </w:txbxContent>
                  </v:textbox>
                </v:rect>
                <v:rect id="Rectangle 811" o:spid="_x0000_s1450" style="position:absolute;left:4250;top:12881;width:232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" filled="f" stroked="f">
                  <v:textbox inset="0,0,0,0">
                    <w:txbxContent>
                      <w:p w14:paraId="2D99AAE8" w14:textId="77777777" w:rsidR="00065A01" w:rsidRDefault="00065A01" w:rsidP="00591603">
                        <w:r>
                          <w:rPr>
                            <w:rFonts w:ascii="Calibri" w:eastAsia="Calibri" w:hAnsi="Calibri" w:cs="Calibri"/>
                            <w:color w:val="404259"/>
                            <w:w w:val="122"/>
                            <w:sz w:val="17"/>
                          </w:rPr>
                          <w:t>K</w:t>
                        </w:r>
                        <w:r>
                          <w:rPr>
                            <w:rFonts w:ascii="Calibri" w:eastAsia="Calibri" w:hAnsi="Calibri" w:cs="Calibri"/>
                            <w:color w:val="404259"/>
                            <w:spacing w:val="8"/>
                            <w:w w:val="122"/>
                            <w:sz w:val="17"/>
                          </w:rPr>
                          <w:t xml:space="preserve"> </w:t>
                        </w:r>
                        <w:r>
                          <w:rPr>
                            <w:rFonts w:ascii="Calibri" w:eastAsia="Calibri" w:hAnsi="Calibri" w:cs="Calibri"/>
                            <w:color w:val="404259"/>
                            <w:w w:val="122"/>
                            <w:sz w:val="17"/>
                          </w:rPr>
                          <w:t>zł</w:t>
                        </w:r>
                      </w:p>
                    </w:txbxContent>
                  </v:textbox>
                </v:rect>
                <v:rect id="Rectangle 808" o:spid="_x0000_s1451" style="position:absolute;top:8976;width:77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" filled="f" stroked="f">
                  <v:textbox inset="0,0,0,0">
                    <w:txbxContent>
                      <w:p w14:paraId="223F7F58" w14:textId="77777777" w:rsidR="00065A01" w:rsidRDefault="00065A01" w:rsidP="00591603">
                        <w:r>
                          <w:rPr>
                            <w:rFonts w:ascii="Calibri" w:eastAsia="Calibri" w:hAnsi="Calibri" w:cs="Calibri"/>
                            <w:color w:val="404259"/>
                            <w:w w:val="109"/>
                            <w:sz w:val="17"/>
                          </w:rPr>
                          <w:t>1</w:t>
                        </w:r>
                      </w:p>
                    </w:txbxContent>
                  </v:textbox>
                </v:rect>
                <v:rect id="Rectangle 809" o:spid="_x0000_s1452" style="position:absolute;left:582;top:8976;width:696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" filled="f" stroked="f">
                  <v:textbox inset="0,0,0,0">
                    <w:txbxContent>
                      <w:p w14:paraId="50ACD6E5" w14:textId="77777777" w:rsidR="00065A01" w:rsidRDefault="00065A01" w:rsidP="00591603">
                        <w:r>
                          <w:rPr>
                            <w:rFonts w:ascii="Calibri" w:eastAsia="Calibri" w:hAnsi="Calibri" w:cs="Calibri"/>
                            <w:color w:val="404259"/>
                            <w:spacing w:val="8"/>
                            <w:w w:val="113"/>
                            <w:sz w:val="17"/>
                          </w:rPr>
                          <w:t xml:space="preserve"> </w:t>
                        </w:r>
                        <w:r>
                          <w:rPr>
                            <w:rFonts w:ascii="Calibri" w:eastAsia="Calibri" w:hAnsi="Calibri" w:cs="Calibri"/>
                            <w:color w:val="404259"/>
                            <w:w w:val="113"/>
                            <w:sz w:val="17"/>
                          </w:rPr>
                          <w:t>200,00K</w:t>
                        </w:r>
                        <w:r>
                          <w:rPr>
                            <w:rFonts w:ascii="Calibri" w:eastAsia="Calibri" w:hAnsi="Calibri" w:cs="Calibri"/>
                            <w:color w:val="404259"/>
                            <w:spacing w:val="8"/>
                            <w:w w:val="113"/>
                            <w:sz w:val="17"/>
                          </w:rPr>
                          <w:t xml:space="preserve"> </w:t>
                        </w:r>
                        <w:r>
                          <w:rPr>
                            <w:rFonts w:ascii="Calibri" w:eastAsia="Calibri" w:hAnsi="Calibri" w:cs="Calibri"/>
                            <w:color w:val="404259"/>
                            <w:w w:val="113"/>
                            <w:sz w:val="17"/>
                          </w:rPr>
                          <w:t>zł</w:t>
                        </w:r>
                      </w:p>
                    </w:txbxContent>
                  </v:textbox>
                </v:rect>
                <v:rect id="Rectangle 806" o:spid="_x0000_s1453" style="position:absolute;top:5071;width:77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" filled="f" stroked="f">
                  <v:textbox inset="0,0,0,0">
                    <w:txbxContent>
                      <w:p w14:paraId="1A1908FE" w14:textId="77777777" w:rsidR="00065A01" w:rsidRDefault="00065A01" w:rsidP="00591603">
                        <w:r>
                          <w:rPr>
                            <w:rFonts w:ascii="Calibri" w:eastAsia="Calibri" w:hAnsi="Calibri" w:cs="Calibri"/>
                            <w:color w:val="404259"/>
                            <w:w w:val="109"/>
                            <w:sz w:val="17"/>
                          </w:rPr>
                          <w:t>1</w:t>
                        </w:r>
                      </w:p>
                    </w:txbxContent>
                  </v:textbox>
                </v:rect>
                <v:rect id="Rectangle 807" o:spid="_x0000_s1454" style="position:absolute;left:582;top:5071;width:696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" filled="f" stroked="f">
                  <v:textbox inset="0,0,0,0">
                    <w:txbxContent>
                      <w:p w14:paraId="75A2FBDA" w14:textId="77777777" w:rsidR="00065A01" w:rsidRDefault="00065A01" w:rsidP="00591603">
                        <w:r>
                          <w:rPr>
                            <w:rFonts w:ascii="Calibri" w:eastAsia="Calibri" w:hAnsi="Calibri" w:cs="Calibri"/>
                            <w:color w:val="404259"/>
                            <w:spacing w:val="8"/>
                            <w:w w:val="113"/>
                            <w:sz w:val="17"/>
                          </w:rPr>
                          <w:t xml:space="preserve"> </w:t>
                        </w:r>
                        <w:r>
                          <w:rPr>
                            <w:rFonts w:ascii="Calibri" w:eastAsia="Calibri" w:hAnsi="Calibri" w:cs="Calibri"/>
                            <w:color w:val="404259"/>
                            <w:w w:val="113"/>
                            <w:sz w:val="17"/>
                          </w:rPr>
                          <w:t>500,00K</w:t>
                        </w:r>
                        <w:r>
                          <w:rPr>
                            <w:rFonts w:ascii="Calibri" w:eastAsia="Calibri" w:hAnsi="Calibri" w:cs="Calibri"/>
                            <w:color w:val="404259"/>
                            <w:spacing w:val="8"/>
                            <w:w w:val="113"/>
                            <w:sz w:val="17"/>
                          </w:rPr>
                          <w:t xml:space="preserve"> </w:t>
                        </w:r>
                        <w:r>
                          <w:rPr>
                            <w:rFonts w:ascii="Calibri" w:eastAsia="Calibri" w:hAnsi="Calibri" w:cs="Calibri"/>
                            <w:color w:val="404259"/>
                            <w:w w:val="113"/>
                            <w:sz w:val="17"/>
                          </w:rPr>
                          <w:t>zł</w:t>
                        </w:r>
                      </w:p>
                    </w:txbxContent>
                  </v:textbox>
                </v:rect>
                <v:rect id="Rectangle 804" o:spid="_x0000_s1455" style="position:absolute;top:1070;width:77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" filled="f" stroked="f">
                  <v:textbox inset="0,0,0,0">
                    <w:txbxContent>
                      <w:p w14:paraId="347B6DE9" w14:textId="77777777" w:rsidR="00065A01" w:rsidRDefault="00065A01" w:rsidP="00591603">
                        <w:r>
                          <w:rPr>
                            <w:rFonts w:ascii="Calibri" w:eastAsia="Calibri" w:hAnsi="Calibri" w:cs="Calibri"/>
                            <w:color w:val="404259"/>
                            <w:w w:val="109"/>
                            <w:sz w:val="17"/>
                          </w:rPr>
                          <w:t>1</w:t>
                        </w:r>
                      </w:p>
                    </w:txbxContent>
                  </v:textbox>
                </v:rect>
                <v:rect id="Rectangle 805" o:spid="_x0000_s1456" style="position:absolute;left:582;top:1070;width:6966;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" filled="f" stroked="f">
                  <v:textbox inset="0,0,0,0">
                    <w:txbxContent>
                      <w:p w14:paraId="380D6593" w14:textId="77777777" w:rsidR="00065A01" w:rsidRPr="00576200" w:rsidRDefault="00065A01" w:rsidP="00591603">
                        <w:pPr>
                          <w:rPr>
                            <w:sz w:val="16"/>
                            <w:szCs w:val="16"/>
                          </w:rPr>
                        </w:pPr>
                        <w:r w:rsidRPr="00576200">
                          <w:rPr>
                            <w:rFonts w:ascii="Calibri" w:eastAsia="Calibri" w:hAnsi="Calibri" w:cs="Calibri"/>
                            <w:color w:val="404259"/>
                            <w:spacing w:val="8"/>
                            <w:w w:val="113"/>
                            <w:sz w:val="16"/>
                            <w:szCs w:val="16"/>
                          </w:rPr>
                          <w:t xml:space="preserve"> </w:t>
                        </w:r>
                        <w:r w:rsidRPr="00576200">
                          <w:rPr>
                            <w:rFonts w:ascii="Calibri" w:eastAsia="Calibri" w:hAnsi="Calibri" w:cs="Calibri"/>
                            <w:color w:val="404259"/>
                            <w:w w:val="113"/>
                            <w:sz w:val="16"/>
                            <w:szCs w:val="16"/>
                          </w:rPr>
                          <w:t>800,00K</w:t>
                        </w:r>
                        <w:r w:rsidRPr="00576200">
                          <w:rPr>
                            <w:rFonts w:ascii="Calibri" w:eastAsia="Calibri" w:hAnsi="Calibri" w:cs="Calibri"/>
                            <w:color w:val="404259"/>
                            <w:spacing w:val="8"/>
                            <w:w w:val="113"/>
                            <w:sz w:val="16"/>
                            <w:szCs w:val="16"/>
                          </w:rPr>
                          <w:t xml:space="preserve"> </w:t>
                        </w:r>
                        <w:r w:rsidRPr="00576200">
                          <w:rPr>
                            <w:rFonts w:ascii="Calibri" w:eastAsia="Calibri" w:hAnsi="Calibri" w:cs="Calibri"/>
                            <w:color w:val="404259"/>
                            <w:w w:val="113"/>
                            <w:sz w:val="16"/>
                            <w:szCs w:val="16"/>
                          </w:rPr>
                          <w:t>zł</w:t>
                        </w:r>
                      </w:p>
                    </w:txbxContent>
                  </v:textbox>
                </v:rect>
                <v:shape id="Shape 61" o:spid="_x0000_s1457" style="position:absolute;left:7048;top:25431;width:54102;height:0;visibility:visible;mso-wrap-style:square;v-text-anchor:top" coordsize="54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" path="m,l5410200,e" filled="f" strokecolor="#8689a9" strokeweight="0">
                  <v:path arrowok="t" textboxrect="0,0,5410200,0"/>
                </v:shape>
                <v:shape id="Shape 62" o:spid="_x0000_s1458" style="position:absolute;left:7048;top:1905;width:0;height:23526;visibility:visible;mso-wrap-style:square;v-text-anchor:top" coordsize="0,235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" path="m,2352676l,e" filled="f" strokecolor="#8689a9" strokeweight="0">
                  <v:path arrowok="t" textboxrect="0,0,0,2352676"/>
                </v:shape>
                <v:shape id="Shape 63" o:spid="_x0000_s1459" style="position:absolute;left:7048;top:21526;width:54102;height:0;visibility:visible;mso-wrap-style:square;v-text-anchor:top" coordsize="54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" path="m,l5410200,e" filled="f" strokecolor="#8689a9" strokeweight="0">
                  <v:stroke opacity="17990f"/>
                  <v:path arrowok="t" textboxrect="0,0,5410200,0"/>
                </v:shape>
                <v:shape id="Shape 64" o:spid="_x0000_s1460" style="position:absolute;left:7048;top:17621;width:54102;height:0;visibility:visible;mso-wrap-style:square;v-text-anchor:top" coordsize="54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" path="m,l5410200,e" filled="f" strokecolor="#8689a9" strokeweight="0">
                  <v:stroke opacity="17990f"/>
                  <v:path arrowok="t" textboxrect="0,0,5410200,0"/>
                </v:shape>
                <v:shape id="Shape 65" o:spid="_x0000_s1461" style="position:absolute;left:7048;top:13716;width:54102;height:0;visibility:visible;mso-wrap-style:square;v-text-anchor:top" coordsize="54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" path="m,l5410200,e" filled="f" strokecolor="#8689a9" strokeweight="0">
                  <v:stroke opacity="17990f"/>
                  <v:path arrowok="t" textboxrect="0,0,5410200,0"/>
                </v:shape>
                <v:shape id="Shape 66" o:spid="_x0000_s1462" style="position:absolute;left:7048;top:9715;width:54102;height:0;visibility:visible;mso-wrap-style:square;v-text-anchor:top" coordsize="54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" path="m,l5410200,e" filled="f" strokecolor="#8689a9" strokeweight="0">
                  <v:stroke opacity="17990f"/>
                  <v:path arrowok="t" textboxrect="0,0,5410200,0"/>
                </v:shape>
                <v:shape id="Shape 67" o:spid="_x0000_s1463" style="position:absolute;left:7048;top:5810;width:54102;height:0;visibility:visible;mso-wrap-style:square;v-text-anchor:top" coordsize="54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" path="m,l5410200,e" filled="f" strokecolor="#8689a9" strokeweight="0">
                  <v:stroke opacity="17990f"/>
                  <v:path arrowok="t" textboxrect="0,0,5410200,0"/>
                </v:shape>
                <v:shape id="Shape 68" o:spid="_x0000_s1464" style="position:absolute;left:7048;top:1905;width:54102;height:0;visibility:visible;mso-wrap-style:square;v-text-anchor:top" coordsize="54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" path="m,l5410200,e" filled="f" strokecolor="#8689a9" strokeweight="0">
                  <v:stroke opacity="17990f"/>
                  <v:path arrowok="t" textboxrect="0,0,5410200,0"/>
                </v:shape>
                <v:shape id="Shape 69" o:spid="_x0000_s1465" style="position:absolute;left:7048;top:5619;width:54102;height:2286;visibility:visible;mso-wrap-style:square;v-text-anchor:top" coordsize="5410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" path="m,l1085850,47625r1076325,85725l3248025,57150,4324350,228600,5410200,104775e" filled="f" strokecolor="#003266" strokeweight="1.5pt">
                  <v:path arrowok="t" textboxrect="0,0,5410200,228600"/>
                </v:shape>
                <v:shape id="Shape 70" o:spid="_x0000_s1466" style="position:absolute;left:7048;top:5810;width:54102;height:1429;visibility:visible;mso-wrap-style:square;v-text-anchor:top" coordsize="54102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" path="m,l1085850,28575,2162175,57150,3248025,85725r1076325,28575l5410200,142875e" filled="f" strokecolor="#cb2e2e" strokeweight="1.5pt">
                  <v:path arrowok="t" textboxrect="0,0,5410200,142875"/>
                </v:shape>
                <v:shape id="Shape 91" o:spid="_x0000_s1467"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" path="m,l6248400,e" filled="f" strokecolor="#a7a9be" strokeweight="0">
                  <v:stroke opacity="20560f"/>
                  <v:path arrowok="t" textboxrect="0,0,6248400,0"/>
                </v:shape>
                <v:shape id="Shape 92" o:spid="_x0000_s1468"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" path="m,l6248400,e" filled="f" strokecolor="#707397" strokeweight="0">
                  <v:stroke opacity="20560f"/>
                  <v:path arrowok="t" textboxrect="0,0,6248400,0"/>
                </v:shape>
                <w10:anchorlock/>
              </v:group>
            </w:pict>
          </mc:Fallback>
        </mc:AlternateContent>
      </w:r>
    </w:p>
    <w:p w14:paraId="2774F1C0" w14:textId="77777777" w:rsidR="00591603" w:rsidRPr="00576200" w:rsidRDefault="00591603" w:rsidP="00576200">
      <w:pPr>
        <w:spacing w:after="108"/>
        <w:ind w:right="1"/>
        <w:jc w:val="center"/>
        <w:rPr>
          <w:rFonts w:ascii="Arial" w:hAnsi="Arial" w:cs="Arial"/>
          <w:sz w:val="16"/>
          <w:szCs w:val="16"/>
        </w:rPr>
      </w:pPr>
      <w:r w:rsidRPr="00576200">
        <w:rPr>
          <w:rFonts w:ascii="Arial" w:eastAsia="Calibri" w:hAnsi="Arial" w:cs="Arial"/>
          <w:color w:val="74779A"/>
          <w:sz w:val="16"/>
          <w:szCs w:val="16"/>
        </w:rPr>
        <w:t>Rok</w:t>
      </w:r>
    </w:p>
    <w:p w14:paraId="4C6B1330" w14:textId="77777777" w:rsidR="00591603" w:rsidRPr="00065A01" w:rsidRDefault="00591603" w:rsidP="006B19D8">
      <w:pPr>
        <w:tabs>
          <w:tab w:val="center" w:pos="3583"/>
          <w:tab w:val="center" w:pos="5648"/>
        </w:tabs>
        <w:jc w:val="both"/>
        <w:rPr>
          <w:rFonts w:ascii="Arial" w:hAnsi="Arial" w:cs="Arial"/>
          <w:sz w:val="16"/>
          <w:szCs w:val="16"/>
        </w:rPr>
      </w:pPr>
      <w:r w:rsidRPr="002B5917">
        <w:rPr>
          <w:rFonts w:ascii="Arial" w:hAnsi="Arial" w:cs="Arial"/>
          <w:sz w:val="24"/>
          <w:szCs w:val="24"/>
        </w:rPr>
        <w:tab/>
      </w:r>
      <w:r w:rsidRPr="00065A01">
        <w:rPr>
          <w:rFonts w:ascii="Arial" w:hAnsi="Arial" w:cs="Arial"/>
          <w:noProof/>
          <w:sz w:val="16"/>
          <w:szCs w:val="16"/>
          <w:lang w:eastAsia="pl-PL"/>
        </w:rPr>
        <mc:AlternateContent>
          <mc:Choice Requires="wpg">
            <w:drawing>
              <wp:inline distT="0" distB="0" distL="0" distR="0" wp14:anchorId="622744E2" wp14:editId="178A8784">
                <wp:extent cx="85725" cy="19050"/>
                <wp:effectExtent l="0" t="0" r="0" b="0"/>
                <wp:docPr id="295954323" name="Group 1021"/>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1701280854" name="Shape 84"/>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6EB88AF9" id="Group 1021"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">
                <v:shape id="Shape 84"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" path="m,l85725,e" filled="f" strokecolor="#003266" strokeweight="1.5pt">
                  <v:path arrowok="t" textboxrect="0,0,85725,0"/>
                </v:shape>
                <w10:anchorlock/>
              </v:group>
            </w:pict>
          </mc:Fallback>
        </mc:AlternateContent>
      </w:r>
      <w:r w:rsidRPr="00065A01">
        <w:rPr>
          <w:rFonts w:ascii="Arial" w:eastAsia="Calibri" w:hAnsi="Arial" w:cs="Arial"/>
          <w:color w:val="404259"/>
          <w:sz w:val="16"/>
          <w:szCs w:val="16"/>
        </w:rPr>
        <w:t xml:space="preserve"> Kwota świadczeń pieniężnych</w:t>
      </w:r>
      <w:r w:rsidRPr="00065A01">
        <w:rPr>
          <w:rFonts w:ascii="Arial" w:eastAsia="Calibri" w:hAnsi="Arial" w:cs="Arial"/>
          <w:color w:val="404259"/>
          <w:sz w:val="16"/>
          <w:szCs w:val="16"/>
        </w:rPr>
        <w:tab/>
      </w:r>
      <w:r w:rsidRPr="00065A01">
        <w:rPr>
          <w:rFonts w:ascii="Arial" w:hAnsi="Arial" w:cs="Arial"/>
          <w:noProof/>
          <w:sz w:val="16"/>
          <w:szCs w:val="16"/>
          <w:lang w:eastAsia="pl-PL"/>
        </w:rPr>
        <mc:AlternateContent>
          <mc:Choice Requires="wpg">
            <w:drawing>
              <wp:inline distT="0" distB="0" distL="0" distR="0" wp14:anchorId="387D9EA2" wp14:editId="463B71DC">
                <wp:extent cx="85725" cy="19050"/>
                <wp:effectExtent l="0" t="0" r="0" b="0"/>
                <wp:docPr id="1022" name="Group 1022"/>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86" name="Shape 86"/>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inline>
            </w:drawing>
          </mc:Choice>
          <mc:Fallback>
            <w:pict>
              <v:group w14:anchorId="0CFBDAE4" id="Group 1022"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">
                <v:shape id="Shape 86"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" path="m,l85725,e" filled="f" strokecolor="#cb2e2e" strokeweight="1.5pt">
                  <v:path arrowok="t" textboxrect="0,0,85725,0"/>
                </v:shape>
                <w10:anchorlock/>
              </v:group>
            </w:pict>
          </mc:Fallback>
        </mc:AlternateContent>
      </w:r>
      <w:r w:rsidRPr="00065A01">
        <w:rPr>
          <w:rFonts w:ascii="Arial" w:eastAsia="Calibri" w:hAnsi="Arial" w:cs="Arial"/>
          <w:color w:val="404259"/>
          <w:sz w:val="16"/>
          <w:szCs w:val="16"/>
        </w:rPr>
        <w:t xml:space="preserve"> Linia trendu</w:t>
      </w:r>
    </w:p>
    <w:p w14:paraId="0BC60F0E" w14:textId="77777777" w:rsidR="0091475C" w:rsidRDefault="0091475C" w:rsidP="006B19D8">
      <w:pPr>
        <w:pStyle w:val="Nagwek2"/>
        <w:ind w:left="0"/>
        <w:jc w:val="both"/>
        <w:rPr>
          <w:rFonts w:ascii="Arial" w:hAnsi="Arial" w:cs="Arial"/>
          <w:b/>
          <w:sz w:val="24"/>
          <w:szCs w:val="24"/>
        </w:rPr>
      </w:pPr>
    </w:p>
    <w:p w14:paraId="1E7455BD" w14:textId="77777777" w:rsidR="00065A01" w:rsidRDefault="00065A01" w:rsidP="006B19D8">
      <w:pPr>
        <w:pStyle w:val="Nagwek2"/>
        <w:ind w:left="0"/>
        <w:jc w:val="both"/>
        <w:rPr>
          <w:rFonts w:ascii="Arial" w:hAnsi="Arial" w:cs="Arial"/>
          <w:b/>
          <w:sz w:val="24"/>
          <w:szCs w:val="24"/>
        </w:rPr>
      </w:pPr>
    </w:p>
    <w:p w14:paraId="12246F04" w14:textId="7009E63C" w:rsidR="00CC5A8B" w:rsidRPr="002B5917" w:rsidRDefault="00065A01" w:rsidP="006B19D8">
      <w:pPr>
        <w:pStyle w:val="Nagwek2"/>
        <w:ind w:left="0"/>
        <w:jc w:val="both"/>
        <w:rPr>
          <w:rFonts w:ascii="Arial" w:hAnsi="Arial" w:cs="Arial"/>
          <w:b/>
          <w:sz w:val="24"/>
          <w:szCs w:val="24"/>
        </w:rPr>
      </w:pPr>
      <w:r>
        <w:rPr>
          <w:rFonts w:ascii="Arial" w:hAnsi="Arial" w:cs="Arial"/>
          <w:b/>
          <w:sz w:val="24"/>
          <w:szCs w:val="24"/>
        </w:rPr>
        <w:br w:type="column"/>
      </w:r>
      <w:r w:rsidR="00F23DCF" w:rsidRPr="002B5917">
        <w:rPr>
          <w:rFonts w:ascii="Arial" w:hAnsi="Arial" w:cs="Arial"/>
          <w:b/>
          <w:sz w:val="24"/>
          <w:szCs w:val="24"/>
        </w:rPr>
        <w:lastRenderedPageBreak/>
        <w:t>D</w:t>
      </w:r>
      <w:r w:rsidR="005B6FD3" w:rsidRPr="002B5917">
        <w:rPr>
          <w:rFonts w:ascii="Arial" w:hAnsi="Arial" w:cs="Arial"/>
          <w:b/>
          <w:sz w:val="24"/>
          <w:szCs w:val="24"/>
        </w:rPr>
        <w:t>ANE</w:t>
      </w:r>
      <w:r w:rsidR="005B6FD3" w:rsidRPr="002B5917">
        <w:rPr>
          <w:rFonts w:ascii="Arial" w:hAnsi="Arial" w:cs="Arial"/>
          <w:b/>
          <w:spacing w:val="-13"/>
          <w:sz w:val="24"/>
          <w:szCs w:val="24"/>
        </w:rPr>
        <w:t xml:space="preserve"> </w:t>
      </w:r>
      <w:r w:rsidR="005B6FD3" w:rsidRPr="002B5917">
        <w:rPr>
          <w:rFonts w:ascii="Arial" w:hAnsi="Arial" w:cs="Arial"/>
          <w:b/>
          <w:sz w:val="24"/>
          <w:szCs w:val="24"/>
        </w:rPr>
        <w:t>O</w:t>
      </w:r>
      <w:r w:rsidR="005B6FD3" w:rsidRPr="002B5917">
        <w:rPr>
          <w:rFonts w:ascii="Arial" w:hAnsi="Arial" w:cs="Arial"/>
          <w:b/>
          <w:spacing w:val="-12"/>
          <w:sz w:val="24"/>
          <w:szCs w:val="24"/>
        </w:rPr>
        <w:t xml:space="preserve"> </w:t>
      </w:r>
      <w:r w:rsidR="005B6FD3" w:rsidRPr="002B5917">
        <w:rPr>
          <w:rFonts w:ascii="Arial" w:hAnsi="Arial" w:cs="Arial"/>
          <w:b/>
          <w:sz w:val="24"/>
          <w:szCs w:val="24"/>
        </w:rPr>
        <w:t>KORZYSTAJĄCYCH</w:t>
      </w:r>
      <w:r w:rsidR="005B6FD3" w:rsidRPr="002B5917">
        <w:rPr>
          <w:rFonts w:ascii="Arial" w:hAnsi="Arial" w:cs="Arial"/>
          <w:b/>
          <w:spacing w:val="-12"/>
          <w:sz w:val="24"/>
          <w:szCs w:val="24"/>
        </w:rPr>
        <w:t xml:space="preserve"> </w:t>
      </w:r>
      <w:r w:rsidR="005B6FD3" w:rsidRPr="002B5917">
        <w:rPr>
          <w:rFonts w:ascii="Arial" w:hAnsi="Arial" w:cs="Arial"/>
          <w:b/>
          <w:sz w:val="24"/>
          <w:szCs w:val="24"/>
        </w:rPr>
        <w:t>Z</w:t>
      </w:r>
      <w:r w:rsidR="005B6FD3" w:rsidRPr="002B5917">
        <w:rPr>
          <w:rFonts w:ascii="Arial" w:hAnsi="Arial" w:cs="Arial"/>
          <w:b/>
          <w:spacing w:val="-12"/>
          <w:sz w:val="24"/>
          <w:szCs w:val="24"/>
        </w:rPr>
        <w:t xml:space="preserve"> </w:t>
      </w:r>
      <w:r w:rsidR="005B6FD3" w:rsidRPr="002B5917">
        <w:rPr>
          <w:rFonts w:ascii="Arial" w:hAnsi="Arial" w:cs="Arial"/>
          <w:b/>
          <w:sz w:val="24"/>
          <w:szCs w:val="24"/>
        </w:rPr>
        <w:t>POMOCY</w:t>
      </w:r>
      <w:r w:rsidR="005B6FD3" w:rsidRPr="002B5917">
        <w:rPr>
          <w:rFonts w:ascii="Arial" w:hAnsi="Arial" w:cs="Arial"/>
          <w:b/>
          <w:spacing w:val="-13"/>
          <w:sz w:val="24"/>
          <w:szCs w:val="24"/>
        </w:rPr>
        <w:t xml:space="preserve"> </w:t>
      </w:r>
      <w:r w:rsidR="00157398" w:rsidRPr="002B5917">
        <w:rPr>
          <w:rFonts w:ascii="Arial" w:hAnsi="Arial" w:cs="Arial"/>
          <w:b/>
          <w:sz w:val="24"/>
          <w:szCs w:val="24"/>
        </w:rPr>
        <w:t>I</w:t>
      </w:r>
      <w:r w:rsidR="005B6FD3" w:rsidRPr="002B5917">
        <w:rPr>
          <w:rFonts w:ascii="Arial" w:hAnsi="Arial" w:cs="Arial"/>
          <w:b/>
          <w:spacing w:val="-12"/>
          <w:sz w:val="24"/>
          <w:szCs w:val="24"/>
        </w:rPr>
        <w:t xml:space="preserve"> </w:t>
      </w:r>
      <w:r w:rsidR="005B6FD3" w:rsidRPr="002B5917">
        <w:rPr>
          <w:rFonts w:ascii="Arial" w:hAnsi="Arial" w:cs="Arial"/>
          <w:b/>
          <w:sz w:val="24"/>
          <w:szCs w:val="24"/>
        </w:rPr>
        <w:t>WSPARCIA</w:t>
      </w:r>
    </w:p>
    <w:p w14:paraId="36D6B36C" w14:textId="1C10D1F8" w:rsidR="00811226" w:rsidRDefault="005B6FD3" w:rsidP="00340458">
      <w:pPr>
        <w:spacing w:before="8"/>
        <w:jc w:val="both"/>
        <w:rPr>
          <w:rFonts w:ascii="Arial" w:hAnsi="Arial" w:cs="Arial"/>
          <w:b/>
          <w:sz w:val="24"/>
          <w:szCs w:val="24"/>
        </w:rPr>
      </w:pPr>
      <w:r w:rsidRPr="002B5917">
        <w:rPr>
          <w:rFonts w:ascii="Arial" w:hAnsi="Arial" w:cs="Arial"/>
          <w:b/>
          <w:sz w:val="24"/>
          <w:szCs w:val="24"/>
        </w:rPr>
        <w:t>w</w:t>
      </w:r>
      <w:r w:rsidRPr="002B5917">
        <w:rPr>
          <w:rFonts w:ascii="Arial" w:hAnsi="Arial" w:cs="Arial"/>
          <w:b/>
          <w:spacing w:val="-11"/>
          <w:sz w:val="24"/>
          <w:szCs w:val="24"/>
        </w:rPr>
        <w:t xml:space="preserve"> </w:t>
      </w:r>
      <w:r w:rsidRPr="002B5917">
        <w:rPr>
          <w:rFonts w:ascii="Arial" w:hAnsi="Arial" w:cs="Arial"/>
          <w:b/>
          <w:sz w:val="24"/>
          <w:szCs w:val="24"/>
        </w:rPr>
        <w:t>całym</w:t>
      </w:r>
      <w:r w:rsidRPr="002B5917">
        <w:rPr>
          <w:rFonts w:ascii="Arial" w:hAnsi="Arial" w:cs="Arial"/>
          <w:b/>
          <w:spacing w:val="-10"/>
          <w:sz w:val="24"/>
          <w:szCs w:val="24"/>
        </w:rPr>
        <w:t xml:space="preserve"> </w:t>
      </w:r>
      <w:r w:rsidRPr="002B5917">
        <w:rPr>
          <w:rFonts w:ascii="Arial" w:hAnsi="Arial" w:cs="Arial"/>
          <w:b/>
          <w:sz w:val="24"/>
          <w:szCs w:val="24"/>
        </w:rPr>
        <w:t>okresie</w:t>
      </w:r>
      <w:r w:rsidRPr="002B5917">
        <w:rPr>
          <w:rFonts w:ascii="Arial" w:hAnsi="Arial" w:cs="Arial"/>
          <w:b/>
          <w:spacing w:val="-11"/>
          <w:sz w:val="24"/>
          <w:szCs w:val="24"/>
        </w:rPr>
        <w:t xml:space="preserve"> </w:t>
      </w:r>
      <w:r w:rsidRPr="002B5917">
        <w:rPr>
          <w:rFonts w:ascii="Arial" w:hAnsi="Arial" w:cs="Arial"/>
          <w:b/>
          <w:sz w:val="24"/>
          <w:szCs w:val="24"/>
        </w:rPr>
        <w:t>sprawozdawczym</w:t>
      </w:r>
    </w:p>
    <w:p w14:paraId="0431F957" w14:textId="77777777" w:rsidR="00B7556F" w:rsidRPr="002B5917" w:rsidRDefault="00B7556F" w:rsidP="00340458">
      <w:pPr>
        <w:spacing w:before="8"/>
        <w:jc w:val="both"/>
        <w:rPr>
          <w:rFonts w:ascii="Arial" w:hAnsi="Arial" w:cs="Arial"/>
          <w:b/>
          <w:sz w:val="24"/>
          <w:szCs w:val="24"/>
        </w:rPr>
      </w:pPr>
    </w:p>
    <w:tbl>
      <w:tblPr>
        <w:tblStyle w:val="TableGrid"/>
        <w:tblW w:w="9721" w:type="dxa"/>
        <w:tblInd w:w="0" w:type="dxa"/>
        <w:tblCellMar>
          <w:top w:w="89" w:type="dxa"/>
          <w:left w:w="38" w:type="dxa"/>
          <w:right w:w="38" w:type="dxa"/>
        </w:tblCellMar>
        <w:tblLook w:val="04A0" w:firstRow="1" w:lastRow="0" w:firstColumn="1" w:lastColumn="0" w:noHBand="0" w:noVBand="1"/>
      </w:tblPr>
      <w:tblGrid>
        <w:gridCol w:w="3517"/>
        <w:gridCol w:w="379"/>
        <w:gridCol w:w="1616"/>
        <w:gridCol w:w="2593"/>
        <w:gridCol w:w="1616"/>
      </w:tblGrid>
      <w:tr w:rsidR="00811226" w:rsidRPr="002B5917" w14:paraId="15B99D4F" w14:textId="77777777" w:rsidTr="00E07FC8">
        <w:trPr>
          <w:trHeight w:val="358"/>
        </w:trPr>
        <w:tc>
          <w:tcPr>
            <w:tcW w:w="3896" w:type="dxa"/>
            <w:gridSpan w:val="2"/>
            <w:tcBorders>
              <w:top w:val="single" w:sz="8" w:space="0" w:color="000000"/>
              <w:left w:val="single" w:sz="8" w:space="0" w:color="000000"/>
              <w:bottom w:val="single" w:sz="8" w:space="0" w:color="000000"/>
              <w:right w:val="single" w:sz="8" w:space="0" w:color="000000"/>
            </w:tcBorders>
            <w:vAlign w:val="center"/>
          </w:tcPr>
          <w:p w14:paraId="65AE0EDF" w14:textId="77777777" w:rsidR="00811226" w:rsidRPr="00340458" w:rsidRDefault="00811226" w:rsidP="006B19D8">
            <w:pPr>
              <w:spacing w:line="259" w:lineRule="auto"/>
              <w:jc w:val="both"/>
              <w:rPr>
                <w:rFonts w:ascii="Arial" w:hAnsi="Arial" w:cs="Arial"/>
                <w:sz w:val="22"/>
                <w:szCs w:val="22"/>
              </w:rPr>
            </w:pPr>
            <w:r w:rsidRPr="00340458">
              <w:rPr>
                <w:rFonts w:ascii="Arial" w:eastAsia="Calibri" w:hAnsi="Arial" w:cs="Arial"/>
                <w:b/>
                <w:sz w:val="22"/>
                <w:szCs w:val="22"/>
              </w:rPr>
              <w:t>WYSZCZEGÓLNIENIE</w:t>
            </w:r>
          </w:p>
        </w:tc>
        <w:tc>
          <w:tcPr>
            <w:tcW w:w="1616" w:type="dxa"/>
            <w:tcBorders>
              <w:top w:val="single" w:sz="8" w:space="0" w:color="000000"/>
              <w:left w:val="single" w:sz="8" w:space="0" w:color="000000"/>
              <w:bottom w:val="single" w:sz="8" w:space="0" w:color="000000"/>
              <w:right w:val="single" w:sz="8" w:space="0" w:color="000000"/>
            </w:tcBorders>
            <w:vAlign w:val="center"/>
          </w:tcPr>
          <w:p w14:paraId="617D7CA4" w14:textId="77777777" w:rsidR="00811226" w:rsidRPr="00340458" w:rsidRDefault="00811226" w:rsidP="006B19D8">
            <w:pPr>
              <w:spacing w:line="259" w:lineRule="auto"/>
              <w:jc w:val="both"/>
              <w:rPr>
                <w:rFonts w:ascii="Arial" w:hAnsi="Arial" w:cs="Arial"/>
                <w:sz w:val="22"/>
                <w:szCs w:val="22"/>
              </w:rPr>
            </w:pPr>
            <w:r w:rsidRPr="00340458">
              <w:rPr>
                <w:rFonts w:ascii="Arial" w:eastAsia="Calibri" w:hAnsi="Arial" w:cs="Arial"/>
                <w:b/>
                <w:sz w:val="22"/>
                <w:szCs w:val="22"/>
              </w:rPr>
              <w:t>Rok 2023</w:t>
            </w:r>
          </w:p>
        </w:tc>
        <w:tc>
          <w:tcPr>
            <w:tcW w:w="2592" w:type="dxa"/>
            <w:tcBorders>
              <w:top w:val="single" w:sz="8" w:space="0" w:color="000000"/>
              <w:left w:val="single" w:sz="8" w:space="0" w:color="000000"/>
              <w:bottom w:val="single" w:sz="8" w:space="0" w:color="000000"/>
              <w:right w:val="single" w:sz="8" w:space="0" w:color="000000"/>
            </w:tcBorders>
            <w:vAlign w:val="center"/>
          </w:tcPr>
          <w:p w14:paraId="2623948B" w14:textId="77777777" w:rsidR="00811226" w:rsidRPr="00340458" w:rsidRDefault="00811226" w:rsidP="006B19D8">
            <w:pPr>
              <w:spacing w:line="259" w:lineRule="auto"/>
              <w:jc w:val="both"/>
              <w:rPr>
                <w:rFonts w:ascii="Arial" w:hAnsi="Arial" w:cs="Arial"/>
                <w:sz w:val="22"/>
                <w:szCs w:val="22"/>
              </w:rPr>
            </w:pPr>
            <w:r w:rsidRPr="00340458">
              <w:rPr>
                <w:rFonts w:ascii="Arial" w:eastAsia="Calibri" w:hAnsi="Arial" w:cs="Arial"/>
                <w:b/>
                <w:sz w:val="22"/>
                <w:szCs w:val="22"/>
              </w:rPr>
              <w:t>Rok oceny 2024</w:t>
            </w:r>
          </w:p>
        </w:tc>
        <w:tc>
          <w:tcPr>
            <w:tcW w:w="1616" w:type="dxa"/>
            <w:tcBorders>
              <w:top w:val="single" w:sz="8" w:space="0" w:color="000000"/>
              <w:left w:val="single" w:sz="8" w:space="0" w:color="000000"/>
              <w:bottom w:val="single" w:sz="8" w:space="0" w:color="000000"/>
              <w:right w:val="single" w:sz="8" w:space="0" w:color="000000"/>
            </w:tcBorders>
            <w:vAlign w:val="center"/>
          </w:tcPr>
          <w:p w14:paraId="3E0660BA" w14:textId="77777777" w:rsidR="00811226" w:rsidRPr="00340458" w:rsidRDefault="00811226" w:rsidP="006B19D8">
            <w:pPr>
              <w:spacing w:line="259" w:lineRule="auto"/>
              <w:jc w:val="both"/>
              <w:rPr>
                <w:rFonts w:ascii="Arial" w:hAnsi="Arial" w:cs="Arial"/>
                <w:sz w:val="22"/>
                <w:szCs w:val="22"/>
              </w:rPr>
            </w:pPr>
            <w:r w:rsidRPr="00340458">
              <w:rPr>
                <w:rFonts w:ascii="Arial" w:eastAsia="Calibri" w:hAnsi="Arial" w:cs="Arial"/>
                <w:b/>
                <w:sz w:val="22"/>
                <w:szCs w:val="22"/>
              </w:rPr>
              <w:t>Prognoza 2025</w:t>
            </w:r>
          </w:p>
        </w:tc>
      </w:tr>
      <w:tr w:rsidR="00E07FC8" w:rsidRPr="002B5917" w14:paraId="4BB28D32" w14:textId="77777777" w:rsidTr="00E07FC8">
        <w:trPr>
          <w:trHeight w:val="358"/>
        </w:trPr>
        <w:tc>
          <w:tcPr>
            <w:tcW w:w="9721" w:type="dxa"/>
            <w:gridSpan w:val="5"/>
            <w:tcBorders>
              <w:top w:val="single" w:sz="8" w:space="0" w:color="000000"/>
              <w:left w:val="single" w:sz="8" w:space="0" w:color="000000"/>
              <w:bottom w:val="single" w:sz="8" w:space="0" w:color="000000"/>
              <w:right w:val="single" w:sz="8" w:space="0" w:color="000000"/>
            </w:tcBorders>
            <w:vAlign w:val="center"/>
          </w:tcPr>
          <w:p w14:paraId="537507A1" w14:textId="0E468EF7" w:rsidR="00E07FC8" w:rsidRPr="00340458" w:rsidRDefault="00E07FC8" w:rsidP="00E07FC8">
            <w:pPr>
              <w:spacing w:after="160" w:line="259" w:lineRule="auto"/>
              <w:jc w:val="center"/>
              <w:rPr>
                <w:rFonts w:ascii="Arial" w:hAnsi="Arial" w:cs="Arial"/>
                <w:sz w:val="22"/>
                <w:szCs w:val="22"/>
              </w:rPr>
            </w:pPr>
            <w:r w:rsidRPr="00340458">
              <w:rPr>
                <w:rFonts w:ascii="Arial" w:eastAsia="Calibri" w:hAnsi="Arial" w:cs="Arial"/>
                <w:b/>
                <w:sz w:val="22"/>
                <w:szCs w:val="22"/>
              </w:rPr>
              <w:t>OSOBY I RODZINY, KTÓRYM UDZIELONO POMOCY i WSPARCIA</w:t>
            </w:r>
          </w:p>
        </w:tc>
      </w:tr>
      <w:tr w:rsidR="00811226" w:rsidRPr="002B5917" w14:paraId="4CBD1DAB"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1BDF8B9C"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Liczba osób</w:t>
            </w:r>
          </w:p>
        </w:tc>
        <w:tc>
          <w:tcPr>
            <w:tcW w:w="379" w:type="dxa"/>
            <w:tcBorders>
              <w:top w:val="single" w:sz="8" w:space="0" w:color="000000"/>
              <w:left w:val="single" w:sz="8" w:space="0" w:color="000000"/>
              <w:bottom w:val="single" w:sz="8" w:space="0" w:color="000000"/>
              <w:right w:val="single" w:sz="8" w:space="0" w:color="000000"/>
            </w:tcBorders>
            <w:vAlign w:val="center"/>
          </w:tcPr>
          <w:p w14:paraId="69FBAE58"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w:t>
            </w:r>
          </w:p>
        </w:tc>
        <w:tc>
          <w:tcPr>
            <w:tcW w:w="1616" w:type="dxa"/>
            <w:tcBorders>
              <w:top w:val="single" w:sz="8" w:space="0" w:color="000000"/>
              <w:left w:val="single" w:sz="8" w:space="0" w:color="000000"/>
              <w:bottom w:val="single" w:sz="8" w:space="0" w:color="000000"/>
              <w:right w:val="single" w:sz="8" w:space="0" w:color="000000"/>
            </w:tcBorders>
            <w:vAlign w:val="center"/>
          </w:tcPr>
          <w:p w14:paraId="775C5B87"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1 947</w:t>
            </w:r>
          </w:p>
        </w:tc>
        <w:tc>
          <w:tcPr>
            <w:tcW w:w="2592" w:type="dxa"/>
            <w:tcBorders>
              <w:top w:val="single" w:sz="8" w:space="0" w:color="000000"/>
              <w:left w:val="single" w:sz="8" w:space="0" w:color="000000"/>
              <w:bottom w:val="single" w:sz="8" w:space="0" w:color="000000"/>
              <w:right w:val="single" w:sz="8" w:space="0" w:color="000000"/>
            </w:tcBorders>
            <w:vAlign w:val="center"/>
          </w:tcPr>
          <w:p w14:paraId="2D304A06"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1 842</w:t>
            </w:r>
          </w:p>
        </w:tc>
        <w:tc>
          <w:tcPr>
            <w:tcW w:w="1616" w:type="dxa"/>
            <w:tcBorders>
              <w:top w:val="single" w:sz="8" w:space="0" w:color="000000"/>
              <w:left w:val="single" w:sz="8" w:space="0" w:color="000000"/>
              <w:bottom w:val="single" w:sz="8" w:space="0" w:color="000000"/>
              <w:right w:val="single" w:sz="8" w:space="0" w:color="000000"/>
            </w:tcBorders>
            <w:vAlign w:val="center"/>
          </w:tcPr>
          <w:p w14:paraId="309484F3"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1 842</w:t>
            </w:r>
          </w:p>
        </w:tc>
      </w:tr>
      <w:tr w:rsidR="00E07FC8" w:rsidRPr="002B5917" w14:paraId="46362C9C" w14:textId="77777777" w:rsidTr="00E07FC8">
        <w:trPr>
          <w:trHeight w:val="358"/>
        </w:trPr>
        <w:tc>
          <w:tcPr>
            <w:tcW w:w="9721" w:type="dxa"/>
            <w:gridSpan w:val="5"/>
            <w:tcBorders>
              <w:top w:val="single" w:sz="8" w:space="0" w:color="000000"/>
              <w:left w:val="single" w:sz="8" w:space="0" w:color="000000"/>
              <w:bottom w:val="single" w:sz="8" w:space="0" w:color="000000"/>
              <w:right w:val="single" w:sz="8" w:space="0" w:color="000000"/>
            </w:tcBorders>
            <w:vAlign w:val="center"/>
          </w:tcPr>
          <w:p w14:paraId="2E1DBF07" w14:textId="545722AD" w:rsidR="00E07FC8" w:rsidRPr="00340458" w:rsidRDefault="00E07FC8" w:rsidP="00340458">
            <w:pPr>
              <w:spacing w:after="160" w:line="259" w:lineRule="auto"/>
              <w:jc w:val="center"/>
              <w:rPr>
                <w:rFonts w:ascii="Arial" w:hAnsi="Arial" w:cs="Arial"/>
                <w:sz w:val="22"/>
                <w:szCs w:val="22"/>
              </w:rPr>
            </w:pPr>
            <w:r w:rsidRPr="00340458">
              <w:rPr>
                <w:rFonts w:ascii="Arial" w:eastAsia="Calibri" w:hAnsi="Arial" w:cs="Arial"/>
                <w:b/>
                <w:sz w:val="22"/>
                <w:szCs w:val="22"/>
              </w:rPr>
              <w:t>OSOBY I RODZINY, KTÓRYM PRZYZNANO ŚWIADCZENIE</w:t>
            </w:r>
          </w:p>
        </w:tc>
      </w:tr>
      <w:tr w:rsidR="00811226" w:rsidRPr="002B5917" w14:paraId="3B899781"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275A37F0"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Liczba osób</w:t>
            </w:r>
          </w:p>
        </w:tc>
        <w:tc>
          <w:tcPr>
            <w:tcW w:w="379" w:type="dxa"/>
            <w:tcBorders>
              <w:top w:val="single" w:sz="8" w:space="0" w:color="000000"/>
              <w:left w:val="single" w:sz="8" w:space="0" w:color="000000"/>
              <w:bottom w:val="single" w:sz="8" w:space="0" w:color="000000"/>
              <w:right w:val="single" w:sz="8" w:space="0" w:color="000000"/>
            </w:tcBorders>
            <w:vAlign w:val="center"/>
          </w:tcPr>
          <w:p w14:paraId="4B20AECE"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2</w:t>
            </w:r>
          </w:p>
        </w:tc>
        <w:tc>
          <w:tcPr>
            <w:tcW w:w="1616" w:type="dxa"/>
            <w:tcBorders>
              <w:top w:val="single" w:sz="8" w:space="0" w:color="000000"/>
              <w:left w:val="single" w:sz="8" w:space="0" w:color="000000"/>
              <w:bottom w:val="single" w:sz="8" w:space="0" w:color="000000"/>
              <w:right w:val="single" w:sz="8" w:space="0" w:color="000000"/>
            </w:tcBorders>
            <w:vAlign w:val="center"/>
          </w:tcPr>
          <w:p w14:paraId="3FDEECA7"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986</w:t>
            </w:r>
          </w:p>
        </w:tc>
        <w:tc>
          <w:tcPr>
            <w:tcW w:w="2592" w:type="dxa"/>
            <w:tcBorders>
              <w:top w:val="single" w:sz="8" w:space="0" w:color="000000"/>
              <w:left w:val="single" w:sz="8" w:space="0" w:color="000000"/>
              <w:bottom w:val="single" w:sz="8" w:space="0" w:color="000000"/>
              <w:right w:val="single" w:sz="8" w:space="0" w:color="000000"/>
            </w:tcBorders>
            <w:vAlign w:val="center"/>
          </w:tcPr>
          <w:p w14:paraId="66299802"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838</w:t>
            </w:r>
          </w:p>
        </w:tc>
        <w:tc>
          <w:tcPr>
            <w:tcW w:w="1616" w:type="dxa"/>
            <w:tcBorders>
              <w:top w:val="single" w:sz="8" w:space="0" w:color="000000"/>
              <w:left w:val="single" w:sz="8" w:space="0" w:color="000000"/>
              <w:bottom w:val="single" w:sz="8" w:space="0" w:color="000000"/>
              <w:right w:val="single" w:sz="8" w:space="0" w:color="000000"/>
            </w:tcBorders>
            <w:vAlign w:val="center"/>
          </w:tcPr>
          <w:p w14:paraId="64B980A8"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838</w:t>
            </w:r>
          </w:p>
        </w:tc>
      </w:tr>
      <w:tr w:rsidR="00811226" w:rsidRPr="002B5917" w14:paraId="3BB2E62F"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28860DFA"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W tym: osoby długotrwale korzystające</w:t>
            </w:r>
          </w:p>
        </w:tc>
        <w:tc>
          <w:tcPr>
            <w:tcW w:w="379" w:type="dxa"/>
            <w:tcBorders>
              <w:top w:val="single" w:sz="8" w:space="0" w:color="000000"/>
              <w:left w:val="single" w:sz="8" w:space="0" w:color="000000"/>
              <w:bottom w:val="single" w:sz="8" w:space="0" w:color="000000"/>
              <w:right w:val="single" w:sz="8" w:space="0" w:color="000000"/>
            </w:tcBorders>
            <w:vAlign w:val="center"/>
          </w:tcPr>
          <w:p w14:paraId="39D2E8B1"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3</w:t>
            </w:r>
          </w:p>
        </w:tc>
        <w:tc>
          <w:tcPr>
            <w:tcW w:w="1616" w:type="dxa"/>
            <w:tcBorders>
              <w:top w:val="single" w:sz="8" w:space="0" w:color="000000"/>
              <w:left w:val="single" w:sz="8" w:space="0" w:color="000000"/>
              <w:bottom w:val="single" w:sz="8" w:space="0" w:color="000000"/>
              <w:right w:val="single" w:sz="8" w:space="0" w:color="000000"/>
            </w:tcBorders>
            <w:vAlign w:val="center"/>
          </w:tcPr>
          <w:p w14:paraId="6B35A2F8"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415</w:t>
            </w:r>
          </w:p>
        </w:tc>
        <w:tc>
          <w:tcPr>
            <w:tcW w:w="2592" w:type="dxa"/>
            <w:tcBorders>
              <w:top w:val="single" w:sz="8" w:space="0" w:color="000000"/>
              <w:left w:val="single" w:sz="8" w:space="0" w:color="000000"/>
              <w:bottom w:val="single" w:sz="8" w:space="0" w:color="000000"/>
              <w:right w:val="single" w:sz="8" w:space="0" w:color="000000"/>
            </w:tcBorders>
            <w:vAlign w:val="center"/>
          </w:tcPr>
          <w:p w14:paraId="03B9E7AD"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372</w:t>
            </w:r>
          </w:p>
        </w:tc>
        <w:tc>
          <w:tcPr>
            <w:tcW w:w="1616" w:type="dxa"/>
            <w:tcBorders>
              <w:top w:val="single" w:sz="8" w:space="0" w:color="000000"/>
              <w:left w:val="single" w:sz="8" w:space="0" w:color="000000"/>
              <w:bottom w:val="single" w:sz="8" w:space="0" w:color="000000"/>
              <w:right w:val="single" w:sz="8" w:space="0" w:color="000000"/>
            </w:tcBorders>
            <w:vAlign w:val="center"/>
          </w:tcPr>
          <w:p w14:paraId="0DF99AC3"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372</w:t>
            </w:r>
          </w:p>
        </w:tc>
      </w:tr>
      <w:tr w:rsidR="00811226" w:rsidRPr="002B5917" w14:paraId="4ACAC844"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59356D84"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Wiek 0-17</w:t>
            </w:r>
          </w:p>
        </w:tc>
        <w:tc>
          <w:tcPr>
            <w:tcW w:w="379" w:type="dxa"/>
            <w:tcBorders>
              <w:top w:val="single" w:sz="8" w:space="0" w:color="000000"/>
              <w:left w:val="single" w:sz="8" w:space="0" w:color="000000"/>
              <w:bottom w:val="single" w:sz="8" w:space="0" w:color="000000"/>
              <w:right w:val="single" w:sz="8" w:space="0" w:color="000000"/>
            </w:tcBorders>
            <w:vAlign w:val="center"/>
          </w:tcPr>
          <w:p w14:paraId="71B755FD"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4</w:t>
            </w:r>
          </w:p>
        </w:tc>
        <w:tc>
          <w:tcPr>
            <w:tcW w:w="1616" w:type="dxa"/>
            <w:tcBorders>
              <w:top w:val="single" w:sz="8" w:space="0" w:color="000000"/>
              <w:left w:val="single" w:sz="8" w:space="0" w:color="000000"/>
              <w:bottom w:val="single" w:sz="8" w:space="0" w:color="000000"/>
              <w:right w:val="single" w:sz="8" w:space="0" w:color="000000"/>
            </w:tcBorders>
            <w:vAlign w:val="center"/>
          </w:tcPr>
          <w:p w14:paraId="216AC07A"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295</w:t>
            </w:r>
          </w:p>
        </w:tc>
        <w:tc>
          <w:tcPr>
            <w:tcW w:w="2592" w:type="dxa"/>
            <w:tcBorders>
              <w:top w:val="single" w:sz="8" w:space="0" w:color="000000"/>
              <w:left w:val="single" w:sz="8" w:space="0" w:color="000000"/>
              <w:bottom w:val="single" w:sz="8" w:space="0" w:color="000000"/>
              <w:right w:val="single" w:sz="8" w:space="0" w:color="000000"/>
            </w:tcBorders>
            <w:vAlign w:val="center"/>
          </w:tcPr>
          <w:p w14:paraId="1766BBA6" w14:textId="24F6F51C" w:rsidR="00811226" w:rsidRPr="00340458" w:rsidRDefault="002C6964" w:rsidP="00340458">
            <w:pPr>
              <w:spacing w:line="259" w:lineRule="auto"/>
              <w:jc w:val="center"/>
              <w:rPr>
                <w:rFonts w:ascii="Arial" w:hAnsi="Arial" w:cs="Arial"/>
                <w:sz w:val="22"/>
                <w:szCs w:val="22"/>
              </w:rPr>
            </w:pPr>
            <w:r w:rsidRPr="00340458">
              <w:rPr>
                <w:rFonts w:ascii="Arial" w:hAnsi="Arial" w:cs="Arial"/>
                <w:sz w:val="22"/>
                <w:szCs w:val="22"/>
              </w:rPr>
              <w:t>21</w:t>
            </w:r>
            <w:r w:rsidR="00811226" w:rsidRPr="00340458">
              <w:rPr>
                <w:rFonts w:ascii="Arial" w:hAnsi="Arial" w:cs="Arial"/>
                <w:sz w:val="22"/>
                <w:szCs w:val="22"/>
              </w:rPr>
              <w:t>7</w:t>
            </w:r>
          </w:p>
        </w:tc>
        <w:tc>
          <w:tcPr>
            <w:tcW w:w="1616" w:type="dxa"/>
            <w:tcBorders>
              <w:top w:val="single" w:sz="8" w:space="0" w:color="000000"/>
              <w:left w:val="single" w:sz="8" w:space="0" w:color="000000"/>
              <w:bottom w:val="single" w:sz="8" w:space="0" w:color="000000"/>
              <w:right w:val="single" w:sz="8" w:space="0" w:color="000000"/>
            </w:tcBorders>
            <w:vAlign w:val="center"/>
          </w:tcPr>
          <w:p w14:paraId="5B39930A" w14:textId="1FA35D09" w:rsidR="00811226" w:rsidRPr="00340458" w:rsidRDefault="002C6964" w:rsidP="00340458">
            <w:pPr>
              <w:spacing w:line="259" w:lineRule="auto"/>
              <w:jc w:val="center"/>
              <w:rPr>
                <w:rFonts w:ascii="Arial" w:hAnsi="Arial" w:cs="Arial"/>
                <w:sz w:val="22"/>
                <w:szCs w:val="22"/>
              </w:rPr>
            </w:pPr>
            <w:r w:rsidRPr="00340458">
              <w:rPr>
                <w:rFonts w:ascii="Arial" w:hAnsi="Arial" w:cs="Arial"/>
                <w:sz w:val="22"/>
                <w:szCs w:val="22"/>
              </w:rPr>
              <w:t>21</w:t>
            </w:r>
            <w:r w:rsidR="00811226" w:rsidRPr="00340458">
              <w:rPr>
                <w:rFonts w:ascii="Arial" w:hAnsi="Arial" w:cs="Arial"/>
                <w:sz w:val="22"/>
                <w:szCs w:val="22"/>
              </w:rPr>
              <w:t>7</w:t>
            </w:r>
          </w:p>
        </w:tc>
      </w:tr>
      <w:tr w:rsidR="00811226" w:rsidRPr="002B5917" w14:paraId="24BFAC6D"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6071A62D"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Wiek produkcyjny *</w:t>
            </w:r>
          </w:p>
        </w:tc>
        <w:tc>
          <w:tcPr>
            <w:tcW w:w="379" w:type="dxa"/>
            <w:tcBorders>
              <w:top w:val="single" w:sz="8" w:space="0" w:color="000000"/>
              <w:left w:val="single" w:sz="8" w:space="0" w:color="000000"/>
              <w:bottom w:val="single" w:sz="8" w:space="0" w:color="000000"/>
              <w:right w:val="single" w:sz="8" w:space="0" w:color="000000"/>
            </w:tcBorders>
            <w:vAlign w:val="center"/>
          </w:tcPr>
          <w:p w14:paraId="03010583"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5</w:t>
            </w:r>
          </w:p>
        </w:tc>
        <w:tc>
          <w:tcPr>
            <w:tcW w:w="1616" w:type="dxa"/>
            <w:tcBorders>
              <w:top w:val="single" w:sz="8" w:space="0" w:color="000000"/>
              <w:left w:val="single" w:sz="8" w:space="0" w:color="000000"/>
              <w:bottom w:val="single" w:sz="8" w:space="0" w:color="000000"/>
              <w:right w:val="single" w:sz="8" w:space="0" w:color="000000"/>
            </w:tcBorders>
            <w:vAlign w:val="center"/>
          </w:tcPr>
          <w:p w14:paraId="593D1B0D"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497</w:t>
            </w:r>
          </w:p>
        </w:tc>
        <w:tc>
          <w:tcPr>
            <w:tcW w:w="2592" w:type="dxa"/>
            <w:tcBorders>
              <w:top w:val="single" w:sz="8" w:space="0" w:color="000000"/>
              <w:left w:val="single" w:sz="8" w:space="0" w:color="000000"/>
              <w:bottom w:val="single" w:sz="8" w:space="0" w:color="000000"/>
              <w:right w:val="single" w:sz="8" w:space="0" w:color="000000"/>
            </w:tcBorders>
            <w:vAlign w:val="center"/>
          </w:tcPr>
          <w:p w14:paraId="18439EDD" w14:textId="6A1FC1CC" w:rsidR="00811226" w:rsidRPr="00340458" w:rsidRDefault="002C6964" w:rsidP="00340458">
            <w:pPr>
              <w:spacing w:line="259" w:lineRule="auto"/>
              <w:jc w:val="center"/>
              <w:rPr>
                <w:rFonts w:ascii="Arial" w:hAnsi="Arial" w:cs="Arial"/>
                <w:sz w:val="22"/>
                <w:szCs w:val="22"/>
              </w:rPr>
            </w:pPr>
            <w:r w:rsidRPr="00340458">
              <w:rPr>
                <w:rFonts w:ascii="Arial" w:hAnsi="Arial" w:cs="Arial"/>
                <w:sz w:val="22"/>
                <w:szCs w:val="22"/>
              </w:rPr>
              <w:t>416</w:t>
            </w:r>
          </w:p>
        </w:tc>
        <w:tc>
          <w:tcPr>
            <w:tcW w:w="1616" w:type="dxa"/>
            <w:tcBorders>
              <w:top w:val="single" w:sz="8" w:space="0" w:color="000000"/>
              <w:left w:val="single" w:sz="8" w:space="0" w:color="000000"/>
              <w:bottom w:val="single" w:sz="8" w:space="0" w:color="000000"/>
              <w:right w:val="single" w:sz="8" w:space="0" w:color="000000"/>
            </w:tcBorders>
            <w:vAlign w:val="center"/>
          </w:tcPr>
          <w:p w14:paraId="7532464B" w14:textId="48DCA67F" w:rsidR="00811226" w:rsidRPr="00340458" w:rsidRDefault="002C6964" w:rsidP="00340458">
            <w:pPr>
              <w:spacing w:line="259" w:lineRule="auto"/>
              <w:jc w:val="center"/>
              <w:rPr>
                <w:rFonts w:ascii="Arial" w:hAnsi="Arial" w:cs="Arial"/>
                <w:sz w:val="22"/>
                <w:szCs w:val="22"/>
              </w:rPr>
            </w:pPr>
            <w:r w:rsidRPr="00340458">
              <w:rPr>
                <w:rFonts w:ascii="Arial" w:hAnsi="Arial" w:cs="Arial"/>
                <w:sz w:val="22"/>
                <w:szCs w:val="22"/>
              </w:rPr>
              <w:t>416</w:t>
            </w:r>
          </w:p>
        </w:tc>
      </w:tr>
      <w:tr w:rsidR="00811226" w:rsidRPr="002B5917" w14:paraId="62EB625F"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68468AC4"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Wiek poprodukcyjny **</w:t>
            </w:r>
          </w:p>
        </w:tc>
        <w:tc>
          <w:tcPr>
            <w:tcW w:w="379" w:type="dxa"/>
            <w:tcBorders>
              <w:top w:val="single" w:sz="8" w:space="0" w:color="000000"/>
              <w:left w:val="single" w:sz="8" w:space="0" w:color="000000"/>
              <w:bottom w:val="single" w:sz="8" w:space="0" w:color="000000"/>
              <w:right w:val="single" w:sz="8" w:space="0" w:color="000000"/>
            </w:tcBorders>
            <w:vAlign w:val="center"/>
          </w:tcPr>
          <w:p w14:paraId="754671BE"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6</w:t>
            </w:r>
          </w:p>
        </w:tc>
        <w:tc>
          <w:tcPr>
            <w:tcW w:w="1616" w:type="dxa"/>
            <w:tcBorders>
              <w:top w:val="single" w:sz="8" w:space="0" w:color="000000"/>
              <w:left w:val="single" w:sz="8" w:space="0" w:color="000000"/>
              <w:bottom w:val="single" w:sz="8" w:space="0" w:color="000000"/>
              <w:right w:val="single" w:sz="8" w:space="0" w:color="000000"/>
            </w:tcBorders>
            <w:vAlign w:val="center"/>
          </w:tcPr>
          <w:p w14:paraId="2A867F7C"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194</w:t>
            </w:r>
          </w:p>
        </w:tc>
        <w:tc>
          <w:tcPr>
            <w:tcW w:w="2592" w:type="dxa"/>
            <w:tcBorders>
              <w:top w:val="single" w:sz="8" w:space="0" w:color="000000"/>
              <w:left w:val="single" w:sz="8" w:space="0" w:color="000000"/>
              <w:bottom w:val="single" w:sz="8" w:space="0" w:color="000000"/>
              <w:right w:val="single" w:sz="8" w:space="0" w:color="000000"/>
            </w:tcBorders>
            <w:vAlign w:val="center"/>
          </w:tcPr>
          <w:p w14:paraId="04D57C76"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205</w:t>
            </w:r>
          </w:p>
        </w:tc>
        <w:tc>
          <w:tcPr>
            <w:tcW w:w="1616" w:type="dxa"/>
            <w:tcBorders>
              <w:top w:val="single" w:sz="8" w:space="0" w:color="000000"/>
              <w:left w:val="single" w:sz="8" w:space="0" w:color="000000"/>
              <w:bottom w:val="single" w:sz="8" w:space="0" w:color="000000"/>
              <w:right w:val="single" w:sz="8" w:space="0" w:color="000000"/>
            </w:tcBorders>
            <w:vAlign w:val="center"/>
          </w:tcPr>
          <w:p w14:paraId="0D146821"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205</w:t>
            </w:r>
          </w:p>
        </w:tc>
      </w:tr>
      <w:tr w:rsidR="00811226" w:rsidRPr="002B5917" w14:paraId="2BE1A236"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7B29D30A"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Liczba rodzin</w:t>
            </w:r>
          </w:p>
        </w:tc>
        <w:tc>
          <w:tcPr>
            <w:tcW w:w="379" w:type="dxa"/>
            <w:tcBorders>
              <w:top w:val="single" w:sz="8" w:space="0" w:color="000000"/>
              <w:left w:val="single" w:sz="8" w:space="0" w:color="000000"/>
              <w:bottom w:val="single" w:sz="8" w:space="0" w:color="000000"/>
              <w:right w:val="single" w:sz="8" w:space="0" w:color="000000"/>
            </w:tcBorders>
            <w:vAlign w:val="center"/>
          </w:tcPr>
          <w:p w14:paraId="0E92227E"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7</w:t>
            </w:r>
          </w:p>
        </w:tc>
        <w:tc>
          <w:tcPr>
            <w:tcW w:w="1616" w:type="dxa"/>
            <w:tcBorders>
              <w:top w:val="single" w:sz="8" w:space="0" w:color="000000"/>
              <w:left w:val="single" w:sz="8" w:space="0" w:color="000000"/>
              <w:bottom w:val="single" w:sz="8" w:space="0" w:color="000000"/>
              <w:right w:val="single" w:sz="8" w:space="0" w:color="000000"/>
            </w:tcBorders>
            <w:vAlign w:val="center"/>
          </w:tcPr>
          <w:p w14:paraId="1741F8FE"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635</w:t>
            </w:r>
          </w:p>
        </w:tc>
        <w:tc>
          <w:tcPr>
            <w:tcW w:w="2592" w:type="dxa"/>
            <w:tcBorders>
              <w:top w:val="single" w:sz="8" w:space="0" w:color="000000"/>
              <w:left w:val="single" w:sz="8" w:space="0" w:color="000000"/>
              <w:bottom w:val="single" w:sz="8" w:space="0" w:color="000000"/>
              <w:right w:val="single" w:sz="8" w:space="0" w:color="000000"/>
            </w:tcBorders>
            <w:vAlign w:val="center"/>
          </w:tcPr>
          <w:p w14:paraId="58F9EB1C"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579</w:t>
            </w:r>
          </w:p>
        </w:tc>
        <w:tc>
          <w:tcPr>
            <w:tcW w:w="1616" w:type="dxa"/>
            <w:tcBorders>
              <w:top w:val="single" w:sz="8" w:space="0" w:color="000000"/>
              <w:left w:val="single" w:sz="8" w:space="0" w:color="000000"/>
              <w:bottom w:val="single" w:sz="8" w:space="0" w:color="000000"/>
              <w:right w:val="single" w:sz="8" w:space="0" w:color="000000"/>
            </w:tcBorders>
            <w:vAlign w:val="center"/>
          </w:tcPr>
          <w:p w14:paraId="06BD6BEA"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579</w:t>
            </w:r>
          </w:p>
        </w:tc>
      </w:tr>
      <w:tr w:rsidR="00811226" w:rsidRPr="002B5917" w14:paraId="4B02669F"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0A18BFEC"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Liczba osób w rodzinach</w:t>
            </w:r>
          </w:p>
        </w:tc>
        <w:tc>
          <w:tcPr>
            <w:tcW w:w="379" w:type="dxa"/>
            <w:tcBorders>
              <w:top w:val="single" w:sz="8" w:space="0" w:color="000000"/>
              <w:left w:val="single" w:sz="8" w:space="0" w:color="000000"/>
              <w:bottom w:val="single" w:sz="8" w:space="0" w:color="000000"/>
              <w:right w:val="single" w:sz="8" w:space="0" w:color="000000"/>
            </w:tcBorders>
            <w:vAlign w:val="center"/>
          </w:tcPr>
          <w:p w14:paraId="72876D17"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8</w:t>
            </w:r>
          </w:p>
        </w:tc>
        <w:tc>
          <w:tcPr>
            <w:tcW w:w="1616" w:type="dxa"/>
            <w:tcBorders>
              <w:top w:val="single" w:sz="8" w:space="0" w:color="000000"/>
              <w:left w:val="single" w:sz="8" w:space="0" w:color="000000"/>
              <w:bottom w:val="single" w:sz="8" w:space="0" w:color="000000"/>
              <w:right w:val="single" w:sz="8" w:space="0" w:color="000000"/>
            </w:tcBorders>
            <w:vAlign w:val="center"/>
          </w:tcPr>
          <w:p w14:paraId="5070F993"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1 260</w:t>
            </w:r>
          </w:p>
        </w:tc>
        <w:tc>
          <w:tcPr>
            <w:tcW w:w="2592" w:type="dxa"/>
            <w:tcBorders>
              <w:top w:val="single" w:sz="8" w:space="0" w:color="000000"/>
              <w:left w:val="single" w:sz="8" w:space="0" w:color="000000"/>
              <w:bottom w:val="single" w:sz="8" w:space="0" w:color="000000"/>
              <w:right w:val="single" w:sz="8" w:space="0" w:color="000000"/>
            </w:tcBorders>
            <w:vAlign w:val="center"/>
          </w:tcPr>
          <w:p w14:paraId="19235DBD"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1 025</w:t>
            </w:r>
          </w:p>
        </w:tc>
        <w:tc>
          <w:tcPr>
            <w:tcW w:w="1616" w:type="dxa"/>
            <w:tcBorders>
              <w:top w:val="single" w:sz="8" w:space="0" w:color="000000"/>
              <w:left w:val="single" w:sz="8" w:space="0" w:color="000000"/>
              <w:bottom w:val="single" w:sz="8" w:space="0" w:color="000000"/>
              <w:right w:val="single" w:sz="8" w:space="0" w:color="000000"/>
            </w:tcBorders>
            <w:vAlign w:val="center"/>
          </w:tcPr>
          <w:p w14:paraId="7CCFCD42"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1 025</w:t>
            </w:r>
          </w:p>
        </w:tc>
      </w:tr>
      <w:tr w:rsidR="00E07FC8" w:rsidRPr="002B5917" w14:paraId="28C4E0F1" w14:textId="77777777" w:rsidTr="00E07FC8">
        <w:trPr>
          <w:trHeight w:val="358"/>
        </w:trPr>
        <w:tc>
          <w:tcPr>
            <w:tcW w:w="9721" w:type="dxa"/>
            <w:gridSpan w:val="5"/>
            <w:tcBorders>
              <w:top w:val="single" w:sz="8" w:space="0" w:color="000000"/>
              <w:left w:val="single" w:sz="8" w:space="0" w:color="000000"/>
              <w:bottom w:val="single" w:sz="8" w:space="0" w:color="000000"/>
              <w:right w:val="single" w:sz="8" w:space="0" w:color="000000"/>
            </w:tcBorders>
            <w:vAlign w:val="center"/>
          </w:tcPr>
          <w:p w14:paraId="2B77AA16" w14:textId="007223AC" w:rsidR="00E07FC8" w:rsidRPr="00340458" w:rsidRDefault="00E07FC8" w:rsidP="00E07FC8">
            <w:pPr>
              <w:spacing w:after="160" w:line="259" w:lineRule="auto"/>
              <w:jc w:val="center"/>
              <w:rPr>
                <w:rFonts w:ascii="Arial" w:hAnsi="Arial" w:cs="Arial"/>
                <w:sz w:val="22"/>
                <w:szCs w:val="22"/>
              </w:rPr>
            </w:pPr>
            <w:r w:rsidRPr="00340458">
              <w:rPr>
                <w:rFonts w:ascii="Arial" w:eastAsia="Calibri" w:hAnsi="Arial" w:cs="Arial"/>
                <w:b/>
                <w:sz w:val="22"/>
                <w:szCs w:val="22"/>
              </w:rPr>
              <w:t>w tym: KOBIETY (z wierszy 2-6)</w:t>
            </w:r>
          </w:p>
        </w:tc>
      </w:tr>
      <w:tr w:rsidR="00811226" w:rsidRPr="002B5917" w14:paraId="159EADD7"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23F633F3"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Ogółem</w:t>
            </w:r>
          </w:p>
        </w:tc>
        <w:tc>
          <w:tcPr>
            <w:tcW w:w="379" w:type="dxa"/>
            <w:tcBorders>
              <w:top w:val="single" w:sz="8" w:space="0" w:color="000000"/>
              <w:left w:val="single" w:sz="8" w:space="0" w:color="000000"/>
              <w:bottom w:val="single" w:sz="8" w:space="0" w:color="000000"/>
              <w:right w:val="single" w:sz="8" w:space="0" w:color="000000"/>
            </w:tcBorders>
            <w:vAlign w:val="center"/>
          </w:tcPr>
          <w:p w14:paraId="3733C62C"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9</w:t>
            </w:r>
          </w:p>
        </w:tc>
        <w:tc>
          <w:tcPr>
            <w:tcW w:w="1616" w:type="dxa"/>
            <w:tcBorders>
              <w:top w:val="single" w:sz="8" w:space="0" w:color="000000"/>
              <w:left w:val="single" w:sz="8" w:space="0" w:color="000000"/>
              <w:bottom w:val="single" w:sz="8" w:space="0" w:color="000000"/>
              <w:right w:val="single" w:sz="8" w:space="0" w:color="000000"/>
            </w:tcBorders>
            <w:vAlign w:val="center"/>
          </w:tcPr>
          <w:p w14:paraId="5846581B"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522</w:t>
            </w:r>
          </w:p>
        </w:tc>
        <w:tc>
          <w:tcPr>
            <w:tcW w:w="2592" w:type="dxa"/>
            <w:tcBorders>
              <w:top w:val="single" w:sz="8" w:space="0" w:color="000000"/>
              <w:left w:val="single" w:sz="8" w:space="0" w:color="000000"/>
              <w:bottom w:val="single" w:sz="8" w:space="0" w:color="000000"/>
              <w:right w:val="single" w:sz="8" w:space="0" w:color="000000"/>
            </w:tcBorders>
            <w:vAlign w:val="center"/>
          </w:tcPr>
          <w:p w14:paraId="1DAEE0A6"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426</w:t>
            </w:r>
          </w:p>
        </w:tc>
        <w:tc>
          <w:tcPr>
            <w:tcW w:w="1616" w:type="dxa"/>
            <w:tcBorders>
              <w:top w:val="single" w:sz="8" w:space="0" w:color="000000"/>
              <w:left w:val="single" w:sz="8" w:space="0" w:color="000000"/>
              <w:bottom w:val="single" w:sz="8" w:space="0" w:color="000000"/>
              <w:right w:val="single" w:sz="8" w:space="0" w:color="000000"/>
            </w:tcBorders>
            <w:vAlign w:val="center"/>
          </w:tcPr>
          <w:p w14:paraId="58ECF5CD"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426</w:t>
            </w:r>
          </w:p>
        </w:tc>
      </w:tr>
      <w:tr w:rsidR="00811226" w:rsidRPr="002B5917" w14:paraId="1B4221BD"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037FC7F5"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W tym: osoby długotrwale korzystające</w:t>
            </w:r>
          </w:p>
        </w:tc>
        <w:tc>
          <w:tcPr>
            <w:tcW w:w="379" w:type="dxa"/>
            <w:tcBorders>
              <w:top w:val="single" w:sz="8" w:space="0" w:color="000000"/>
              <w:left w:val="single" w:sz="8" w:space="0" w:color="000000"/>
              <w:bottom w:val="single" w:sz="8" w:space="0" w:color="000000"/>
              <w:right w:val="single" w:sz="8" w:space="0" w:color="000000"/>
            </w:tcBorders>
            <w:vAlign w:val="center"/>
          </w:tcPr>
          <w:p w14:paraId="5826B3FB"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10</w:t>
            </w:r>
          </w:p>
        </w:tc>
        <w:tc>
          <w:tcPr>
            <w:tcW w:w="1616" w:type="dxa"/>
            <w:tcBorders>
              <w:top w:val="single" w:sz="8" w:space="0" w:color="000000"/>
              <w:left w:val="single" w:sz="8" w:space="0" w:color="000000"/>
              <w:bottom w:val="single" w:sz="8" w:space="0" w:color="000000"/>
              <w:right w:val="single" w:sz="8" w:space="0" w:color="000000"/>
            </w:tcBorders>
            <w:vAlign w:val="center"/>
          </w:tcPr>
          <w:p w14:paraId="5FD383F1"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204</w:t>
            </w:r>
          </w:p>
        </w:tc>
        <w:tc>
          <w:tcPr>
            <w:tcW w:w="2592" w:type="dxa"/>
            <w:tcBorders>
              <w:top w:val="single" w:sz="8" w:space="0" w:color="000000"/>
              <w:left w:val="single" w:sz="8" w:space="0" w:color="000000"/>
              <w:bottom w:val="single" w:sz="8" w:space="0" w:color="000000"/>
              <w:right w:val="single" w:sz="8" w:space="0" w:color="000000"/>
            </w:tcBorders>
            <w:vAlign w:val="center"/>
          </w:tcPr>
          <w:p w14:paraId="507993A2"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180</w:t>
            </w:r>
          </w:p>
        </w:tc>
        <w:tc>
          <w:tcPr>
            <w:tcW w:w="1616" w:type="dxa"/>
            <w:tcBorders>
              <w:top w:val="single" w:sz="8" w:space="0" w:color="000000"/>
              <w:left w:val="single" w:sz="8" w:space="0" w:color="000000"/>
              <w:bottom w:val="single" w:sz="8" w:space="0" w:color="000000"/>
              <w:right w:val="single" w:sz="8" w:space="0" w:color="000000"/>
            </w:tcBorders>
            <w:vAlign w:val="center"/>
          </w:tcPr>
          <w:p w14:paraId="63219AF2"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180</w:t>
            </w:r>
          </w:p>
        </w:tc>
      </w:tr>
      <w:tr w:rsidR="00811226" w:rsidRPr="002B5917" w14:paraId="60CC8729"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531511BF"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Wiek 0-17</w:t>
            </w:r>
          </w:p>
        </w:tc>
        <w:tc>
          <w:tcPr>
            <w:tcW w:w="379" w:type="dxa"/>
            <w:tcBorders>
              <w:top w:val="single" w:sz="8" w:space="0" w:color="000000"/>
              <w:left w:val="single" w:sz="8" w:space="0" w:color="000000"/>
              <w:bottom w:val="single" w:sz="8" w:space="0" w:color="000000"/>
              <w:right w:val="single" w:sz="8" w:space="0" w:color="000000"/>
            </w:tcBorders>
            <w:vAlign w:val="center"/>
          </w:tcPr>
          <w:p w14:paraId="6A56AE2A"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11</w:t>
            </w:r>
          </w:p>
        </w:tc>
        <w:tc>
          <w:tcPr>
            <w:tcW w:w="1616" w:type="dxa"/>
            <w:tcBorders>
              <w:top w:val="single" w:sz="8" w:space="0" w:color="000000"/>
              <w:left w:val="single" w:sz="8" w:space="0" w:color="000000"/>
              <w:bottom w:val="single" w:sz="8" w:space="0" w:color="000000"/>
              <w:right w:val="single" w:sz="8" w:space="0" w:color="000000"/>
            </w:tcBorders>
            <w:vAlign w:val="center"/>
          </w:tcPr>
          <w:p w14:paraId="1A648309"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157</w:t>
            </w:r>
          </w:p>
        </w:tc>
        <w:tc>
          <w:tcPr>
            <w:tcW w:w="2592" w:type="dxa"/>
            <w:tcBorders>
              <w:top w:val="single" w:sz="8" w:space="0" w:color="000000"/>
              <w:left w:val="single" w:sz="8" w:space="0" w:color="000000"/>
              <w:bottom w:val="single" w:sz="8" w:space="0" w:color="000000"/>
              <w:right w:val="single" w:sz="8" w:space="0" w:color="000000"/>
            </w:tcBorders>
            <w:vAlign w:val="center"/>
          </w:tcPr>
          <w:p w14:paraId="1D03BAD3"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112</w:t>
            </w:r>
          </w:p>
        </w:tc>
        <w:tc>
          <w:tcPr>
            <w:tcW w:w="1616" w:type="dxa"/>
            <w:tcBorders>
              <w:top w:val="single" w:sz="8" w:space="0" w:color="000000"/>
              <w:left w:val="single" w:sz="8" w:space="0" w:color="000000"/>
              <w:bottom w:val="single" w:sz="8" w:space="0" w:color="000000"/>
              <w:right w:val="single" w:sz="8" w:space="0" w:color="000000"/>
            </w:tcBorders>
            <w:vAlign w:val="center"/>
          </w:tcPr>
          <w:p w14:paraId="3323003A"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112</w:t>
            </w:r>
          </w:p>
        </w:tc>
      </w:tr>
      <w:tr w:rsidR="00811226" w:rsidRPr="002B5917" w14:paraId="1FB489BE"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216A24C9"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Wiek 18-59</w:t>
            </w:r>
          </w:p>
        </w:tc>
        <w:tc>
          <w:tcPr>
            <w:tcW w:w="379" w:type="dxa"/>
            <w:tcBorders>
              <w:top w:val="single" w:sz="8" w:space="0" w:color="000000"/>
              <w:left w:val="single" w:sz="8" w:space="0" w:color="000000"/>
              <w:bottom w:val="single" w:sz="8" w:space="0" w:color="000000"/>
              <w:right w:val="single" w:sz="8" w:space="0" w:color="000000"/>
            </w:tcBorders>
            <w:vAlign w:val="center"/>
          </w:tcPr>
          <w:p w14:paraId="0011F449"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12</w:t>
            </w:r>
          </w:p>
        </w:tc>
        <w:tc>
          <w:tcPr>
            <w:tcW w:w="1616" w:type="dxa"/>
            <w:tcBorders>
              <w:top w:val="single" w:sz="8" w:space="0" w:color="000000"/>
              <w:left w:val="single" w:sz="8" w:space="0" w:color="000000"/>
              <w:bottom w:val="single" w:sz="8" w:space="0" w:color="000000"/>
              <w:right w:val="single" w:sz="8" w:space="0" w:color="000000"/>
            </w:tcBorders>
            <w:vAlign w:val="center"/>
          </w:tcPr>
          <w:p w14:paraId="4BD55003"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220</w:t>
            </w:r>
          </w:p>
        </w:tc>
        <w:tc>
          <w:tcPr>
            <w:tcW w:w="2592" w:type="dxa"/>
            <w:tcBorders>
              <w:top w:val="single" w:sz="8" w:space="0" w:color="000000"/>
              <w:left w:val="single" w:sz="8" w:space="0" w:color="000000"/>
              <w:bottom w:val="single" w:sz="8" w:space="0" w:color="000000"/>
              <w:right w:val="single" w:sz="8" w:space="0" w:color="000000"/>
            </w:tcBorders>
            <w:vAlign w:val="center"/>
          </w:tcPr>
          <w:p w14:paraId="516B6579"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176</w:t>
            </w:r>
          </w:p>
        </w:tc>
        <w:tc>
          <w:tcPr>
            <w:tcW w:w="1616" w:type="dxa"/>
            <w:tcBorders>
              <w:top w:val="single" w:sz="8" w:space="0" w:color="000000"/>
              <w:left w:val="single" w:sz="8" w:space="0" w:color="000000"/>
              <w:bottom w:val="single" w:sz="8" w:space="0" w:color="000000"/>
              <w:right w:val="single" w:sz="8" w:space="0" w:color="000000"/>
            </w:tcBorders>
            <w:vAlign w:val="center"/>
          </w:tcPr>
          <w:p w14:paraId="2020A707"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176</w:t>
            </w:r>
          </w:p>
        </w:tc>
      </w:tr>
      <w:tr w:rsidR="00811226" w:rsidRPr="002B5917" w14:paraId="01CD0529"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6C14FB76"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Wiek 60 lat i więcej</w:t>
            </w:r>
          </w:p>
        </w:tc>
        <w:tc>
          <w:tcPr>
            <w:tcW w:w="379" w:type="dxa"/>
            <w:tcBorders>
              <w:top w:val="single" w:sz="8" w:space="0" w:color="000000"/>
              <w:left w:val="single" w:sz="8" w:space="0" w:color="000000"/>
              <w:bottom w:val="single" w:sz="8" w:space="0" w:color="000000"/>
              <w:right w:val="single" w:sz="8" w:space="0" w:color="000000"/>
            </w:tcBorders>
            <w:vAlign w:val="center"/>
          </w:tcPr>
          <w:p w14:paraId="7BFFDBF8"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13</w:t>
            </w:r>
          </w:p>
        </w:tc>
        <w:tc>
          <w:tcPr>
            <w:tcW w:w="1616" w:type="dxa"/>
            <w:tcBorders>
              <w:top w:val="single" w:sz="8" w:space="0" w:color="000000"/>
              <w:left w:val="single" w:sz="8" w:space="0" w:color="000000"/>
              <w:bottom w:val="single" w:sz="8" w:space="0" w:color="000000"/>
              <w:right w:val="single" w:sz="8" w:space="0" w:color="000000"/>
            </w:tcBorders>
            <w:vAlign w:val="center"/>
          </w:tcPr>
          <w:p w14:paraId="21A6ADE9"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145</w:t>
            </w:r>
          </w:p>
        </w:tc>
        <w:tc>
          <w:tcPr>
            <w:tcW w:w="2592" w:type="dxa"/>
            <w:tcBorders>
              <w:top w:val="single" w:sz="8" w:space="0" w:color="000000"/>
              <w:left w:val="single" w:sz="8" w:space="0" w:color="000000"/>
              <w:bottom w:val="single" w:sz="8" w:space="0" w:color="000000"/>
              <w:right w:val="single" w:sz="8" w:space="0" w:color="000000"/>
            </w:tcBorders>
            <w:vAlign w:val="center"/>
          </w:tcPr>
          <w:p w14:paraId="126A7E04"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138</w:t>
            </w:r>
          </w:p>
        </w:tc>
        <w:tc>
          <w:tcPr>
            <w:tcW w:w="1616" w:type="dxa"/>
            <w:tcBorders>
              <w:top w:val="single" w:sz="8" w:space="0" w:color="000000"/>
              <w:left w:val="single" w:sz="8" w:space="0" w:color="000000"/>
              <w:bottom w:val="single" w:sz="8" w:space="0" w:color="000000"/>
              <w:right w:val="single" w:sz="8" w:space="0" w:color="000000"/>
            </w:tcBorders>
            <w:vAlign w:val="center"/>
          </w:tcPr>
          <w:p w14:paraId="1A71260A"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138</w:t>
            </w:r>
          </w:p>
        </w:tc>
      </w:tr>
      <w:tr w:rsidR="00E07FC8" w:rsidRPr="002B5917" w14:paraId="74392319" w14:textId="77777777" w:rsidTr="00E07FC8">
        <w:trPr>
          <w:trHeight w:val="358"/>
        </w:trPr>
        <w:tc>
          <w:tcPr>
            <w:tcW w:w="9721" w:type="dxa"/>
            <w:gridSpan w:val="5"/>
            <w:tcBorders>
              <w:top w:val="single" w:sz="8" w:space="0" w:color="000000"/>
              <w:left w:val="single" w:sz="8" w:space="0" w:color="000000"/>
              <w:bottom w:val="single" w:sz="8" w:space="0" w:color="000000"/>
              <w:right w:val="single" w:sz="8" w:space="0" w:color="000000"/>
            </w:tcBorders>
            <w:vAlign w:val="center"/>
          </w:tcPr>
          <w:p w14:paraId="3C5A6DF5" w14:textId="66149801" w:rsidR="00E07FC8" w:rsidRPr="00340458" w:rsidRDefault="00E07FC8" w:rsidP="00E07FC8">
            <w:pPr>
              <w:spacing w:after="160" w:line="259" w:lineRule="auto"/>
              <w:ind w:left="860"/>
              <w:jc w:val="both"/>
              <w:rPr>
                <w:rFonts w:ascii="Arial" w:hAnsi="Arial" w:cs="Arial"/>
                <w:sz w:val="22"/>
                <w:szCs w:val="22"/>
              </w:rPr>
            </w:pPr>
            <w:r w:rsidRPr="00340458">
              <w:rPr>
                <w:rFonts w:ascii="Arial" w:eastAsia="Calibri" w:hAnsi="Arial" w:cs="Arial"/>
                <w:b/>
                <w:sz w:val="22"/>
                <w:szCs w:val="22"/>
              </w:rPr>
              <w:t>OSOBY I RODZINY, Z KTÓRYMI PRZEPROWADZONO</w:t>
            </w:r>
            <w:r>
              <w:rPr>
                <w:rFonts w:ascii="Arial" w:eastAsia="Calibri" w:hAnsi="Arial" w:cs="Arial"/>
                <w:b/>
                <w:sz w:val="22"/>
                <w:szCs w:val="22"/>
              </w:rPr>
              <w:t xml:space="preserve"> </w:t>
            </w:r>
            <w:r w:rsidRPr="00340458">
              <w:rPr>
                <w:rFonts w:ascii="Arial" w:eastAsia="Calibri" w:hAnsi="Arial" w:cs="Arial"/>
                <w:b/>
                <w:sz w:val="22"/>
                <w:szCs w:val="22"/>
              </w:rPr>
              <w:t>WYWIAD ŚRODOWISKOWY</w:t>
            </w:r>
          </w:p>
        </w:tc>
      </w:tr>
      <w:tr w:rsidR="00811226" w:rsidRPr="002B5917" w14:paraId="6BE0E438"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4F0460C8"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Liczba osób ogółem</w:t>
            </w:r>
          </w:p>
        </w:tc>
        <w:tc>
          <w:tcPr>
            <w:tcW w:w="379" w:type="dxa"/>
            <w:tcBorders>
              <w:top w:val="single" w:sz="8" w:space="0" w:color="000000"/>
              <w:left w:val="single" w:sz="8" w:space="0" w:color="000000"/>
              <w:bottom w:val="single" w:sz="8" w:space="0" w:color="000000"/>
              <w:right w:val="single" w:sz="8" w:space="0" w:color="000000"/>
            </w:tcBorders>
            <w:vAlign w:val="center"/>
          </w:tcPr>
          <w:p w14:paraId="7601A54E"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14</w:t>
            </w:r>
          </w:p>
        </w:tc>
        <w:tc>
          <w:tcPr>
            <w:tcW w:w="1616" w:type="dxa"/>
            <w:tcBorders>
              <w:top w:val="single" w:sz="8" w:space="0" w:color="000000"/>
              <w:left w:val="single" w:sz="8" w:space="0" w:color="000000"/>
              <w:bottom w:val="single" w:sz="8" w:space="0" w:color="000000"/>
              <w:right w:val="single" w:sz="8" w:space="0" w:color="000000"/>
            </w:tcBorders>
            <w:vAlign w:val="center"/>
          </w:tcPr>
          <w:p w14:paraId="382F9A92"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1 015</w:t>
            </w:r>
          </w:p>
        </w:tc>
        <w:tc>
          <w:tcPr>
            <w:tcW w:w="2592" w:type="dxa"/>
            <w:tcBorders>
              <w:top w:val="single" w:sz="8" w:space="0" w:color="000000"/>
              <w:left w:val="single" w:sz="8" w:space="0" w:color="000000"/>
              <w:bottom w:val="single" w:sz="8" w:space="0" w:color="000000"/>
              <w:right w:val="single" w:sz="8" w:space="0" w:color="000000"/>
            </w:tcBorders>
            <w:vAlign w:val="center"/>
          </w:tcPr>
          <w:p w14:paraId="1549A8FC"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916</w:t>
            </w:r>
          </w:p>
        </w:tc>
        <w:tc>
          <w:tcPr>
            <w:tcW w:w="1616" w:type="dxa"/>
            <w:tcBorders>
              <w:top w:val="single" w:sz="8" w:space="0" w:color="000000"/>
              <w:left w:val="single" w:sz="8" w:space="0" w:color="000000"/>
              <w:bottom w:val="single" w:sz="8" w:space="0" w:color="000000"/>
              <w:right w:val="single" w:sz="8" w:space="0" w:color="000000"/>
            </w:tcBorders>
            <w:vAlign w:val="center"/>
          </w:tcPr>
          <w:p w14:paraId="45E48C23"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916</w:t>
            </w:r>
          </w:p>
        </w:tc>
      </w:tr>
      <w:tr w:rsidR="00811226" w:rsidRPr="002B5917" w14:paraId="3E257C39"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2DA01974"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Liczba rodzin</w:t>
            </w:r>
          </w:p>
        </w:tc>
        <w:tc>
          <w:tcPr>
            <w:tcW w:w="379" w:type="dxa"/>
            <w:tcBorders>
              <w:top w:val="single" w:sz="8" w:space="0" w:color="000000"/>
              <w:left w:val="single" w:sz="8" w:space="0" w:color="000000"/>
              <w:bottom w:val="single" w:sz="8" w:space="0" w:color="000000"/>
              <w:right w:val="single" w:sz="8" w:space="0" w:color="000000"/>
            </w:tcBorders>
            <w:vAlign w:val="center"/>
          </w:tcPr>
          <w:p w14:paraId="71FD3A33"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15</w:t>
            </w:r>
          </w:p>
        </w:tc>
        <w:tc>
          <w:tcPr>
            <w:tcW w:w="1616" w:type="dxa"/>
            <w:tcBorders>
              <w:top w:val="single" w:sz="8" w:space="0" w:color="000000"/>
              <w:left w:val="single" w:sz="8" w:space="0" w:color="000000"/>
              <w:bottom w:val="single" w:sz="8" w:space="0" w:color="000000"/>
              <w:right w:val="single" w:sz="8" w:space="0" w:color="000000"/>
            </w:tcBorders>
            <w:vAlign w:val="center"/>
          </w:tcPr>
          <w:p w14:paraId="1AAEA62C"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886</w:t>
            </w:r>
          </w:p>
        </w:tc>
        <w:tc>
          <w:tcPr>
            <w:tcW w:w="2592" w:type="dxa"/>
            <w:tcBorders>
              <w:top w:val="single" w:sz="8" w:space="0" w:color="000000"/>
              <w:left w:val="single" w:sz="8" w:space="0" w:color="000000"/>
              <w:bottom w:val="single" w:sz="8" w:space="0" w:color="000000"/>
              <w:right w:val="single" w:sz="8" w:space="0" w:color="000000"/>
            </w:tcBorders>
            <w:vAlign w:val="center"/>
          </w:tcPr>
          <w:p w14:paraId="3929B256"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840</w:t>
            </w:r>
          </w:p>
        </w:tc>
        <w:tc>
          <w:tcPr>
            <w:tcW w:w="1616" w:type="dxa"/>
            <w:tcBorders>
              <w:top w:val="single" w:sz="8" w:space="0" w:color="000000"/>
              <w:left w:val="single" w:sz="8" w:space="0" w:color="000000"/>
              <w:bottom w:val="single" w:sz="8" w:space="0" w:color="000000"/>
              <w:right w:val="single" w:sz="8" w:space="0" w:color="000000"/>
            </w:tcBorders>
            <w:vAlign w:val="center"/>
          </w:tcPr>
          <w:p w14:paraId="0FAB6A9B"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840</w:t>
            </w:r>
          </w:p>
        </w:tc>
      </w:tr>
      <w:tr w:rsidR="00811226" w:rsidRPr="002B5917" w14:paraId="3732BC76"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3F1B6E39"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Liczba osób w rodzinach</w:t>
            </w:r>
          </w:p>
        </w:tc>
        <w:tc>
          <w:tcPr>
            <w:tcW w:w="379" w:type="dxa"/>
            <w:tcBorders>
              <w:top w:val="single" w:sz="8" w:space="0" w:color="000000"/>
              <w:left w:val="single" w:sz="8" w:space="0" w:color="000000"/>
              <w:bottom w:val="single" w:sz="8" w:space="0" w:color="000000"/>
              <w:right w:val="single" w:sz="8" w:space="0" w:color="000000"/>
            </w:tcBorders>
            <w:vAlign w:val="center"/>
          </w:tcPr>
          <w:p w14:paraId="1A60608B"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16</w:t>
            </w:r>
          </w:p>
        </w:tc>
        <w:tc>
          <w:tcPr>
            <w:tcW w:w="1616" w:type="dxa"/>
            <w:tcBorders>
              <w:top w:val="single" w:sz="8" w:space="0" w:color="000000"/>
              <w:left w:val="single" w:sz="8" w:space="0" w:color="000000"/>
              <w:bottom w:val="single" w:sz="8" w:space="0" w:color="000000"/>
              <w:right w:val="single" w:sz="8" w:space="0" w:color="000000"/>
            </w:tcBorders>
            <w:vAlign w:val="center"/>
          </w:tcPr>
          <w:p w14:paraId="7E64742F" w14:textId="77777777" w:rsidR="00811226" w:rsidRPr="00340458" w:rsidRDefault="00811226" w:rsidP="00065A01">
            <w:pPr>
              <w:spacing w:line="259" w:lineRule="auto"/>
              <w:jc w:val="center"/>
              <w:rPr>
                <w:rFonts w:ascii="Arial" w:hAnsi="Arial" w:cs="Arial"/>
                <w:sz w:val="22"/>
                <w:szCs w:val="22"/>
              </w:rPr>
            </w:pPr>
            <w:r w:rsidRPr="00340458">
              <w:rPr>
                <w:rFonts w:ascii="Arial" w:hAnsi="Arial" w:cs="Arial"/>
                <w:sz w:val="22"/>
                <w:szCs w:val="22"/>
              </w:rPr>
              <w:t>1 811</w:t>
            </w:r>
          </w:p>
        </w:tc>
        <w:tc>
          <w:tcPr>
            <w:tcW w:w="2592" w:type="dxa"/>
            <w:tcBorders>
              <w:top w:val="single" w:sz="8" w:space="0" w:color="000000"/>
              <w:left w:val="single" w:sz="8" w:space="0" w:color="000000"/>
              <w:bottom w:val="single" w:sz="8" w:space="0" w:color="000000"/>
              <w:right w:val="single" w:sz="8" w:space="0" w:color="000000"/>
            </w:tcBorders>
            <w:vAlign w:val="center"/>
          </w:tcPr>
          <w:p w14:paraId="6ECA180C" w14:textId="77777777" w:rsidR="00811226" w:rsidRPr="00340458" w:rsidRDefault="00811226" w:rsidP="00065A01">
            <w:pPr>
              <w:spacing w:line="259" w:lineRule="auto"/>
              <w:jc w:val="center"/>
              <w:rPr>
                <w:rFonts w:ascii="Arial" w:hAnsi="Arial" w:cs="Arial"/>
                <w:sz w:val="22"/>
                <w:szCs w:val="22"/>
              </w:rPr>
            </w:pPr>
            <w:r w:rsidRPr="00340458">
              <w:rPr>
                <w:rFonts w:ascii="Arial" w:hAnsi="Arial" w:cs="Arial"/>
                <w:sz w:val="22"/>
                <w:szCs w:val="22"/>
              </w:rPr>
              <w:t>1 576</w:t>
            </w:r>
          </w:p>
        </w:tc>
        <w:tc>
          <w:tcPr>
            <w:tcW w:w="1616" w:type="dxa"/>
            <w:tcBorders>
              <w:top w:val="single" w:sz="8" w:space="0" w:color="000000"/>
              <w:left w:val="single" w:sz="8" w:space="0" w:color="000000"/>
              <w:bottom w:val="single" w:sz="8" w:space="0" w:color="000000"/>
              <w:right w:val="single" w:sz="8" w:space="0" w:color="000000"/>
            </w:tcBorders>
            <w:vAlign w:val="center"/>
          </w:tcPr>
          <w:p w14:paraId="5A0970A1" w14:textId="77777777" w:rsidR="00811226" w:rsidRPr="00340458" w:rsidRDefault="00811226" w:rsidP="00065A01">
            <w:pPr>
              <w:spacing w:line="259" w:lineRule="auto"/>
              <w:jc w:val="center"/>
              <w:rPr>
                <w:rFonts w:ascii="Arial" w:hAnsi="Arial" w:cs="Arial"/>
                <w:sz w:val="22"/>
                <w:szCs w:val="22"/>
              </w:rPr>
            </w:pPr>
            <w:r w:rsidRPr="00340458">
              <w:rPr>
                <w:rFonts w:ascii="Arial" w:hAnsi="Arial" w:cs="Arial"/>
                <w:sz w:val="22"/>
                <w:szCs w:val="22"/>
              </w:rPr>
              <w:t>1 576</w:t>
            </w:r>
          </w:p>
        </w:tc>
      </w:tr>
      <w:tr w:rsidR="00811226" w:rsidRPr="002B5917" w14:paraId="709C004F" w14:textId="77777777" w:rsidTr="00E07FC8">
        <w:trPr>
          <w:trHeight w:val="358"/>
        </w:trPr>
        <w:tc>
          <w:tcPr>
            <w:tcW w:w="8105" w:type="dxa"/>
            <w:gridSpan w:val="4"/>
            <w:tcBorders>
              <w:top w:val="single" w:sz="8" w:space="0" w:color="000000"/>
              <w:left w:val="single" w:sz="8" w:space="0" w:color="000000"/>
              <w:bottom w:val="single" w:sz="8" w:space="0" w:color="000000"/>
              <w:right w:val="nil"/>
            </w:tcBorders>
            <w:vAlign w:val="center"/>
          </w:tcPr>
          <w:p w14:paraId="3074CAE4" w14:textId="77777777" w:rsidR="00811226" w:rsidRPr="00340458" w:rsidRDefault="00811226" w:rsidP="00B4538F">
            <w:pPr>
              <w:spacing w:line="259" w:lineRule="auto"/>
              <w:ind w:left="1450"/>
              <w:jc w:val="center"/>
              <w:rPr>
                <w:rFonts w:ascii="Arial" w:hAnsi="Arial" w:cs="Arial"/>
                <w:sz w:val="22"/>
                <w:szCs w:val="22"/>
              </w:rPr>
            </w:pPr>
            <w:r w:rsidRPr="00340458">
              <w:rPr>
                <w:rFonts w:ascii="Arial" w:eastAsia="Calibri" w:hAnsi="Arial" w:cs="Arial"/>
                <w:b/>
                <w:sz w:val="22"/>
                <w:szCs w:val="22"/>
              </w:rPr>
              <w:t>KONTRAKT SOCJALNY</w:t>
            </w:r>
          </w:p>
        </w:tc>
        <w:tc>
          <w:tcPr>
            <w:tcW w:w="1616" w:type="dxa"/>
            <w:tcBorders>
              <w:top w:val="single" w:sz="8" w:space="0" w:color="000000"/>
              <w:left w:val="nil"/>
              <w:bottom w:val="single" w:sz="8" w:space="0" w:color="000000"/>
              <w:right w:val="single" w:sz="8" w:space="0" w:color="000000"/>
            </w:tcBorders>
            <w:vAlign w:val="center"/>
          </w:tcPr>
          <w:p w14:paraId="0B98665F" w14:textId="77777777" w:rsidR="00811226" w:rsidRPr="00340458" w:rsidRDefault="00811226" w:rsidP="006B19D8">
            <w:pPr>
              <w:spacing w:after="160" w:line="259" w:lineRule="auto"/>
              <w:jc w:val="both"/>
              <w:rPr>
                <w:rFonts w:ascii="Arial" w:hAnsi="Arial" w:cs="Arial"/>
                <w:sz w:val="22"/>
                <w:szCs w:val="22"/>
              </w:rPr>
            </w:pPr>
          </w:p>
        </w:tc>
      </w:tr>
      <w:tr w:rsidR="00811226" w:rsidRPr="002B5917" w14:paraId="68018D9B"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2BC4C093" w14:textId="77777777"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Liczba zawartych kontraktów socjalnych - ogółem</w:t>
            </w:r>
          </w:p>
        </w:tc>
        <w:tc>
          <w:tcPr>
            <w:tcW w:w="379" w:type="dxa"/>
            <w:tcBorders>
              <w:top w:val="single" w:sz="8" w:space="0" w:color="000000"/>
              <w:left w:val="single" w:sz="8" w:space="0" w:color="000000"/>
              <w:bottom w:val="single" w:sz="8" w:space="0" w:color="000000"/>
              <w:right w:val="single" w:sz="8" w:space="0" w:color="000000"/>
            </w:tcBorders>
            <w:vAlign w:val="center"/>
          </w:tcPr>
          <w:p w14:paraId="361C9434"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17</w:t>
            </w:r>
          </w:p>
        </w:tc>
        <w:tc>
          <w:tcPr>
            <w:tcW w:w="1616" w:type="dxa"/>
            <w:tcBorders>
              <w:top w:val="single" w:sz="8" w:space="0" w:color="000000"/>
              <w:left w:val="single" w:sz="8" w:space="0" w:color="000000"/>
              <w:bottom w:val="single" w:sz="8" w:space="0" w:color="000000"/>
              <w:right w:val="single" w:sz="8" w:space="0" w:color="000000"/>
            </w:tcBorders>
            <w:vAlign w:val="center"/>
          </w:tcPr>
          <w:p w14:paraId="016E6FB4"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137</w:t>
            </w:r>
          </w:p>
        </w:tc>
        <w:tc>
          <w:tcPr>
            <w:tcW w:w="2592" w:type="dxa"/>
            <w:tcBorders>
              <w:top w:val="single" w:sz="8" w:space="0" w:color="000000"/>
              <w:left w:val="single" w:sz="8" w:space="0" w:color="000000"/>
              <w:bottom w:val="single" w:sz="8" w:space="0" w:color="000000"/>
              <w:right w:val="single" w:sz="8" w:space="0" w:color="000000"/>
            </w:tcBorders>
            <w:vAlign w:val="center"/>
          </w:tcPr>
          <w:p w14:paraId="04BFF395"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142</w:t>
            </w:r>
          </w:p>
        </w:tc>
        <w:tc>
          <w:tcPr>
            <w:tcW w:w="1616" w:type="dxa"/>
            <w:tcBorders>
              <w:top w:val="single" w:sz="8" w:space="0" w:color="000000"/>
              <w:left w:val="single" w:sz="8" w:space="0" w:color="000000"/>
              <w:bottom w:val="single" w:sz="8" w:space="0" w:color="000000"/>
              <w:right w:val="single" w:sz="8" w:space="0" w:color="000000"/>
            </w:tcBorders>
            <w:vAlign w:val="center"/>
          </w:tcPr>
          <w:p w14:paraId="52F04E88"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142</w:t>
            </w:r>
          </w:p>
        </w:tc>
      </w:tr>
      <w:tr w:rsidR="00811226" w:rsidRPr="002B5917" w14:paraId="7138A8F4" w14:textId="77777777" w:rsidTr="00E07FC8">
        <w:trPr>
          <w:trHeight w:val="358"/>
        </w:trPr>
        <w:tc>
          <w:tcPr>
            <w:tcW w:w="3517" w:type="dxa"/>
            <w:tcBorders>
              <w:top w:val="single" w:sz="8" w:space="0" w:color="000000"/>
              <w:left w:val="single" w:sz="8" w:space="0" w:color="000000"/>
              <w:bottom w:val="single" w:sz="8" w:space="0" w:color="000000"/>
              <w:right w:val="single" w:sz="8" w:space="0" w:color="000000"/>
            </w:tcBorders>
            <w:vAlign w:val="center"/>
          </w:tcPr>
          <w:p w14:paraId="1EA257DD" w14:textId="5BDDDEE9" w:rsidR="00811226" w:rsidRPr="00340458" w:rsidRDefault="00811226" w:rsidP="006B19D8">
            <w:pPr>
              <w:spacing w:line="259" w:lineRule="auto"/>
              <w:jc w:val="both"/>
              <w:rPr>
                <w:rFonts w:ascii="Arial" w:hAnsi="Arial" w:cs="Arial"/>
                <w:sz w:val="22"/>
                <w:szCs w:val="22"/>
              </w:rPr>
            </w:pPr>
            <w:r w:rsidRPr="00340458">
              <w:rPr>
                <w:rFonts w:ascii="Arial" w:hAnsi="Arial" w:cs="Arial"/>
                <w:sz w:val="22"/>
                <w:szCs w:val="22"/>
              </w:rPr>
              <w:t xml:space="preserve">Liczba osób objętych kontraktem socjalnym </w:t>
            </w:r>
            <w:r w:rsidR="00723120" w:rsidRPr="00340458">
              <w:rPr>
                <w:rFonts w:ascii="Arial" w:hAnsi="Arial" w:cs="Arial"/>
                <w:sz w:val="22"/>
                <w:szCs w:val="22"/>
              </w:rPr>
              <w:t>–</w:t>
            </w:r>
            <w:r w:rsidRPr="00340458">
              <w:rPr>
                <w:rFonts w:ascii="Arial" w:hAnsi="Arial" w:cs="Arial"/>
                <w:sz w:val="22"/>
                <w:szCs w:val="22"/>
              </w:rPr>
              <w:t xml:space="preserve"> ogółem</w:t>
            </w:r>
          </w:p>
        </w:tc>
        <w:tc>
          <w:tcPr>
            <w:tcW w:w="379" w:type="dxa"/>
            <w:tcBorders>
              <w:top w:val="single" w:sz="8" w:space="0" w:color="000000"/>
              <w:left w:val="single" w:sz="8" w:space="0" w:color="000000"/>
              <w:bottom w:val="single" w:sz="8" w:space="0" w:color="000000"/>
              <w:right w:val="single" w:sz="8" w:space="0" w:color="000000"/>
            </w:tcBorders>
            <w:vAlign w:val="center"/>
          </w:tcPr>
          <w:p w14:paraId="551189FB" w14:textId="77777777" w:rsidR="00811226" w:rsidRPr="00340458" w:rsidRDefault="00811226" w:rsidP="006B19D8">
            <w:pPr>
              <w:spacing w:line="259" w:lineRule="auto"/>
              <w:ind w:left="52"/>
              <w:jc w:val="both"/>
              <w:rPr>
                <w:rFonts w:ascii="Arial" w:hAnsi="Arial" w:cs="Arial"/>
                <w:sz w:val="22"/>
                <w:szCs w:val="22"/>
              </w:rPr>
            </w:pPr>
            <w:r w:rsidRPr="00340458">
              <w:rPr>
                <w:rFonts w:ascii="Arial" w:hAnsi="Arial" w:cs="Arial"/>
                <w:sz w:val="22"/>
                <w:szCs w:val="22"/>
              </w:rPr>
              <w:t>18</w:t>
            </w:r>
          </w:p>
        </w:tc>
        <w:tc>
          <w:tcPr>
            <w:tcW w:w="1616" w:type="dxa"/>
            <w:tcBorders>
              <w:top w:val="single" w:sz="8" w:space="0" w:color="000000"/>
              <w:left w:val="single" w:sz="8" w:space="0" w:color="000000"/>
              <w:bottom w:val="single" w:sz="8" w:space="0" w:color="000000"/>
              <w:right w:val="single" w:sz="8" w:space="0" w:color="000000"/>
            </w:tcBorders>
            <w:vAlign w:val="center"/>
          </w:tcPr>
          <w:p w14:paraId="1CE75414"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182</w:t>
            </w:r>
          </w:p>
        </w:tc>
        <w:tc>
          <w:tcPr>
            <w:tcW w:w="2592" w:type="dxa"/>
            <w:tcBorders>
              <w:top w:val="single" w:sz="8" w:space="0" w:color="000000"/>
              <w:left w:val="single" w:sz="8" w:space="0" w:color="000000"/>
              <w:bottom w:val="single" w:sz="8" w:space="0" w:color="000000"/>
              <w:right w:val="single" w:sz="8" w:space="0" w:color="000000"/>
            </w:tcBorders>
            <w:vAlign w:val="center"/>
          </w:tcPr>
          <w:p w14:paraId="71913A56"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279</w:t>
            </w:r>
          </w:p>
        </w:tc>
        <w:tc>
          <w:tcPr>
            <w:tcW w:w="1616" w:type="dxa"/>
            <w:tcBorders>
              <w:top w:val="single" w:sz="8" w:space="0" w:color="000000"/>
              <w:left w:val="single" w:sz="8" w:space="0" w:color="000000"/>
              <w:bottom w:val="single" w:sz="8" w:space="0" w:color="000000"/>
              <w:right w:val="single" w:sz="8" w:space="0" w:color="000000"/>
            </w:tcBorders>
            <w:vAlign w:val="center"/>
          </w:tcPr>
          <w:p w14:paraId="6B77E27C" w14:textId="77777777" w:rsidR="00811226" w:rsidRPr="00340458" w:rsidRDefault="00811226" w:rsidP="00340458">
            <w:pPr>
              <w:spacing w:line="259" w:lineRule="auto"/>
              <w:jc w:val="center"/>
              <w:rPr>
                <w:rFonts w:ascii="Arial" w:hAnsi="Arial" w:cs="Arial"/>
                <w:sz w:val="22"/>
                <w:szCs w:val="22"/>
              </w:rPr>
            </w:pPr>
            <w:r w:rsidRPr="00340458">
              <w:rPr>
                <w:rFonts w:ascii="Arial" w:hAnsi="Arial" w:cs="Arial"/>
                <w:sz w:val="22"/>
                <w:szCs w:val="22"/>
              </w:rPr>
              <w:t>279</w:t>
            </w:r>
          </w:p>
        </w:tc>
      </w:tr>
    </w:tbl>
    <w:p w14:paraId="6BD1943E" w14:textId="77777777" w:rsidR="00811226" w:rsidRPr="00B4538F" w:rsidRDefault="00811226" w:rsidP="006B19D8">
      <w:pPr>
        <w:pStyle w:val="Tekstpodstawowy"/>
        <w:spacing w:before="166"/>
        <w:ind w:left="133"/>
        <w:jc w:val="both"/>
        <w:rPr>
          <w:rFonts w:ascii="Arial" w:hAnsi="Arial" w:cs="Arial"/>
          <w:sz w:val="20"/>
          <w:szCs w:val="20"/>
        </w:rPr>
      </w:pPr>
      <w:r w:rsidRPr="00B4538F">
        <w:rPr>
          <w:rFonts w:ascii="Arial" w:hAnsi="Arial" w:cs="Arial"/>
          <w:w w:val="105"/>
          <w:sz w:val="20"/>
          <w:szCs w:val="20"/>
        </w:rPr>
        <w:t>*</w:t>
      </w:r>
      <w:r w:rsidRPr="00B4538F">
        <w:rPr>
          <w:rFonts w:ascii="Arial" w:hAnsi="Arial" w:cs="Arial"/>
          <w:spacing w:val="-6"/>
          <w:w w:val="105"/>
          <w:sz w:val="20"/>
          <w:szCs w:val="20"/>
        </w:rPr>
        <w:t xml:space="preserve"> </w:t>
      </w:r>
      <w:r w:rsidRPr="00B4538F">
        <w:rPr>
          <w:rFonts w:ascii="Arial" w:hAnsi="Arial" w:cs="Arial"/>
          <w:w w:val="105"/>
          <w:sz w:val="20"/>
          <w:szCs w:val="20"/>
        </w:rPr>
        <w:t>wiek</w:t>
      </w:r>
      <w:r w:rsidRPr="00B4538F">
        <w:rPr>
          <w:rFonts w:ascii="Arial" w:hAnsi="Arial" w:cs="Arial"/>
          <w:spacing w:val="-6"/>
          <w:w w:val="105"/>
          <w:sz w:val="20"/>
          <w:szCs w:val="20"/>
        </w:rPr>
        <w:t xml:space="preserve"> </w:t>
      </w:r>
      <w:r w:rsidRPr="00B4538F">
        <w:rPr>
          <w:rFonts w:ascii="Arial" w:hAnsi="Arial" w:cs="Arial"/>
          <w:w w:val="105"/>
          <w:sz w:val="20"/>
          <w:szCs w:val="20"/>
        </w:rPr>
        <w:t>produkcyjny:</w:t>
      </w:r>
      <w:r w:rsidRPr="00B4538F">
        <w:rPr>
          <w:rFonts w:ascii="Arial" w:hAnsi="Arial" w:cs="Arial"/>
          <w:spacing w:val="-6"/>
          <w:w w:val="105"/>
          <w:sz w:val="20"/>
          <w:szCs w:val="20"/>
        </w:rPr>
        <w:t xml:space="preserve"> </w:t>
      </w:r>
      <w:r w:rsidRPr="00B4538F">
        <w:rPr>
          <w:rFonts w:ascii="Arial" w:hAnsi="Arial" w:cs="Arial"/>
          <w:w w:val="105"/>
          <w:sz w:val="20"/>
          <w:szCs w:val="20"/>
        </w:rPr>
        <w:t>kobiety</w:t>
      </w:r>
      <w:r w:rsidRPr="00B4538F">
        <w:rPr>
          <w:rFonts w:ascii="Arial" w:hAnsi="Arial" w:cs="Arial"/>
          <w:spacing w:val="-6"/>
          <w:w w:val="105"/>
          <w:sz w:val="20"/>
          <w:szCs w:val="20"/>
        </w:rPr>
        <w:t xml:space="preserve"> </w:t>
      </w:r>
      <w:r w:rsidRPr="00B4538F">
        <w:rPr>
          <w:rFonts w:ascii="Arial" w:hAnsi="Arial" w:cs="Arial"/>
          <w:w w:val="105"/>
          <w:sz w:val="20"/>
          <w:szCs w:val="20"/>
        </w:rPr>
        <w:t>w</w:t>
      </w:r>
      <w:r w:rsidRPr="00B4538F">
        <w:rPr>
          <w:rFonts w:ascii="Arial" w:hAnsi="Arial" w:cs="Arial"/>
          <w:spacing w:val="-6"/>
          <w:w w:val="105"/>
          <w:sz w:val="20"/>
          <w:szCs w:val="20"/>
        </w:rPr>
        <w:t xml:space="preserve"> </w:t>
      </w:r>
      <w:r w:rsidRPr="00B4538F">
        <w:rPr>
          <w:rFonts w:ascii="Arial" w:hAnsi="Arial" w:cs="Arial"/>
          <w:w w:val="105"/>
          <w:sz w:val="20"/>
          <w:szCs w:val="20"/>
        </w:rPr>
        <w:t>wieku</w:t>
      </w:r>
      <w:r w:rsidRPr="00B4538F">
        <w:rPr>
          <w:rFonts w:ascii="Arial" w:hAnsi="Arial" w:cs="Arial"/>
          <w:spacing w:val="-6"/>
          <w:w w:val="105"/>
          <w:sz w:val="20"/>
          <w:szCs w:val="20"/>
        </w:rPr>
        <w:t xml:space="preserve"> </w:t>
      </w:r>
      <w:r w:rsidRPr="00B4538F">
        <w:rPr>
          <w:rFonts w:ascii="Arial" w:hAnsi="Arial" w:cs="Arial"/>
          <w:w w:val="105"/>
          <w:sz w:val="20"/>
          <w:szCs w:val="20"/>
        </w:rPr>
        <w:t>18-59</w:t>
      </w:r>
      <w:r w:rsidRPr="00B4538F">
        <w:rPr>
          <w:rFonts w:ascii="Arial" w:hAnsi="Arial" w:cs="Arial"/>
          <w:spacing w:val="-6"/>
          <w:w w:val="105"/>
          <w:sz w:val="20"/>
          <w:szCs w:val="20"/>
        </w:rPr>
        <w:t xml:space="preserve"> </w:t>
      </w:r>
      <w:r w:rsidRPr="00B4538F">
        <w:rPr>
          <w:rFonts w:ascii="Arial" w:hAnsi="Arial" w:cs="Arial"/>
          <w:w w:val="105"/>
          <w:sz w:val="20"/>
          <w:szCs w:val="20"/>
        </w:rPr>
        <w:t>lat,</w:t>
      </w:r>
      <w:r w:rsidRPr="00B4538F">
        <w:rPr>
          <w:rFonts w:ascii="Arial" w:hAnsi="Arial" w:cs="Arial"/>
          <w:spacing w:val="-6"/>
          <w:w w:val="105"/>
          <w:sz w:val="20"/>
          <w:szCs w:val="20"/>
        </w:rPr>
        <w:t xml:space="preserve"> </w:t>
      </w:r>
      <w:r w:rsidRPr="00B4538F">
        <w:rPr>
          <w:rFonts w:ascii="Arial" w:hAnsi="Arial" w:cs="Arial"/>
          <w:w w:val="105"/>
          <w:sz w:val="20"/>
          <w:szCs w:val="20"/>
        </w:rPr>
        <w:t>mężczyźni</w:t>
      </w:r>
      <w:r w:rsidRPr="00B4538F">
        <w:rPr>
          <w:rFonts w:ascii="Arial" w:hAnsi="Arial" w:cs="Arial"/>
          <w:spacing w:val="-6"/>
          <w:w w:val="105"/>
          <w:sz w:val="20"/>
          <w:szCs w:val="20"/>
        </w:rPr>
        <w:t xml:space="preserve"> </w:t>
      </w:r>
      <w:r w:rsidRPr="00B4538F">
        <w:rPr>
          <w:rFonts w:ascii="Arial" w:hAnsi="Arial" w:cs="Arial"/>
          <w:w w:val="105"/>
          <w:sz w:val="20"/>
          <w:szCs w:val="20"/>
        </w:rPr>
        <w:t>18-64</w:t>
      </w:r>
      <w:r w:rsidRPr="00B4538F">
        <w:rPr>
          <w:rFonts w:ascii="Arial" w:hAnsi="Arial" w:cs="Arial"/>
          <w:spacing w:val="-6"/>
          <w:w w:val="105"/>
          <w:sz w:val="20"/>
          <w:szCs w:val="20"/>
        </w:rPr>
        <w:t xml:space="preserve"> </w:t>
      </w:r>
      <w:r w:rsidRPr="00B4538F">
        <w:rPr>
          <w:rFonts w:ascii="Arial" w:hAnsi="Arial" w:cs="Arial"/>
          <w:w w:val="105"/>
          <w:sz w:val="20"/>
          <w:szCs w:val="20"/>
        </w:rPr>
        <w:t>lat</w:t>
      </w:r>
    </w:p>
    <w:p w14:paraId="623108F4" w14:textId="77777777" w:rsidR="00811226" w:rsidRPr="00B4538F" w:rsidRDefault="00811226" w:rsidP="006B19D8">
      <w:pPr>
        <w:pStyle w:val="Tekstpodstawowy"/>
        <w:spacing w:before="14"/>
        <w:ind w:left="133"/>
        <w:jc w:val="both"/>
        <w:rPr>
          <w:rFonts w:ascii="Arial" w:hAnsi="Arial" w:cs="Arial"/>
          <w:sz w:val="20"/>
          <w:szCs w:val="20"/>
        </w:rPr>
      </w:pPr>
      <w:r w:rsidRPr="00B4538F">
        <w:rPr>
          <w:rFonts w:ascii="Arial" w:hAnsi="Arial" w:cs="Arial"/>
          <w:w w:val="105"/>
          <w:sz w:val="20"/>
          <w:szCs w:val="20"/>
        </w:rPr>
        <w:t>**</w:t>
      </w:r>
      <w:r w:rsidRPr="00B4538F">
        <w:rPr>
          <w:rFonts w:ascii="Arial" w:hAnsi="Arial" w:cs="Arial"/>
          <w:spacing w:val="-6"/>
          <w:w w:val="105"/>
          <w:sz w:val="20"/>
          <w:szCs w:val="20"/>
        </w:rPr>
        <w:t xml:space="preserve"> </w:t>
      </w:r>
      <w:r w:rsidRPr="00B4538F">
        <w:rPr>
          <w:rFonts w:ascii="Arial" w:hAnsi="Arial" w:cs="Arial"/>
          <w:w w:val="105"/>
          <w:sz w:val="20"/>
          <w:szCs w:val="20"/>
        </w:rPr>
        <w:t>wiek</w:t>
      </w:r>
      <w:r w:rsidRPr="00B4538F">
        <w:rPr>
          <w:rFonts w:ascii="Arial" w:hAnsi="Arial" w:cs="Arial"/>
          <w:spacing w:val="-6"/>
          <w:w w:val="105"/>
          <w:sz w:val="20"/>
          <w:szCs w:val="20"/>
        </w:rPr>
        <w:t xml:space="preserve"> </w:t>
      </w:r>
      <w:r w:rsidRPr="00B4538F">
        <w:rPr>
          <w:rFonts w:ascii="Arial" w:hAnsi="Arial" w:cs="Arial"/>
          <w:w w:val="105"/>
          <w:sz w:val="20"/>
          <w:szCs w:val="20"/>
        </w:rPr>
        <w:t>poprodukcyjny:</w:t>
      </w:r>
      <w:r w:rsidRPr="00B4538F">
        <w:rPr>
          <w:rFonts w:ascii="Arial" w:hAnsi="Arial" w:cs="Arial"/>
          <w:spacing w:val="-6"/>
          <w:w w:val="105"/>
          <w:sz w:val="20"/>
          <w:szCs w:val="20"/>
        </w:rPr>
        <w:t xml:space="preserve"> </w:t>
      </w:r>
      <w:r w:rsidRPr="00B4538F">
        <w:rPr>
          <w:rFonts w:ascii="Arial" w:hAnsi="Arial" w:cs="Arial"/>
          <w:w w:val="105"/>
          <w:sz w:val="20"/>
          <w:szCs w:val="20"/>
        </w:rPr>
        <w:t>kobiety</w:t>
      </w:r>
      <w:r w:rsidRPr="00B4538F">
        <w:rPr>
          <w:rFonts w:ascii="Arial" w:hAnsi="Arial" w:cs="Arial"/>
          <w:spacing w:val="-5"/>
          <w:w w:val="105"/>
          <w:sz w:val="20"/>
          <w:szCs w:val="20"/>
        </w:rPr>
        <w:t xml:space="preserve"> </w:t>
      </w:r>
      <w:r w:rsidRPr="00B4538F">
        <w:rPr>
          <w:rFonts w:ascii="Arial" w:hAnsi="Arial" w:cs="Arial"/>
          <w:w w:val="105"/>
          <w:sz w:val="20"/>
          <w:szCs w:val="20"/>
        </w:rPr>
        <w:t>w</w:t>
      </w:r>
      <w:r w:rsidRPr="00B4538F">
        <w:rPr>
          <w:rFonts w:ascii="Arial" w:hAnsi="Arial" w:cs="Arial"/>
          <w:spacing w:val="-6"/>
          <w:w w:val="105"/>
          <w:sz w:val="20"/>
          <w:szCs w:val="20"/>
        </w:rPr>
        <w:t xml:space="preserve"> </w:t>
      </w:r>
      <w:r w:rsidRPr="00B4538F">
        <w:rPr>
          <w:rFonts w:ascii="Arial" w:hAnsi="Arial" w:cs="Arial"/>
          <w:w w:val="105"/>
          <w:sz w:val="20"/>
          <w:szCs w:val="20"/>
        </w:rPr>
        <w:t>wieku</w:t>
      </w:r>
      <w:r w:rsidRPr="00B4538F">
        <w:rPr>
          <w:rFonts w:ascii="Arial" w:hAnsi="Arial" w:cs="Arial"/>
          <w:spacing w:val="-6"/>
          <w:w w:val="105"/>
          <w:sz w:val="20"/>
          <w:szCs w:val="20"/>
        </w:rPr>
        <w:t xml:space="preserve"> </w:t>
      </w:r>
      <w:r w:rsidRPr="00B4538F">
        <w:rPr>
          <w:rFonts w:ascii="Arial" w:hAnsi="Arial" w:cs="Arial"/>
          <w:w w:val="105"/>
          <w:sz w:val="20"/>
          <w:szCs w:val="20"/>
        </w:rPr>
        <w:t>60</w:t>
      </w:r>
      <w:r w:rsidRPr="00B4538F">
        <w:rPr>
          <w:rFonts w:ascii="Arial" w:hAnsi="Arial" w:cs="Arial"/>
          <w:spacing w:val="-5"/>
          <w:w w:val="105"/>
          <w:sz w:val="20"/>
          <w:szCs w:val="20"/>
        </w:rPr>
        <w:t xml:space="preserve"> </w:t>
      </w:r>
      <w:r w:rsidRPr="00B4538F">
        <w:rPr>
          <w:rFonts w:ascii="Arial" w:hAnsi="Arial" w:cs="Arial"/>
          <w:w w:val="105"/>
          <w:sz w:val="20"/>
          <w:szCs w:val="20"/>
        </w:rPr>
        <w:t>i</w:t>
      </w:r>
      <w:r w:rsidRPr="00B4538F">
        <w:rPr>
          <w:rFonts w:ascii="Arial" w:hAnsi="Arial" w:cs="Arial"/>
          <w:spacing w:val="-6"/>
          <w:w w:val="105"/>
          <w:sz w:val="20"/>
          <w:szCs w:val="20"/>
        </w:rPr>
        <w:t xml:space="preserve"> </w:t>
      </w:r>
      <w:r w:rsidRPr="00B4538F">
        <w:rPr>
          <w:rFonts w:ascii="Arial" w:hAnsi="Arial" w:cs="Arial"/>
          <w:w w:val="105"/>
          <w:sz w:val="20"/>
          <w:szCs w:val="20"/>
        </w:rPr>
        <w:t>więcej,</w:t>
      </w:r>
      <w:r w:rsidRPr="00B4538F">
        <w:rPr>
          <w:rFonts w:ascii="Arial" w:hAnsi="Arial" w:cs="Arial"/>
          <w:spacing w:val="-6"/>
          <w:w w:val="105"/>
          <w:sz w:val="20"/>
          <w:szCs w:val="20"/>
        </w:rPr>
        <w:t xml:space="preserve"> </w:t>
      </w:r>
      <w:r w:rsidRPr="00B4538F">
        <w:rPr>
          <w:rFonts w:ascii="Arial" w:hAnsi="Arial" w:cs="Arial"/>
          <w:w w:val="105"/>
          <w:sz w:val="20"/>
          <w:szCs w:val="20"/>
        </w:rPr>
        <w:t>mężczyźni</w:t>
      </w:r>
      <w:r w:rsidRPr="00B4538F">
        <w:rPr>
          <w:rFonts w:ascii="Arial" w:hAnsi="Arial" w:cs="Arial"/>
          <w:spacing w:val="-5"/>
          <w:w w:val="105"/>
          <w:sz w:val="20"/>
          <w:szCs w:val="20"/>
        </w:rPr>
        <w:t xml:space="preserve"> </w:t>
      </w:r>
      <w:r w:rsidRPr="00B4538F">
        <w:rPr>
          <w:rFonts w:ascii="Arial" w:hAnsi="Arial" w:cs="Arial"/>
          <w:w w:val="105"/>
          <w:sz w:val="20"/>
          <w:szCs w:val="20"/>
        </w:rPr>
        <w:t>65</w:t>
      </w:r>
      <w:r w:rsidRPr="00B4538F">
        <w:rPr>
          <w:rFonts w:ascii="Arial" w:hAnsi="Arial" w:cs="Arial"/>
          <w:spacing w:val="-6"/>
          <w:w w:val="105"/>
          <w:sz w:val="20"/>
          <w:szCs w:val="20"/>
        </w:rPr>
        <w:t xml:space="preserve"> </w:t>
      </w:r>
      <w:r w:rsidRPr="00B4538F">
        <w:rPr>
          <w:rFonts w:ascii="Arial" w:hAnsi="Arial" w:cs="Arial"/>
          <w:w w:val="105"/>
          <w:sz w:val="20"/>
          <w:szCs w:val="20"/>
        </w:rPr>
        <w:t>i</w:t>
      </w:r>
      <w:r w:rsidRPr="00B4538F">
        <w:rPr>
          <w:rFonts w:ascii="Arial" w:hAnsi="Arial" w:cs="Arial"/>
          <w:spacing w:val="-6"/>
          <w:w w:val="105"/>
          <w:sz w:val="20"/>
          <w:szCs w:val="20"/>
        </w:rPr>
        <w:t xml:space="preserve"> </w:t>
      </w:r>
      <w:r w:rsidRPr="00B4538F">
        <w:rPr>
          <w:rFonts w:ascii="Arial" w:hAnsi="Arial" w:cs="Arial"/>
          <w:w w:val="105"/>
          <w:sz w:val="20"/>
          <w:szCs w:val="20"/>
        </w:rPr>
        <w:t>więcej</w:t>
      </w:r>
    </w:p>
    <w:p w14:paraId="39D16615" w14:textId="77777777" w:rsidR="00811226" w:rsidRPr="002B5917" w:rsidRDefault="00811226" w:rsidP="006B19D8">
      <w:pPr>
        <w:spacing w:before="8"/>
        <w:ind w:left="133"/>
        <w:jc w:val="both"/>
        <w:rPr>
          <w:rFonts w:ascii="Arial" w:hAnsi="Arial" w:cs="Arial"/>
          <w:b/>
          <w:sz w:val="24"/>
          <w:szCs w:val="24"/>
        </w:rPr>
      </w:pPr>
    </w:p>
    <w:p w14:paraId="46D27CF0" w14:textId="77777777" w:rsidR="00065A01" w:rsidRDefault="00065A01" w:rsidP="006B19D8">
      <w:pPr>
        <w:spacing w:before="72"/>
        <w:ind w:left="133" w:right="99"/>
        <w:jc w:val="both"/>
        <w:rPr>
          <w:rFonts w:ascii="Arial" w:hAnsi="Arial" w:cs="Arial"/>
          <w:b/>
          <w:sz w:val="24"/>
          <w:szCs w:val="24"/>
        </w:rPr>
      </w:pPr>
      <w:bookmarkStart w:id="4" w:name="_bookmark2"/>
      <w:bookmarkEnd w:id="4"/>
    </w:p>
    <w:p w14:paraId="51A2500E" w14:textId="6CE1AD70" w:rsidR="00CC5A8B" w:rsidRPr="002B5917" w:rsidRDefault="005B6FD3" w:rsidP="006B19D8">
      <w:pPr>
        <w:spacing w:before="72"/>
        <w:ind w:left="133" w:right="99"/>
        <w:jc w:val="both"/>
        <w:rPr>
          <w:rFonts w:ascii="Arial" w:hAnsi="Arial" w:cs="Arial"/>
          <w:b/>
          <w:spacing w:val="-53"/>
          <w:sz w:val="24"/>
          <w:szCs w:val="24"/>
        </w:rPr>
      </w:pPr>
      <w:r w:rsidRPr="002B5917">
        <w:rPr>
          <w:rFonts w:ascii="Arial" w:hAnsi="Arial" w:cs="Arial"/>
          <w:b/>
          <w:sz w:val="24"/>
          <w:szCs w:val="24"/>
        </w:rPr>
        <w:t>3.1. Dane o korzystających z pomocy i</w:t>
      </w:r>
      <w:r w:rsidR="00665E83" w:rsidRPr="002B5917">
        <w:rPr>
          <w:rFonts w:ascii="Arial" w:hAnsi="Arial" w:cs="Arial"/>
          <w:b/>
          <w:sz w:val="24"/>
          <w:szCs w:val="24"/>
        </w:rPr>
        <w:t xml:space="preserve"> </w:t>
      </w:r>
      <w:r w:rsidRPr="002B5917">
        <w:rPr>
          <w:rFonts w:ascii="Arial" w:hAnsi="Arial" w:cs="Arial"/>
          <w:b/>
          <w:sz w:val="24"/>
          <w:szCs w:val="24"/>
        </w:rPr>
        <w:t>wsparcia</w:t>
      </w:r>
      <w:r w:rsidR="00665E83" w:rsidRPr="002B5917">
        <w:rPr>
          <w:rFonts w:ascii="Arial" w:hAnsi="Arial" w:cs="Arial"/>
          <w:b/>
          <w:sz w:val="24"/>
          <w:szCs w:val="24"/>
        </w:rPr>
        <w:t xml:space="preserve"> </w:t>
      </w:r>
      <w:r w:rsidRPr="002B5917">
        <w:rPr>
          <w:rFonts w:ascii="Arial" w:hAnsi="Arial" w:cs="Arial"/>
          <w:b/>
          <w:spacing w:val="-53"/>
          <w:sz w:val="24"/>
          <w:szCs w:val="24"/>
        </w:rPr>
        <w:t xml:space="preserve"> </w:t>
      </w:r>
      <w:r w:rsidRPr="002B5917">
        <w:rPr>
          <w:rFonts w:ascii="Arial" w:hAnsi="Arial" w:cs="Arial"/>
          <w:b/>
          <w:sz w:val="24"/>
          <w:szCs w:val="24"/>
        </w:rPr>
        <w:t>GMINA</w:t>
      </w:r>
      <w:r w:rsidRPr="002B5917">
        <w:rPr>
          <w:rFonts w:ascii="Arial" w:hAnsi="Arial" w:cs="Arial"/>
          <w:b/>
          <w:spacing w:val="-7"/>
          <w:sz w:val="24"/>
          <w:szCs w:val="24"/>
        </w:rPr>
        <w:t xml:space="preserve"> </w:t>
      </w:r>
      <w:r w:rsidRPr="002B5917">
        <w:rPr>
          <w:rFonts w:ascii="Arial" w:hAnsi="Arial" w:cs="Arial"/>
          <w:b/>
          <w:sz w:val="24"/>
          <w:szCs w:val="24"/>
        </w:rPr>
        <w:t>-</w:t>
      </w:r>
      <w:r w:rsidRPr="002B5917">
        <w:rPr>
          <w:rFonts w:ascii="Arial" w:hAnsi="Arial" w:cs="Arial"/>
          <w:b/>
          <w:spacing w:val="-6"/>
          <w:sz w:val="24"/>
          <w:szCs w:val="24"/>
        </w:rPr>
        <w:t xml:space="preserve"> </w:t>
      </w:r>
      <w:r w:rsidRPr="002B5917">
        <w:rPr>
          <w:rFonts w:ascii="Arial" w:hAnsi="Arial" w:cs="Arial"/>
          <w:b/>
          <w:sz w:val="24"/>
          <w:szCs w:val="24"/>
        </w:rPr>
        <w:t>ZADANIA</w:t>
      </w:r>
      <w:r w:rsidRPr="002B5917">
        <w:rPr>
          <w:rFonts w:ascii="Arial" w:hAnsi="Arial" w:cs="Arial"/>
          <w:b/>
          <w:spacing w:val="-6"/>
          <w:sz w:val="24"/>
          <w:szCs w:val="24"/>
        </w:rPr>
        <w:t xml:space="preserve"> </w:t>
      </w:r>
      <w:r w:rsidRPr="002B5917">
        <w:rPr>
          <w:rFonts w:ascii="Arial" w:hAnsi="Arial" w:cs="Arial"/>
          <w:b/>
          <w:sz w:val="24"/>
          <w:szCs w:val="24"/>
        </w:rPr>
        <w:t>OPS,</w:t>
      </w:r>
      <w:r w:rsidRPr="002B5917">
        <w:rPr>
          <w:rFonts w:ascii="Arial" w:hAnsi="Arial" w:cs="Arial"/>
          <w:b/>
          <w:spacing w:val="-7"/>
          <w:sz w:val="24"/>
          <w:szCs w:val="24"/>
        </w:rPr>
        <w:t xml:space="preserve"> </w:t>
      </w:r>
      <w:r w:rsidRPr="002B5917">
        <w:rPr>
          <w:rFonts w:ascii="Arial" w:hAnsi="Arial" w:cs="Arial"/>
          <w:b/>
          <w:sz w:val="24"/>
          <w:szCs w:val="24"/>
        </w:rPr>
        <w:t>CUS</w:t>
      </w:r>
      <w:r w:rsidRPr="002B5917">
        <w:rPr>
          <w:rFonts w:ascii="Arial" w:hAnsi="Arial" w:cs="Arial"/>
          <w:b/>
          <w:spacing w:val="-6"/>
          <w:sz w:val="24"/>
          <w:szCs w:val="24"/>
        </w:rPr>
        <w:t xml:space="preserve"> </w:t>
      </w:r>
      <w:r w:rsidRPr="002B5917">
        <w:rPr>
          <w:rFonts w:ascii="Arial" w:hAnsi="Arial" w:cs="Arial"/>
          <w:b/>
          <w:sz w:val="24"/>
          <w:szCs w:val="24"/>
        </w:rPr>
        <w:t>oraz</w:t>
      </w:r>
      <w:r w:rsidRPr="002B5917">
        <w:rPr>
          <w:rFonts w:ascii="Arial" w:hAnsi="Arial" w:cs="Arial"/>
          <w:b/>
          <w:spacing w:val="-6"/>
          <w:sz w:val="24"/>
          <w:szCs w:val="24"/>
        </w:rPr>
        <w:t xml:space="preserve"> </w:t>
      </w:r>
      <w:r w:rsidRPr="002B5917">
        <w:rPr>
          <w:rFonts w:ascii="Arial" w:hAnsi="Arial" w:cs="Arial"/>
          <w:b/>
          <w:sz w:val="24"/>
          <w:szCs w:val="24"/>
        </w:rPr>
        <w:t>MOPS,</w:t>
      </w:r>
      <w:r w:rsidRPr="002B5917">
        <w:rPr>
          <w:rFonts w:ascii="Arial" w:hAnsi="Arial" w:cs="Arial"/>
          <w:b/>
          <w:spacing w:val="-6"/>
          <w:sz w:val="24"/>
          <w:szCs w:val="24"/>
        </w:rPr>
        <w:t xml:space="preserve"> </w:t>
      </w:r>
      <w:r w:rsidRPr="002B5917">
        <w:rPr>
          <w:rFonts w:ascii="Arial" w:hAnsi="Arial" w:cs="Arial"/>
          <w:b/>
          <w:sz w:val="24"/>
          <w:szCs w:val="24"/>
        </w:rPr>
        <w:t>MOPR</w:t>
      </w:r>
    </w:p>
    <w:p w14:paraId="65F9E202" w14:textId="77777777" w:rsidR="0060118B" w:rsidRPr="002B5917" w:rsidRDefault="0060118B" w:rsidP="006B19D8">
      <w:pPr>
        <w:pStyle w:val="Tekstpodstawowy"/>
        <w:ind w:left="130" w:right="96"/>
        <w:jc w:val="both"/>
        <w:rPr>
          <w:rFonts w:ascii="Arial" w:hAnsi="Arial" w:cs="Arial"/>
          <w:w w:val="105"/>
          <w:sz w:val="24"/>
          <w:szCs w:val="24"/>
        </w:rPr>
      </w:pPr>
    </w:p>
    <w:p w14:paraId="1DD61FE8" w14:textId="7D73FE90" w:rsidR="00334CDA" w:rsidRPr="002B5917" w:rsidRDefault="00334CDA" w:rsidP="006B19D8">
      <w:pPr>
        <w:pStyle w:val="Tekstpodstawowy"/>
        <w:ind w:left="130" w:right="96"/>
        <w:jc w:val="both"/>
        <w:rPr>
          <w:rFonts w:ascii="Arial" w:hAnsi="Arial" w:cs="Arial"/>
          <w:w w:val="105"/>
          <w:sz w:val="24"/>
          <w:szCs w:val="24"/>
        </w:rPr>
      </w:pPr>
      <w:r w:rsidRPr="002B5917">
        <w:rPr>
          <w:rFonts w:ascii="Arial" w:hAnsi="Arial" w:cs="Arial"/>
          <w:w w:val="105"/>
          <w:sz w:val="24"/>
          <w:szCs w:val="24"/>
        </w:rPr>
        <w:t>Pomoc i wsparcie w gminie Śrem z pomocy społecznej w 2024 roku w postaci świadczeń pieniężnych uzyskało 298 osób, zaś w postaci świadczeń niepieniężnych 675 osoby.</w:t>
      </w:r>
    </w:p>
    <w:p w14:paraId="02226B1E" w14:textId="77777777" w:rsidR="0060118B" w:rsidRPr="002B5917" w:rsidRDefault="0060118B" w:rsidP="006B19D8">
      <w:pPr>
        <w:pStyle w:val="Tekstpodstawowy"/>
        <w:ind w:left="130" w:right="96"/>
        <w:jc w:val="both"/>
        <w:rPr>
          <w:rFonts w:ascii="Arial" w:hAnsi="Arial" w:cs="Arial"/>
          <w:w w:val="105"/>
          <w:sz w:val="24"/>
          <w:szCs w:val="24"/>
        </w:rPr>
      </w:pPr>
    </w:p>
    <w:p w14:paraId="3A92B7D6" w14:textId="254FD170" w:rsidR="00334CDA" w:rsidRPr="002B5917" w:rsidRDefault="00334CDA" w:rsidP="006B19D8">
      <w:pPr>
        <w:pStyle w:val="Tekstpodstawowy"/>
        <w:ind w:left="130" w:right="96"/>
        <w:jc w:val="both"/>
        <w:rPr>
          <w:rFonts w:ascii="Arial" w:hAnsi="Arial" w:cs="Arial"/>
          <w:w w:val="105"/>
          <w:sz w:val="24"/>
          <w:szCs w:val="24"/>
        </w:rPr>
      </w:pPr>
      <w:r w:rsidRPr="002B5917">
        <w:rPr>
          <w:rFonts w:ascii="Arial" w:hAnsi="Arial" w:cs="Arial"/>
          <w:w w:val="105"/>
          <w:sz w:val="24"/>
          <w:szCs w:val="24"/>
        </w:rPr>
        <w:t>W 2024 r. udzielono pomocy w formie następujących świadczeń pieniężnych:</w:t>
      </w:r>
    </w:p>
    <w:p w14:paraId="29A35B32" w14:textId="4A04B362" w:rsidR="00334CDA" w:rsidRPr="002B5917" w:rsidRDefault="00334CDA" w:rsidP="006B19D8">
      <w:pPr>
        <w:pStyle w:val="Tekstpodstawowy"/>
        <w:numPr>
          <w:ilvl w:val="0"/>
          <w:numId w:val="3"/>
        </w:numPr>
        <w:ind w:right="96"/>
        <w:jc w:val="both"/>
        <w:rPr>
          <w:rFonts w:ascii="Arial" w:hAnsi="Arial" w:cs="Arial"/>
          <w:w w:val="105"/>
          <w:sz w:val="24"/>
          <w:szCs w:val="24"/>
        </w:rPr>
      </w:pPr>
      <w:r w:rsidRPr="002B5917">
        <w:rPr>
          <w:rFonts w:ascii="Arial" w:hAnsi="Arial" w:cs="Arial"/>
          <w:w w:val="105"/>
          <w:sz w:val="24"/>
          <w:szCs w:val="24"/>
        </w:rPr>
        <w:t>zasiłku stałego 128 osobom (spadek o 3,8%),</w:t>
      </w:r>
    </w:p>
    <w:p w14:paraId="7AEE4774" w14:textId="31628B1F" w:rsidR="00334CDA" w:rsidRPr="002B5917" w:rsidRDefault="00334CDA" w:rsidP="006B19D8">
      <w:pPr>
        <w:pStyle w:val="Tekstpodstawowy"/>
        <w:numPr>
          <w:ilvl w:val="0"/>
          <w:numId w:val="3"/>
        </w:numPr>
        <w:ind w:right="96"/>
        <w:jc w:val="both"/>
        <w:rPr>
          <w:rFonts w:ascii="Arial" w:hAnsi="Arial" w:cs="Arial"/>
          <w:w w:val="105"/>
          <w:sz w:val="24"/>
          <w:szCs w:val="24"/>
        </w:rPr>
      </w:pPr>
      <w:r w:rsidRPr="002B5917">
        <w:rPr>
          <w:rFonts w:ascii="Arial" w:hAnsi="Arial" w:cs="Arial"/>
          <w:w w:val="105"/>
          <w:sz w:val="24"/>
          <w:szCs w:val="24"/>
        </w:rPr>
        <w:t>zasiłku okresowego 187 osobom (spadek o 18,3%),</w:t>
      </w:r>
    </w:p>
    <w:p w14:paraId="2238397C" w14:textId="6A0EB78C" w:rsidR="00334CDA" w:rsidRPr="002B5917" w:rsidRDefault="00334CDA" w:rsidP="006B19D8">
      <w:pPr>
        <w:pStyle w:val="Tekstpodstawowy"/>
        <w:numPr>
          <w:ilvl w:val="0"/>
          <w:numId w:val="3"/>
        </w:numPr>
        <w:ind w:right="96"/>
        <w:jc w:val="both"/>
        <w:rPr>
          <w:rFonts w:ascii="Arial" w:hAnsi="Arial" w:cs="Arial"/>
          <w:w w:val="105"/>
          <w:sz w:val="24"/>
          <w:szCs w:val="24"/>
        </w:rPr>
      </w:pPr>
      <w:r w:rsidRPr="002B5917">
        <w:rPr>
          <w:rFonts w:ascii="Arial" w:hAnsi="Arial" w:cs="Arial"/>
          <w:w w:val="105"/>
          <w:sz w:val="24"/>
          <w:szCs w:val="24"/>
        </w:rPr>
        <w:t>zasiłku celowego przyznanego w ramach programu „Posiłek w szkole i</w:t>
      </w:r>
      <w:r w:rsidR="00065A01">
        <w:rPr>
          <w:rFonts w:ascii="Arial" w:hAnsi="Arial" w:cs="Arial"/>
          <w:w w:val="105"/>
          <w:sz w:val="24"/>
          <w:szCs w:val="24"/>
        </w:rPr>
        <w:t> </w:t>
      </w:r>
      <w:r w:rsidRPr="002B5917">
        <w:rPr>
          <w:rFonts w:ascii="Arial" w:hAnsi="Arial" w:cs="Arial"/>
          <w:w w:val="105"/>
          <w:sz w:val="24"/>
          <w:szCs w:val="24"/>
        </w:rPr>
        <w:t>w</w:t>
      </w:r>
      <w:r w:rsidR="00065A01">
        <w:rPr>
          <w:rFonts w:ascii="Arial" w:hAnsi="Arial" w:cs="Arial"/>
          <w:w w:val="105"/>
          <w:sz w:val="24"/>
          <w:szCs w:val="24"/>
        </w:rPr>
        <w:t> </w:t>
      </w:r>
      <w:r w:rsidRPr="002B5917">
        <w:rPr>
          <w:rFonts w:ascii="Arial" w:hAnsi="Arial" w:cs="Arial"/>
          <w:w w:val="105"/>
          <w:sz w:val="24"/>
          <w:szCs w:val="24"/>
        </w:rPr>
        <w:t>domu” 58 osobom (spadek o 38,3%).</w:t>
      </w:r>
    </w:p>
    <w:p w14:paraId="44285FAC" w14:textId="77777777" w:rsidR="00334CDA" w:rsidRPr="002B5917" w:rsidRDefault="00334CDA" w:rsidP="006B19D8">
      <w:pPr>
        <w:pStyle w:val="Tekstpodstawowy"/>
        <w:ind w:left="130" w:right="96"/>
        <w:jc w:val="both"/>
        <w:rPr>
          <w:rFonts w:ascii="Arial" w:hAnsi="Arial" w:cs="Arial"/>
          <w:w w:val="105"/>
          <w:sz w:val="24"/>
          <w:szCs w:val="24"/>
        </w:rPr>
      </w:pPr>
    </w:p>
    <w:p w14:paraId="02A40121" w14:textId="6AB53112" w:rsidR="00334CDA" w:rsidRPr="002B5917" w:rsidRDefault="00334CDA" w:rsidP="006B19D8">
      <w:pPr>
        <w:pStyle w:val="Tekstpodstawowy"/>
        <w:ind w:left="130" w:right="96"/>
        <w:jc w:val="both"/>
        <w:rPr>
          <w:rFonts w:ascii="Arial" w:hAnsi="Arial" w:cs="Arial"/>
          <w:w w:val="105"/>
          <w:sz w:val="24"/>
          <w:szCs w:val="24"/>
        </w:rPr>
      </w:pPr>
      <w:r w:rsidRPr="002B5917">
        <w:rPr>
          <w:rFonts w:ascii="Arial" w:hAnsi="Arial" w:cs="Arial"/>
          <w:w w:val="105"/>
          <w:sz w:val="24"/>
          <w:szCs w:val="24"/>
        </w:rPr>
        <w:t>W postaci świadczeń niepieniężnych wsparciem w ramach ww. Programu w formie posiłku objęto 400 osób tj. o 21,1% mniej niż w roku poprzednim. Dzieci z posiłku skorzystało 204 co stanowi spadek o 28,2%.</w:t>
      </w:r>
    </w:p>
    <w:p w14:paraId="11A73E1A" w14:textId="77777777" w:rsidR="0060118B" w:rsidRPr="002B5917" w:rsidRDefault="0060118B" w:rsidP="006B19D8">
      <w:pPr>
        <w:pStyle w:val="Tekstpodstawowy"/>
        <w:ind w:left="130" w:right="96"/>
        <w:jc w:val="both"/>
        <w:rPr>
          <w:rFonts w:ascii="Arial" w:hAnsi="Arial" w:cs="Arial"/>
          <w:w w:val="105"/>
          <w:sz w:val="24"/>
          <w:szCs w:val="24"/>
        </w:rPr>
      </w:pPr>
    </w:p>
    <w:p w14:paraId="76845585" w14:textId="270C1BAC" w:rsidR="00334CDA" w:rsidRPr="002B5917" w:rsidRDefault="00334CDA" w:rsidP="006B19D8">
      <w:pPr>
        <w:pStyle w:val="Tekstpodstawowy"/>
        <w:ind w:left="130" w:right="96"/>
        <w:jc w:val="both"/>
        <w:rPr>
          <w:rFonts w:ascii="Arial" w:hAnsi="Arial" w:cs="Arial"/>
          <w:w w:val="105"/>
          <w:sz w:val="24"/>
          <w:szCs w:val="24"/>
        </w:rPr>
      </w:pPr>
      <w:r w:rsidRPr="002B5917">
        <w:rPr>
          <w:rFonts w:ascii="Arial" w:hAnsi="Arial" w:cs="Arial"/>
          <w:w w:val="105"/>
          <w:sz w:val="24"/>
          <w:szCs w:val="24"/>
        </w:rPr>
        <w:t xml:space="preserve">W 2024 r. udzielono pomocy w formie zasiłku okresowego 1 rodzinie ukraińskiej </w:t>
      </w:r>
      <w:r w:rsidR="0060118B" w:rsidRPr="002B5917">
        <w:rPr>
          <w:rFonts w:ascii="Arial" w:hAnsi="Arial" w:cs="Arial"/>
          <w:w w:val="105"/>
          <w:sz w:val="24"/>
          <w:szCs w:val="24"/>
        </w:rPr>
        <w:br/>
      </w:r>
      <w:r w:rsidRPr="002B5917">
        <w:rPr>
          <w:rFonts w:ascii="Arial" w:hAnsi="Arial" w:cs="Arial"/>
          <w:w w:val="105"/>
          <w:sz w:val="24"/>
          <w:szCs w:val="24"/>
        </w:rPr>
        <w:t>w łącznej kwocie: 3.786,00 zł.</w:t>
      </w:r>
    </w:p>
    <w:p w14:paraId="7D89B927" w14:textId="77777777" w:rsidR="0060118B" w:rsidRPr="002B5917" w:rsidRDefault="0060118B" w:rsidP="006B19D8">
      <w:pPr>
        <w:pStyle w:val="Tekstpodstawowy"/>
        <w:ind w:left="130" w:right="96"/>
        <w:jc w:val="both"/>
        <w:rPr>
          <w:rFonts w:ascii="Arial" w:hAnsi="Arial" w:cs="Arial"/>
          <w:w w:val="105"/>
          <w:sz w:val="24"/>
          <w:szCs w:val="24"/>
        </w:rPr>
      </w:pPr>
    </w:p>
    <w:p w14:paraId="4DD1D4B0" w14:textId="58061CBF" w:rsidR="00334CDA" w:rsidRPr="002B5917" w:rsidRDefault="00334CDA" w:rsidP="006B19D8">
      <w:pPr>
        <w:pStyle w:val="Tekstpodstawowy"/>
        <w:ind w:left="130" w:right="96"/>
        <w:jc w:val="both"/>
        <w:rPr>
          <w:rFonts w:ascii="Arial" w:hAnsi="Arial" w:cs="Arial"/>
          <w:w w:val="105"/>
          <w:sz w:val="24"/>
          <w:szCs w:val="24"/>
        </w:rPr>
      </w:pPr>
      <w:r w:rsidRPr="002B5917">
        <w:rPr>
          <w:rFonts w:ascii="Arial" w:hAnsi="Arial" w:cs="Arial"/>
          <w:w w:val="105"/>
          <w:sz w:val="24"/>
          <w:szCs w:val="24"/>
        </w:rPr>
        <w:t>Odpłatność gminy za pobyt w Domu Pomocy Społecznej dotyczyła 24 osób.</w:t>
      </w:r>
    </w:p>
    <w:p w14:paraId="03532055" w14:textId="77777777" w:rsidR="0060118B" w:rsidRPr="002B5917" w:rsidRDefault="0060118B" w:rsidP="006B19D8">
      <w:pPr>
        <w:pStyle w:val="Tekstpodstawowy"/>
        <w:ind w:left="130" w:right="96"/>
        <w:jc w:val="both"/>
        <w:rPr>
          <w:rFonts w:ascii="Arial" w:hAnsi="Arial" w:cs="Arial"/>
          <w:w w:val="105"/>
          <w:sz w:val="24"/>
          <w:szCs w:val="24"/>
        </w:rPr>
      </w:pPr>
    </w:p>
    <w:p w14:paraId="05D94A12" w14:textId="168E5135" w:rsidR="00334CDA" w:rsidRPr="002B5917" w:rsidRDefault="00334CDA" w:rsidP="006B19D8">
      <w:pPr>
        <w:pStyle w:val="Tekstpodstawowy"/>
        <w:ind w:left="130" w:right="96"/>
        <w:jc w:val="both"/>
        <w:rPr>
          <w:rFonts w:ascii="Arial" w:hAnsi="Arial" w:cs="Arial"/>
          <w:w w:val="105"/>
          <w:sz w:val="24"/>
          <w:szCs w:val="24"/>
        </w:rPr>
      </w:pPr>
      <w:r w:rsidRPr="002B5917">
        <w:rPr>
          <w:rFonts w:ascii="Arial" w:hAnsi="Arial" w:cs="Arial"/>
          <w:w w:val="105"/>
          <w:sz w:val="24"/>
          <w:szCs w:val="24"/>
        </w:rPr>
        <w:t xml:space="preserve">W gminie funkcjonowało 4 asystentów rodziny, którzy objęli swoją opieką 45 rodzin. </w:t>
      </w:r>
      <w:r w:rsidR="0060118B" w:rsidRPr="002B5917">
        <w:rPr>
          <w:rFonts w:ascii="Arial" w:hAnsi="Arial" w:cs="Arial"/>
          <w:w w:val="105"/>
          <w:sz w:val="24"/>
          <w:szCs w:val="24"/>
        </w:rPr>
        <w:br/>
      </w:r>
      <w:r w:rsidRPr="002B5917">
        <w:rPr>
          <w:rFonts w:ascii="Arial" w:hAnsi="Arial" w:cs="Arial"/>
          <w:w w:val="105"/>
          <w:sz w:val="24"/>
          <w:szCs w:val="24"/>
        </w:rPr>
        <w:t>W 2024 roku działaniami wspierającymi, motywującymi i pomocowymi asystenta rodziny objęto 45 rodzin tj. 159 osób w  rodzinach, w tym 94 dzieci. Z czego 3 rodziny zostały zobowiązane przez sąd do współpracy z asystentem rodziny.</w:t>
      </w:r>
    </w:p>
    <w:p w14:paraId="3AA76C4B" w14:textId="77777777" w:rsidR="0060118B" w:rsidRPr="002B5917" w:rsidRDefault="0060118B" w:rsidP="006B19D8">
      <w:pPr>
        <w:pStyle w:val="Tekstpodstawowy"/>
        <w:ind w:left="130" w:right="96"/>
        <w:jc w:val="both"/>
        <w:rPr>
          <w:rFonts w:ascii="Arial" w:hAnsi="Arial" w:cs="Arial"/>
          <w:w w:val="105"/>
          <w:sz w:val="24"/>
          <w:szCs w:val="24"/>
        </w:rPr>
      </w:pPr>
    </w:p>
    <w:p w14:paraId="6F96CF30" w14:textId="567F40EA" w:rsidR="00334CDA" w:rsidRPr="002B5917" w:rsidRDefault="00334CDA" w:rsidP="006B19D8">
      <w:pPr>
        <w:pStyle w:val="Tekstpodstawowy"/>
        <w:ind w:left="130" w:right="96"/>
        <w:jc w:val="both"/>
        <w:rPr>
          <w:rFonts w:ascii="Arial" w:hAnsi="Arial" w:cs="Arial"/>
          <w:w w:val="105"/>
          <w:sz w:val="24"/>
          <w:szCs w:val="24"/>
        </w:rPr>
      </w:pPr>
      <w:r w:rsidRPr="002B5917">
        <w:rPr>
          <w:rFonts w:ascii="Arial" w:hAnsi="Arial" w:cs="Arial"/>
          <w:w w:val="105"/>
          <w:sz w:val="24"/>
          <w:szCs w:val="24"/>
        </w:rPr>
        <w:t>Ponadto w 2024 roku gmina Śrem współfinansowała wydatki na opiekę i</w:t>
      </w:r>
      <w:r w:rsidR="00065A01">
        <w:rPr>
          <w:rFonts w:ascii="Arial" w:hAnsi="Arial" w:cs="Arial"/>
          <w:w w:val="105"/>
          <w:sz w:val="24"/>
          <w:szCs w:val="24"/>
        </w:rPr>
        <w:t> </w:t>
      </w:r>
      <w:r w:rsidRPr="002B5917">
        <w:rPr>
          <w:rFonts w:ascii="Arial" w:hAnsi="Arial" w:cs="Arial"/>
          <w:w w:val="105"/>
          <w:sz w:val="24"/>
          <w:szCs w:val="24"/>
        </w:rPr>
        <w:t>wychowanie dzieci umieszczonych w rodzinie zastępczej lub rodzinnym domu dziecka, a także placówkach opiekuńczo-wychowawczych na podstawie ustawy z</w:t>
      </w:r>
      <w:r w:rsidR="00065A01">
        <w:rPr>
          <w:rFonts w:ascii="Arial" w:hAnsi="Arial" w:cs="Arial"/>
          <w:w w:val="105"/>
          <w:sz w:val="24"/>
          <w:szCs w:val="24"/>
        </w:rPr>
        <w:t> </w:t>
      </w:r>
      <w:r w:rsidRPr="002B5917">
        <w:rPr>
          <w:rFonts w:ascii="Arial" w:hAnsi="Arial" w:cs="Arial"/>
          <w:w w:val="105"/>
          <w:sz w:val="24"/>
          <w:szCs w:val="24"/>
        </w:rPr>
        <w:t>dnia 9 czerwca 2011 roku o wspieraniu rodziny i systemie pieczy zastępczej.  Wsparciem objęto 68 dzieci.</w:t>
      </w:r>
    </w:p>
    <w:p w14:paraId="413F521D" w14:textId="77777777" w:rsidR="0060118B" w:rsidRPr="002B5917" w:rsidRDefault="0060118B" w:rsidP="006B19D8">
      <w:pPr>
        <w:pStyle w:val="Tekstpodstawowy"/>
        <w:ind w:left="130" w:right="96"/>
        <w:jc w:val="both"/>
        <w:rPr>
          <w:rFonts w:ascii="Arial" w:hAnsi="Arial" w:cs="Arial"/>
          <w:w w:val="105"/>
          <w:sz w:val="24"/>
          <w:szCs w:val="24"/>
        </w:rPr>
      </w:pPr>
    </w:p>
    <w:p w14:paraId="56A12E92" w14:textId="43F24B4B" w:rsidR="00334CDA" w:rsidRPr="002B5917" w:rsidRDefault="00334CDA" w:rsidP="006B19D8">
      <w:pPr>
        <w:pStyle w:val="Tekstpodstawowy"/>
        <w:ind w:left="130" w:right="96"/>
        <w:jc w:val="both"/>
        <w:rPr>
          <w:rFonts w:ascii="Arial" w:hAnsi="Arial" w:cs="Arial"/>
          <w:w w:val="105"/>
          <w:sz w:val="24"/>
          <w:szCs w:val="24"/>
        </w:rPr>
      </w:pPr>
      <w:r w:rsidRPr="002B5917">
        <w:rPr>
          <w:rFonts w:ascii="Arial" w:hAnsi="Arial" w:cs="Arial"/>
          <w:w w:val="105"/>
          <w:sz w:val="24"/>
          <w:szCs w:val="24"/>
        </w:rPr>
        <w:t>Poniżej prezentujemy w formie graficznej i tabelarycznej szczegółowe dane dotyczące: świadczeń pieniężnych z pomocy społecznej w podziale na zasiłki stałe, okresowe oraz celowe, liczby asystentów rodziny, liczby rodzin wspieranych i liczby osób objętych pracą asystenta rodziny.</w:t>
      </w:r>
    </w:p>
    <w:p w14:paraId="2870729D" w14:textId="77777777" w:rsidR="006950BD" w:rsidRDefault="006950BD" w:rsidP="006B19D8">
      <w:pPr>
        <w:spacing w:line="259" w:lineRule="auto"/>
        <w:jc w:val="both"/>
        <w:rPr>
          <w:rFonts w:ascii="Arial" w:eastAsia="Calibri" w:hAnsi="Arial" w:cs="Arial"/>
          <w:b/>
          <w:bCs/>
          <w:sz w:val="24"/>
          <w:szCs w:val="24"/>
        </w:rPr>
      </w:pPr>
    </w:p>
    <w:p w14:paraId="0C078C01" w14:textId="0C371E9A" w:rsidR="00DE6ADC" w:rsidRPr="002B5917" w:rsidRDefault="00B7556F" w:rsidP="006B19D8">
      <w:pPr>
        <w:spacing w:line="259" w:lineRule="auto"/>
        <w:jc w:val="both"/>
        <w:rPr>
          <w:rFonts w:ascii="Arial" w:eastAsia="Calibri" w:hAnsi="Arial" w:cs="Arial"/>
          <w:b/>
          <w:bCs/>
          <w:sz w:val="24"/>
          <w:szCs w:val="24"/>
        </w:rPr>
      </w:pPr>
      <w:r>
        <w:rPr>
          <w:rFonts w:ascii="Arial" w:eastAsia="Calibri" w:hAnsi="Arial" w:cs="Arial"/>
          <w:b/>
          <w:bCs/>
          <w:sz w:val="24"/>
          <w:szCs w:val="24"/>
        </w:rPr>
        <w:br w:type="column"/>
      </w:r>
      <w:r w:rsidR="00DE6ADC" w:rsidRPr="002B5917">
        <w:rPr>
          <w:rFonts w:ascii="Arial" w:eastAsia="Calibri" w:hAnsi="Arial" w:cs="Arial"/>
          <w:b/>
          <w:bCs/>
          <w:sz w:val="24"/>
          <w:szCs w:val="24"/>
        </w:rPr>
        <w:lastRenderedPageBreak/>
        <w:t>Liczba asystentów rodziny oraz liczba rodzin objętych pracą asystenta rodziny</w:t>
      </w:r>
    </w:p>
    <w:p w14:paraId="286CF5C6" w14:textId="77777777" w:rsidR="00DE6ADC" w:rsidRPr="002B5917" w:rsidRDefault="00DE6ADC" w:rsidP="006B19D8">
      <w:pPr>
        <w:spacing w:line="259" w:lineRule="auto"/>
        <w:jc w:val="both"/>
        <w:rPr>
          <w:rFonts w:ascii="Arial" w:hAnsi="Arial" w:cs="Arial"/>
          <w:sz w:val="24"/>
          <w:szCs w:val="24"/>
        </w:rPr>
      </w:pPr>
    </w:p>
    <w:tbl>
      <w:tblPr>
        <w:tblStyle w:val="TableGrid"/>
        <w:tblW w:w="9760" w:type="dxa"/>
        <w:tblInd w:w="240" w:type="dxa"/>
        <w:tblLayout w:type="fixed"/>
        <w:tblCellMar>
          <w:top w:w="35" w:type="dxa"/>
          <w:right w:w="30" w:type="dxa"/>
        </w:tblCellMar>
        <w:tblLook w:val="04A0" w:firstRow="1" w:lastRow="0" w:firstColumn="1" w:lastColumn="0" w:noHBand="0" w:noVBand="1"/>
      </w:tblPr>
      <w:tblGrid>
        <w:gridCol w:w="3167"/>
        <w:gridCol w:w="941"/>
        <w:gridCol w:w="942"/>
        <w:gridCol w:w="942"/>
        <w:gridCol w:w="942"/>
        <w:gridCol w:w="942"/>
        <w:gridCol w:w="942"/>
        <w:gridCol w:w="942"/>
      </w:tblGrid>
      <w:tr w:rsidR="00A532BD" w:rsidRPr="00340458" w14:paraId="3CF43B51" w14:textId="77777777" w:rsidTr="00A532BD">
        <w:trPr>
          <w:trHeight w:val="555"/>
        </w:trPr>
        <w:tc>
          <w:tcPr>
            <w:tcW w:w="316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892B70A" w14:textId="77777777" w:rsidR="00A532BD" w:rsidRPr="00340458" w:rsidRDefault="00A532BD" w:rsidP="006B19D8">
            <w:pPr>
              <w:spacing w:after="160" w:line="259" w:lineRule="auto"/>
              <w:jc w:val="both"/>
              <w:rPr>
                <w:rFonts w:ascii="Arial" w:hAnsi="Arial" w:cs="Arial"/>
                <w:sz w:val="22"/>
                <w:szCs w:val="22"/>
              </w:rPr>
            </w:pPr>
          </w:p>
        </w:tc>
        <w:tc>
          <w:tcPr>
            <w:tcW w:w="94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414ABEF" w14:textId="6173B640" w:rsidR="00A532BD" w:rsidRPr="00340458" w:rsidRDefault="00A532BD" w:rsidP="00A532BD">
            <w:pPr>
              <w:spacing w:line="259" w:lineRule="auto"/>
              <w:ind w:left="-105"/>
              <w:jc w:val="center"/>
              <w:rPr>
                <w:rFonts w:ascii="Arial" w:hAnsi="Arial" w:cs="Arial"/>
                <w:sz w:val="22"/>
                <w:szCs w:val="22"/>
              </w:rPr>
            </w:pPr>
            <w:r w:rsidRPr="00340458">
              <w:rPr>
                <w:rFonts w:ascii="Arial" w:eastAsia="Calibri" w:hAnsi="Arial" w:cs="Arial"/>
                <w:sz w:val="22"/>
                <w:szCs w:val="22"/>
              </w:rPr>
              <w:t>2018</w:t>
            </w:r>
          </w:p>
        </w:tc>
        <w:tc>
          <w:tcPr>
            <w:tcW w:w="94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814C40C" w14:textId="77777777" w:rsidR="00A532BD" w:rsidRPr="00340458" w:rsidRDefault="00A532BD" w:rsidP="00A532BD">
            <w:pPr>
              <w:spacing w:line="259" w:lineRule="auto"/>
              <w:ind w:left="34"/>
              <w:jc w:val="center"/>
              <w:rPr>
                <w:rFonts w:ascii="Arial" w:hAnsi="Arial" w:cs="Arial"/>
                <w:sz w:val="22"/>
                <w:szCs w:val="22"/>
              </w:rPr>
            </w:pPr>
            <w:r w:rsidRPr="00340458">
              <w:rPr>
                <w:rFonts w:ascii="Arial" w:eastAsia="Calibri" w:hAnsi="Arial" w:cs="Arial"/>
                <w:sz w:val="22"/>
                <w:szCs w:val="22"/>
              </w:rPr>
              <w:t>2019</w:t>
            </w:r>
          </w:p>
        </w:tc>
        <w:tc>
          <w:tcPr>
            <w:tcW w:w="94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FB1BA20" w14:textId="77777777" w:rsidR="00A532BD" w:rsidRPr="00340458" w:rsidRDefault="00A532BD" w:rsidP="00A532BD">
            <w:pPr>
              <w:spacing w:line="259" w:lineRule="auto"/>
              <w:ind w:left="34"/>
              <w:jc w:val="center"/>
              <w:rPr>
                <w:rFonts w:ascii="Arial" w:hAnsi="Arial" w:cs="Arial"/>
                <w:sz w:val="22"/>
                <w:szCs w:val="22"/>
              </w:rPr>
            </w:pPr>
            <w:r w:rsidRPr="00340458">
              <w:rPr>
                <w:rFonts w:ascii="Arial" w:eastAsia="Calibri" w:hAnsi="Arial" w:cs="Arial"/>
                <w:sz w:val="22"/>
                <w:szCs w:val="22"/>
              </w:rPr>
              <w:t>2020</w:t>
            </w:r>
          </w:p>
        </w:tc>
        <w:tc>
          <w:tcPr>
            <w:tcW w:w="94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03E5F8E" w14:textId="77777777" w:rsidR="00A532BD" w:rsidRPr="00340458" w:rsidRDefault="00A532BD" w:rsidP="00A532BD">
            <w:pPr>
              <w:spacing w:line="259" w:lineRule="auto"/>
              <w:ind w:left="34"/>
              <w:jc w:val="center"/>
              <w:rPr>
                <w:rFonts w:ascii="Arial" w:hAnsi="Arial" w:cs="Arial"/>
                <w:sz w:val="22"/>
                <w:szCs w:val="22"/>
              </w:rPr>
            </w:pPr>
            <w:r w:rsidRPr="00340458">
              <w:rPr>
                <w:rFonts w:ascii="Arial" w:eastAsia="Calibri" w:hAnsi="Arial" w:cs="Arial"/>
                <w:sz w:val="22"/>
                <w:szCs w:val="22"/>
              </w:rPr>
              <w:t>2021</w:t>
            </w:r>
          </w:p>
        </w:tc>
        <w:tc>
          <w:tcPr>
            <w:tcW w:w="94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F96FF8E" w14:textId="344980D1" w:rsidR="00A532BD" w:rsidRPr="00340458" w:rsidRDefault="00A532BD" w:rsidP="00A532BD">
            <w:pPr>
              <w:spacing w:line="259" w:lineRule="auto"/>
              <w:jc w:val="center"/>
              <w:rPr>
                <w:rFonts w:ascii="Arial" w:hAnsi="Arial" w:cs="Arial"/>
                <w:sz w:val="22"/>
                <w:szCs w:val="22"/>
              </w:rPr>
            </w:pPr>
            <w:r w:rsidRPr="00340458">
              <w:rPr>
                <w:rFonts w:ascii="Arial" w:eastAsia="Calibri" w:hAnsi="Arial" w:cs="Arial"/>
                <w:sz w:val="22"/>
                <w:szCs w:val="22"/>
              </w:rPr>
              <w:t>2022</w:t>
            </w:r>
          </w:p>
        </w:tc>
        <w:tc>
          <w:tcPr>
            <w:tcW w:w="94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E8B2EAC" w14:textId="1CDBFE0A" w:rsidR="00A532BD" w:rsidRPr="00340458" w:rsidRDefault="00A532BD" w:rsidP="00A532BD">
            <w:pPr>
              <w:spacing w:line="259" w:lineRule="auto"/>
              <w:jc w:val="center"/>
              <w:rPr>
                <w:rFonts w:ascii="Arial" w:hAnsi="Arial" w:cs="Arial"/>
                <w:sz w:val="22"/>
                <w:szCs w:val="22"/>
              </w:rPr>
            </w:pPr>
            <w:r w:rsidRPr="00340458">
              <w:rPr>
                <w:rFonts w:ascii="Arial" w:eastAsia="Calibri" w:hAnsi="Arial" w:cs="Arial"/>
                <w:sz w:val="22"/>
                <w:szCs w:val="22"/>
              </w:rPr>
              <w:t>2023</w:t>
            </w:r>
          </w:p>
        </w:tc>
        <w:tc>
          <w:tcPr>
            <w:tcW w:w="94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C8A33DB" w14:textId="77777777" w:rsidR="00A532BD" w:rsidRPr="00340458" w:rsidRDefault="00A532BD" w:rsidP="00A532BD">
            <w:pPr>
              <w:spacing w:line="259" w:lineRule="auto"/>
              <w:ind w:left="29"/>
              <w:jc w:val="center"/>
              <w:rPr>
                <w:rFonts w:ascii="Arial" w:hAnsi="Arial" w:cs="Arial"/>
                <w:sz w:val="22"/>
                <w:szCs w:val="22"/>
              </w:rPr>
            </w:pPr>
            <w:r w:rsidRPr="00340458">
              <w:rPr>
                <w:rFonts w:ascii="Arial" w:eastAsia="Calibri" w:hAnsi="Arial" w:cs="Arial"/>
                <w:sz w:val="22"/>
                <w:szCs w:val="22"/>
              </w:rPr>
              <w:t>2024</w:t>
            </w:r>
          </w:p>
        </w:tc>
      </w:tr>
      <w:tr w:rsidR="00A532BD" w:rsidRPr="00340458" w14:paraId="76D875D4" w14:textId="77777777" w:rsidTr="00A532BD">
        <w:trPr>
          <w:trHeight w:val="555"/>
        </w:trPr>
        <w:tc>
          <w:tcPr>
            <w:tcW w:w="316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0945557" w14:textId="1A311582" w:rsidR="00A532BD" w:rsidRPr="00340458" w:rsidRDefault="00A532BD" w:rsidP="006B19D8">
            <w:pPr>
              <w:spacing w:line="259" w:lineRule="auto"/>
              <w:ind w:left="65"/>
              <w:jc w:val="both"/>
              <w:rPr>
                <w:rFonts w:ascii="Arial" w:hAnsi="Arial" w:cs="Arial"/>
                <w:sz w:val="22"/>
                <w:szCs w:val="22"/>
              </w:rPr>
            </w:pPr>
            <w:r w:rsidRPr="00340458">
              <w:rPr>
                <w:rFonts w:ascii="Arial" w:eastAsia="Calibri" w:hAnsi="Arial" w:cs="Arial"/>
                <w:sz w:val="22"/>
                <w:szCs w:val="22"/>
              </w:rPr>
              <w:t xml:space="preserve">Liczba asystentów rodziny </w:t>
            </w:r>
            <w:r>
              <w:rPr>
                <w:rFonts w:ascii="Arial" w:eastAsia="Calibri" w:hAnsi="Arial" w:cs="Arial"/>
                <w:sz w:val="22"/>
                <w:szCs w:val="22"/>
              </w:rPr>
              <w:br/>
            </w:r>
            <w:r w:rsidRPr="00340458">
              <w:rPr>
                <w:rFonts w:ascii="Arial" w:eastAsia="Calibri" w:hAnsi="Arial" w:cs="Arial"/>
                <w:sz w:val="22"/>
                <w:szCs w:val="22"/>
              </w:rPr>
              <w:t>w gminie</w:t>
            </w:r>
          </w:p>
        </w:tc>
        <w:tc>
          <w:tcPr>
            <w:tcW w:w="94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8DD2FB9" w14:textId="77777777" w:rsidR="00A532BD" w:rsidRPr="00340458" w:rsidRDefault="00A532BD" w:rsidP="00340458">
            <w:pPr>
              <w:spacing w:line="259" w:lineRule="auto"/>
              <w:ind w:left="189"/>
              <w:jc w:val="center"/>
              <w:rPr>
                <w:rFonts w:ascii="Arial" w:hAnsi="Arial" w:cs="Arial"/>
                <w:sz w:val="22"/>
                <w:szCs w:val="22"/>
              </w:rPr>
            </w:pPr>
            <w:r w:rsidRPr="00340458">
              <w:rPr>
                <w:rFonts w:ascii="Arial" w:eastAsia="Calibri" w:hAnsi="Arial" w:cs="Arial"/>
                <w:sz w:val="22"/>
                <w:szCs w:val="22"/>
              </w:rPr>
              <w:t>7</w:t>
            </w:r>
          </w:p>
        </w:tc>
        <w:tc>
          <w:tcPr>
            <w:tcW w:w="942"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87CA658" w14:textId="77777777" w:rsidR="00A532BD" w:rsidRPr="00340458" w:rsidRDefault="00A532BD" w:rsidP="00340458">
            <w:pPr>
              <w:spacing w:line="259" w:lineRule="auto"/>
              <w:ind w:right="30"/>
              <w:jc w:val="center"/>
              <w:rPr>
                <w:rFonts w:ascii="Arial" w:hAnsi="Arial" w:cs="Arial"/>
                <w:sz w:val="22"/>
                <w:szCs w:val="22"/>
              </w:rPr>
            </w:pPr>
            <w:r w:rsidRPr="00340458">
              <w:rPr>
                <w:rFonts w:ascii="Arial" w:eastAsia="Calibri" w:hAnsi="Arial" w:cs="Arial"/>
                <w:sz w:val="22"/>
                <w:szCs w:val="22"/>
              </w:rPr>
              <w:t>7</w:t>
            </w:r>
          </w:p>
        </w:tc>
        <w:tc>
          <w:tcPr>
            <w:tcW w:w="942"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1066B83" w14:textId="77777777" w:rsidR="00A532BD" w:rsidRPr="00340458" w:rsidRDefault="00A532BD" w:rsidP="00340458">
            <w:pPr>
              <w:spacing w:line="259" w:lineRule="auto"/>
              <w:ind w:right="30"/>
              <w:jc w:val="center"/>
              <w:rPr>
                <w:rFonts w:ascii="Arial" w:hAnsi="Arial" w:cs="Arial"/>
                <w:sz w:val="22"/>
                <w:szCs w:val="22"/>
              </w:rPr>
            </w:pPr>
            <w:r w:rsidRPr="00340458">
              <w:rPr>
                <w:rFonts w:ascii="Arial" w:eastAsia="Calibri" w:hAnsi="Arial" w:cs="Arial"/>
                <w:sz w:val="22"/>
                <w:szCs w:val="22"/>
              </w:rPr>
              <w:t>5</w:t>
            </w:r>
          </w:p>
        </w:tc>
        <w:tc>
          <w:tcPr>
            <w:tcW w:w="942"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E576FDC" w14:textId="77777777" w:rsidR="00A532BD" w:rsidRPr="00340458" w:rsidRDefault="00A532BD" w:rsidP="00340458">
            <w:pPr>
              <w:spacing w:line="259" w:lineRule="auto"/>
              <w:ind w:right="30"/>
              <w:jc w:val="center"/>
              <w:rPr>
                <w:rFonts w:ascii="Arial" w:hAnsi="Arial" w:cs="Arial"/>
                <w:sz w:val="22"/>
                <w:szCs w:val="22"/>
              </w:rPr>
            </w:pPr>
            <w:r w:rsidRPr="00340458">
              <w:rPr>
                <w:rFonts w:ascii="Arial" w:eastAsia="Calibri" w:hAnsi="Arial" w:cs="Arial"/>
                <w:sz w:val="22"/>
                <w:szCs w:val="22"/>
              </w:rPr>
              <w:t>5</w:t>
            </w:r>
          </w:p>
        </w:tc>
        <w:tc>
          <w:tcPr>
            <w:tcW w:w="942"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6ECEFD7" w14:textId="77777777" w:rsidR="00A532BD" w:rsidRPr="00340458" w:rsidRDefault="00A532BD" w:rsidP="00340458">
            <w:pPr>
              <w:spacing w:line="259" w:lineRule="auto"/>
              <w:ind w:left="100"/>
              <w:jc w:val="center"/>
              <w:rPr>
                <w:rFonts w:ascii="Arial" w:hAnsi="Arial" w:cs="Arial"/>
                <w:sz w:val="22"/>
                <w:szCs w:val="22"/>
              </w:rPr>
            </w:pPr>
            <w:r w:rsidRPr="00340458">
              <w:rPr>
                <w:rFonts w:ascii="Arial" w:eastAsia="Calibri" w:hAnsi="Arial" w:cs="Arial"/>
                <w:sz w:val="22"/>
                <w:szCs w:val="22"/>
              </w:rPr>
              <w:t>3</w:t>
            </w:r>
          </w:p>
        </w:tc>
        <w:tc>
          <w:tcPr>
            <w:tcW w:w="942"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AC45050" w14:textId="77777777" w:rsidR="00A532BD" w:rsidRPr="00340458" w:rsidRDefault="00A532BD" w:rsidP="00340458">
            <w:pPr>
              <w:spacing w:line="259" w:lineRule="auto"/>
              <w:ind w:left="100"/>
              <w:jc w:val="center"/>
              <w:rPr>
                <w:rFonts w:ascii="Arial" w:hAnsi="Arial" w:cs="Arial"/>
                <w:sz w:val="22"/>
                <w:szCs w:val="22"/>
              </w:rPr>
            </w:pPr>
            <w:r w:rsidRPr="00340458">
              <w:rPr>
                <w:rFonts w:ascii="Arial" w:eastAsia="Calibri" w:hAnsi="Arial" w:cs="Arial"/>
                <w:sz w:val="22"/>
                <w:szCs w:val="22"/>
              </w:rPr>
              <w:t>3</w:t>
            </w:r>
          </w:p>
        </w:tc>
        <w:tc>
          <w:tcPr>
            <w:tcW w:w="942"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849EB65" w14:textId="77777777" w:rsidR="00A532BD" w:rsidRPr="00340458" w:rsidRDefault="00A532BD" w:rsidP="00340458">
            <w:pPr>
              <w:spacing w:line="259" w:lineRule="auto"/>
              <w:ind w:right="35"/>
              <w:jc w:val="center"/>
              <w:rPr>
                <w:rFonts w:ascii="Arial" w:hAnsi="Arial" w:cs="Arial"/>
                <w:sz w:val="22"/>
                <w:szCs w:val="22"/>
              </w:rPr>
            </w:pPr>
            <w:r w:rsidRPr="00340458">
              <w:rPr>
                <w:rFonts w:ascii="Arial" w:eastAsia="Calibri" w:hAnsi="Arial" w:cs="Arial"/>
                <w:sz w:val="22"/>
                <w:szCs w:val="22"/>
              </w:rPr>
              <w:t>3</w:t>
            </w:r>
          </w:p>
        </w:tc>
      </w:tr>
      <w:tr w:rsidR="00A532BD" w:rsidRPr="00340458" w14:paraId="22780615" w14:textId="77777777" w:rsidTr="00A532BD">
        <w:trPr>
          <w:trHeight w:val="555"/>
        </w:trPr>
        <w:tc>
          <w:tcPr>
            <w:tcW w:w="3167"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92D34AF" w14:textId="77777777" w:rsidR="00A532BD" w:rsidRPr="00340458" w:rsidRDefault="00A532BD" w:rsidP="006B19D8">
            <w:pPr>
              <w:spacing w:line="259" w:lineRule="auto"/>
              <w:ind w:left="65"/>
              <w:jc w:val="both"/>
              <w:rPr>
                <w:rFonts w:ascii="Arial" w:hAnsi="Arial" w:cs="Arial"/>
                <w:sz w:val="22"/>
                <w:szCs w:val="22"/>
              </w:rPr>
            </w:pPr>
            <w:r w:rsidRPr="00340458">
              <w:rPr>
                <w:rFonts w:ascii="Arial" w:eastAsia="Calibri" w:hAnsi="Arial" w:cs="Arial"/>
                <w:sz w:val="22"/>
                <w:szCs w:val="22"/>
              </w:rPr>
              <w:t>Liczba rodzin, które korzystały z usług asystentów rodziny</w:t>
            </w:r>
          </w:p>
        </w:tc>
        <w:tc>
          <w:tcPr>
            <w:tcW w:w="94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6A61C4D" w14:textId="77777777" w:rsidR="00A532BD" w:rsidRPr="00340458" w:rsidRDefault="00A532BD" w:rsidP="00340458">
            <w:pPr>
              <w:spacing w:line="259" w:lineRule="auto"/>
              <w:ind w:left="89"/>
              <w:jc w:val="center"/>
              <w:rPr>
                <w:rFonts w:ascii="Arial" w:hAnsi="Arial" w:cs="Arial"/>
                <w:sz w:val="22"/>
                <w:szCs w:val="22"/>
              </w:rPr>
            </w:pPr>
            <w:r w:rsidRPr="00340458">
              <w:rPr>
                <w:rFonts w:ascii="Arial" w:eastAsia="Calibri" w:hAnsi="Arial" w:cs="Arial"/>
                <w:sz w:val="22"/>
                <w:szCs w:val="22"/>
              </w:rPr>
              <w:t>71</w:t>
            </w:r>
          </w:p>
        </w:tc>
        <w:tc>
          <w:tcPr>
            <w:tcW w:w="942" w:type="dxa"/>
            <w:tcBorders>
              <w:top w:val="single" w:sz="4" w:space="0" w:color="959595"/>
              <w:left w:val="single" w:sz="4" w:space="0" w:color="959595"/>
              <w:bottom w:val="single" w:sz="4" w:space="0" w:color="959595"/>
              <w:right w:val="single" w:sz="4" w:space="0" w:color="959595"/>
            </w:tcBorders>
            <w:vAlign w:val="center"/>
          </w:tcPr>
          <w:p w14:paraId="2D987523" w14:textId="77777777" w:rsidR="00A532BD" w:rsidRPr="00340458" w:rsidRDefault="00A532BD" w:rsidP="00340458">
            <w:pPr>
              <w:spacing w:line="259" w:lineRule="auto"/>
              <w:ind w:right="31"/>
              <w:jc w:val="center"/>
              <w:rPr>
                <w:rFonts w:ascii="Arial" w:hAnsi="Arial" w:cs="Arial"/>
                <w:sz w:val="22"/>
                <w:szCs w:val="22"/>
              </w:rPr>
            </w:pPr>
            <w:r w:rsidRPr="00340458">
              <w:rPr>
                <w:rFonts w:ascii="Arial" w:eastAsia="Calibri" w:hAnsi="Arial" w:cs="Arial"/>
                <w:sz w:val="22"/>
                <w:szCs w:val="22"/>
              </w:rPr>
              <w:t>70</w:t>
            </w:r>
          </w:p>
        </w:tc>
        <w:tc>
          <w:tcPr>
            <w:tcW w:w="942" w:type="dxa"/>
            <w:tcBorders>
              <w:top w:val="single" w:sz="4" w:space="0" w:color="959595"/>
              <w:left w:val="single" w:sz="4" w:space="0" w:color="959595"/>
              <w:bottom w:val="single" w:sz="4" w:space="0" w:color="959595"/>
              <w:right w:val="single" w:sz="4" w:space="0" w:color="959595"/>
            </w:tcBorders>
            <w:vAlign w:val="center"/>
          </w:tcPr>
          <w:p w14:paraId="4CD29E46" w14:textId="77777777" w:rsidR="00A532BD" w:rsidRPr="00340458" w:rsidRDefault="00A532BD" w:rsidP="00340458">
            <w:pPr>
              <w:spacing w:line="259" w:lineRule="auto"/>
              <w:ind w:right="31"/>
              <w:jc w:val="center"/>
              <w:rPr>
                <w:rFonts w:ascii="Arial" w:hAnsi="Arial" w:cs="Arial"/>
                <w:sz w:val="22"/>
                <w:szCs w:val="22"/>
              </w:rPr>
            </w:pPr>
            <w:r w:rsidRPr="00340458">
              <w:rPr>
                <w:rFonts w:ascii="Arial" w:eastAsia="Calibri" w:hAnsi="Arial" w:cs="Arial"/>
                <w:sz w:val="22"/>
                <w:szCs w:val="22"/>
              </w:rPr>
              <w:t>67</w:t>
            </w:r>
          </w:p>
        </w:tc>
        <w:tc>
          <w:tcPr>
            <w:tcW w:w="942" w:type="dxa"/>
            <w:tcBorders>
              <w:top w:val="single" w:sz="4" w:space="0" w:color="959595"/>
              <w:left w:val="single" w:sz="4" w:space="0" w:color="959595"/>
              <w:bottom w:val="single" w:sz="4" w:space="0" w:color="959595"/>
              <w:right w:val="single" w:sz="4" w:space="0" w:color="959595"/>
            </w:tcBorders>
            <w:vAlign w:val="center"/>
          </w:tcPr>
          <w:p w14:paraId="470EC61C" w14:textId="77777777" w:rsidR="00A532BD" w:rsidRPr="00340458" w:rsidRDefault="00A532BD" w:rsidP="00340458">
            <w:pPr>
              <w:spacing w:line="259" w:lineRule="auto"/>
              <w:ind w:right="31"/>
              <w:jc w:val="center"/>
              <w:rPr>
                <w:rFonts w:ascii="Arial" w:hAnsi="Arial" w:cs="Arial"/>
                <w:sz w:val="22"/>
                <w:szCs w:val="22"/>
              </w:rPr>
            </w:pPr>
            <w:r w:rsidRPr="00340458">
              <w:rPr>
                <w:rFonts w:ascii="Arial" w:eastAsia="Calibri" w:hAnsi="Arial" w:cs="Arial"/>
                <w:sz w:val="22"/>
                <w:szCs w:val="22"/>
              </w:rPr>
              <w:t>63</w:t>
            </w:r>
          </w:p>
        </w:tc>
        <w:tc>
          <w:tcPr>
            <w:tcW w:w="942" w:type="dxa"/>
            <w:tcBorders>
              <w:top w:val="single" w:sz="4" w:space="0" w:color="959595"/>
              <w:left w:val="single" w:sz="4" w:space="0" w:color="959595"/>
              <w:bottom w:val="single" w:sz="4" w:space="0" w:color="959595"/>
              <w:right w:val="single" w:sz="4" w:space="0" w:color="959595"/>
            </w:tcBorders>
            <w:vAlign w:val="center"/>
          </w:tcPr>
          <w:p w14:paraId="6612E825" w14:textId="77777777" w:rsidR="00A532BD" w:rsidRPr="00340458" w:rsidRDefault="00A532BD" w:rsidP="00340458">
            <w:pPr>
              <w:spacing w:line="259" w:lineRule="auto"/>
              <w:jc w:val="center"/>
              <w:rPr>
                <w:rFonts w:ascii="Arial" w:hAnsi="Arial" w:cs="Arial"/>
                <w:sz w:val="22"/>
                <w:szCs w:val="22"/>
              </w:rPr>
            </w:pPr>
            <w:r w:rsidRPr="00340458">
              <w:rPr>
                <w:rFonts w:ascii="Arial" w:eastAsia="Calibri" w:hAnsi="Arial" w:cs="Arial"/>
                <w:sz w:val="22"/>
                <w:szCs w:val="22"/>
              </w:rPr>
              <w:t>54</w:t>
            </w:r>
          </w:p>
        </w:tc>
        <w:tc>
          <w:tcPr>
            <w:tcW w:w="942" w:type="dxa"/>
            <w:tcBorders>
              <w:top w:val="single" w:sz="4" w:space="0" w:color="959595"/>
              <w:left w:val="single" w:sz="4" w:space="0" w:color="959595"/>
              <w:bottom w:val="single" w:sz="4" w:space="0" w:color="959595"/>
              <w:right w:val="single" w:sz="4" w:space="0" w:color="959595"/>
            </w:tcBorders>
            <w:vAlign w:val="center"/>
          </w:tcPr>
          <w:p w14:paraId="62C6DC92" w14:textId="77777777" w:rsidR="00A532BD" w:rsidRPr="00340458" w:rsidRDefault="00A532BD" w:rsidP="00340458">
            <w:pPr>
              <w:spacing w:line="259" w:lineRule="auto"/>
              <w:jc w:val="center"/>
              <w:rPr>
                <w:rFonts w:ascii="Arial" w:hAnsi="Arial" w:cs="Arial"/>
                <w:sz w:val="22"/>
                <w:szCs w:val="22"/>
              </w:rPr>
            </w:pPr>
            <w:r w:rsidRPr="00340458">
              <w:rPr>
                <w:rFonts w:ascii="Arial" w:eastAsia="Calibri" w:hAnsi="Arial" w:cs="Arial"/>
                <w:sz w:val="22"/>
                <w:szCs w:val="22"/>
              </w:rPr>
              <w:t>51</w:t>
            </w:r>
          </w:p>
        </w:tc>
        <w:tc>
          <w:tcPr>
            <w:tcW w:w="942" w:type="dxa"/>
            <w:tcBorders>
              <w:top w:val="single" w:sz="4" w:space="0" w:color="959595"/>
              <w:left w:val="single" w:sz="4" w:space="0" w:color="959595"/>
              <w:bottom w:val="single" w:sz="4" w:space="0" w:color="959595"/>
              <w:right w:val="single" w:sz="4" w:space="0" w:color="959595"/>
            </w:tcBorders>
            <w:vAlign w:val="center"/>
          </w:tcPr>
          <w:p w14:paraId="0208B0EC" w14:textId="77777777" w:rsidR="00A532BD" w:rsidRPr="00340458" w:rsidRDefault="00A532BD" w:rsidP="00340458">
            <w:pPr>
              <w:spacing w:line="259" w:lineRule="auto"/>
              <w:ind w:right="36"/>
              <w:jc w:val="center"/>
              <w:rPr>
                <w:rFonts w:ascii="Arial" w:hAnsi="Arial" w:cs="Arial"/>
                <w:sz w:val="22"/>
                <w:szCs w:val="22"/>
              </w:rPr>
            </w:pPr>
            <w:r w:rsidRPr="00340458">
              <w:rPr>
                <w:rFonts w:ascii="Arial" w:eastAsia="Calibri" w:hAnsi="Arial" w:cs="Arial"/>
                <w:sz w:val="22"/>
                <w:szCs w:val="22"/>
              </w:rPr>
              <w:t>45</w:t>
            </w:r>
          </w:p>
        </w:tc>
      </w:tr>
    </w:tbl>
    <w:p w14:paraId="7F127993" w14:textId="77777777" w:rsidR="00DE6ADC" w:rsidRDefault="00DE6ADC" w:rsidP="006B19D8">
      <w:pPr>
        <w:spacing w:line="259" w:lineRule="auto"/>
        <w:ind w:right="738"/>
        <w:jc w:val="both"/>
        <w:rPr>
          <w:rFonts w:ascii="Arial" w:eastAsia="Calibri" w:hAnsi="Arial" w:cs="Arial"/>
          <w:sz w:val="24"/>
          <w:szCs w:val="24"/>
        </w:rPr>
      </w:pPr>
    </w:p>
    <w:p w14:paraId="1A7BA701" w14:textId="77777777" w:rsidR="00E33AEB" w:rsidRPr="002B5917" w:rsidRDefault="00E33AEB" w:rsidP="006B19D8">
      <w:pPr>
        <w:spacing w:line="259" w:lineRule="auto"/>
        <w:ind w:right="738"/>
        <w:jc w:val="both"/>
        <w:rPr>
          <w:rFonts w:ascii="Arial" w:eastAsia="Calibri" w:hAnsi="Arial" w:cs="Arial"/>
          <w:sz w:val="24"/>
          <w:szCs w:val="24"/>
        </w:rPr>
      </w:pPr>
    </w:p>
    <w:p w14:paraId="5AC04C6A" w14:textId="77777777" w:rsidR="00DE6ADC" w:rsidRPr="002B5917" w:rsidRDefault="00DE6ADC" w:rsidP="006B19D8">
      <w:pPr>
        <w:spacing w:line="259" w:lineRule="auto"/>
        <w:ind w:right="738"/>
        <w:jc w:val="both"/>
        <w:rPr>
          <w:rFonts w:ascii="Arial" w:eastAsia="Calibri" w:hAnsi="Arial" w:cs="Arial"/>
          <w:sz w:val="24"/>
          <w:szCs w:val="24"/>
        </w:rPr>
      </w:pPr>
    </w:p>
    <w:p w14:paraId="718E1DE2" w14:textId="2214DC2F" w:rsidR="00DE6ADC" w:rsidRDefault="00DE6ADC" w:rsidP="00065A01">
      <w:pPr>
        <w:spacing w:line="259" w:lineRule="auto"/>
        <w:ind w:right="738"/>
        <w:rPr>
          <w:rFonts w:ascii="Arial" w:eastAsia="Calibri" w:hAnsi="Arial" w:cs="Arial"/>
          <w:b/>
          <w:bCs/>
          <w:sz w:val="24"/>
          <w:szCs w:val="24"/>
        </w:rPr>
      </w:pPr>
      <w:r w:rsidRPr="002B5917">
        <w:rPr>
          <w:rFonts w:ascii="Arial" w:eastAsia="Calibri" w:hAnsi="Arial" w:cs="Arial"/>
          <w:b/>
          <w:bCs/>
          <w:sz w:val="24"/>
          <w:szCs w:val="24"/>
        </w:rPr>
        <w:t>Liczba asystentów rodziny oraz liczba rodzin</w:t>
      </w:r>
    </w:p>
    <w:p w14:paraId="04DF443F" w14:textId="77777777" w:rsidR="00E33AEB" w:rsidRPr="002B5917" w:rsidRDefault="00E33AEB" w:rsidP="00065A01">
      <w:pPr>
        <w:spacing w:line="259" w:lineRule="auto"/>
        <w:ind w:right="738"/>
        <w:rPr>
          <w:rFonts w:ascii="Arial" w:hAnsi="Arial" w:cs="Arial"/>
          <w:b/>
          <w:bCs/>
          <w:sz w:val="24"/>
          <w:szCs w:val="24"/>
        </w:rPr>
      </w:pPr>
    </w:p>
    <w:p w14:paraId="741D582A" w14:textId="77777777" w:rsidR="00DE6ADC" w:rsidRPr="002B5917" w:rsidRDefault="00DE6ADC" w:rsidP="006B19D8">
      <w:pPr>
        <w:spacing w:after="93" w:line="259" w:lineRule="auto"/>
        <w:ind w:left="185" w:right="-160"/>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584ED0EF" wp14:editId="62B23CAF">
                <wp:extent cx="6257925" cy="2609681"/>
                <wp:effectExtent l="0" t="0" r="0" b="0"/>
                <wp:docPr id="161499" name="Group 161499"/>
                <wp:cNvGraphicFramePr/>
                <a:graphic xmlns:a="http://schemas.openxmlformats.org/drawingml/2006/main">
                  <a:graphicData uri="http://schemas.microsoft.com/office/word/2010/wordprocessingGroup">
                    <wpg:wgp>
                      <wpg:cNvGrpSpPr/>
                      <wpg:grpSpPr>
                        <a:xfrm>
                          <a:off x="0" y="0"/>
                          <a:ext cx="6257925" cy="2609681"/>
                          <a:chOff x="0" y="0"/>
                          <a:chExt cx="6257925" cy="2609681"/>
                        </a:xfrm>
                      </wpg:grpSpPr>
                      <wps:wsp>
                        <wps:cNvPr id="6675" name="Rectangle 6675"/>
                        <wps:cNvSpPr/>
                        <wps:spPr>
                          <a:xfrm>
                            <a:off x="47625" y="2469299"/>
                            <a:ext cx="309916" cy="186708"/>
                          </a:xfrm>
                          <a:prstGeom prst="rect">
                            <a:avLst/>
                          </a:prstGeom>
                          <a:ln>
                            <a:noFill/>
                          </a:ln>
                        </wps:spPr>
                        <wps:txbx>
                          <w:txbxContent>
                            <w:p w14:paraId="053B0EB5" w14:textId="77777777" w:rsidR="00065A01" w:rsidRDefault="00065A01" w:rsidP="00DE6ADC">
                              <w:pPr>
                                <w:spacing w:after="160" w:line="259" w:lineRule="auto"/>
                              </w:pPr>
                              <w:r>
                                <w:rPr>
                                  <w:rFonts w:ascii="Calibri" w:eastAsia="Calibri" w:hAnsi="Calibri" w:cs="Calibri"/>
                                  <w:color w:val="404259"/>
                                  <w:w w:val="109"/>
                                  <w:sz w:val="17"/>
                                </w:rPr>
                                <w:t>2018</w:t>
                              </w:r>
                            </w:p>
                          </w:txbxContent>
                        </wps:txbx>
                        <wps:bodyPr horzOverflow="overflow" vert="horz" lIns="0" tIns="0" rIns="0" bIns="0" rtlCol="0">
                          <a:noAutofit/>
                        </wps:bodyPr>
                      </wps:wsp>
                      <wps:wsp>
                        <wps:cNvPr id="6676" name="Rectangle 6676"/>
                        <wps:cNvSpPr/>
                        <wps:spPr>
                          <a:xfrm>
                            <a:off x="1038225" y="2469299"/>
                            <a:ext cx="309916" cy="186708"/>
                          </a:xfrm>
                          <a:prstGeom prst="rect">
                            <a:avLst/>
                          </a:prstGeom>
                          <a:ln>
                            <a:noFill/>
                          </a:ln>
                        </wps:spPr>
                        <wps:txbx>
                          <w:txbxContent>
                            <w:p w14:paraId="45AFD9F2" w14:textId="77777777" w:rsidR="00065A01" w:rsidRDefault="00065A01" w:rsidP="00DE6ADC">
                              <w:pPr>
                                <w:spacing w:after="160" w:line="259" w:lineRule="auto"/>
                              </w:pPr>
                              <w:r>
                                <w:rPr>
                                  <w:rFonts w:ascii="Calibri" w:eastAsia="Calibri" w:hAnsi="Calibri" w:cs="Calibri"/>
                                  <w:color w:val="404259"/>
                                  <w:w w:val="109"/>
                                  <w:sz w:val="17"/>
                                </w:rPr>
                                <w:t>2019</w:t>
                              </w:r>
                            </w:p>
                          </w:txbxContent>
                        </wps:txbx>
                        <wps:bodyPr horzOverflow="overflow" vert="horz" lIns="0" tIns="0" rIns="0" bIns="0" rtlCol="0">
                          <a:noAutofit/>
                        </wps:bodyPr>
                      </wps:wsp>
                      <wps:wsp>
                        <wps:cNvPr id="6677" name="Rectangle 6677"/>
                        <wps:cNvSpPr/>
                        <wps:spPr>
                          <a:xfrm>
                            <a:off x="2028825" y="2469299"/>
                            <a:ext cx="309916" cy="186708"/>
                          </a:xfrm>
                          <a:prstGeom prst="rect">
                            <a:avLst/>
                          </a:prstGeom>
                          <a:ln>
                            <a:noFill/>
                          </a:ln>
                        </wps:spPr>
                        <wps:txbx>
                          <w:txbxContent>
                            <w:p w14:paraId="0648E87E" w14:textId="77777777" w:rsidR="00065A01" w:rsidRDefault="00065A01" w:rsidP="00DE6ADC">
                              <w:pPr>
                                <w:spacing w:after="160" w:line="259" w:lineRule="auto"/>
                              </w:pPr>
                              <w:r>
                                <w:rPr>
                                  <w:rFonts w:ascii="Calibri" w:eastAsia="Calibri" w:hAnsi="Calibri" w:cs="Calibri"/>
                                  <w:color w:val="404259"/>
                                  <w:w w:val="109"/>
                                  <w:sz w:val="17"/>
                                </w:rPr>
                                <w:t>2020</w:t>
                              </w:r>
                            </w:p>
                          </w:txbxContent>
                        </wps:txbx>
                        <wps:bodyPr horzOverflow="overflow" vert="horz" lIns="0" tIns="0" rIns="0" bIns="0" rtlCol="0">
                          <a:noAutofit/>
                        </wps:bodyPr>
                      </wps:wsp>
                      <wps:wsp>
                        <wps:cNvPr id="6678" name="Rectangle 6678"/>
                        <wps:cNvSpPr/>
                        <wps:spPr>
                          <a:xfrm>
                            <a:off x="3009900" y="2469299"/>
                            <a:ext cx="309916" cy="186708"/>
                          </a:xfrm>
                          <a:prstGeom prst="rect">
                            <a:avLst/>
                          </a:prstGeom>
                          <a:ln>
                            <a:noFill/>
                          </a:ln>
                        </wps:spPr>
                        <wps:txbx>
                          <w:txbxContent>
                            <w:p w14:paraId="360BD981" w14:textId="77777777" w:rsidR="00065A01" w:rsidRDefault="00065A01" w:rsidP="00DE6ADC">
                              <w:pPr>
                                <w:spacing w:after="160" w:line="259" w:lineRule="auto"/>
                              </w:pPr>
                              <w:r>
                                <w:rPr>
                                  <w:rFonts w:ascii="Calibri" w:eastAsia="Calibri" w:hAnsi="Calibri" w:cs="Calibri"/>
                                  <w:color w:val="404259"/>
                                  <w:w w:val="109"/>
                                  <w:sz w:val="17"/>
                                </w:rPr>
                                <w:t>2021</w:t>
                              </w:r>
                            </w:p>
                          </w:txbxContent>
                        </wps:txbx>
                        <wps:bodyPr horzOverflow="overflow" vert="horz" lIns="0" tIns="0" rIns="0" bIns="0" rtlCol="0">
                          <a:noAutofit/>
                        </wps:bodyPr>
                      </wps:wsp>
                      <wps:wsp>
                        <wps:cNvPr id="6679" name="Rectangle 6679"/>
                        <wps:cNvSpPr/>
                        <wps:spPr>
                          <a:xfrm>
                            <a:off x="4000500" y="2469299"/>
                            <a:ext cx="309916" cy="186708"/>
                          </a:xfrm>
                          <a:prstGeom prst="rect">
                            <a:avLst/>
                          </a:prstGeom>
                          <a:ln>
                            <a:noFill/>
                          </a:ln>
                        </wps:spPr>
                        <wps:txbx>
                          <w:txbxContent>
                            <w:p w14:paraId="7FA3F862" w14:textId="77777777" w:rsidR="00065A01" w:rsidRDefault="00065A01" w:rsidP="00DE6ADC">
                              <w:pPr>
                                <w:spacing w:after="160" w:line="259" w:lineRule="auto"/>
                              </w:pPr>
                              <w:r>
                                <w:rPr>
                                  <w:rFonts w:ascii="Calibri" w:eastAsia="Calibri" w:hAnsi="Calibri" w:cs="Calibri"/>
                                  <w:color w:val="404259"/>
                                  <w:w w:val="109"/>
                                  <w:sz w:val="17"/>
                                </w:rPr>
                                <w:t>2022</w:t>
                              </w:r>
                            </w:p>
                          </w:txbxContent>
                        </wps:txbx>
                        <wps:bodyPr horzOverflow="overflow" vert="horz" lIns="0" tIns="0" rIns="0" bIns="0" rtlCol="0">
                          <a:noAutofit/>
                        </wps:bodyPr>
                      </wps:wsp>
                      <wps:wsp>
                        <wps:cNvPr id="6680" name="Rectangle 6680"/>
                        <wps:cNvSpPr/>
                        <wps:spPr>
                          <a:xfrm>
                            <a:off x="4991100" y="2469299"/>
                            <a:ext cx="309916" cy="186708"/>
                          </a:xfrm>
                          <a:prstGeom prst="rect">
                            <a:avLst/>
                          </a:prstGeom>
                          <a:ln>
                            <a:noFill/>
                          </a:ln>
                        </wps:spPr>
                        <wps:txbx>
                          <w:txbxContent>
                            <w:p w14:paraId="507CD597" w14:textId="77777777" w:rsidR="00065A01" w:rsidRDefault="00065A01" w:rsidP="00DE6ADC">
                              <w:pPr>
                                <w:spacing w:after="160" w:line="259" w:lineRule="auto"/>
                              </w:pPr>
                              <w:r>
                                <w:rPr>
                                  <w:rFonts w:ascii="Calibri" w:eastAsia="Calibri" w:hAnsi="Calibri" w:cs="Calibri"/>
                                  <w:color w:val="404259"/>
                                  <w:w w:val="109"/>
                                  <w:sz w:val="17"/>
                                </w:rPr>
                                <w:t>2023</w:t>
                              </w:r>
                            </w:p>
                          </w:txbxContent>
                        </wps:txbx>
                        <wps:bodyPr horzOverflow="overflow" vert="horz" lIns="0" tIns="0" rIns="0" bIns="0" rtlCol="0">
                          <a:noAutofit/>
                        </wps:bodyPr>
                      </wps:wsp>
                      <wps:wsp>
                        <wps:cNvPr id="6681" name="Rectangle 6681"/>
                        <wps:cNvSpPr/>
                        <wps:spPr>
                          <a:xfrm>
                            <a:off x="5981700" y="2469299"/>
                            <a:ext cx="309916" cy="186708"/>
                          </a:xfrm>
                          <a:prstGeom prst="rect">
                            <a:avLst/>
                          </a:prstGeom>
                          <a:ln>
                            <a:noFill/>
                          </a:ln>
                        </wps:spPr>
                        <wps:txbx>
                          <w:txbxContent>
                            <w:p w14:paraId="601AE3C9" w14:textId="77777777" w:rsidR="00065A01" w:rsidRDefault="00065A01" w:rsidP="00DE6ADC">
                              <w:pPr>
                                <w:spacing w:after="160" w:line="259" w:lineRule="auto"/>
                              </w:pPr>
                              <w:r>
                                <w:rPr>
                                  <w:rFonts w:ascii="Calibri" w:eastAsia="Calibri" w:hAnsi="Calibri" w:cs="Calibri"/>
                                  <w:color w:val="404259"/>
                                  <w:w w:val="109"/>
                                  <w:sz w:val="17"/>
                                </w:rPr>
                                <w:t>2024</w:t>
                              </w:r>
                            </w:p>
                          </w:txbxContent>
                        </wps:txbx>
                        <wps:bodyPr horzOverflow="overflow" vert="horz" lIns="0" tIns="0" rIns="0" bIns="0" rtlCol="0">
                          <a:noAutofit/>
                        </wps:bodyPr>
                      </wps:wsp>
                      <wps:wsp>
                        <wps:cNvPr id="6682" name="Rectangle 6682"/>
                        <wps:cNvSpPr/>
                        <wps:spPr>
                          <a:xfrm>
                            <a:off x="66675" y="2345474"/>
                            <a:ext cx="77479" cy="186708"/>
                          </a:xfrm>
                          <a:prstGeom prst="rect">
                            <a:avLst/>
                          </a:prstGeom>
                          <a:ln>
                            <a:noFill/>
                          </a:ln>
                        </wps:spPr>
                        <wps:txbx>
                          <w:txbxContent>
                            <w:p w14:paraId="02A17F5F" w14:textId="77777777" w:rsidR="00065A01" w:rsidRDefault="00065A01" w:rsidP="00DE6ADC">
                              <w:pPr>
                                <w:spacing w:after="160" w:line="259" w:lineRule="auto"/>
                              </w:pPr>
                              <w:r>
                                <w:rPr>
                                  <w:rFonts w:ascii="Calibri" w:eastAsia="Calibri" w:hAnsi="Calibri" w:cs="Calibri"/>
                                  <w:color w:val="404259"/>
                                  <w:w w:val="109"/>
                                  <w:sz w:val="17"/>
                                </w:rPr>
                                <w:t>0</w:t>
                              </w:r>
                            </w:p>
                          </w:txbxContent>
                        </wps:txbx>
                        <wps:bodyPr horzOverflow="overflow" vert="horz" lIns="0" tIns="0" rIns="0" bIns="0" rtlCol="0">
                          <a:noAutofit/>
                        </wps:bodyPr>
                      </wps:wsp>
                      <wps:wsp>
                        <wps:cNvPr id="6683" name="Rectangle 6683"/>
                        <wps:cNvSpPr/>
                        <wps:spPr>
                          <a:xfrm>
                            <a:off x="0" y="2059724"/>
                            <a:ext cx="154958" cy="186708"/>
                          </a:xfrm>
                          <a:prstGeom prst="rect">
                            <a:avLst/>
                          </a:prstGeom>
                          <a:ln>
                            <a:noFill/>
                          </a:ln>
                        </wps:spPr>
                        <wps:txbx>
                          <w:txbxContent>
                            <w:p w14:paraId="08A021D4" w14:textId="77777777" w:rsidR="00065A01" w:rsidRDefault="00065A01" w:rsidP="00DE6ADC">
                              <w:pPr>
                                <w:spacing w:after="160" w:line="259" w:lineRule="auto"/>
                              </w:pPr>
                              <w:r>
                                <w:rPr>
                                  <w:rFonts w:ascii="Calibri" w:eastAsia="Calibri" w:hAnsi="Calibri" w:cs="Calibri"/>
                                  <w:color w:val="404259"/>
                                  <w:w w:val="109"/>
                                  <w:sz w:val="17"/>
                                </w:rPr>
                                <w:t>10</w:t>
                              </w:r>
                            </w:p>
                          </w:txbxContent>
                        </wps:txbx>
                        <wps:bodyPr horzOverflow="overflow" vert="horz" lIns="0" tIns="0" rIns="0" bIns="0" rtlCol="0">
                          <a:noAutofit/>
                        </wps:bodyPr>
                      </wps:wsp>
                      <wps:wsp>
                        <wps:cNvPr id="6684" name="Rectangle 6684"/>
                        <wps:cNvSpPr/>
                        <wps:spPr>
                          <a:xfrm>
                            <a:off x="0" y="1783499"/>
                            <a:ext cx="154958" cy="186708"/>
                          </a:xfrm>
                          <a:prstGeom prst="rect">
                            <a:avLst/>
                          </a:prstGeom>
                          <a:ln>
                            <a:noFill/>
                          </a:ln>
                        </wps:spPr>
                        <wps:txbx>
                          <w:txbxContent>
                            <w:p w14:paraId="023E6BFB" w14:textId="77777777" w:rsidR="00065A01" w:rsidRDefault="00065A01" w:rsidP="00DE6ADC">
                              <w:pPr>
                                <w:spacing w:after="160" w:line="259" w:lineRule="auto"/>
                              </w:pPr>
                              <w:r>
                                <w:rPr>
                                  <w:rFonts w:ascii="Calibri" w:eastAsia="Calibri" w:hAnsi="Calibri" w:cs="Calibri"/>
                                  <w:color w:val="404259"/>
                                  <w:w w:val="109"/>
                                  <w:sz w:val="17"/>
                                </w:rPr>
                                <w:t>20</w:t>
                              </w:r>
                            </w:p>
                          </w:txbxContent>
                        </wps:txbx>
                        <wps:bodyPr horzOverflow="overflow" vert="horz" lIns="0" tIns="0" rIns="0" bIns="0" rtlCol="0">
                          <a:noAutofit/>
                        </wps:bodyPr>
                      </wps:wsp>
                      <wps:wsp>
                        <wps:cNvPr id="6685" name="Rectangle 6685"/>
                        <wps:cNvSpPr/>
                        <wps:spPr>
                          <a:xfrm>
                            <a:off x="0" y="1507262"/>
                            <a:ext cx="154958" cy="186708"/>
                          </a:xfrm>
                          <a:prstGeom prst="rect">
                            <a:avLst/>
                          </a:prstGeom>
                          <a:ln>
                            <a:noFill/>
                          </a:ln>
                        </wps:spPr>
                        <wps:txbx>
                          <w:txbxContent>
                            <w:p w14:paraId="2FC13BDD" w14:textId="77777777" w:rsidR="00065A01" w:rsidRDefault="00065A01" w:rsidP="00DE6ADC">
                              <w:pPr>
                                <w:spacing w:after="160" w:line="259" w:lineRule="auto"/>
                              </w:pPr>
                              <w:r>
                                <w:rPr>
                                  <w:rFonts w:ascii="Calibri" w:eastAsia="Calibri" w:hAnsi="Calibri" w:cs="Calibri"/>
                                  <w:color w:val="404259"/>
                                  <w:w w:val="109"/>
                                  <w:sz w:val="17"/>
                                </w:rPr>
                                <w:t>30</w:t>
                              </w:r>
                            </w:p>
                          </w:txbxContent>
                        </wps:txbx>
                        <wps:bodyPr horzOverflow="overflow" vert="horz" lIns="0" tIns="0" rIns="0" bIns="0" rtlCol="0">
                          <a:noAutofit/>
                        </wps:bodyPr>
                      </wps:wsp>
                      <wps:wsp>
                        <wps:cNvPr id="6686" name="Rectangle 6686"/>
                        <wps:cNvSpPr/>
                        <wps:spPr>
                          <a:xfrm>
                            <a:off x="0" y="1231037"/>
                            <a:ext cx="154958" cy="186708"/>
                          </a:xfrm>
                          <a:prstGeom prst="rect">
                            <a:avLst/>
                          </a:prstGeom>
                          <a:ln>
                            <a:noFill/>
                          </a:ln>
                        </wps:spPr>
                        <wps:txbx>
                          <w:txbxContent>
                            <w:p w14:paraId="23226702" w14:textId="77777777" w:rsidR="00065A01" w:rsidRDefault="00065A01" w:rsidP="00DE6ADC">
                              <w:pPr>
                                <w:spacing w:after="160" w:line="259" w:lineRule="auto"/>
                              </w:pPr>
                              <w:r>
                                <w:rPr>
                                  <w:rFonts w:ascii="Calibri" w:eastAsia="Calibri" w:hAnsi="Calibri" w:cs="Calibri"/>
                                  <w:color w:val="404259"/>
                                  <w:w w:val="109"/>
                                  <w:sz w:val="17"/>
                                </w:rPr>
                                <w:t>40</w:t>
                              </w:r>
                            </w:p>
                          </w:txbxContent>
                        </wps:txbx>
                        <wps:bodyPr horzOverflow="overflow" vert="horz" lIns="0" tIns="0" rIns="0" bIns="0" rtlCol="0">
                          <a:noAutofit/>
                        </wps:bodyPr>
                      </wps:wsp>
                      <wps:wsp>
                        <wps:cNvPr id="6687" name="Rectangle 6687"/>
                        <wps:cNvSpPr/>
                        <wps:spPr>
                          <a:xfrm>
                            <a:off x="0" y="945287"/>
                            <a:ext cx="154958" cy="186708"/>
                          </a:xfrm>
                          <a:prstGeom prst="rect">
                            <a:avLst/>
                          </a:prstGeom>
                          <a:ln>
                            <a:noFill/>
                          </a:ln>
                        </wps:spPr>
                        <wps:txbx>
                          <w:txbxContent>
                            <w:p w14:paraId="79D67384" w14:textId="77777777" w:rsidR="00065A01" w:rsidRDefault="00065A01" w:rsidP="00DE6ADC">
                              <w:pPr>
                                <w:spacing w:after="160" w:line="259" w:lineRule="auto"/>
                              </w:pPr>
                              <w:r>
                                <w:rPr>
                                  <w:rFonts w:ascii="Calibri" w:eastAsia="Calibri" w:hAnsi="Calibri" w:cs="Calibri"/>
                                  <w:color w:val="404259"/>
                                  <w:w w:val="109"/>
                                  <w:sz w:val="17"/>
                                </w:rPr>
                                <w:t>50</w:t>
                              </w:r>
                            </w:p>
                          </w:txbxContent>
                        </wps:txbx>
                        <wps:bodyPr horzOverflow="overflow" vert="horz" lIns="0" tIns="0" rIns="0" bIns="0" rtlCol="0">
                          <a:noAutofit/>
                        </wps:bodyPr>
                      </wps:wsp>
                      <wps:wsp>
                        <wps:cNvPr id="6688" name="Rectangle 6688"/>
                        <wps:cNvSpPr/>
                        <wps:spPr>
                          <a:xfrm>
                            <a:off x="0" y="669062"/>
                            <a:ext cx="154958" cy="186708"/>
                          </a:xfrm>
                          <a:prstGeom prst="rect">
                            <a:avLst/>
                          </a:prstGeom>
                          <a:ln>
                            <a:noFill/>
                          </a:ln>
                        </wps:spPr>
                        <wps:txbx>
                          <w:txbxContent>
                            <w:p w14:paraId="331A8D35" w14:textId="77777777" w:rsidR="00065A01" w:rsidRDefault="00065A01" w:rsidP="00DE6ADC">
                              <w:pPr>
                                <w:spacing w:after="160" w:line="259" w:lineRule="auto"/>
                              </w:pPr>
                              <w:r>
                                <w:rPr>
                                  <w:rFonts w:ascii="Calibri" w:eastAsia="Calibri" w:hAnsi="Calibri" w:cs="Calibri"/>
                                  <w:color w:val="404259"/>
                                  <w:w w:val="109"/>
                                  <w:sz w:val="17"/>
                                </w:rPr>
                                <w:t>60</w:t>
                              </w:r>
                            </w:p>
                          </w:txbxContent>
                        </wps:txbx>
                        <wps:bodyPr horzOverflow="overflow" vert="horz" lIns="0" tIns="0" rIns="0" bIns="0" rtlCol="0">
                          <a:noAutofit/>
                        </wps:bodyPr>
                      </wps:wsp>
                      <wps:wsp>
                        <wps:cNvPr id="6689" name="Rectangle 6689"/>
                        <wps:cNvSpPr/>
                        <wps:spPr>
                          <a:xfrm>
                            <a:off x="0" y="392837"/>
                            <a:ext cx="154958" cy="186708"/>
                          </a:xfrm>
                          <a:prstGeom prst="rect">
                            <a:avLst/>
                          </a:prstGeom>
                          <a:ln>
                            <a:noFill/>
                          </a:ln>
                        </wps:spPr>
                        <wps:txbx>
                          <w:txbxContent>
                            <w:p w14:paraId="1CA806A5" w14:textId="77777777" w:rsidR="00065A01" w:rsidRDefault="00065A01" w:rsidP="00DE6ADC">
                              <w:pPr>
                                <w:spacing w:after="160" w:line="259" w:lineRule="auto"/>
                              </w:pPr>
                              <w:r>
                                <w:rPr>
                                  <w:rFonts w:ascii="Calibri" w:eastAsia="Calibri" w:hAnsi="Calibri" w:cs="Calibri"/>
                                  <w:color w:val="404259"/>
                                  <w:w w:val="109"/>
                                  <w:sz w:val="17"/>
                                </w:rPr>
                                <w:t>70</w:t>
                              </w:r>
                            </w:p>
                          </w:txbxContent>
                        </wps:txbx>
                        <wps:bodyPr horzOverflow="overflow" vert="horz" lIns="0" tIns="0" rIns="0" bIns="0" rtlCol="0">
                          <a:noAutofit/>
                        </wps:bodyPr>
                      </wps:wsp>
                      <wps:wsp>
                        <wps:cNvPr id="6690" name="Rectangle 6690"/>
                        <wps:cNvSpPr/>
                        <wps:spPr>
                          <a:xfrm>
                            <a:off x="0" y="107086"/>
                            <a:ext cx="154958" cy="186708"/>
                          </a:xfrm>
                          <a:prstGeom prst="rect">
                            <a:avLst/>
                          </a:prstGeom>
                          <a:ln>
                            <a:noFill/>
                          </a:ln>
                        </wps:spPr>
                        <wps:txbx>
                          <w:txbxContent>
                            <w:p w14:paraId="751399FE" w14:textId="77777777" w:rsidR="00065A01" w:rsidRDefault="00065A01" w:rsidP="00DE6ADC">
                              <w:pPr>
                                <w:spacing w:after="160" w:line="259" w:lineRule="auto"/>
                              </w:pPr>
                              <w:r>
                                <w:rPr>
                                  <w:rFonts w:ascii="Calibri" w:eastAsia="Calibri" w:hAnsi="Calibri" w:cs="Calibri"/>
                                  <w:color w:val="404259"/>
                                  <w:w w:val="109"/>
                                  <w:sz w:val="17"/>
                                </w:rPr>
                                <w:t>80</w:t>
                              </w:r>
                            </w:p>
                          </w:txbxContent>
                        </wps:txbx>
                        <wps:bodyPr horzOverflow="overflow" vert="horz" lIns="0" tIns="0" rIns="0" bIns="0" rtlCol="0">
                          <a:noAutofit/>
                        </wps:bodyPr>
                      </wps:wsp>
                      <wps:wsp>
                        <wps:cNvPr id="6691" name="Shape 6691"/>
                        <wps:cNvSpPr/>
                        <wps:spPr>
                          <a:xfrm>
                            <a:off x="180975" y="2419350"/>
                            <a:ext cx="5934075" cy="0"/>
                          </a:xfrm>
                          <a:custGeom>
                            <a:avLst/>
                            <a:gdLst/>
                            <a:ahLst/>
                            <a:cxnLst/>
                            <a:rect l="0" t="0" r="0" b="0"/>
                            <a:pathLst>
                              <a:path w="5934075">
                                <a:moveTo>
                                  <a:pt x="0" y="0"/>
                                </a:moveTo>
                                <a:lnTo>
                                  <a:pt x="593407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6692" name="Shape 6692"/>
                        <wps:cNvSpPr/>
                        <wps:spPr>
                          <a:xfrm>
                            <a:off x="180975" y="190500"/>
                            <a:ext cx="0" cy="2228850"/>
                          </a:xfrm>
                          <a:custGeom>
                            <a:avLst/>
                            <a:gdLst/>
                            <a:ahLst/>
                            <a:cxnLst/>
                            <a:rect l="0" t="0" r="0" b="0"/>
                            <a:pathLst>
                              <a:path h="2228850">
                                <a:moveTo>
                                  <a:pt x="0" y="2228850"/>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6693" name="Shape 6693"/>
                        <wps:cNvSpPr/>
                        <wps:spPr>
                          <a:xfrm>
                            <a:off x="180975" y="2143125"/>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694" name="Shape 6694"/>
                        <wps:cNvSpPr/>
                        <wps:spPr>
                          <a:xfrm>
                            <a:off x="180975" y="186690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695" name="Shape 6695"/>
                        <wps:cNvSpPr/>
                        <wps:spPr>
                          <a:xfrm>
                            <a:off x="180975" y="158115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696" name="Shape 6696"/>
                        <wps:cNvSpPr/>
                        <wps:spPr>
                          <a:xfrm>
                            <a:off x="180975" y="1304925"/>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697" name="Shape 6697"/>
                        <wps:cNvSpPr/>
                        <wps:spPr>
                          <a:xfrm>
                            <a:off x="180975" y="102870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698" name="Shape 6698"/>
                        <wps:cNvSpPr/>
                        <wps:spPr>
                          <a:xfrm>
                            <a:off x="180975" y="74295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699" name="Shape 6699"/>
                        <wps:cNvSpPr/>
                        <wps:spPr>
                          <a:xfrm>
                            <a:off x="180975" y="466725"/>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700" name="Shape 6700"/>
                        <wps:cNvSpPr/>
                        <wps:spPr>
                          <a:xfrm>
                            <a:off x="180975" y="190500"/>
                            <a:ext cx="5934075" cy="0"/>
                          </a:xfrm>
                          <a:custGeom>
                            <a:avLst/>
                            <a:gdLst/>
                            <a:ahLst/>
                            <a:cxnLst/>
                            <a:rect l="0" t="0" r="0" b="0"/>
                            <a:pathLst>
                              <a:path w="5934075">
                                <a:moveTo>
                                  <a:pt x="0" y="0"/>
                                </a:moveTo>
                                <a:lnTo>
                                  <a:pt x="59340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6701" name="Shape 6701"/>
                        <wps:cNvSpPr/>
                        <wps:spPr>
                          <a:xfrm>
                            <a:off x="180975" y="2228850"/>
                            <a:ext cx="5934075" cy="104775"/>
                          </a:xfrm>
                          <a:custGeom>
                            <a:avLst/>
                            <a:gdLst/>
                            <a:ahLst/>
                            <a:cxnLst/>
                            <a:rect l="0" t="0" r="0" b="0"/>
                            <a:pathLst>
                              <a:path w="5934075" h="104775">
                                <a:moveTo>
                                  <a:pt x="0" y="0"/>
                                </a:moveTo>
                                <a:lnTo>
                                  <a:pt x="990600" y="0"/>
                                </a:lnTo>
                                <a:lnTo>
                                  <a:pt x="1981200" y="57150"/>
                                </a:lnTo>
                                <a:lnTo>
                                  <a:pt x="2962275" y="57150"/>
                                </a:lnTo>
                                <a:lnTo>
                                  <a:pt x="3952875" y="104775"/>
                                </a:lnTo>
                                <a:lnTo>
                                  <a:pt x="5934075" y="104775"/>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6702" name="Shape 6702"/>
                        <wps:cNvSpPr/>
                        <wps:spPr>
                          <a:xfrm>
                            <a:off x="180975" y="438150"/>
                            <a:ext cx="5934075" cy="723900"/>
                          </a:xfrm>
                          <a:custGeom>
                            <a:avLst/>
                            <a:gdLst/>
                            <a:ahLst/>
                            <a:cxnLst/>
                            <a:rect l="0" t="0" r="0" b="0"/>
                            <a:pathLst>
                              <a:path w="5934075" h="723900">
                                <a:moveTo>
                                  <a:pt x="0" y="0"/>
                                </a:moveTo>
                                <a:lnTo>
                                  <a:pt x="990600" y="28575"/>
                                </a:lnTo>
                                <a:lnTo>
                                  <a:pt x="1981200" y="114300"/>
                                </a:lnTo>
                                <a:lnTo>
                                  <a:pt x="2962275" y="228600"/>
                                </a:lnTo>
                                <a:lnTo>
                                  <a:pt x="3952875" y="476250"/>
                                </a:lnTo>
                                <a:lnTo>
                                  <a:pt x="4943475" y="561975"/>
                                </a:lnTo>
                                <a:lnTo>
                                  <a:pt x="5934075" y="723900"/>
                                </a:lnTo>
                              </a:path>
                            </a:pathLst>
                          </a:custGeom>
                          <a:ln w="19050" cap="flat">
                            <a:round/>
                          </a:ln>
                        </wps:spPr>
                        <wps:style>
                          <a:lnRef idx="1">
                            <a:srgbClr val="CC3333"/>
                          </a:lnRef>
                          <a:fillRef idx="0">
                            <a:srgbClr val="000000">
                              <a:alpha val="0"/>
                            </a:srgbClr>
                          </a:fillRef>
                          <a:effectRef idx="0">
                            <a:scrgbClr r="0" g="0" b="0"/>
                          </a:effectRef>
                          <a:fontRef idx="none"/>
                        </wps:style>
                        <wps:bodyPr/>
                      </wps:wsp>
                      <wps:wsp>
                        <wps:cNvPr id="6726" name="Shape 6726"/>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6727" name="Shape 6727"/>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584ED0EF" id="Group 161499" o:spid="_x0000_s1469" style="width:492.75pt;height:205.5pt;mso-position-horizontal-relative:char;mso-position-vertical-relative:line" coordsize="62579,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">
                <v:rect id="Rectangle 6675" o:spid="_x0000_s1470" style="position:absolute;left:476;top:24692;width:309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kPxgAAAN0AAAAPAAAAZHJzL2Rvd25yZXYueG1sRI9Ba8JA&#10;FITvBf/D8gRvdaPQ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TZ65D8YAAADdAAAA&#10;DwAAAAAAAAAAAAAAAAAHAgAAZHJzL2Rvd25yZXYueG1sUEsFBgAAAAADAAMAtwAAAPoCAAAAAA==&#10;" filled="f" stroked="f">
                  <v:textbox inset="0,0,0,0">
                    <w:txbxContent>
                      <w:p w14:paraId="053B0EB5" w14:textId="77777777" w:rsidR="00065A01" w:rsidRDefault="00065A01" w:rsidP="00DE6ADC">
                        <w:pPr>
                          <w:spacing w:after="160" w:line="259" w:lineRule="auto"/>
                        </w:pPr>
                        <w:r>
                          <w:rPr>
                            <w:rFonts w:ascii="Calibri" w:eastAsia="Calibri" w:hAnsi="Calibri" w:cs="Calibri"/>
                            <w:color w:val="404259"/>
                            <w:w w:val="109"/>
                            <w:sz w:val="17"/>
                          </w:rPr>
                          <w:t>2018</w:t>
                        </w:r>
                      </w:p>
                    </w:txbxContent>
                  </v:textbox>
                </v:rect>
                <v:rect id="Rectangle 6676" o:spid="_x0000_s1471" style="position:absolute;left:10382;top:24692;width:309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" filled="f" stroked="f">
                  <v:textbox inset="0,0,0,0">
                    <w:txbxContent>
                      <w:p w14:paraId="45AFD9F2" w14:textId="77777777" w:rsidR="00065A01" w:rsidRDefault="00065A01" w:rsidP="00DE6ADC">
                        <w:pPr>
                          <w:spacing w:after="160" w:line="259" w:lineRule="auto"/>
                        </w:pPr>
                        <w:r>
                          <w:rPr>
                            <w:rFonts w:ascii="Calibri" w:eastAsia="Calibri" w:hAnsi="Calibri" w:cs="Calibri"/>
                            <w:color w:val="404259"/>
                            <w:w w:val="109"/>
                            <w:sz w:val="17"/>
                          </w:rPr>
                          <w:t>2019</w:t>
                        </w:r>
                      </w:p>
                    </w:txbxContent>
                  </v:textbox>
                </v:rect>
                <v:rect id="Rectangle 6677" o:spid="_x0000_s1472" style="position:absolute;left:20288;top:24692;width:309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" filled="f" stroked="f">
                  <v:textbox inset="0,0,0,0">
                    <w:txbxContent>
                      <w:p w14:paraId="0648E87E" w14:textId="77777777" w:rsidR="00065A01" w:rsidRDefault="00065A01" w:rsidP="00DE6ADC">
                        <w:pPr>
                          <w:spacing w:after="160" w:line="259" w:lineRule="auto"/>
                        </w:pPr>
                        <w:r>
                          <w:rPr>
                            <w:rFonts w:ascii="Calibri" w:eastAsia="Calibri" w:hAnsi="Calibri" w:cs="Calibri"/>
                            <w:color w:val="404259"/>
                            <w:w w:val="109"/>
                            <w:sz w:val="17"/>
                          </w:rPr>
                          <w:t>2020</w:t>
                        </w:r>
                      </w:p>
                    </w:txbxContent>
                  </v:textbox>
                </v:rect>
                <v:rect id="Rectangle 6678" o:spid="_x0000_s1473" style="position:absolute;left:30099;top:24692;width:309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" filled="f" stroked="f">
                  <v:textbox inset="0,0,0,0">
                    <w:txbxContent>
                      <w:p w14:paraId="360BD981" w14:textId="77777777" w:rsidR="00065A01" w:rsidRDefault="00065A01" w:rsidP="00DE6ADC">
                        <w:pPr>
                          <w:spacing w:after="160" w:line="259" w:lineRule="auto"/>
                        </w:pPr>
                        <w:r>
                          <w:rPr>
                            <w:rFonts w:ascii="Calibri" w:eastAsia="Calibri" w:hAnsi="Calibri" w:cs="Calibri"/>
                            <w:color w:val="404259"/>
                            <w:w w:val="109"/>
                            <w:sz w:val="17"/>
                          </w:rPr>
                          <w:t>2021</w:t>
                        </w:r>
                      </w:p>
                    </w:txbxContent>
                  </v:textbox>
                </v:rect>
                <v:rect id="Rectangle 6679" o:spid="_x0000_s1474" style="position:absolute;left:40005;top:24692;width:309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" filled="f" stroked="f">
                  <v:textbox inset="0,0,0,0">
                    <w:txbxContent>
                      <w:p w14:paraId="7FA3F862" w14:textId="77777777" w:rsidR="00065A01" w:rsidRDefault="00065A01" w:rsidP="00DE6ADC">
                        <w:pPr>
                          <w:spacing w:after="160" w:line="259" w:lineRule="auto"/>
                        </w:pPr>
                        <w:r>
                          <w:rPr>
                            <w:rFonts w:ascii="Calibri" w:eastAsia="Calibri" w:hAnsi="Calibri" w:cs="Calibri"/>
                            <w:color w:val="404259"/>
                            <w:w w:val="109"/>
                            <w:sz w:val="17"/>
                          </w:rPr>
                          <w:t>2022</w:t>
                        </w:r>
                      </w:p>
                    </w:txbxContent>
                  </v:textbox>
                </v:rect>
                <v:rect id="Rectangle 6680" o:spid="_x0000_s1475" style="position:absolute;left:49911;top:24692;width:309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14:paraId="507CD597" w14:textId="77777777" w:rsidR="00065A01" w:rsidRDefault="00065A01" w:rsidP="00DE6ADC">
                        <w:pPr>
                          <w:spacing w:after="160" w:line="259" w:lineRule="auto"/>
                        </w:pPr>
                        <w:r>
                          <w:rPr>
                            <w:rFonts w:ascii="Calibri" w:eastAsia="Calibri" w:hAnsi="Calibri" w:cs="Calibri"/>
                            <w:color w:val="404259"/>
                            <w:w w:val="109"/>
                            <w:sz w:val="17"/>
                          </w:rPr>
                          <w:t>2023</w:t>
                        </w:r>
                      </w:p>
                    </w:txbxContent>
                  </v:textbox>
                </v:rect>
                <v:rect id="Rectangle 6681" o:spid="_x0000_s1476" style="position:absolute;left:59817;top:24692;width:309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8r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JOoPrm/AE5PofAAD//wMAUEsBAi0AFAAGAAgAAAAhANvh9svuAAAAhQEAABMAAAAAAAAA&#10;AAAAAAAAAAAAAFtDb250ZW50X1R5cGVzXS54bWxQSwECLQAUAAYACAAAACEAWvQsW78AAAAVAQAA&#10;CwAAAAAAAAAAAAAAAAAfAQAAX3JlbHMvLnJlbHNQSwECLQAUAAYACAAAACEAB3DPK8YAAADdAAAA&#10;DwAAAAAAAAAAAAAAAAAHAgAAZHJzL2Rvd25yZXYueG1sUEsFBgAAAAADAAMAtwAAAPoCAAAAAA==&#10;" filled="f" stroked="f">
                  <v:textbox inset="0,0,0,0">
                    <w:txbxContent>
                      <w:p w14:paraId="601AE3C9" w14:textId="77777777" w:rsidR="00065A01" w:rsidRDefault="00065A01" w:rsidP="00DE6ADC">
                        <w:pPr>
                          <w:spacing w:after="160" w:line="259" w:lineRule="auto"/>
                        </w:pPr>
                        <w:r>
                          <w:rPr>
                            <w:rFonts w:ascii="Calibri" w:eastAsia="Calibri" w:hAnsi="Calibri" w:cs="Calibri"/>
                            <w:color w:val="404259"/>
                            <w:w w:val="109"/>
                            <w:sz w:val="17"/>
                          </w:rPr>
                          <w:t>2024</w:t>
                        </w:r>
                      </w:p>
                    </w:txbxContent>
                  </v:textbox>
                </v:rect>
                <v:rect id="Rectangle 6682" o:spid="_x0000_s1477" style="position:absolute;left:666;top:23454;width:77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" filled="f" stroked="f">
                  <v:textbox inset="0,0,0,0">
                    <w:txbxContent>
                      <w:p w14:paraId="02A17F5F" w14:textId="77777777" w:rsidR="00065A01" w:rsidRDefault="00065A01" w:rsidP="00DE6ADC">
                        <w:pPr>
                          <w:spacing w:after="160" w:line="259" w:lineRule="auto"/>
                        </w:pPr>
                        <w:r>
                          <w:rPr>
                            <w:rFonts w:ascii="Calibri" w:eastAsia="Calibri" w:hAnsi="Calibri" w:cs="Calibri"/>
                            <w:color w:val="404259"/>
                            <w:w w:val="109"/>
                            <w:sz w:val="17"/>
                          </w:rPr>
                          <w:t>0</w:t>
                        </w:r>
                      </w:p>
                    </w:txbxContent>
                  </v:textbox>
                </v:rect>
                <v:rect id="Rectangle 6683" o:spid="_x0000_s1478" style="position:absolute;top:20597;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THxgAAAN0AAAAPAAAAZHJzL2Rvd25yZXYueG1sRI9Pa8JA&#10;FMTvgt9heYI33agQ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mO70x8YAAADdAAAA&#10;DwAAAAAAAAAAAAAAAAAHAgAAZHJzL2Rvd25yZXYueG1sUEsFBgAAAAADAAMAtwAAAPoCAAAAAA==&#10;" filled="f" stroked="f">
                  <v:textbox inset="0,0,0,0">
                    <w:txbxContent>
                      <w:p w14:paraId="08A021D4" w14:textId="77777777" w:rsidR="00065A01" w:rsidRDefault="00065A01" w:rsidP="00DE6ADC">
                        <w:pPr>
                          <w:spacing w:after="160" w:line="259" w:lineRule="auto"/>
                        </w:pPr>
                        <w:r>
                          <w:rPr>
                            <w:rFonts w:ascii="Calibri" w:eastAsia="Calibri" w:hAnsi="Calibri" w:cs="Calibri"/>
                            <w:color w:val="404259"/>
                            <w:w w:val="109"/>
                            <w:sz w:val="17"/>
                          </w:rPr>
                          <w:t>10</w:t>
                        </w:r>
                      </w:p>
                    </w:txbxContent>
                  </v:textbox>
                </v:rect>
                <v:rect id="Rectangle 6684" o:spid="_x0000_s1479" style="position:absolute;top:17834;width:1549;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yzxgAAAN0AAAAPAAAAZHJzL2Rvd25yZXYueG1sRI9Pa8JA&#10;FMTvgt9heYI33SgS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Fwdss8YAAADdAAAA&#10;DwAAAAAAAAAAAAAAAAAHAgAAZHJzL2Rvd25yZXYueG1sUEsFBgAAAAADAAMAtwAAAPoCAAAAAA==&#10;" filled="f" stroked="f">
                  <v:textbox inset="0,0,0,0">
                    <w:txbxContent>
                      <w:p w14:paraId="023E6BFB" w14:textId="77777777" w:rsidR="00065A01" w:rsidRDefault="00065A01" w:rsidP="00DE6ADC">
                        <w:pPr>
                          <w:spacing w:after="160" w:line="259" w:lineRule="auto"/>
                        </w:pPr>
                        <w:r>
                          <w:rPr>
                            <w:rFonts w:ascii="Calibri" w:eastAsia="Calibri" w:hAnsi="Calibri" w:cs="Calibri"/>
                            <w:color w:val="404259"/>
                            <w:w w:val="109"/>
                            <w:sz w:val="17"/>
                          </w:rPr>
                          <w:t>20</w:t>
                        </w:r>
                      </w:p>
                    </w:txbxContent>
                  </v:textbox>
                </v:rect>
                <v:rect id="Rectangle 6685" o:spid="_x0000_s1480" style="position:absolute;top:15072;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koxgAAAN0AAAAPAAAAZHJzL2Rvd25yZXYueG1sRI9Pa8JA&#10;FMTvgt9heYI33SgY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eEvJKMYAAADdAAAA&#10;DwAAAAAAAAAAAAAAAAAHAgAAZHJzL2Rvd25yZXYueG1sUEsFBgAAAAADAAMAtwAAAPoCAAAAAA==&#10;" filled="f" stroked="f">
                  <v:textbox inset="0,0,0,0">
                    <w:txbxContent>
                      <w:p w14:paraId="2FC13BDD" w14:textId="77777777" w:rsidR="00065A01" w:rsidRDefault="00065A01" w:rsidP="00DE6ADC">
                        <w:pPr>
                          <w:spacing w:after="160" w:line="259" w:lineRule="auto"/>
                        </w:pPr>
                        <w:r>
                          <w:rPr>
                            <w:rFonts w:ascii="Calibri" w:eastAsia="Calibri" w:hAnsi="Calibri" w:cs="Calibri"/>
                            <w:color w:val="404259"/>
                            <w:w w:val="109"/>
                            <w:sz w:val="17"/>
                          </w:rPr>
                          <w:t>30</w:t>
                        </w:r>
                      </w:p>
                    </w:txbxContent>
                  </v:textbox>
                </v:rect>
                <v:rect id="Rectangle 6686" o:spid="_x0000_s1481" style="position:absolute;top:12310;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4ieHvTXgCcvMLAAD//wMAUEsBAi0AFAAGAAgAAAAhANvh9svuAAAAhQEAABMAAAAAAAAA&#10;AAAAAAAAAAAAAFtDb250ZW50X1R5cGVzXS54bWxQSwECLQAUAAYACAAAACEAWvQsW78AAAAVAQAA&#10;CwAAAAAAAAAAAAAAAAAfAQAAX3JlbHMvLnJlbHNQSwECLQAUAAYACAAAACEAiJlXX8YAAADdAAAA&#10;DwAAAAAAAAAAAAAAAAAHAgAAZHJzL2Rvd25yZXYueG1sUEsFBgAAAAADAAMAtwAAAPoCAAAAAA==&#10;" filled="f" stroked="f">
                  <v:textbox inset="0,0,0,0">
                    <w:txbxContent>
                      <w:p w14:paraId="23226702" w14:textId="77777777" w:rsidR="00065A01" w:rsidRDefault="00065A01" w:rsidP="00DE6ADC">
                        <w:pPr>
                          <w:spacing w:after="160" w:line="259" w:lineRule="auto"/>
                        </w:pPr>
                        <w:r>
                          <w:rPr>
                            <w:rFonts w:ascii="Calibri" w:eastAsia="Calibri" w:hAnsi="Calibri" w:cs="Calibri"/>
                            <w:color w:val="404259"/>
                            <w:w w:val="109"/>
                            <w:sz w:val="17"/>
                          </w:rPr>
                          <w:t>40</w:t>
                        </w:r>
                      </w:p>
                    </w:txbxContent>
                  </v:textbox>
                </v:rect>
                <v:rect id="Rectangle 6687" o:spid="_x0000_s1482" style="position:absolute;top:9452;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" filled="f" stroked="f">
                  <v:textbox inset="0,0,0,0">
                    <w:txbxContent>
                      <w:p w14:paraId="79D67384" w14:textId="77777777" w:rsidR="00065A01" w:rsidRDefault="00065A01" w:rsidP="00DE6ADC">
                        <w:pPr>
                          <w:spacing w:after="160" w:line="259" w:lineRule="auto"/>
                        </w:pPr>
                        <w:r>
                          <w:rPr>
                            <w:rFonts w:ascii="Calibri" w:eastAsia="Calibri" w:hAnsi="Calibri" w:cs="Calibri"/>
                            <w:color w:val="404259"/>
                            <w:w w:val="109"/>
                            <w:sz w:val="17"/>
                          </w:rPr>
                          <w:t>50</w:t>
                        </w:r>
                      </w:p>
                    </w:txbxContent>
                  </v:textbox>
                </v:rect>
                <v:rect id="Rectangle 6688" o:spid="_x0000_s1483" style="position:absolute;top:6690;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" filled="f" stroked="f">
                  <v:textbox inset="0,0,0,0">
                    <w:txbxContent>
                      <w:p w14:paraId="331A8D35" w14:textId="77777777" w:rsidR="00065A01" w:rsidRDefault="00065A01" w:rsidP="00DE6ADC">
                        <w:pPr>
                          <w:spacing w:after="160" w:line="259" w:lineRule="auto"/>
                        </w:pPr>
                        <w:r>
                          <w:rPr>
                            <w:rFonts w:ascii="Calibri" w:eastAsia="Calibri" w:hAnsi="Calibri" w:cs="Calibri"/>
                            <w:color w:val="404259"/>
                            <w:w w:val="109"/>
                            <w:sz w:val="17"/>
                          </w:rPr>
                          <w:t>60</w:t>
                        </w:r>
                      </w:p>
                    </w:txbxContent>
                  </v:textbox>
                </v:rect>
                <v:rect id="Rectangle 6689" o:spid="_x0000_s1484" style="position:absolute;top:3928;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Mt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4SeH+JjwBOb8BAAD//wMAUEsBAi0AFAAGAAgAAAAhANvh9svuAAAAhQEAABMAAAAAAAAA&#10;AAAAAAAAAAAAAFtDb250ZW50X1R5cGVzXS54bWxQSwECLQAUAAYACAAAACEAWvQsW78AAAAVAQAA&#10;CwAAAAAAAAAAAAAAAAAfAQAAX3JlbHMvLnJlbHNQSwECLQAUAAYACAAAACEA+QbDLcYAAADdAAAA&#10;DwAAAAAAAAAAAAAAAAAHAgAAZHJzL2Rvd25yZXYueG1sUEsFBgAAAAADAAMAtwAAAPoCAAAAAA==&#10;" filled="f" stroked="f">
                  <v:textbox inset="0,0,0,0">
                    <w:txbxContent>
                      <w:p w14:paraId="1CA806A5" w14:textId="77777777" w:rsidR="00065A01" w:rsidRDefault="00065A01" w:rsidP="00DE6ADC">
                        <w:pPr>
                          <w:spacing w:after="160" w:line="259" w:lineRule="auto"/>
                        </w:pPr>
                        <w:r>
                          <w:rPr>
                            <w:rFonts w:ascii="Calibri" w:eastAsia="Calibri" w:hAnsi="Calibri" w:cs="Calibri"/>
                            <w:color w:val="404259"/>
                            <w:w w:val="109"/>
                            <w:sz w:val="17"/>
                          </w:rPr>
                          <w:t>70</w:t>
                        </w:r>
                      </w:p>
                    </w:txbxContent>
                  </v:textbox>
                </v:rect>
                <v:rect id="Rectangle 6690" o:spid="_x0000_s1485" style="position:absolute;top:1070;width:154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" filled="f" stroked="f">
                  <v:textbox inset="0,0,0,0">
                    <w:txbxContent>
                      <w:p w14:paraId="751399FE" w14:textId="77777777" w:rsidR="00065A01" w:rsidRDefault="00065A01" w:rsidP="00DE6ADC">
                        <w:pPr>
                          <w:spacing w:after="160" w:line="259" w:lineRule="auto"/>
                        </w:pPr>
                        <w:r>
                          <w:rPr>
                            <w:rFonts w:ascii="Calibri" w:eastAsia="Calibri" w:hAnsi="Calibri" w:cs="Calibri"/>
                            <w:color w:val="404259"/>
                            <w:w w:val="109"/>
                            <w:sz w:val="17"/>
                          </w:rPr>
                          <w:t>80</w:t>
                        </w:r>
                      </w:p>
                    </w:txbxContent>
                  </v:textbox>
                </v:rect>
                <v:shape id="Shape 6691" o:spid="_x0000_s1486" style="position:absolute;left:1809;top:24193;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" path="m,l5934075,e" filled="f" strokecolor="#8689a9" strokeweight="0">
                  <v:path arrowok="t" textboxrect="0,0,5934075,0"/>
                </v:shape>
                <v:shape id="Shape 6692" o:spid="_x0000_s1487" style="position:absolute;left:1809;top:1905;width:0;height:22288;visibility:visible;mso-wrap-style:square;v-text-anchor:top" coordsize="0,222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" path="m,2228850l,e" filled="f" strokecolor="#8689a9" strokeweight="0">
                  <v:path arrowok="t" textboxrect="0,0,0,2228850"/>
                </v:shape>
                <v:shape id="Shape 6693" o:spid="_x0000_s1488" style="position:absolute;left:1809;top:21431;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" path="m,l5934075,e" filled="f" strokecolor="#8689a9" strokeweight="0">
                  <v:stroke opacity="17990f"/>
                  <v:path arrowok="t" textboxrect="0,0,5934075,0"/>
                </v:shape>
                <v:shape id="Shape 6694" o:spid="_x0000_s1489" style="position:absolute;left:1809;top:18669;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" path="m,l5934075,e" filled="f" strokecolor="#8689a9" strokeweight="0">
                  <v:stroke opacity="17990f"/>
                  <v:path arrowok="t" textboxrect="0,0,5934075,0"/>
                </v:shape>
                <v:shape id="Shape 6695" o:spid="_x0000_s1490" style="position:absolute;left:1809;top:15811;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" path="m,l5934075,e" filled="f" strokecolor="#8689a9" strokeweight="0">
                  <v:stroke opacity="17990f"/>
                  <v:path arrowok="t" textboxrect="0,0,5934075,0"/>
                </v:shape>
                <v:shape id="Shape 6696" o:spid="_x0000_s1491" style="position:absolute;left:1809;top:13049;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" path="m,l5934075,e" filled="f" strokecolor="#8689a9" strokeweight="0">
                  <v:stroke opacity="17990f"/>
                  <v:path arrowok="t" textboxrect="0,0,5934075,0"/>
                </v:shape>
                <v:shape id="Shape 6697" o:spid="_x0000_s1492" style="position:absolute;left:1809;top:10287;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" path="m,l5934075,e" filled="f" strokecolor="#8689a9" strokeweight="0">
                  <v:stroke opacity="17990f"/>
                  <v:path arrowok="t" textboxrect="0,0,5934075,0"/>
                </v:shape>
                <v:shape id="Shape 6698" o:spid="_x0000_s1493" style="position:absolute;left:1809;top:7429;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" path="m,l5934075,e" filled="f" strokecolor="#8689a9" strokeweight="0">
                  <v:stroke opacity="17990f"/>
                  <v:path arrowok="t" textboxrect="0,0,5934075,0"/>
                </v:shape>
                <v:shape id="Shape 6699" o:spid="_x0000_s1494" style="position:absolute;left:1809;top:4667;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" path="m,l5934075,e" filled="f" strokecolor="#8689a9" strokeweight="0">
                  <v:stroke opacity="17990f"/>
                  <v:path arrowok="t" textboxrect="0,0,5934075,0"/>
                </v:shape>
                <v:shape id="Shape 6700" o:spid="_x0000_s1495" style="position:absolute;left:1809;top:1905;width:59341;height:0;visibility:visible;mso-wrap-style:square;v-text-anchor:top" coordsize="593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" path="m,l5934075,e" filled="f" strokecolor="#8689a9" strokeweight="0">
                  <v:stroke opacity="17990f"/>
                  <v:path arrowok="t" textboxrect="0,0,5934075,0"/>
                </v:shape>
                <v:shape id="Shape 6701" o:spid="_x0000_s1496" style="position:absolute;left:1809;top:22288;width:59341;height:1048;visibility:visible;mso-wrap-style:square;v-text-anchor:top" coordsize="59340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" path="m,l990600,r990600,57150l2962275,57150r990600,47625l5934075,104775e" filled="f" strokecolor="#003266" strokeweight="1.5pt">
                  <v:path arrowok="t" textboxrect="0,0,5934075,104775"/>
                </v:shape>
                <v:shape id="Shape 6702" o:spid="_x0000_s1497" style="position:absolute;left:1809;top:4381;width:59341;height:7239;visibility:visible;mso-wrap-style:square;v-text-anchor:top" coordsize="593407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" path="m,l990600,28575r990600,85725l2962275,228600r990600,247650l4943475,561975r990600,161925e" filled="f" strokecolor="#cb2e2e" strokeweight="1.5pt">
                  <v:path arrowok="t" textboxrect="0,0,5934075,723900"/>
                </v:shape>
                <v:shape id="Shape 6726" o:spid="_x0000_s1498"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" path="m,l6248400,e" filled="f" strokecolor="#a7a9be" strokeweight="0">
                  <v:stroke opacity="20560f"/>
                  <v:path arrowok="t" textboxrect="0,0,6248400,0"/>
                </v:shape>
                <v:shape id="Shape 6727" o:spid="_x0000_s1499"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" path="m,l6248400,e" filled="f" strokecolor="#707397" strokeweight="0">
                  <v:stroke opacity="20560f"/>
                  <v:path arrowok="t" textboxrect="0,0,6248400,0"/>
                </v:shape>
                <w10:anchorlock/>
              </v:group>
            </w:pict>
          </mc:Fallback>
        </mc:AlternateContent>
      </w:r>
    </w:p>
    <w:p w14:paraId="24CC4735" w14:textId="1DB48ACC" w:rsidR="00DE6ADC" w:rsidRPr="005E19ED" w:rsidRDefault="00DE6ADC" w:rsidP="005E19ED">
      <w:pPr>
        <w:spacing w:after="123" w:line="259" w:lineRule="auto"/>
        <w:ind w:left="380"/>
        <w:jc w:val="center"/>
        <w:rPr>
          <w:rFonts w:ascii="Arial" w:hAnsi="Arial" w:cs="Arial"/>
          <w:sz w:val="16"/>
          <w:szCs w:val="16"/>
        </w:rPr>
      </w:pPr>
      <w:r w:rsidRPr="005E19ED">
        <w:rPr>
          <w:rFonts w:ascii="Arial" w:eastAsia="Calibri" w:hAnsi="Arial" w:cs="Arial"/>
          <w:color w:val="74779A"/>
          <w:sz w:val="16"/>
          <w:szCs w:val="16"/>
        </w:rPr>
        <w:t>Rok</w:t>
      </w:r>
    </w:p>
    <w:p w14:paraId="4BD49126" w14:textId="323D7419" w:rsidR="00DE6ADC" w:rsidRPr="005E19ED" w:rsidRDefault="005E19ED" w:rsidP="006B19D8">
      <w:pPr>
        <w:spacing w:line="259" w:lineRule="auto"/>
        <w:ind w:left="2555"/>
        <w:jc w:val="both"/>
        <w:rPr>
          <w:rFonts w:ascii="Arial" w:hAnsi="Arial" w:cs="Arial"/>
          <w:sz w:val="16"/>
          <w:szCs w:val="16"/>
        </w:rPr>
      </w:pPr>
      <w:r w:rsidRPr="005E19ED">
        <w:rPr>
          <w:rFonts w:ascii="Arial" w:hAnsi="Arial" w:cs="Arial"/>
          <w:noProof/>
          <w:sz w:val="16"/>
          <w:szCs w:val="16"/>
          <w:lang w:eastAsia="pl-PL"/>
        </w:rPr>
        <mc:AlternateContent>
          <mc:Choice Requires="wpg">
            <w:drawing>
              <wp:anchor distT="0" distB="0" distL="114300" distR="114300" simplePos="0" relativeHeight="251631104" behindDoc="0" locked="0" layoutInCell="1" allowOverlap="1" wp14:anchorId="765A6C14" wp14:editId="445DB363">
                <wp:simplePos x="0" y="0"/>
                <wp:positionH relativeFrom="column">
                  <wp:posOffset>817880</wp:posOffset>
                </wp:positionH>
                <wp:positionV relativeFrom="paragraph">
                  <wp:posOffset>7620</wp:posOffset>
                </wp:positionV>
                <wp:extent cx="198120" cy="220980"/>
                <wp:effectExtent l="0" t="0" r="11430" b="26670"/>
                <wp:wrapSquare wrapText="bothSides"/>
                <wp:docPr id="161500" name="Group 161500"/>
                <wp:cNvGraphicFramePr/>
                <a:graphic xmlns:a="http://schemas.openxmlformats.org/drawingml/2006/main">
                  <a:graphicData uri="http://schemas.microsoft.com/office/word/2010/wordprocessingGroup">
                    <wpg:wgp>
                      <wpg:cNvGrpSpPr/>
                      <wpg:grpSpPr>
                        <a:xfrm>
                          <a:off x="0" y="0"/>
                          <a:ext cx="198120" cy="220980"/>
                          <a:chOff x="0" y="0"/>
                          <a:chExt cx="95250" cy="114300"/>
                        </a:xfrm>
                      </wpg:grpSpPr>
                      <wps:wsp>
                        <wps:cNvPr id="6718" name="Shape 6718"/>
                        <wps:cNvSpPr/>
                        <wps:spPr>
                          <a:xfrm>
                            <a:off x="0" y="0"/>
                            <a:ext cx="95250" cy="0"/>
                          </a:xfrm>
                          <a:custGeom>
                            <a:avLst/>
                            <a:gdLst/>
                            <a:ahLst/>
                            <a:cxnLst/>
                            <a:rect l="0" t="0" r="0" b="0"/>
                            <a:pathLst>
                              <a:path w="95250">
                                <a:moveTo>
                                  <a:pt x="0" y="0"/>
                                </a:moveTo>
                                <a:lnTo>
                                  <a:pt x="95250" y="0"/>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6720" name="Shape 6720"/>
                        <wps:cNvSpPr/>
                        <wps:spPr>
                          <a:xfrm>
                            <a:off x="0" y="114300"/>
                            <a:ext cx="95250" cy="0"/>
                          </a:xfrm>
                          <a:custGeom>
                            <a:avLst/>
                            <a:gdLst/>
                            <a:ahLst/>
                            <a:cxnLst/>
                            <a:rect l="0" t="0" r="0" b="0"/>
                            <a:pathLst>
                              <a:path w="95250">
                                <a:moveTo>
                                  <a:pt x="0" y="0"/>
                                </a:moveTo>
                                <a:lnTo>
                                  <a:pt x="95250" y="0"/>
                                </a:lnTo>
                              </a:path>
                            </a:pathLst>
                          </a:custGeom>
                          <a:ln w="19050" cap="flat">
                            <a:round/>
                          </a:ln>
                        </wps:spPr>
                        <wps:style>
                          <a:lnRef idx="1">
                            <a:srgbClr val="CC3333"/>
                          </a:lnRef>
                          <a:fillRef idx="0">
                            <a:srgbClr val="000000">
                              <a:alpha val="0"/>
                            </a:srgbClr>
                          </a:fillRef>
                          <a:effectRef idx="0">
                            <a:scrgbClr r="0" g="0" b="0"/>
                          </a:effectRef>
                          <a:fontRef idx="none"/>
                        </wps:style>
                        <wps:bodyPr/>
                      </wps:wsp>
                    </wpg:wgp>
                  </a:graphicData>
                </a:graphic>
              </wp:anchor>
            </w:drawing>
          </mc:Choice>
          <mc:Fallback>
            <w:pict>
              <v:group w14:anchorId="2637A23F" id="Group 161500" o:spid="_x0000_s1026" style="position:absolute;margin-left:64.4pt;margin-top:.6pt;width:15.6pt;height:17.4pt;z-index:251631104" coordsize="952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">
                <v:shape id="Shape 6718" o:spid="_x0000_s1027" style="position:absolute;width:95250;height:0;visibility:visible;mso-wrap-style:square;v-text-anchor:top" coordsize="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" path="m,l95250,e" filled="f" strokecolor="#003266" strokeweight="1.5pt">
                  <v:path arrowok="t" textboxrect="0,0,95250,0"/>
                </v:shape>
                <v:shape id="Shape 6720" o:spid="_x0000_s1028" style="position:absolute;top:114300;width:95250;height:0;visibility:visible;mso-wrap-style:square;v-text-anchor:top" coordsize="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" path="m,l95250,e" filled="f" strokecolor="#cb2e2e" strokeweight="1.5pt">
                  <v:path arrowok="t" textboxrect="0,0,95250,0"/>
                </v:shape>
                <w10:wrap type="square"/>
              </v:group>
            </w:pict>
          </mc:Fallback>
        </mc:AlternateContent>
      </w:r>
      <w:r w:rsidR="00DE6ADC" w:rsidRPr="005E19ED">
        <w:rPr>
          <w:rFonts w:ascii="Arial" w:eastAsia="Calibri" w:hAnsi="Arial" w:cs="Arial"/>
          <w:color w:val="404259"/>
          <w:sz w:val="16"/>
          <w:szCs w:val="16"/>
        </w:rPr>
        <w:t>Liczba asystentów rodziny w gminie</w:t>
      </w:r>
    </w:p>
    <w:p w14:paraId="51B9330F" w14:textId="2FDA2941" w:rsidR="0091475C" w:rsidRPr="005E19ED" w:rsidRDefault="00DE6ADC" w:rsidP="0091475C">
      <w:pPr>
        <w:pStyle w:val="Bezodstpw"/>
        <w:ind w:left="1835" w:firstLine="720"/>
        <w:jc w:val="both"/>
        <w:rPr>
          <w:rFonts w:ascii="Arial" w:eastAsia="Calibri" w:hAnsi="Arial" w:cs="Arial"/>
          <w:color w:val="404259"/>
          <w:sz w:val="16"/>
          <w:szCs w:val="16"/>
        </w:rPr>
      </w:pPr>
      <w:r w:rsidRPr="005E19ED">
        <w:rPr>
          <w:rFonts w:ascii="Arial" w:eastAsia="Calibri" w:hAnsi="Arial" w:cs="Arial"/>
          <w:color w:val="404259"/>
          <w:sz w:val="16"/>
          <w:szCs w:val="16"/>
        </w:rPr>
        <w:t>Liczba rodzin, które korzystały z usług</w:t>
      </w:r>
      <w:r w:rsidR="005E19ED">
        <w:rPr>
          <w:rFonts w:ascii="Arial" w:eastAsia="Calibri" w:hAnsi="Arial" w:cs="Arial"/>
          <w:color w:val="404259"/>
          <w:sz w:val="16"/>
          <w:szCs w:val="16"/>
        </w:rPr>
        <w:t xml:space="preserve"> asystentów</w:t>
      </w:r>
      <w:r w:rsidRPr="005E19ED">
        <w:rPr>
          <w:rFonts w:ascii="Arial" w:eastAsia="Calibri" w:hAnsi="Arial" w:cs="Arial"/>
          <w:sz w:val="16"/>
          <w:szCs w:val="16"/>
        </w:rPr>
        <w:t xml:space="preserve"> </w:t>
      </w:r>
      <w:r w:rsidRPr="005E19ED">
        <w:rPr>
          <w:rFonts w:ascii="Arial" w:eastAsia="Calibri" w:hAnsi="Arial" w:cs="Arial"/>
          <w:color w:val="404259"/>
          <w:sz w:val="16"/>
          <w:szCs w:val="16"/>
        </w:rPr>
        <w:t>rodzin</w:t>
      </w:r>
      <w:r w:rsidR="006950BD" w:rsidRPr="005E19ED">
        <w:rPr>
          <w:rFonts w:ascii="Arial" w:eastAsia="Calibri" w:hAnsi="Arial" w:cs="Arial"/>
          <w:color w:val="404259"/>
          <w:sz w:val="16"/>
          <w:szCs w:val="16"/>
        </w:rPr>
        <w:t>y</w:t>
      </w:r>
    </w:p>
    <w:p w14:paraId="0F8EA748" w14:textId="48E8A2D6" w:rsidR="00FD5B5E" w:rsidRDefault="006950BD" w:rsidP="006B19D8">
      <w:pPr>
        <w:pStyle w:val="Bezodstpw"/>
        <w:jc w:val="both"/>
        <w:rPr>
          <w:rFonts w:ascii="Arial" w:hAnsi="Arial" w:cs="Arial"/>
          <w:b/>
          <w:bCs/>
          <w:sz w:val="24"/>
          <w:szCs w:val="24"/>
        </w:rPr>
      </w:pPr>
      <w:r w:rsidRPr="006950BD">
        <w:rPr>
          <w:rFonts w:eastAsia="Calibri"/>
          <w:color w:val="404259"/>
          <w:sz w:val="16"/>
          <w:szCs w:val="16"/>
        </w:rPr>
        <w:t xml:space="preserve"> </w:t>
      </w:r>
      <w:r>
        <w:rPr>
          <w:rFonts w:eastAsia="Calibri"/>
          <w:color w:val="404259"/>
          <w:sz w:val="16"/>
          <w:szCs w:val="16"/>
        </w:rPr>
        <w:br/>
      </w:r>
      <w:r>
        <w:rPr>
          <w:rFonts w:eastAsia="Calibri"/>
          <w:color w:val="404259"/>
          <w:sz w:val="16"/>
          <w:szCs w:val="16"/>
        </w:rPr>
        <w:br/>
      </w:r>
    </w:p>
    <w:p w14:paraId="53EC2569" w14:textId="77777777" w:rsidR="002C6964" w:rsidRDefault="002C6964" w:rsidP="006B19D8">
      <w:pPr>
        <w:pStyle w:val="Bezodstpw"/>
        <w:jc w:val="both"/>
        <w:rPr>
          <w:rFonts w:ascii="Arial" w:hAnsi="Arial" w:cs="Arial"/>
          <w:b/>
          <w:bCs/>
          <w:sz w:val="24"/>
          <w:szCs w:val="24"/>
        </w:rPr>
      </w:pPr>
    </w:p>
    <w:p w14:paraId="3C4430E2" w14:textId="0449E627" w:rsidR="00BC1FAD" w:rsidRPr="00FD5B5E" w:rsidRDefault="00E33AEB" w:rsidP="006B19D8">
      <w:pPr>
        <w:pStyle w:val="Bezodstpw"/>
        <w:jc w:val="both"/>
        <w:rPr>
          <w:rFonts w:ascii="Arial" w:eastAsia="Calibri" w:hAnsi="Arial" w:cs="Arial"/>
          <w:b/>
          <w:bCs/>
          <w:sz w:val="24"/>
          <w:szCs w:val="24"/>
        </w:rPr>
      </w:pPr>
      <w:r>
        <w:rPr>
          <w:rFonts w:ascii="Arial" w:hAnsi="Arial" w:cs="Arial"/>
          <w:b/>
          <w:bCs/>
          <w:sz w:val="24"/>
          <w:szCs w:val="24"/>
        </w:rPr>
        <w:br w:type="column"/>
      </w:r>
      <w:r w:rsidR="006950BD" w:rsidRPr="00FD5B5E">
        <w:rPr>
          <w:rFonts w:ascii="Arial" w:hAnsi="Arial" w:cs="Arial"/>
          <w:b/>
          <w:bCs/>
          <w:sz w:val="24"/>
          <w:szCs w:val="24"/>
        </w:rPr>
        <w:lastRenderedPageBreak/>
        <w:t>Dane o osobach korzystających z po</w:t>
      </w:r>
      <w:r w:rsidR="00D70A14">
        <w:rPr>
          <w:rFonts w:ascii="Arial" w:hAnsi="Arial" w:cs="Arial"/>
          <w:b/>
          <w:bCs/>
          <w:sz w:val="24"/>
          <w:szCs w:val="24"/>
        </w:rPr>
        <w:t xml:space="preserve">mocy i wsparcia </w:t>
      </w:r>
    </w:p>
    <w:tbl>
      <w:tblPr>
        <w:tblStyle w:val="TableGrid"/>
        <w:tblW w:w="9884" w:type="dxa"/>
        <w:tblInd w:w="0" w:type="dxa"/>
        <w:tblCellMar>
          <w:top w:w="84" w:type="dxa"/>
          <w:right w:w="34" w:type="dxa"/>
        </w:tblCellMar>
        <w:tblLook w:val="04A0" w:firstRow="1" w:lastRow="0" w:firstColumn="1" w:lastColumn="0" w:noHBand="0" w:noVBand="1"/>
      </w:tblPr>
      <w:tblGrid>
        <w:gridCol w:w="3974"/>
        <w:gridCol w:w="431"/>
        <w:gridCol w:w="1825"/>
        <w:gridCol w:w="1825"/>
        <w:gridCol w:w="361"/>
        <w:gridCol w:w="1468"/>
      </w:tblGrid>
      <w:tr w:rsidR="00546983" w:rsidRPr="002B5917" w14:paraId="1A31902D" w14:textId="77777777" w:rsidTr="001D0CEE">
        <w:trPr>
          <w:trHeight w:val="344"/>
        </w:trPr>
        <w:tc>
          <w:tcPr>
            <w:tcW w:w="4405" w:type="dxa"/>
            <w:gridSpan w:val="2"/>
            <w:tcBorders>
              <w:top w:val="single" w:sz="8" w:space="0" w:color="000000"/>
              <w:left w:val="single" w:sz="8" w:space="0" w:color="000000"/>
              <w:bottom w:val="single" w:sz="8" w:space="0" w:color="000000"/>
              <w:right w:val="single" w:sz="8" w:space="0" w:color="000000"/>
            </w:tcBorders>
            <w:vAlign w:val="center"/>
          </w:tcPr>
          <w:p w14:paraId="3D6BBFB5"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eastAsia="Calibri" w:hAnsi="Arial" w:cs="Arial"/>
                <w:b/>
                <w:sz w:val="22"/>
                <w:szCs w:val="22"/>
              </w:rPr>
              <w:t>WYSZCZEGÓLNIENIE</w:t>
            </w:r>
          </w:p>
        </w:tc>
        <w:tc>
          <w:tcPr>
            <w:tcW w:w="1825" w:type="dxa"/>
            <w:tcBorders>
              <w:top w:val="single" w:sz="8" w:space="0" w:color="000000"/>
              <w:left w:val="single" w:sz="8" w:space="0" w:color="000000"/>
              <w:bottom w:val="single" w:sz="8" w:space="0" w:color="000000"/>
              <w:right w:val="single" w:sz="8" w:space="0" w:color="000000"/>
            </w:tcBorders>
            <w:vAlign w:val="center"/>
          </w:tcPr>
          <w:p w14:paraId="69A64703" w14:textId="77777777" w:rsidR="00546983" w:rsidRPr="00340458" w:rsidRDefault="00546983" w:rsidP="00340458">
            <w:pPr>
              <w:spacing w:line="259" w:lineRule="auto"/>
              <w:jc w:val="center"/>
              <w:rPr>
                <w:rFonts w:ascii="Arial" w:hAnsi="Arial" w:cs="Arial"/>
                <w:sz w:val="22"/>
                <w:szCs w:val="22"/>
              </w:rPr>
            </w:pPr>
            <w:r w:rsidRPr="00340458">
              <w:rPr>
                <w:rFonts w:ascii="Arial" w:eastAsia="Calibri" w:hAnsi="Arial" w:cs="Arial"/>
                <w:b/>
                <w:sz w:val="22"/>
                <w:szCs w:val="22"/>
              </w:rPr>
              <w:t>Rok 2023</w:t>
            </w:r>
          </w:p>
        </w:tc>
        <w:tc>
          <w:tcPr>
            <w:tcW w:w="1825" w:type="dxa"/>
            <w:tcBorders>
              <w:top w:val="single" w:sz="8" w:space="0" w:color="000000"/>
              <w:left w:val="single" w:sz="8" w:space="0" w:color="000000"/>
              <w:bottom w:val="single" w:sz="8" w:space="0" w:color="000000"/>
              <w:right w:val="single" w:sz="8" w:space="0" w:color="000000"/>
            </w:tcBorders>
          </w:tcPr>
          <w:p w14:paraId="2AFF2A23" w14:textId="77777777" w:rsidR="00546983" w:rsidRPr="00340458" w:rsidRDefault="00546983" w:rsidP="00340458">
            <w:pPr>
              <w:spacing w:line="259" w:lineRule="auto"/>
              <w:jc w:val="center"/>
              <w:rPr>
                <w:rFonts w:ascii="Arial" w:hAnsi="Arial" w:cs="Arial"/>
                <w:sz w:val="22"/>
                <w:szCs w:val="22"/>
              </w:rPr>
            </w:pPr>
            <w:r w:rsidRPr="00340458">
              <w:rPr>
                <w:rFonts w:ascii="Arial" w:eastAsia="Calibri" w:hAnsi="Arial" w:cs="Arial"/>
                <w:b/>
                <w:sz w:val="22"/>
                <w:szCs w:val="22"/>
              </w:rPr>
              <w:t>Rok oceny 2024</w:t>
            </w:r>
          </w:p>
        </w:tc>
        <w:tc>
          <w:tcPr>
            <w:tcW w:w="1829" w:type="dxa"/>
            <w:gridSpan w:val="2"/>
            <w:tcBorders>
              <w:top w:val="single" w:sz="8" w:space="0" w:color="000000"/>
              <w:left w:val="single" w:sz="8" w:space="0" w:color="000000"/>
              <w:bottom w:val="single" w:sz="8" w:space="0" w:color="000000"/>
              <w:right w:val="single" w:sz="8" w:space="0" w:color="000000"/>
            </w:tcBorders>
          </w:tcPr>
          <w:p w14:paraId="1A0057B6" w14:textId="77777777" w:rsidR="00546983" w:rsidRPr="00340458" w:rsidRDefault="00546983" w:rsidP="00340458">
            <w:pPr>
              <w:spacing w:line="259" w:lineRule="auto"/>
              <w:jc w:val="center"/>
              <w:rPr>
                <w:rFonts w:ascii="Arial" w:hAnsi="Arial" w:cs="Arial"/>
                <w:sz w:val="22"/>
                <w:szCs w:val="22"/>
              </w:rPr>
            </w:pPr>
            <w:r w:rsidRPr="00340458">
              <w:rPr>
                <w:rFonts w:ascii="Arial" w:eastAsia="Calibri" w:hAnsi="Arial" w:cs="Arial"/>
                <w:b/>
                <w:sz w:val="22"/>
                <w:szCs w:val="22"/>
              </w:rPr>
              <w:t>Prognoza 2025</w:t>
            </w:r>
          </w:p>
        </w:tc>
      </w:tr>
      <w:tr w:rsidR="00546983" w:rsidRPr="002B5917" w14:paraId="6CA408AB"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7A74C484"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eastAsia="Calibri" w:hAnsi="Arial" w:cs="Arial"/>
                <w:b/>
                <w:sz w:val="22"/>
                <w:szCs w:val="22"/>
              </w:rPr>
              <w:t>ŚWIADCZENIA PIENIĘŻNE Z POMOCY SPOŁECZNEJ</w:t>
            </w:r>
          </w:p>
        </w:tc>
      </w:tr>
      <w:tr w:rsidR="00546983" w:rsidRPr="002B5917" w14:paraId="0D8BE3D7"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6BED66C1"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eastAsia="Calibri" w:hAnsi="Arial" w:cs="Arial"/>
                <w:b/>
                <w:sz w:val="22"/>
                <w:szCs w:val="22"/>
              </w:rPr>
              <w:t>ZASIŁEK STAŁY</w:t>
            </w:r>
          </w:p>
        </w:tc>
      </w:tr>
      <w:tr w:rsidR="00546983" w:rsidRPr="002B5917" w14:paraId="4C50C89E"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4AB06DF8"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6D77AC24"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w:t>
            </w:r>
          </w:p>
        </w:tc>
        <w:tc>
          <w:tcPr>
            <w:tcW w:w="1825" w:type="dxa"/>
            <w:tcBorders>
              <w:top w:val="single" w:sz="8" w:space="0" w:color="000000"/>
              <w:left w:val="single" w:sz="8" w:space="0" w:color="000000"/>
              <w:bottom w:val="single" w:sz="8" w:space="0" w:color="000000"/>
              <w:right w:val="single" w:sz="8" w:space="0" w:color="000000"/>
            </w:tcBorders>
            <w:vAlign w:val="center"/>
          </w:tcPr>
          <w:p w14:paraId="2313D43F"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133</w:t>
            </w:r>
          </w:p>
        </w:tc>
        <w:tc>
          <w:tcPr>
            <w:tcW w:w="1825" w:type="dxa"/>
            <w:tcBorders>
              <w:top w:val="single" w:sz="8" w:space="0" w:color="000000"/>
              <w:left w:val="single" w:sz="8" w:space="0" w:color="000000"/>
              <w:bottom w:val="single" w:sz="8" w:space="0" w:color="000000"/>
              <w:right w:val="single" w:sz="8" w:space="0" w:color="000000"/>
            </w:tcBorders>
          </w:tcPr>
          <w:p w14:paraId="4AC22F68"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128</w:t>
            </w:r>
          </w:p>
        </w:tc>
        <w:tc>
          <w:tcPr>
            <w:tcW w:w="1829" w:type="dxa"/>
            <w:gridSpan w:val="2"/>
            <w:tcBorders>
              <w:top w:val="single" w:sz="8" w:space="0" w:color="000000"/>
              <w:left w:val="single" w:sz="8" w:space="0" w:color="000000"/>
              <w:bottom w:val="single" w:sz="8" w:space="0" w:color="000000"/>
              <w:right w:val="single" w:sz="8" w:space="0" w:color="000000"/>
            </w:tcBorders>
          </w:tcPr>
          <w:p w14:paraId="16A17D4E"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128</w:t>
            </w:r>
          </w:p>
        </w:tc>
      </w:tr>
      <w:tr w:rsidR="00546983" w:rsidRPr="002B5917" w14:paraId="01A60010"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22D207A"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2843C250"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w:t>
            </w:r>
          </w:p>
        </w:tc>
        <w:tc>
          <w:tcPr>
            <w:tcW w:w="1825" w:type="dxa"/>
            <w:tcBorders>
              <w:top w:val="single" w:sz="8" w:space="0" w:color="000000"/>
              <w:left w:val="single" w:sz="8" w:space="0" w:color="000000"/>
              <w:bottom w:val="single" w:sz="8" w:space="0" w:color="000000"/>
              <w:right w:val="single" w:sz="8" w:space="0" w:color="000000"/>
            </w:tcBorders>
            <w:vAlign w:val="center"/>
          </w:tcPr>
          <w:p w14:paraId="4A82304F"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650 494</w:t>
            </w:r>
          </w:p>
        </w:tc>
        <w:tc>
          <w:tcPr>
            <w:tcW w:w="1825" w:type="dxa"/>
            <w:tcBorders>
              <w:top w:val="single" w:sz="8" w:space="0" w:color="000000"/>
              <w:left w:val="single" w:sz="8" w:space="0" w:color="000000"/>
              <w:bottom w:val="single" w:sz="8" w:space="0" w:color="000000"/>
              <w:right w:val="single" w:sz="8" w:space="0" w:color="000000"/>
            </w:tcBorders>
          </w:tcPr>
          <w:p w14:paraId="7F8417D8"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942 638</w:t>
            </w:r>
          </w:p>
        </w:tc>
        <w:tc>
          <w:tcPr>
            <w:tcW w:w="1829" w:type="dxa"/>
            <w:gridSpan w:val="2"/>
            <w:tcBorders>
              <w:top w:val="single" w:sz="8" w:space="0" w:color="000000"/>
              <w:left w:val="single" w:sz="8" w:space="0" w:color="000000"/>
              <w:bottom w:val="single" w:sz="8" w:space="0" w:color="000000"/>
              <w:right w:val="single" w:sz="8" w:space="0" w:color="000000"/>
            </w:tcBorders>
          </w:tcPr>
          <w:p w14:paraId="0993AECF"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942 638</w:t>
            </w:r>
          </w:p>
        </w:tc>
      </w:tr>
      <w:tr w:rsidR="00546983" w:rsidRPr="002B5917" w14:paraId="0635A258"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585D1684" w14:textId="77777777"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W tym: (wiersze 3-6)</w:t>
            </w:r>
          </w:p>
        </w:tc>
      </w:tr>
      <w:tr w:rsidR="00546983" w:rsidRPr="002B5917" w14:paraId="236EBEC2"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52A1C77C" w14:textId="77777777"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Zasiłek stały dla osób samotnie gospodarujących</w:t>
            </w:r>
          </w:p>
        </w:tc>
      </w:tr>
      <w:tr w:rsidR="00546983" w:rsidRPr="002B5917" w14:paraId="4FDF6974"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6A98E2BA"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063EFA00"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3</w:t>
            </w:r>
          </w:p>
        </w:tc>
        <w:tc>
          <w:tcPr>
            <w:tcW w:w="1825" w:type="dxa"/>
            <w:tcBorders>
              <w:top w:val="single" w:sz="8" w:space="0" w:color="000000"/>
              <w:left w:val="single" w:sz="8" w:space="0" w:color="000000"/>
              <w:bottom w:val="single" w:sz="8" w:space="0" w:color="000000"/>
              <w:right w:val="single" w:sz="8" w:space="0" w:color="000000"/>
            </w:tcBorders>
            <w:vAlign w:val="center"/>
          </w:tcPr>
          <w:p w14:paraId="39099237"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107</w:t>
            </w:r>
          </w:p>
        </w:tc>
        <w:tc>
          <w:tcPr>
            <w:tcW w:w="1825" w:type="dxa"/>
            <w:tcBorders>
              <w:top w:val="single" w:sz="8" w:space="0" w:color="000000"/>
              <w:left w:val="single" w:sz="8" w:space="0" w:color="000000"/>
              <w:bottom w:val="single" w:sz="8" w:space="0" w:color="000000"/>
              <w:right w:val="single" w:sz="8" w:space="0" w:color="000000"/>
            </w:tcBorders>
          </w:tcPr>
          <w:p w14:paraId="3F3B1502"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115</w:t>
            </w:r>
          </w:p>
        </w:tc>
        <w:tc>
          <w:tcPr>
            <w:tcW w:w="1829" w:type="dxa"/>
            <w:gridSpan w:val="2"/>
            <w:tcBorders>
              <w:top w:val="single" w:sz="8" w:space="0" w:color="000000"/>
              <w:left w:val="single" w:sz="8" w:space="0" w:color="000000"/>
              <w:bottom w:val="single" w:sz="8" w:space="0" w:color="000000"/>
              <w:right w:val="single" w:sz="8" w:space="0" w:color="000000"/>
            </w:tcBorders>
          </w:tcPr>
          <w:p w14:paraId="58A1BD13"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115</w:t>
            </w:r>
          </w:p>
        </w:tc>
      </w:tr>
      <w:tr w:rsidR="00546983" w:rsidRPr="002B5917" w14:paraId="6EFF23F4"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48DD6207"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70068D0B"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4</w:t>
            </w:r>
          </w:p>
        </w:tc>
        <w:tc>
          <w:tcPr>
            <w:tcW w:w="1825" w:type="dxa"/>
            <w:tcBorders>
              <w:top w:val="single" w:sz="8" w:space="0" w:color="000000"/>
              <w:left w:val="single" w:sz="8" w:space="0" w:color="000000"/>
              <w:bottom w:val="single" w:sz="8" w:space="0" w:color="000000"/>
              <w:right w:val="single" w:sz="8" w:space="0" w:color="000000"/>
            </w:tcBorders>
            <w:vAlign w:val="center"/>
          </w:tcPr>
          <w:p w14:paraId="465DCB6B"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601 084</w:t>
            </w:r>
          </w:p>
        </w:tc>
        <w:tc>
          <w:tcPr>
            <w:tcW w:w="1825" w:type="dxa"/>
            <w:tcBorders>
              <w:top w:val="single" w:sz="8" w:space="0" w:color="000000"/>
              <w:left w:val="single" w:sz="8" w:space="0" w:color="000000"/>
              <w:bottom w:val="single" w:sz="8" w:space="0" w:color="000000"/>
              <w:right w:val="single" w:sz="8" w:space="0" w:color="000000"/>
            </w:tcBorders>
          </w:tcPr>
          <w:p w14:paraId="17519B6B"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903 809</w:t>
            </w:r>
          </w:p>
        </w:tc>
        <w:tc>
          <w:tcPr>
            <w:tcW w:w="1829" w:type="dxa"/>
            <w:gridSpan w:val="2"/>
            <w:tcBorders>
              <w:top w:val="single" w:sz="8" w:space="0" w:color="000000"/>
              <w:left w:val="single" w:sz="8" w:space="0" w:color="000000"/>
              <w:bottom w:val="single" w:sz="8" w:space="0" w:color="000000"/>
              <w:right w:val="single" w:sz="8" w:space="0" w:color="000000"/>
            </w:tcBorders>
          </w:tcPr>
          <w:p w14:paraId="30C41FA7"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903 809</w:t>
            </w:r>
          </w:p>
        </w:tc>
      </w:tr>
      <w:tr w:rsidR="00546983" w:rsidRPr="002B5917" w14:paraId="7702E349"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4D13431F" w14:textId="77777777"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Zasiłek stały dla osoby w rodzinie</w:t>
            </w:r>
          </w:p>
        </w:tc>
      </w:tr>
      <w:tr w:rsidR="00546983" w:rsidRPr="002B5917" w14:paraId="14A3AE7E"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44D65E5B"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6EEEA631"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5</w:t>
            </w:r>
          </w:p>
        </w:tc>
        <w:tc>
          <w:tcPr>
            <w:tcW w:w="1825" w:type="dxa"/>
            <w:tcBorders>
              <w:top w:val="single" w:sz="8" w:space="0" w:color="000000"/>
              <w:left w:val="single" w:sz="8" w:space="0" w:color="000000"/>
              <w:bottom w:val="single" w:sz="8" w:space="0" w:color="000000"/>
              <w:right w:val="single" w:sz="8" w:space="0" w:color="000000"/>
            </w:tcBorders>
            <w:vAlign w:val="center"/>
          </w:tcPr>
          <w:p w14:paraId="546A9D89"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26</w:t>
            </w:r>
          </w:p>
        </w:tc>
        <w:tc>
          <w:tcPr>
            <w:tcW w:w="1825" w:type="dxa"/>
            <w:tcBorders>
              <w:top w:val="single" w:sz="8" w:space="0" w:color="000000"/>
              <w:left w:val="single" w:sz="8" w:space="0" w:color="000000"/>
              <w:bottom w:val="single" w:sz="8" w:space="0" w:color="000000"/>
              <w:right w:val="single" w:sz="8" w:space="0" w:color="000000"/>
            </w:tcBorders>
          </w:tcPr>
          <w:p w14:paraId="192A74CD"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13</w:t>
            </w:r>
          </w:p>
        </w:tc>
        <w:tc>
          <w:tcPr>
            <w:tcW w:w="1829" w:type="dxa"/>
            <w:gridSpan w:val="2"/>
            <w:tcBorders>
              <w:top w:val="single" w:sz="8" w:space="0" w:color="000000"/>
              <w:left w:val="single" w:sz="8" w:space="0" w:color="000000"/>
              <w:bottom w:val="single" w:sz="8" w:space="0" w:color="000000"/>
              <w:right w:val="single" w:sz="8" w:space="0" w:color="000000"/>
            </w:tcBorders>
          </w:tcPr>
          <w:p w14:paraId="0CCFA2C2"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13</w:t>
            </w:r>
          </w:p>
        </w:tc>
      </w:tr>
      <w:tr w:rsidR="00546983" w:rsidRPr="002B5917" w14:paraId="71418509"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6669CC39"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03CC863F"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6</w:t>
            </w:r>
          </w:p>
        </w:tc>
        <w:tc>
          <w:tcPr>
            <w:tcW w:w="1825" w:type="dxa"/>
            <w:tcBorders>
              <w:top w:val="single" w:sz="8" w:space="0" w:color="000000"/>
              <w:left w:val="single" w:sz="8" w:space="0" w:color="000000"/>
              <w:bottom w:val="single" w:sz="8" w:space="0" w:color="000000"/>
              <w:right w:val="single" w:sz="8" w:space="0" w:color="000000"/>
            </w:tcBorders>
            <w:vAlign w:val="center"/>
          </w:tcPr>
          <w:p w14:paraId="5846C2B4"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49 410</w:t>
            </w:r>
          </w:p>
        </w:tc>
        <w:tc>
          <w:tcPr>
            <w:tcW w:w="1825" w:type="dxa"/>
            <w:tcBorders>
              <w:top w:val="single" w:sz="8" w:space="0" w:color="000000"/>
              <w:left w:val="single" w:sz="8" w:space="0" w:color="000000"/>
              <w:bottom w:val="single" w:sz="8" w:space="0" w:color="000000"/>
              <w:right w:val="single" w:sz="8" w:space="0" w:color="000000"/>
            </w:tcBorders>
          </w:tcPr>
          <w:p w14:paraId="2DA8467D"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38 829</w:t>
            </w:r>
          </w:p>
        </w:tc>
        <w:tc>
          <w:tcPr>
            <w:tcW w:w="1829" w:type="dxa"/>
            <w:gridSpan w:val="2"/>
            <w:tcBorders>
              <w:top w:val="single" w:sz="8" w:space="0" w:color="000000"/>
              <w:left w:val="single" w:sz="8" w:space="0" w:color="000000"/>
              <w:bottom w:val="single" w:sz="8" w:space="0" w:color="000000"/>
              <w:right w:val="single" w:sz="8" w:space="0" w:color="000000"/>
            </w:tcBorders>
          </w:tcPr>
          <w:p w14:paraId="2BA4EDBF"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38 829</w:t>
            </w:r>
          </w:p>
        </w:tc>
      </w:tr>
      <w:tr w:rsidR="00546983" w:rsidRPr="002B5917" w14:paraId="162261CF"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7999A380" w14:textId="77777777"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ZASIŁEK OKRESOWY</w:t>
            </w:r>
          </w:p>
        </w:tc>
      </w:tr>
      <w:tr w:rsidR="00546983" w:rsidRPr="002B5917" w14:paraId="568471B3"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400F02DD"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1AEDA8C3"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7</w:t>
            </w:r>
          </w:p>
        </w:tc>
        <w:tc>
          <w:tcPr>
            <w:tcW w:w="1825" w:type="dxa"/>
            <w:tcBorders>
              <w:top w:val="single" w:sz="8" w:space="0" w:color="000000"/>
              <w:left w:val="single" w:sz="8" w:space="0" w:color="000000"/>
              <w:bottom w:val="single" w:sz="8" w:space="0" w:color="000000"/>
              <w:right w:val="single" w:sz="8" w:space="0" w:color="000000"/>
            </w:tcBorders>
            <w:vAlign w:val="center"/>
          </w:tcPr>
          <w:p w14:paraId="2A6FF777"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229</w:t>
            </w:r>
          </w:p>
        </w:tc>
        <w:tc>
          <w:tcPr>
            <w:tcW w:w="1825" w:type="dxa"/>
            <w:tcBorders>
              <w:top w:val="single" w:sz="8" w:space="0" w:color="000000"/>
              <w:left w:val="single" w:sz="8" w:space="0" w:color="000000"/>
              <w:bottom w:val="single" w:sz="8" w:space="0" w:color="000000"/>
              <w:right w:val="single" w:sz="8" w:space="0" w:color="000000"/>
            </w:tcBorders>
          </w:tcPr>
          <w:p w14:paraId="247553AB"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187</w:t>
            </w:r>
          </w:p>
        </w:tc>
        <w:tc>
          <w:tcPr>
            <w:tcW w:w="1829" w:type="dxa"/>
            <w:gridSpan w:val="2"/>
            <w:tcBorders>
              <w:top w:val="single" w:sz="8" w:space="0" w:color="000000"/>
              <w:left w:val="single" w:sz="8" w:space="0" w:color="000000"/>
              <w:bottom w:val="single" w:sz="8" w:space="0" w:color="000000"/>
              <w:right w:val="single" w:sz="8" w:space="0" w:color="000000"/>
            </w:tcBorders>
          </w:tcPr>
          <w:p w14:paraId="44178CE1"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187</w:t>
            </w:r>
          </w:p>
        </w:tc>
      </w:tr>
      <w:tr w:rsidR="00546983" w:rsidRPr="002B5917" w14:paraId="072903F0"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320AB153"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5F419A10"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8</w:t>
            </w:r>
          </w:p>
        </w:tc>
        <w:tc>
          <w:tcPr>
            <w:tcW w:w="1825" w:type="dxa"/>
            <w:tcBorders>
              <w:top w:val="single" w:sz="8" w:space="0" w:color="000000"/>
              <w:left w:val="single" w:sz="8" w:space="0" w:color="000000"/>
              <w:bottom w:val="single" w:sz="8" w:space="0" w:color="000000"/>
              <w:right w:val="single" w:sz="8" w:space="0" w:color="000000"/>
            </w:tcBorders>
            <w:vAlign w:val="center"/>
          </w:tcPr>
          <w:p w14:paraId="72C03AA4"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362 359</w:t>
            </w:r>
          </w:p>
        </w:tc>
        <w:tc>
          <w:tcPr>
            <w:tcW w:w="1825" w:type="dxa"/>
            <w:tcBorders>
              <w:top w:val="single" w:sz="8" w:space="0" w:color="000000"/>
              <w:left w:val="single" w:sz="8" w:space="0" w:color="000000"/>
              <w:bottom w:val="single" w:sz="8" w:space="0" w:color="000000"/>
              <w:right w:val="single" w:sz="8" w:space="0" w:color="000000"/>
            </w:tcBorders>
          </w:tcPr>
          <w:p w14:paraId="539695D2"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304 925</w:t>
            </w:r>
          </w:p>
        </w:tc>
        <w:tc>
          <w:tcPr>
            <w:tcW w:w="1829" w:type="dxa"/>
            <w:gridSpan w:val="2"/>
            <w:tcBorders>
              <w:top w:val="single" w:sz="8" w:space="0" w:color="000000"/>
              <w:left w:val="single" w:sz="8" w:space="0" w:color="000000"/>
              <w:bottom w:val="single" w:sz="8" w:space="0" w:color="000000"/>
              <w:right w:val="single" w:sz="8" w:space="0" w:color="000000"/>
            </w:tcBorders>
          </w:tcPr>
          <w:p w14:paraId="52FE7706"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304 925</w:t>
            </w:r>
          </w:p>
        </w:tc>
      </w:tr>
      <w:tr w:rsidR="00546983" w:rsidRPr="002B5917" w14:paraId="5ACA8DCA"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4B88D119" w14:textId="77777777"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W tym: (wiersze 9-16)</w:t>
            </w:r>
          </w:p>
        </w:tc>
      </w:tr>
      <w:tr w:rsidR="00546983" w:rsidRPr="002B5917" w14:paraId="65AC5DB0"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27AE52D4" w14:textId="77777777"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Zasiłek okresowy z tytułu bezrobocia</w:t>
            </w:r>
          </w:p>
        </w:tc>
      </w:tr>
      <w:tr w:rsidR="00546983" w:rsidRPr="002B5917" w14:paraId="098E5E9F"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20931E81"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4705EE1D"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9</w:t>
            </w:r>
          </w:p>
        </w:tc>
        <w:tc>
          <w:tcPr>
            <w:tcW w:w="1825" w:type="dxa"/>
            <w:tcBorders>
              <w:top w:val="single" w:sz="8" w:space="0" w:color="000000"/>
              <w:left w:val="single" w:sz="8" w:space="0" w:color="000000"/>
              <w:bottom w:val="single" w:sz="8" w:space="0" w:color="000000"/>
              <w:right w:val="single" w:sz="8" w:space="0" w:color="000000"/>
            </w:tcBorders>
            <w:vAlign w:val="center"/>
          </w:tcPr>
          <w:p w14:paraId="498CB1AA"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65</w:t>
            </w:r>
          </w:p>
        </w:tc>
        <w:tc>
          <w:tcPr>
            <w:tcW w:w="1825" w:type="dxa"/>
            <w:tcBorders>
              <w:top w:val="single" w:sz="8" w:space="0" w:color="000000"/>
              <w:left w:val="single" w:sz="8" w:space="0" w:color="000000"/>
              <w:bottom w:val="single" w:sz="8" w:space="0" w:color="000000"/>
              <w:right w:val="single" w:sz="8" w:space="0" w:color="000000"/>
            </w:tcBorders>
          </w:tcPr>
          <w:p w14:paraId="3588AC83"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41</w:t>
            </w:r>
          </w:p>
        </w:tc>
        <w:tc>
          <w:tcPr>
            <w:tcW w:w="1829" w:type="dxa"/>
            <w:gridSpan w:val="2"/>
            <w:tcBorders>
              <w:top w:val="single" w:sz="8" w:space="0" w:color="000000"/>
              <w:left w:val="single" w:sz="8" w:space="0" w:color="000000"/>
              <w:bottom w:val="single" w:sz="8" w:space="0" w:color="000000"/>
              <w:right w:val="single" w:sz="8" w:space="0" w:color="000000"/>
            </w:tcBorders>
          </w:tcPr>
          <w:p w14:paraId="574EEAB1"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41</w:t>
            </w:r>
          </w:p>
        </w:tc>
      </w:tr>
      <w:tr w:rsidR="00546983" w:rsidRPr="002B5917" w14:paraId="5E5C9680"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35D0B6D4"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2302BE48"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10</w:t>
            </w:r>
          </w:p>
        </w:tc>
        <w:tc>
          <w:tcPr>
            <w:tcW w:w="1825" w:type="dxa"/>
            <w:tcBorders>
              <w:top w:val="single" w:sz="8" w:space="0" w:color="000000"/>
              <w:left w:val="single" w:sz="8" w:space="0" w:color="000000"/>
              <w:bottom w:val="single" w:sz="8" w:space="0" w:color="000000"/>
              <w:right w:val="single" w:sz="8" w:space="0" w:color="000000"/>
            </w:tcBorders>
            <w:vAlign w:val="center"/>
          </w:tcPr>
          <w:p w14:paraId="3B4A8CC6"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113 595</w:t>
            </w:r>
          </w:p>
        </w:tc>
        <w:tc>
          <w:tcPr>
            <w:tcW w:w="1825" w:type="dxa"/>
            <w:tcBorders>
              <w:top w:val="single" w:sz="8" w:space="0" w:color="000000"/>
              <w:left w:val="single" w:sz="8" w:space="0" w:color="000000"/>
              <w:bottom w:val="single" w:sz="8" w:space="0" w:color="000000"/>
              <w:right w:val="single" w:sz="8" w:space="0" w:color="000000"/>
            </w:tcBorders>
          </w:tcPr>
          <w:p w14:paraId="36075FBF"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68 753</w:t>
            </w:r>
          </w:p>
        </w:tc>
        <w:tc>
          <w:tcPr>
            <w:tcW w:w="1829" w:type="dxa"/>
            <w:gridSpan w:val="2"/>
            <w:tcBorders>
              <w:top w:val="single" w:sz="8" w:space="0" w:color="000000"/>
              <w:left w:val="single" w:sz="8" w:space="0" w:color="000000"/>
              <w:bottom w:val="single" w:sz="8" w:space="0" w:color="000000"/>
              <w:right w:val="single" w:sz="8" w:space="0" w:color="000000"/>
            </w:tcBorders>
          </w:tcPr>
          <w:p w14:paraId="53F0F7BB"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68 753</w:t>
            </w:r>
          </w:p>
        </w:tc>
      </w:tr>
      <w:tr w:rsidR="00546983" w:rsidRPr="002B5917" w14:paraId="14DAAC92"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210696FA" w14:textId="77777777"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Zasiłek okresowy z tytułu długotrwałej choroby</w:t>
            </w:r>
          </w:p>
        </w:tc>
      </w:tr>
      <w:tr w:rsidR="00546983" w:rsidRPr="002B5917" w14:paraId="45060079"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241B15E9"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3E246050"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11</w:t>
            </w:r>
          </w:p>
        </w:tc>
        <w:tc>
          <w:tcPr>
            <w:tcW w:w="1825" w:type="dxa"/>
            <w:tcBorders>
              <w:top w:val="single" w:sz="8" w:space="0" w:color="000000"/>
              <w:left w:val="single" w:sz="8" w:space="0" w:color="000000"/>
              <w:bottom w:val="single" w:sz="8" w:space="0" w:color="000000"/>
              <w:right w:val="single" w:sz="8" w:space="0" w:color="000000"/>
            </w:tcBorders>
            <w:vAlign w:val="center"/>
          </w:tcPr>
          <w:p w14:paraId="148FC0A5"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51</w:t>
            </w:r>
          </w:p>
        </w:tc>
        <w:tc>
          <w:tcPr>
            <w:tcW w:w="1825" w:type="dxa"/>
            <w:tcBorders>
              <w:top w:val="single" w:sz="8" w:space="0" w:color="000000"/>
              <w:left w:val="single" w:sz="8" w:space="0" w:color="000000"/>
              <w:bottom w:val="single" w:sz="8" w:space="0" w:color="000000"/>
              <w:right w:val="single" w:sz="8" w:space="0" w:color="000000"/>
            </w:tcBorders>
          </w:tcPr>
          <w:p w14:paraId="69DE3CC6"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42</w:t>
            </w:r>
          </w:p>
        </w:tc>
        <w:tc>
          <w:tcPr>
            <w:tcW w:w="1829" w:type="dxa"/>
            <w:gridSpan w:val="2"/>
            <w:tcBorders>
              <w:top w:val="single" w:sz="8" w:space="0" w:color="000000"/>
              <w:left w:val="single" w:sz="8" w:space="0" w:color="000000"/>
              <w:bottom w:val="single" w:sz="8" w:space="0" w:color="000000"/>
              <w:right w:val="single" w:sz="8" w:space="0" w:color="000000"/>
            </w:tcBorders>
          </w:tcPr>
          <w:p w14:paraId="0DCE7909"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42</w:t>
            </w:r>
          </w:p>
        </w:tc>
      </w:tr>
      <w:tr w:rsidR="00546983" w:rsidRPr="002B5917" w14:paraId="3AAEA159"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124CF043"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2CA9E6B3"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12</w:t>
            </w:r>
          </w:p>
        </w:tc>
        <w:tc>
          <w:tcPr>
            <w:tcW w:w="1825" w:type="dxa"/>
            <w:tcBorders>
              <w:top w:val="single" w:sz="8" w:space="0" w:color="000000"/>
              <w:left w:val="single" w:sz="8" w:space="0" w:color="000000"/>
              <w:bottom w:val="single" w:sz="8" w:space="0" w:color="000000"/>
              <w:right w:val="single" w:sz="8" w:space="0" w:color="000000"/>
            </w:tcBorders>
            <w:vAlign w:val="center"/>
          </w:tcPr>
          <w:p w14:paraId="0D0428E3"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52 620</w:t>
            </w:r>
          </w:p>
        </w:tc>
        <w:tc>
          <w:tcPr>
            <w:tcW w:w="1825" w:type="dxa"/>
            <w:tcBorders>
              <w:top w:val="single" w:sz="8" w:space="0" w:color="000000"/>
              <w:left w:val="single" w:sz="8" w:space="0" w:color="000000"/>
              <w:bottom w:val="single" w:sz="8" w:space="0" w:color="000000"/>
              <w:right w:val="single" w:sz="8" w:space="0" w:color="000000"/>
            </w:tcBorders>
          </w:tcPr>
          <w:p w14:paraId="73A1475B"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37 945</w:t>
            </w:r>
          </w:p>
        </w:tc>
        <w:tc>
          <w:tcPr>
            <w:tcW w:w="1829" w:type="dxa"/>
            <w:gridSpan w:val="2"/>
            <w:tcBorders>
              <w:top w:val="single" w:sz="8" w:space="0" w:color="000000"/>
              <w:left w:val="single" w:sz="8" w:space="0" w:color="000000"/>
              <w:bottom w:val="single" w:sz="8" w:space="0" w:color="000000"/>
              <w:right w:val="single" w:sz="8" w:space="0" w:color="000000"/>
            </w:tcBorders>
          </w:tcPr>
          <w:p w14:paraId="0D3B656C"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37 945</w:t>
            </w:r>
          </w:p>
        </w:tc>
      </w:tr>
      <w:tr w:rsidR="00546983" w:rsidRPr="002B5917" w14:paraId="74CD2CDF"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5870A740" w14:textId="77777777"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Zasiłek okresowy z tytułu niepełnosprawności</w:t>
            </w:r>
          </w:p>
        </w:tc>
      </w:tr>
      <w:tr w:rsidR="00546983" w:rsidRPr="002B5917" w14:paraId="695C57C5"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7E3F530E"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5E623D97"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13</w:t>
            </w:r>
          </w:p>
        </w:tc>
        <w:tc>
          <w:tcPr>
            <w:tcW w:w="1825" w:type="dxa"/>
            <w:tcBorders>
              <w:top w:val="single" w:sz="8" w:space="0" w:color="000000"/>
              <w:left w:val="single" w:sz="8" w:space="0" w:color="000000"/>
              <w:bottom w:val="single" w:sz="8" w:space="0" w:color="000000"/>
              <w:right w:val="single" w:sz="8" w:space="0" w:color="000000"/>
            </w:tcBorders>
            <w:vAlign w:val="center"/>
          </w:tcPr>
          <w:p w14:paraId="79E1AD48"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100</w:t>
            </w:r>
          </w:p>
        </w:tc>
        <w:tc>
          <w:tcPr>
            <w:tcW w:w="1825" w:type="dxa"/>
            <w:tcBorders>
              <w:top w:val="single" w:sz="8" w:space="0" w:color="000000"/>
              <w:left w:val="single" w:sz="8" w:space="0" w:color="000000"/>
              <w:bottom w:val="single" w:sz="8" w:space="0" w:color="000000"/>
              <w:right w:val="single" w:sz="8" w:space="0" w:color="000000"/>
            </w:tcBorders>
          </w:tcPr>
          <w:p w14:paraId="61C1A4C8"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60</w:t>
            </w:r>
          </w:p>
        </w:tc>
        <w:tc>
          <w:tcPr>
            <w:tcW w:w="1829" w:type="dxa"/>
            <w:gridSpan w:val="2"/>
            <w:tcBorders>
              <w:top w:val="single" w:sz="8" w:space="0" w:color="000000"/>
              <w:left w:val="single" w:sz="8" w:space="0" w:color="000000"/>
              <w:bottom w:val="single" w:sz="8" w:space="0" w:color="000000"/>
              <w:right w:val="single" w:sz="8" w:space="0" w:color="000000"/>
            </w:tcBorders>
          </w:tcPr>
          <w:p w14:paraId="5CDB6FC9"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60</w:t>
            </w:r>
          </w:p>
        </w:tc>
      </w:tr>
      <w:tr w:rsidR="00546983" w:rsidRPr="002B5917" w14:paraId="1EA8895E"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16A01409"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162D4D3A"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14</w:t>
            </w:r>
          </w:p>
        </w:tc>
        <w:tc>
          <w:tcPr>
            <w:tcW w:w="1825" w:type="dxa"/>
            <w:tcBorders>
              <w:top w:val="single" w:sz="8" w:space="0" w:color="000000"/>
              <w:left w:val="single" w:sz="8" w:space="0" w:color="000000"/>
              <w:bottom w:val="single" w:sz="8" w:space="0" w:color="000000"/>
              <w:right w:val="single" w:sz="8" w:space="0" w:color="000000"/>
            </w:tcBorders>
            <w:vAlign w:val="center"/>
          </w:tcPr>
          <w:p w14:paraId="62F86723"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102 565</w:t>
            </w:r>
          </w:p>
        </w:tc>
        <w:tc>
          <w:tcPr>
            <w:tcW w:w="1825" w:type="dxa"/>
            <w:tcBorders>
              <w:top w:val="single" w:sz="8" w:space="0" w:color="000000"/>
              <w:left w:val="single" w:sz="8" w:space="0" w:color="000000"/>
              <w:bottom w:val="single" w:sz="8" w:space="0" w:color="000000"/>
              <w:right w:val="single" w:sz="8" w:space="0" w:color="000000"/>
            </w:tcBorders>
          </w:tcPr>
          <w:p w14:paraId="6E9984FA"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71 195</w:t>
            </w:r>
          </w:p>
        </w:tc>
        <w:tc>
          <w:tcPr>
            <w:tcW w:w="1829" w:type="dxa"/>
            <w:gridSpan w:val="2"/>
            <w:tcBorders>
              <w:top w:val="single" w:sz="8" w:space="0" w:color="000000"/>
              <w:left w:val="single" w:sz="8" w:space="0" w:color="000000"/>
              <w:bottom w:val="single" w:sz="8" w:space="0" w:color="000000"/>
              <w:right w:val="single" w:sz="8" w:space="0" w:color="000000"/>
            </w:tcBorders>
          </w:tcPr>
          <w:p w14:paraId="128F4DCE"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71 195</w:t>
            </w:r>
          </w:p>
        </w:tc>
      </w:tr>
      <w:tr w:rsidR="00546983" w:rsidRPr="002B5917" w14:paraId="248D3D88" w14:textId="77777777" w:rsidTr="001D0CEE">
        <w:trPr>
          <w:trHeight w:val="49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42AA9119" w14:textId="17891E60"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 xml:space="preserve">Zasiłek okresowy z tytułu możliwości utrzymania lub nabycia uprawnień do świadczeń </w:t>
            </w:r>
            <w:r w:rsidR="001D0CEE">
              <w:rPr>
                <w:rFonts w:ascii="Arial" w:eastAsia="Calibri" w:hAnsi="Arial" w:cs="Arial"/>
                <w:b/>
                <w:sz w:val="22"/>
                <w:szCs w:val="22"/>
              </w:rPr>
              <w:br/>
            </w:r>
            <w:r w:rsidRPr="00340458">
              <w:rPr>
                <w:rFonts w:ascii="Arial" w:eastAsia="Calibri" w:hAnsi="Arial" w:cs="Arial"/>
                <w:b/>
                <w:sz w:val="22"/>
                <w:szCs w:val="22"/>
              </w:rPr>
              <w:t xml:space="preserve">z innych systemów zabezpieczenia </w:t>
            </w:r>
            <w:r w:rsidR="00D70A14" w:rsidRPr="00340458">
              <w:rPr>
                <w:rFonts w:ascii="Arial" w:eastAsia="Calibri" w:hAnsi="Arial" w:cs="Arial"/>
                <w:b/>
                <w:sz w:val="22"/>
                <w:szCs w:val="22"/>
              </w:rPr>
              <w:t>s</w:t>
            </w:r>
            <w:r w:rsidRPr="00340458">
              <w:rPr>
                <w:rFonts w:ascii="Arial" w:eastAsia="Calibri" w:hAnsi="Arial" w:cs="Arial"/>
                <w:b/>
                <w:sz w:val="22"/>
                <w:szCs w:val="22"/>
              </w:rPr>
              <w:t>połecznego</w:t>
            </w:r>
          </w:p>
        </w:tc>
      </w:tr>
      <w:tr w:rsidR="00546983" w:rsidRPr="002B5917" w14:paraId="10F68AFF"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97E4EE4"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5DA55B6A"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15</w:t>
            </w:r>
          </w:p>
        </w:tc>
        <w:tc>
          <w:tcPr>
            <w:tcW w:w="1825" w:type="dxa"/>
            <w:tcBorders>
              <w:top w:val="single" w:sz="8" w:space="0" w:color="000000"/>
              <w:left w:val="single" w:sz="8" w:space="0" w:color="000000"/>
              <w:bottom w:val="single" w:sz="8" w:space="0" w:color="000000"/>
              <w:right w:val="single" w:sz="8" w:space="0" w:color="000000"/>
            </w:tcBorders>
            <w:vAlign w:val="center"/>
          </w:tcPr>
          <w:p w14:paraId="2BB0E280"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3BEE1F0B"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c>
          <w:tcPr>
            <w:tcW w:w="1829" w:type="dxa"/>
            <w:gridSpan w:val="2"/>
            <w:tcBorders>
              <w:top w:val="single" w:sz="8" w:space="0" w:color="000000"/>
              <w:left w:val="single" w:sz="8" w:space="0" w:color="000000"/>
              <w:bottom w:val="single" w:sz="8" w:space="0" w:color="000000"/>
              <w:right w:val="single" w:sz="8" w:space="0" w:color="000000"/>
            </w:tcBorders>
          </w:tcPr>
          <w:p w14:paraId="3929BAF8"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r>
      <w:tr w:rsidR="00546983" w:rsidRPr="002B5917" w14:paraId="550F4609"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D3F1660"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584A547D"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16</w:t>
            </w:r>
          </w:p>
        </w:tc>
        <w:tc>
          <w:tcPr>
            <w:tcW w:w="1825" w:type="dxa"/>
            <w:tcBorders>
              <w:top w:val="single" w:sz="8" w:space="0" w:color="000000"/>
              <w:left w:val="single" w:sz="8" w:space="0" w:color="000000"/>
              <w:bottom w:val="single" w:sz="8" w:space="0" w:color="000000"/>
              <w:right w:val="single" w:sz="8" w:space="0" w:color="000000"/>
            </w:tcBorders>
            <w:vAlign w:val="center"/>
          </w:tcPr>
          <w:p w14:paraId="369823AA"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059D0BF3"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c>
          <w:tcPr>
            <w:tcW w:w="1829" w:type="dxa"/>
            <w:gridSpan w:val="2"/>
            <w:tcBorders>
              <w:top w:val="single" w:sz="8" w:space="0" w:color="000000"/>
              <w:left w:val="single" w:sz="8" w:space="0" w:color="000000"/>
              <w:bottom w:val="single" w:sz="8" w:space="0" w:color="000000"/>
              <w:right w:val="single" w:sz="8" w:space="0" w:color="000000"/>
            </w:tcBorders>
          </w:tcPr>
          <w:p w14:paraId="74E01EEC"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r>
      <w:tr w:rsidR="00546983" w:rsidRPr="002B5917" w14:paraId="53BF891F"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45FE9C50"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eastAsia="Calibri" w:hAnsi="Arial" w:cs="Arial"/>
                <w:b/>
                <w:sz w:val="22"/>
                <w:szCs w:val="22"/>
              </w:rPr>
              <w:t>Zasiłek okresowy kontynuowany niezależnie od dochodu na podstawie art. 38 ust. 4a i 4b</w:t>
            </w:r>
          </w:p>
        </w:tc>
      </w:tr>
      <w:tr w:rsidR="00546983" w:rsidRPr="002B5917" w14:paraId="719FCD9F"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75FC3EDA"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6904342B"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17</w:t>
            </w:r>
          </w:p>
        </w:tc>
        <w:tc>
          <w:tcPr>
            <w:tcW w:w="1825" w:type="dxa"/>
            <w:tcBorders>
              <w:top w:val="single" w:sz="8" w:space="0" w:color="000000"/>
              <w:left w:val="single" w:sz="8" w:space="0" w:color="000000"/>
              <w:bottom w:val="single" w:sz="8" w:space="0" w:color="000000"/>
              <w:right w:val="single" w:sz="8" w:space="0" w:color="000000"/>
            </w:tcBorders>
            <w:vAlign w:val="center"/>
          </w:tcPr>
          <w:p w14:paraId="615242F1"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2BDEF1EA"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c>
          <w:tcPr>
            <w:tcW w:w="1829" w:type="dxa"/>
            <w:gridSpan w:val="2"/>
            <w:tcBorders>
              <w:top w:val="single" w:sz="8" w:space="0" w:color="000000"/>
              <w:left w:val="single" w:sz="8" w:space="0" w:color="000000"/>
              <w:bottom w:val="single" w:sz="8" w:space="0" w:color="000000"/>
              <w:right w:val="single" w:sz="8" w:space="0" w:color="000000"/>
            </w:tcBorders>
          </w:tcPr>
          <w:p w14:paraId="22F37A19"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r>
      <w:tr w:rsidR="00546983" w:rsidRPr="002B5917" w14:paraId="59DC1444"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1AA043FA"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115C8100"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18</w:t>
            </w:r>
          </w:p>
        </w:tc>
        <w:tc>
          <w:tcPr>
            <w:tcW w:w="1825" w:type="dxa"/>
            <w:tcBorders>
              <w:top w:val="single" w:sz="8" w:space="0" w:color="000000"/>
              <w:left w:val="single" w:sz="8" w:space="0" w:color="000000"/>
              <w:bottom w:val="single" w:sz="8" w:space="0" w:color="000000"/>
              <w:right w:val="single" w:sz="8" w:space="0" w:color="000000"/>
            </w:tcBorders>
            <w:vAlign w:val="center"/>
          </w:tcPr>
          <w:p w14:paraId="24CD92CD"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7D8585FB"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c>
          <w:tcPr>
            <w:tcW w:w="1829" w:type="dxa"/>
            <w:gridSpan w:val="2"/>
            <w:tcBorders>
              <w:top w:val="single" w:sz="8" w:space="0" w:color="000000"/>
              <w:left w:val="single" w:sz="8" w:space="0" w:color="000000"/>
              <w:bottom w:val="single" w:sz="8" w:space="0" w:color="000000"/>
              <w:right w:val="single" w:sz="8" w:space="0" w:color="000000"/>
            </w:tcBorders>
          </w:tcPr>
          <w:p w14:paraId="0671E147"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0</w:t>
            </w:r>
          </w:p>
        </w:tc>
      </w:tr>
      <w:tr w:rsidR="00546983" w:rsidRPr="002B5917" w14:paraId="5712680C"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6B026CBC"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eastAsia="Calibri" w:hAnsi="Arial" w:cs="Arial"/>
                <w:b/>
                <w:sz w:val="22"/>
                <w:szCs w:val="22"/>
              </w:rPr>
              <w:lastRenderedPageBreak/>
              <w:t>ZASIŁEK CELOWY</w:t>
            </w:r>
          </w:p>
        </w:tc>
      </w:tr>
      <w:tr w:rsidR="00546983" w:rsidRPr="002B5917" w14:paraId="51F0FEB9"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782E8905"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2C4B7DE7"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19</w:t>
            </w:r>
          </w:p>
        </w:tc>
        <w:tc>
          <w:tcPr>
            <w:tcW w:w="1825" w:type="dxa"/>
            <w:tcBorders>
              <w:top w:val="single" w:sz="8" w:space="0" w:color="000000"/>
              <w:left w:val="single" w:sz="8" w:space="0" w:color="000000"/>
              <w:bottom w:val="single" w:sz="8" w:space="0" w:color="000000"/>
              <w:right w:val="single" w:sz="8" w:space="0" w:color="000000"/>
            </w:tcBorders>
            <w:vAlign w:val="center"/>
          </w:tcPr>
          <w:p w14:paraId="6729CEC6"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254</w:t>
            </w:r>
          </w:p>
        </w:tc>
        <w:tc>
          <w:tcPr>
            <w:tcW w:w="1825" w:type="dxa"/>
            <w:tcBorders>
              <w:top w:val="single" w:sz="8" w:space="0" w:color="000000"/>
              <w:left w:val="single" w:sz="8" w:space="0" w:color="000000"/>
              <w:bottom w:val="single" w:sz="8" w:space="0" w:color="000000"/>
              <w:right w:val="single" w:sz="8" w:space="0" w:color="000000"/>
            </w:tcBorders>
          </w:tcPr>
          <w:p w14:paraId="49EE6330"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112</w:t>
            </w:r>
          </w:p>
        </w:tc>
        <w:tc>
          <w:tcPr>
            <w:tcW w:w="1829" w:type="dxa"/>
            <w:gridSpan w:val="2"/>
            <w:tcBorders>
              <w:top w:val="single" w:sz="8" w:space="0" w:color="000000"/>
              <w:left w:val="single" w:sz="8" w:space="0" w:color="000000"/>
              <w:bottom w:val="single" w:sz="8" w:space="0" w:color="000000"/>
              <w:right w:val="single" w:sz="8" w:space="0" w:color="000000"/>
            </w:tcBorders>
          </w:tcPr>
          <w:p w14:paraId="595FF96F"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112</w:t>
            </w:r>
          </w:p>
        </w:tc>
      </w:tr>
      <w:tr w:rsidR="00546983" w:rsidRPr="002B5917" w14:paraId="38CA914E"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2568F286"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462CC70F"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20</w:t>
            </w:r>
          </w:p>
        </w:tc>
        <w:tc>
          <w:tcPr>
            <w:tcW w:w="1825" w:type="dxa"/>
            <w:tcBorders>
              <w:top w:val="single" w:sz="8" w:space="0" w:color="000000"/>
              <w:left w:val="single" w:sz="8" w:space="0" w:color="000000"/>
              <w:bottom w:val="single" w:sz="8" w:space="0" w:color="000000"/>
              <w:right w:val="single" w:sz="8" w:space="0" w:color="000000"/>
            </w:tcBorders>
            <w:vAlign w:val="center"/>
          </w:tcPr>
          <w:p w14:paraId="3EDD761F"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242 122</w:t>
            </w:r>
          </w:p>
        </w:tc>
        <w:tc>
          <w:tcPr>
            <w:tcW w:w="1825" w:type="dxa"/>
            <w:tcBorders>
              <w:top w:val="single" w:sz="8" w:space="0" w:color="000000"/>
              <w:left w:val="single" w:sz="8" w:space="0" w:color="000000"/>
              <w:bottom w:val="single" w:sz="8" w:space="0" w:color="000000"/>
              <w:right w:val="single" w:sz="8" w:space="0" w:color="000000"/>
            </w:tcBorders>
          </w:tcPr>
          <w:p w14:paraId="51095DC6"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205 197</w:t>
            </w:r>
          </w:p>
        </w:tc>
        <w:tc>
          <w:tcPr>
            <w:tcW w:w="1829" w:type="dxa"/>
            <w:gridSpan w:val="2"/>
            <w:tcBorders>
              <w:top w:val="single" w:sz="8" w:space="0" w:color="000000"/>
              <w:left w:val="single" w:sz="8" w:space="0" w:color="000000"/>
              <w:bottom w:val="single" w:sz="8" w:space="0" w:color="000000"/>
              <w:right w:val="single" w:sz="8" w:space="0" w:color="000000"/>
            </w:tcBorders>
          </w:tcPr>
          <w:p w14:paraId="6F5F5EF3"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205 197</w:t>
            </w:r>
          </w:p>
        </w:tc>
      </w:tr>
      <w:tr w:rsidR="00546983" w:rsidRPr="002B5917" w14:paraId="695C18FC"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4E352F15" w14:textId="77777777" w:rsidR="00546983" w:rsidRPr="00340458" w:rsidRDefault="00546983" w:rsidP="001D0CEE">
            <w:pPr>
              <w:spacing w:line="259" w:lineRule="auto"/>
              <w:ind w:left="152"/>
              <w:jc w:val="both"/>
              <w:rPr>
                <w:rFonts w:ascii="Arial" w:hAnsi="Arial" w:cs="Arial"/>
                <w:sz w:val="22"/>
                <w:szCs w:val="22"/>
              </w:rPr>
            </w:pPr>
            <w:r w:rsidRPr="00340458">
              <w:rPr>
                <w:rFonts w:ascii="Arial" w:eastAsia="Calibri" w:hAnsi="Arial" w:cs="Arial"/>
                <w:b/>
                <w:sz w:val="22"/>
                <w:szCs w:val="22"/>
              </w:rPr>
              <w:t>W tym: (wiersze 21 - 22)</w:t>
            </w:r>
          </w:p>
        </w:tc>
      </w:tr>
      <w:tr w:rsidR="00546983" w:rsidRPr="002B5917" w14:paraId="2237A195" w14:textId="77777777" w:rsidTr="001D0CEE">
        <w:trPr>
          <w:trHeight w:val="34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0D376C05" w14:textId="2B34925C" w:rsidR="00546983" w:rsidRPr="00340458" w:rsidRDefault="00546983" w:rsidP="000762DE">
            <w:pPr>
              <w:spacing w:line="259" w:lineRule="auto"/>
              <w:ind w:left="152"/>
              <w:jc w:val="center"/>
              <w:rPr>
                <w:rFonts w:ascii="Arial" w:hAnsi="Arial" w:cs="Arial"/>
                <w:sz w:val="22"/>
                <w:szCs w:val="22"/>
              </w:rPr>
            </w:pPr>
            <w:r w:rsidRPr="00340458">
              <w:rPr>
                <w:rFonts w:ascii="Arial" w:eastAsia="Calibri" w:hAnsi="Arial" w:cs="Arial"/>
                <w:b/>
                <w:sz w:val="22"/>
                <w:szCs w:val="22"/>
              </w:rPr>
              <w:t xml:space="preserve">ZASIŁEK CELOWY PRZYZNANY W RAMACH PROGRAMU WIELOLETNIEGO </w:t>
            </w:r>
            <w:r w:rsidR="000762DE">
              <w:rPr>
                <w:rFonts w:ascii="Arial" w:eastAsia="Calibri" w:hAnsi="Arial" w:cs="Arial"/>
                <w:b/>
                <w:sz w:val="22"/>
                <w:szCs w:val="22"/>
              </w:rPr>
              <w:br/>
            </w:r>
            <w:r w:rsidRPr="00340458">
              <w:rPr>
                <w:rFonts w:ascii="Arial" w:eastAsia="Calibri" w:hAnsi="Arial" w:cs="Arial"/>
                <w:b/>
                <w:sz w:val="22"/>
                <w:szCs w:val="22"/>
              </w:rPr>
              <w:t>"POSIŁEK W SZKOLE I W DOMU"</w:t>
            </w:r>
          </w:p>
        </w:tc>
      </w:tr>
      <w:tr w:rsidR="00546983" w:rsidRPr="002B5917" w14:paraId="1BD1BA4F"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4B3E9996"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3B96DBC5"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21</w:t>
            </w:r>
          </w:p>
        </w:tc>
        <w:tc>
          <w:tcPr>
            <w:tcW w:w="1825" w:type="dxa"/>
            <w:tcBorders>
              <w:top w:val="single" w:sz="8" w:space="0" w:color="000000"/>
              <w:left w:val="single" w:sz="8" w:space="0" w:color="000000"/>
              <w:bottom w:val="single" w:sz="8" w:space="0" w:color="000000"/>
              <w:right w:val="single" w:sz="8" w:space="0" w:color="000000"/>
            </w:tcBorders>
            <w:vAlign w:val="center"/>
          </w:tcPr>
          <w:p w14:paraId="2579EAF6"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94</w:t>
            </w:r>
          </w:p>
        </w:tc>
        <w:tc>
          <w:tcPr>
            <w:tcW w:w="1825" w:type="dxa"/>
            <w:tcBorders>
              <w:top w:val="single" w:sz="8" w:space="0" w:color="000000"/>
              <w:left w:val="single" w:sz="8" w:space="0" w:color="000000"/>
              <w:bottom w:val="single" w:sz="8" w:space="0" w:color="000000"/>
              <w:right w:val="single" w:sz="8" w:space="0" w:color="000000"/>
            </w:tcBorders>
          </w:tcPr>
          <w:p w14:paraId="5137A367"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58</w:t>
            </w:r>
          </w:p>
        </w:tc>
        <w:tc>
          <w:tcPr>
            <w:tcW w:w="1829" w:type="dxa"/>
            <w:gridSpan w:val="2"/>
            <w:tcBorders>
              <w:top w:val="single" w:sz="8" w:space="0" w:color="000000"/>
              <w:left w:val="single" w:sz="8" w:space="0" w:color="000000"/>
              <w:bottom w:val="single" w:sz="8" w:space="0" w:color="000000"/>
              <w:right w:val="single" w:sz="8" w:space="0" w:color="000000"/>
            </w:tcBorders>
          </w:tcPr>
          <w:p w14:paraId="5E847D8F"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58</w:t>
            </w:r>
          </w:p>
        </w:tc>
      </w:tr>
      <w:tr w:rsidR="00546983" w:rsidRPr="002B5917" w14:paraId="232EBFAA"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7E516A1"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0AA20598"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22</w:t>
            </w:r>
          </w:p>
        </w:tc>
        <w:tc>
          <w:tcPr>
            <w:tcW w:w="1825" w:type="dxa"/>
            <w:tcBorders>
              <w:top w:val="single" w:sz="8" w:space="0" w:color="000000"/>
              <w:left w:val="single" w:sz="8" w:space="0" w:color="000000"/>
              <w:bottom w:val="single" w:sz="8" w:space="0" w:color="000000"/>
              <w:right w:val="single" w:sz="8" w:space="0" w:color="000000"/>
            </w:tcBorders>
            <w:vAlign w:val="center"/>
          </w:tcPr>
          <w:p w14:paraId="04BD494D"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109 778</w:t>
            </w:r>
          </w:p>
        </w:tc>
        <w:tc>
          <w:tcPr>
            <w:tcW w:w="1825" w:type="dxa"/>
            <w:tcBorders>
              <w:top w:val="single" w:sz="8" w:space="0" w:color="000000"/>
              <w:left w:val="single" w:sz="8" w:space="0" w:color="000000"/>
              <w:bottom w:val="single" w:sz="8" w:space="0" w:color="000000"/>
              <w:right w:val="single" w:sz="8" w:space="0" w:color="000000"/>
            </w:tcBorders>
          </w:tcPr>
          <w:p w14:paraId="6CB1C179"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83 370</w:t>
            </w:r>
          </w:p>
        </w:tc>
        <w:tc>
          <w:tcPr>
            <w:tcW w:w="1829" w:type="dxa"/>
            <w:gridSpan w:val="2"/>
            <w:tcBorders>
              <w:top w:val="single" w:sz="8" w:space="0" w:color="000000"/>
              <w:left w:val="single" w:sz="8" w:space="0" w:color="000000"/>
              <w:bottom w:val="single" w:sz="8" w:space="0" w:color="000000"/>
              <w:right w:val="single" w:sz="8" w:space="0" w:color="000000"/>
            </w:tcBorders>
          </w:tcPr>
          <w:p w14:paraId="7A582921" w14:textId="77777777" w:rsidR="00546983" w:rsidRPr="00340458" w:rsidRDefault="00546983" w:rsidP="00340458">
            <w:pPr>
              <w:spacing w:line="259" w:lineRule="auto"/>
              <w:jc w:val="center"/>
              <w:rPr>
                <w:rFonts w:ascii="Arial" w:hAnsi="Arial" w:cs="Arial"/>
                <w:sz w:val="22"/>
                <w:szCs w:val="22"/>
              </w:rPr>
            </w:pPr>
            <w:r w:rsidRPr="00340458">
              <w:rPr>
                <w:rFonts w:ascii="Arial" w:hAnsi="Arial" w:cs="Arial"/>
                <w:sz w:val="22"/>
                <w:szCs w:val="22"/>
              </w:rPr>
              <w:t>83 370</w:t>
            </w:r>
          </w:p>
        </w:tc>
      </w:tr>
      <w:tr w:rsidR="00546983" w:rsidRPr="002B5917" w14:paraId="4AAEAD8C" w14:textId="77777777" w:rsidTr="001D0CEE">
        <w:trPr>
          <w:trHeight w:val="489"/>
        </w:trPr>
        <w:tc>
          <w:tcPr>
            <w:tcW w:w="9884" w:type="dxa"/>
            <w:gridSpan w:val="6"/>
            <w:tcBorders>
              <w:top w:val="single" w:sz="8" w:space="0" w:color="000000"/>
              <w:left w:val="single" w:sz="8" w:space="0" w:color="000000"/>
              <w:bottom w:val="single" w:sz="4" w:space="0" w:color="000000"/>
              <w:right w:val="single" w:sz="8" w:space="0" w:color="000000"/>
            </w:tcBorders>
            <w:vAlign w:val="center"/>
          </w:tcPr>
          <w:p w14:paraId="537BAD28" w14:textId="35B4BF4B" w:rsidR="00546983" w:rsidRPr="00340458" w:rsidRDefault="00546983" w:rsidP="001D0CEE">
            <w:pPr>
              <w:spacing w:line="259" w:lineRule="auto"/>
              <w:ind w:left="152" w:right="59"/>
              <w:jc w:val="both"/>
              <w:rPr>
                <w:rFonts w:ascii="Arial" w:hAnsi="Arial" w:cs="Arial"/>
                <w:sz w:val="22"/>
                <w:szCs w:val="22"/>
              </w:rPr>
            </w:pPr>
            <w:r w:rsidRPr="00340458">
              <w:rPr>
                <w:rFonts w:ascii="Arial" w:eastAsia="Calibri" w:hAnsi="Arial" w:cs="Arial"/>
                <w:b/>
                <w:sz w:val="22"/>
                <w:szCs w:val="22"/>
              </w:rPr>
              <w:t xml:space="preserve">ZASIŁEK CELOWY PRZYZNANY NIEZALEŻNIE OD DOCHODU na podstawie art. 39a </w:t>
            </w:r>
            <w:r w:rsidR="001D0CEE">
              <w:rPr>
                <w:rFonts w:ascii="Arial" w:eastAsia="Calibri" w:hAnsi="Arial" w:cs="Arial"/>
                <w:b/>
                <w:sz w:val="22"/>
                <w:szCs w:val="22"/>
              </w:rPr>
              <w:br/>
            </w:r>
            <w:r w:rsidRPr="00340458">
              <w:rPr>
                <w:rFonts w:ascii="Arial" w:eastAsia="Calibri" w:hAnsi="Arial" w:cs="Arial"/>
                <w:b/>
                <w:sz w:val="22"/>
                <w:szCs w:val="22"/>
              </w:rPr>
              <w:t>ust. 1 i 2</w:t>
            </w:r>
          </w:p>
        </w:tc>
      </w:tr>
      <w:tr w:rsidR="001D0CEE" w:rsidRPr="002B5917" w14:paraId="3C3842A5" w14:textId="77777777" w:rsidTr="001D0CEE">
        <w:trPr>
          <w:trHeight w:val="339"/>
        </w:trPr>
        <w:tc>
          <w:tcPr>
            <w:tcW w:w="4405" w:type="dxa"/>
            <w:gridSpan w:val="2"/>
            <w:tcBorders>
              <w:top w:val="single" w:sz="4" w:space="0" w:color="000000"/>
              <w:left w:val="single" w:sz="8" w:space="0" w:color="000000"/>
              <w:bottom w:val="single" w:sz="8" w:space="0" w:color="000000"/>
              <w:right w:val="single" w:sz="8" w:space="0" w:color="000000"/>
            </w:tcBorders>
            <w:vAlign w:val="center"/>
          </w:tcPr>
          <w:p w14:paraId="2A44C1C8" w14:textId="77777777" w:rsidR="001D0CEE" w:rsidRPr="00340458" w:rsidRDefault="001D0CEE" w:rsidP="001D0CEE">
            <w:pPr>
              <w:spacing w:line="259" w:lineRule="auto"/>
              <w:ind w:left="152"/>
              <w:jc w:val="both"/>
              <w:rPr>
                <w:rFonts w:ascii="Arial" w:hAnsi="Arial" w:cs="Arial"/>
                <w:sz w:val="22"/>
                <w:szCs w:val="22"/>
              </w:rPr>
            </w:pPr>
            <w:r w:rsidRPr="00340458">
              <w:rPr>
                <w:rFonts w:ascii="Arial" w:eastAsia="Calibri" w:hAnsi="Arial" w:cs="Arial"/>
                <w:b/>
                <w:sz w:val="22"/>
                <w:szCs w:val="22"/>
              </w:rPr>
              <w:t>WYSZCZEGÓLNIENIE</w:t>
            </w:r>
          </w:p>
        </w:tc>
        <w:tc>
          <w:tcPr>
            <w:tcW w:w="1825" w:type="dxa"/>
            <w:tcBorders>
              <w:top w:val="single" w:sz="4" w:space="0" w:color="000000"/>
              <w:left w:val="single" w:sz="8" w:space="0" w:color="000000"/>
              <w:bottom w:val="single" w:sz="8" w:space="0" w:color="000000"/>
              <w:right w:val="single" w:sz="8" w:space="0" w:color="000000"/>
            </w:tcBorders>
            <w:vAlign w:val="center"/>
          </w:tcPr>
          <w:p w14:paraId="2ACADB0B" w14:textId="77777777" w:rsidR="001D0CEE" w:rsidRPr="00340458" w:rsidRDefault="001D0CEE" w:rsidP="006B19D8">
            <w:pPr>
              <w:spacing w:line="259" w:lineRule="auto"/>
              <w:ind w:left="34"/>
              <w:jc w:val="both"/>
              <w:rPr>
                <w:rFonts w:ascii="Arial" w:hAnsi="Arial" w:cs="Arial"/>
                <w:sz w:val="22"/>
                <w:szCs w:val="22"/>
              </w:rPr>
            </w:pPr>
            <w:r w:rsidRPr="00340458">
              <w:rPr>
                <w:rFonts w:ascii="Arial" w:eastAsia="Calibri" w:hAnsi="Arial" w:cs="Arial"/>
                <w:b/>
                <w:sz w:val="22"/>
                <w:szCs w:val="22"/>
              </w:rPr>
              <w:t>Rok 2023</w:t>
            </w:r>
          </w:p>
        </w:tc>
        <w:tc>
          <w:tcPr>
            <w:tcW w:w="1825" w:type="dxa"/>
            <w:tcBorders>
              <w:top w:val="single" w:sz="4" w:space="0" w:color="000000"/>
              <w:left w:val="single" w:sz="8" w:space="0" w:color="000000"/>
              <w:bottom w:val="single" w:sz="8" w:space="0" w:color="000000"/>
              <w:right w:val="single" w:sz="8" w:space="0" w:color="000000"/>
            </w:tcBorders>
          </w:tcPr>
          <w:p w14:paraId="4341F01D" w14:textId="77777777" w:rsidR="001D0CEE" w:rsidRPr="00340458" w:rsidRDefault="001D0CEE" w:rsidP="006B19D8">
            <w:pPr>
              <w:spacing w:line="259" w:lineRule="auto"/>
              <w:ind w:left="34"/>
              <w:jc w:val="both"/>
              <w:rPr>
                <w:rFonts w:ascii="Arial" w:hAnsi="Arial" w:cs="Arial"/>
                <w:sz w:val="22"/>
                <w:szCs w:val="22"/>
              </w:rPr>
            </w:pPr>
            <w:r w:rsidRPr="00340458">
              <w:rPr>
                <w:rFonts w:ascii="Arial" w:eastAsia="Calibri" w:hAnsi="Arial" w:cs="Arial"/>
                <w:b/>
                <w:sz w:val="22"/>
                <w:szCs w:val="22"/>
              </w:rPr>
              <w:t>Rok oceny 2024</w:t>
            </w:r>
          </w:p>
        </w:tc>
        <w:tc>
          <w:tcPr>
            <w:tcW w:w="1829" w:type="dxa"/>
            <w:gridSpan w:val="2"/>
            <w:tcBorders>
              <w:top w:val="single" w:sz="4" w:space="0" w:color="000000"/>
              <w:left w:val="single" w:sz="8" w:space="0" w:color="000000"/>
              <w:bottom w:val="single" w:sz="8" w:space="0" w:color="000000"/>
              <w:right w:val="single" w:sz="8" w:space="0" w:color="000000"/>
            </w:tcBorders>
          </w:tcPr>
          <w:p w14:paraId="0C8A99BB" w14:textId="77777777" w:rsidR="001D0CEE" w:rsidRPr="00340458" w:rsidRDefault="001D0CEE" w:rsidP="001D0CEE">
            <w:pPr>
              <w:spacing w:line="259" w:lineRule="auto"/>
              <w:ind w:left="40"/>
              <w:jc w:val="both"/>
              <w:rPr>
                <w:rFonts w:ascii="Arial" w:hAnsi="Arial" w:cs="Arial"/>
                <w:sz w:val="22"/>
                <w:szCs w:val="22"/>
              </w:rPr>
            </w:pPr>
            <w:r w:rsidRPr="00340458">
              <w:rPr>
                <w:rFonts w:ascii="Arial" w:eastAsia="Calibri" w:hAnsi="Arial" w:cs="Arial"/>
                <w:b/>
                <w:sz w:val="22"/>
                <w:szCs w:val="22"/>
              </w:rPr>
              <w:t>Prognoza 2025</w:t>
            </w:r>
          </w:p>
        </w:tc>
      </w:tr>
      <w:tr w:rsidR="001D0CEE" w:rsidRPr="002B5917" w14:paraId="27A3F618" w14:textId="77777777" w:rsidTr="00491F96">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561981F" w14:textId="77777777" w:rsidR="001D0CEE" w:rsidRPr="00340458" w:rsidRDefault="001D0CEE"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1C15B17C" w14:textId="77777777" w:rsidR="001D0CEE" w:rsidRPr="00340458" w:rsidRDefault="001D0CEE" w:rsidP="001D0CEE">
            <w:pPr>
              <w:spacing w:line="259" w:lineRule="auto"/>
              <w:ind w:left="152"/>
              <w:jc w:val="center"/>
              <w:rPr>
                <w:rFonts w:ascii="Arial" w:hAnsi="Arial" w:cs="Arial"/>
                <w:sz w:val="22"/>
                <w:szCs w:val="22"/>
              </w:rPr>
            </w:pPr>
            <w:r w:rsidRPr="00340458">
              <w:rPr>
                <w:rFonts w:ascii="Arial" w:hAnsi="Arial" w:cs="Arial"/>
                <w:sz w:val="22"/>
                <w:szCs w:val="22"/>
              </w:rPr>
              <w:t>23</w:t>
            </w:r>
          </w:p>
        </w:tc>
        <w:tc>
          <w:tcPr>
            <w:tcW w:w="1825" w:type="dxa"/>
            <w:tcBorders>
              <w:top w:val="single" w:sz="8" w:space="0" w:color="000000"/>
              <w:left w:val="single" w:sz="8" w:space="0" w:color="000000"/>
              <w:bottom w:val="single" w:sz="8" w:space="0" w:color="000000"/>
              <w:right w:val="single" w:sz="8" w:space="0" w:color="000000"/>
            </w:tcBorders>
            <w:vAlign w:val="center"/>
          </w:tcPr>
          <w:p w14:paraId="07469BD2" w14:textId="77777777" w:rsidR="001D0CEE" w:rsidRPr="00340458" w:rsidRDefault="001D0CEE"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3AD47C7D" w14:textId="77777777" w:rsidR="001D0CEE" w:rsidRPr="00340458" w:rsidRDefault="001D0CEE"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1829" w:type="dxa"/>
            <w:gridSpan w:val="2"/>
            <w:tcBorders>
              <w:top w:val="single" w:sz="8" w:space="0" w:color="000000"/>
              <w:left w:val="single" w:sz="8" w:space="0" w:color="000000"/>
              <w:bottom w:val="single" w:sz="8" w:space="0" w:color="000000"/>
              <w:right w:val="single" w:sz="8" w:space="0" w:color="000000"/>
            </w:tcBorders>
          </w:tcPr>
          <w:p w14:paraId="39DB2840" w14:textId="77777777" w:rsidR="001D0CEE" w:rsidRPr="00340458" w:rsidRDefault="001D0CEE" w:rsidP="00340458">
            <w:pPr>
              <w:spacing w:line="259" w:lineRule="auto"/>
              <w:ind w:right="5"/>
              <w:jc w:val="center"/>
              <w:rPr>
                <w:rFonts w:ascii="Arial" w:hAnsi="Arial" w:cs="Arial"/>
                <w:sz w:val="22"/>
                <w:szCs w:val="22"/>
              </w:rPr>
            </w:pPr>
            <w:r w:rsidRPr="00340458">
              <w:rPr>
                <w:rFonts w:ascii="Arial" w:hAnsi="Arial" w:cs="Arial"/>
                <w:sz w:val="22"/>
                <w:szCs w:val="22"/>
              </w:rPr>
              <w:t>0</w:t>
            </w:r>
          </w:p>
        </w:tc>
      </w:tr>
      <w:tr w:rsidR="001D0CEE" w:rsidRPr="002B5917" w14:paraId="344EB05F" w14:textId="77777777" w:rsidTr="00C112C8">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824BE33" w14:textId="77777777" w:rsidR="001D0CEE" w:rsidRPr="00340458" w:rsidRDefault="001D0CEE"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14A18F4F" w14:textId="77777777" w:rsidR="001D0CEE" w:rsidRPr="00340458" w:rsidRDefault="001D0CEE" w:rsidP="001D0CEE">
            <w:pPr>
              <w:spacing w:line="259" w:lineRule="auto"/>
              <w:ind w:left="152"/>
              <w:jc w:val="center"/>
              <w:rPr>
                <w:rFonts w:ascii="Arial" w:hAnsi="Arial" w:cs="Arial"/>
                <w:sz w:val="22"/>
                <w:szCs w:val="22"/>
              </w:rPr>
            </w:pPr>
            <w:r w:rsidRPr="00340458">
              <w:rPr>
                <w:rFonts w:ascii="Arial" w:hAnsi="Arial" w:cs="Arial"/>
                <w:sz w:val="22"/>
                <w:szCs w:val="22"/>
              </w:rPr>
              <w:t>24</w:t>
            </w:r>
          </w:p>
        </w:tc>
        <w:tc>
          <w:tcPr>
            <w:tcW w:w="1825" w:type="dxa"/>
            <w:tcBorders>
              <w:top w:val="single" w:sz="8" w:space="0" w:color="000000"/>
              <w:left w:val="single" w:sz="8" w:space="0" w:color="000000"/>
              <w:bottom w:val="single" w:sz="8" w:space="0" w:color="000000"/>
              <w:right w:val="single" w:sz="8" w:space="0" w:color="000000"/>
            </w:tcBorders>
            <w:vAlign w:val="center"/>
          </w:tcPr>
          <w:p w14:paraId="150388F1" w14:textId="77777777" w:rsidR="001D0CEE" w:rsidRPr="00340458" w:rsidRDefault="001D0CEE"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43A944B7" w14:textId="77777777" w:rsidR="001D0CEE" w:rsidRPr="00340458" w:rsidRDefault="001D0CEE"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1829" w:type="dxa"/>
            <w:gridSpan w:val="2"/>
            <w:tcBorders>
              <w:top w:val="single" w:sz="8" w:space="0" w:color="000000"/>
              <w:left w:val="single" w:sz="8" w:space="0" w:color="000000"/>
              <w:bottom w:val="single" w:sz="8" w:space="0" w:color="000000"/>
              <w:right w:val="single" w:sz="8" w:space="0" w:color="000000"/>
            </w:tcBorders>
          </w:tcPr>
          <w:p w14:paraId="46EE0550" w14:textId="77777777" w:rsidR="001D0CEE" w:rsidRPr="00340458" w:rsidRDefault="001D0CEE" w:rsidP="00340458">
            <w:pPr>
              <w:spacing w:line="259" w:lineRule="auto"/>
              <w:ind w:right="5"/>
              <w:jc w:val="center"/>
              <w:rPr>
                <w:rFonts w:ascii="Arial" w:hAnsi="Arial" w:cs="Arial"/>
                <w:sz w:val="22"/>
                <w:szCs w:val="22"/>
              </w:rPr>
            </w:pPr>
            <w:r w:rsidRPr="00340458">
              <w:rPr>
                <w:rFonts w:ascii="Arial" w:hAnsi="Arial" w:cs="Arial"/>
                <w:sz w:val="22"/>
                <w:szCs w:val="22"/>
              </w:rPr>
              <w:t>0</w:t>
            </w:r>
          </w:p>
        </w:tc>
      </w:tr>
      <w:tr w:rsidR="00546983" w:rsidRPr="002B5917" w14:paraId="7AF76205"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49D0EBFA" w14:textId="77777777" w:rsidR="00546983" w:rsidRPr="00340458" w:rsidRDefault="00546983" w:rsidP="001D0CEE">
            <w:pPr>
              <w:spacing w:line="259" w:lineRule="auto"/>
              <w:ind w:left="152" w:right="-1409"/>
              <w:jc w:val="center"/>
              <w:rPr>
                <w:rFonts w:ascii="Arial" w:hAnsi="Arial" w:cs="Arial"/>
                <w:sz w:val="22"/>
                <w:szCs w:val="22"/>
              </w:rPr>
            </w:pPr>
            <w:r w:rsidRPr="00340458">
              <w:rPr>
                <w:rFonts w:ascii="Arial" w:eastAsia="Calibri" w:hAnsi="Arial" w:cs="Arial"/>
                <w:b/>
                <w:sz w:val="22"/>
                <w:szCs w:val="22"/>
              </w:rPr>
              <w:t>ŚWIADCZENIA NIEPIENIĘŻNE Z POMOCY SPOŁECZNEJ</w:t>
            </w:r>
          </w:p>
        </w:tc>
        <w:tc>
          <w:tcPr>
            <w:tcW w:w="1468" w:type="dxa"/>
            <w:tcBorders>
              <w:top w:val="single" w:sz="8" w:space="0" w:color="000000"/>
              <w:left w:val="nil"/>
              <w:bottom w:val="single" w:sz="8" w:space="0" w:color="000000"/>
              <w:right w:val="single" w:sz="8" w:space="0" w:color="000000"/>
            </w:tcBorders>
          </w:tcPr>
          <w:p w14:paraId="6EF9A9E3" w14:textId="77777777" w:rsidR="00546983" w:rsidRPr="00340458" w:rsidRDefault="00546983" w:rsidP="006B19D8">
            <w:pPr>
              <w:spacing w:after="160" w:line="259" w:lineRule="auto"/>
              <w:jc w:val="both"/>
              <w:rPr>
                <w:rFonts w:ascii="Arial" w:hAnsi="Arial" w:cs="Arial"/>
                <w:sz w:val="22"/>
                <w:szCs w:val="22"/>
              </w:rPr>
            </w:pPr>
          </w:p>
        </w:tc>
      </w:tr>
      <w:tr w:rsidR="00546983" w:rsidRPr="002B5917" w14:paraId="41623918"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7F78640E" w14:textId="77777777" w:rsidR="00546983" w:rsidRPr="00340458" w:rsidRDefault="00546983" w:rsidP="004C29A6">
            <w:pPr>
              <w:spacing w:line="259" w:lineRule="auto"/>
              <w:ind w:left="152" w:right="-1405"/>
              <w:jc w:val="center"/>
              <w:rPr>
                <w:rFonts w:ascii="Arial" w:hAnsi="Arial" w:cs="Arial"/>
                <w:sz w:val="22"/>
                <w:szCs w:val="22"/>
              </w:rPr>
            </w:pPr>
            <w:r w:rsidRPr="00340458">
              <w:rPr>
                <w:rFonts w:ascii="Arial" w:eastAsia="Calibri" w:hAnsi="Arial" w:cs="Arial"/>
                <w:b/>
                <w:sz w:val="22"/>
                <w:szCs w:val="22"/>
              </w:rPr>
              <w:t>POSIŁEK OGÓŁEM</w:t>
            </w:r>
          </w:p>
        </w:tc>
        <w:tc>
          <w:tcPr>
            <w:tcW w:w="1468" w:type="dxa"/>
            <w:tcBorders>
              <w:top w:val="single" w:sz="8" w:space="0" w:color="000000"/>
              <w:left w:val="nil"/>
              <w:bottom w:val="single" w:sz="8" w:space="0" w:color="000000"/>
              <w:right w:val="single" w:sz="8" w:space="0" w:color="000000"/>
            </w:tcBorders>
          </w:tcPr>
          <w:p w14:paraId="48A3723C" w14:textId="77777777" w:rsidR="00546983" w:rsidRPr="00340458" w:rsidRDefault="00546983" w:rsidP="006B19D8">
            <w:pPr>
              <w:spacing w:after="160" w:line="259" w:lineRule="auto"/>
              <w:jc w:val="both"/>
              <w:rPr>
                <w:rFonts w:ascii="Arial" w:hAnsi="Arial" w:cs="Arial"/>
                <w:sz w:val="22"/>
                <w:szCs w:val="22"/>
              </w:rPr>
            </w:pPr>
          </w:p>
        </w:tc>
      </w:tr>
      <w:tr w:rsidR="00546983" w:rsidRPr="002B5917" w14:paraId="0F66B2EA"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70352AA1"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42B14552"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25</w:t>
            </w:r>
          </w:p>
        </w:tc>
        <w:tc>
          <w:tcPr>
            <w:tcW w:w="1825" w:type="dxa"/>
            <w:tcBorders>
              <w:top w:val="single" w:sz="8" w:space="0" w:color="000000"/>
              <w:left w:val="single" w:sz="8" w:space="0" w:color="000000"/>
              <w:bottom w:val="single" w:sz="8" w:space="0" w:color="000000"/>
              <w:right w:val="single" w:sz="8" w:space="0" w:color="000000"/>
            </w:tcBorders>
            <w:vAlign w:val="center"/>
          </w:tcPr>
          <w:p w14:paraId="25BD24BF"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507</w:t>
            </w:r>
          </w:p>
        </w:tc>
        <w:tc>
          <w:tcPr>
            <w:tcW w:w="1825" w:type="dxa"/>
            <w:tcBorders>
              <w:top w:val="single" w:sz="8" w:space="0" w:color="000000"/>
              <w:left w:val="single" w:sz="8" w:space="0" w:color="000000"/>
              <w:bottom w:val="single" w:sz="8" w:space="0" w:color="000000"/>
              <w:right w:val="single" w:sz="8" w:space="0" w:color="000000"/>
            </w:tcBorders>
          </w:tcPr>
          <w:p w14:paraId="64377193"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400</w:t>
            </w:r>
          </w:p>
        </w:tc>
        <w:tc>
          <w:tcPr>
            <w:tcW w:w="361" w:type="dxa"/>
            <w:tcBorders>
              <w:top w:val="single" w:sz="8" w:space="0" w:color="000000"/>
              <w:left w:val="single" w:sz="8" w:space="0" w:color="000000"/>
              <w:bottom w:val="single" w:sz="8" w:space="0" w:color="000000"/>
              <w:right w:val="nil"/>
            </w:tcBorders>
          </w:tcPr>
          <w:p w14:paraId="3E0D0B77"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157D9FC3"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400</w:t>
            </w:r>
          </w:p>
        </w:tc>
      </w:tr>
      <w:tr w:rsidR="00546983" w:rsidRPr="002B5917" w14:paraId="088AB19A"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71EA81E3"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4C85DB39"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26</w:t>
            </w:r>
          </w:p>
        </w:tc>
        <w:tc>
          <w:tcPr>
            <w:tcW w:w="1825" w:type="dxa"/>
            <w:tcBorders>
              <w:top w:val="single" w:sz="8" w:space="0" w:color="000000"/>
              <w:left w:val="single" w:sz="8" w:space="0" w:color="000000"/>
              <w:bottom w:val="single" w:sz="8" w:space="0" w:color="000000"/>
              <w:right w:val="single" w:sz="8" w:space="0" w:color="000000"/>
            </w:tcBorders>
            <w:vAlign w:val="center"/>
          </w:tcPr>
          <w:p w14:paraId="4637F9FD"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867 874</w:t>
            </w:r>
          </w:p>
        </w:tc>
        <w:tc>
          <w:tcPr>
            <w:tcW w:w="1825" w:type="dxa"/>
            <w:tcBorders>
              <w:top w:val="single" w:sz="8" w:space="0" w:color="000000"/>
              <w:left w:val="single" w:sz="8" w:space="0" w:color="000000"/>
              <w:bottom w:val="single" w:sz="8" w:space="0" w:color="000000"/>
              <w:right w:val="single" w:sz="8" w:space="0" w:color="000000"/>
            </w:tcBorders>
          </w:tcPr>
          <w:p w14:paraId="6C7E4868"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751 987</w:t>
            </w:r>
          </w:p>
        </w:tc>
        <w:tc>
          <w:tcPr>
            <w:tcW w:w="361" w:type="dxa"/>
            <w:tcBorders>
              <w:top w:val="single" w:sz="8" w:space="0" w:color="000000"/>
              <w:left w:val="single" w:sz="8" w:space="0" w:color="000000"/>
              <w:bottom w:val="single" w:sz="8" w:space="0" w:color="000000"/>
              <w:right w:val="nil"/>
            </w:tcBorders>
          </w:tcPr>
          <w:p w14:paraId="43ACB465"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53914ED9"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751 987</w:t>
            </w:r>
          </w:p>
        </w:tc>
      </w:tr>
      <w:tr w:rsidR="00546983" w:rsidRPr="002B5917" w14:paraId="50944AA5"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4BCC2175" w14:textId="77777777" w:rsidR="00546983" w:rsidRPr="00340458" w:rsidRDefault="00546983" w:rsidP="004C29A6">
            <w:pPr>
              <w:spacing w:line="259" w:lineRule="auto"/>
              <w:ind w:left="152" w:right="-1405"/>
              <w:jc w:val="center"/>
              <w:rPr>
                <w:rFonts w:ascii="Arial" w:hAnsi="Arial" w:cs="Arial"/>
                <w:sz w:val="22"/>
                <w:szCs w:val="22"/>
              </w:rPr>
            </w:pPr>
            <w:r w:rsidRPr="00340458">
              <w:rPr>
                <w:rFonts w:ascii="Arial" w:eastAsia="Calibri" w:hAnsi="Arial" w:cs="Arial"/>
                <w:b/>
                <w:sz w:val="22"/>
                <w:szCs w:val="22"/>
              </w:rPr>
              <w:t>W tym: (z wierszy 25 - 26)</w:t>
            </w:r>
          </w:p>
        </w:tc>
        <w:tc>
          <w:tcPr>
            <w:tcW w:w="1468" w:type="dxa"/>
            <w:tcBorders>
              <w:top w:val="single" w:sz="8" w:space="0" w:color="000000"/>
              <w:left w:val="nil"/>
              <w:bottom w:val="single" w:sz="8" w:space="0" w:color="000000"/>
              <w:right w:val="single" w:sz="8" w:space="0" w:color="000000"/>
            </w:tcBorders>
          </w:tcPr>
          <w:p w14:paraId="712C6E67" w14:textId="77777777" w:rsidR="00546983" w:rsidRPr="00340458" w:rsidRDefault="00546983" w:rsidP="006B19D8">
            <w:pPr>
              <w:spacing w:after="160" w:line="259" w:lineRule="auto"/>
              <w:jc w:val="both"/>
              <w:rPr>
                <w:rFonts w:ascii="Arial" w:hAnsi="Arial" w:cs="Arial"/>
                <w:sz w:val="22"/>
                <w:szCs w:val="22"/>
              </w:rPr>
            </w:pPr>
          </w:p>
        </w:tc>
      </w:tr>
      <w:tr w:rsidR="00546983" w:rsidRPr="002B5917" w14:paraId="3ADBB1E0" w14:textId="77777777" w:rsidTr="001D0CEE">
        <w:trPr>
          <w:trHeight w:val="494"/>
        </w:trPr>
        <w:tc>
          <w:tcPr>
            <w:tcW w:w="8416" w:type="dxa"/>
            <w:gridSpan w:val="5"/>
            <w:tcBorders>
              <w:top w:val="single" w:sz="8" w:space="0" w:color="000000"/>
              <w:left w:val="single" w:sz="8" w:space="0" w:color="000000"/>
              <w:bottom w:val="single" w:sz="8" w:space="0" w:color="000000"/>
              <w:right w:val="nil"/>
            </w:tcBorders>
            <w:vAlign w:val="center"/>
          </w:tcPr>
          <w:p w14:paraId="64008510" w14:textId="77777777" w:rsidR="00546983" w:rsidRPr="00340458" w:rsidRDefault="00546983" w:rsidP="004C29A6">
            <w:pPr>
              <w:spacing w:line="259" w:lineRule="auto"/>
              <w:ind w:left="152" w:right="-1405"/>
              <w:jc w:val="center"/>
              <w:rPr>
                <w:rFonts w:ascii="Arial" w:hAnsi="Arial" w:cs="Arial"/>
                <w:sz w:val="22"/>
                <w:szCs w:val="22"/>
              </w:rPr>
            </w:pPr>
            <w:r w:rsidRPr="00340458">
              <w:rPr>
                <w:rFonts w:ascii="Arial" w:eastAsia="Calibri" w:hAnsi="Arial" w:cs="Arial"/>
                <w:b/>
                <w:sz w:val="22"/>
                <w:szCs w:val="22"/>
              </w:rPr>
              <w:t>DLA DZIECI</w:t>
            </w:r>
          </w:p>
          <w:p w14:paraId="02FDB0F3" w14:textId="77777777" w:rsidR="00546983" w:rsidRPr="00340458" w:rsidRDefault="00546983" w:rsidP="004C29A6">
            <w:pPr>
              <w:spacing w:line="259" w:lineRule="auto"/>
              <w:ind w:right="-1405"/>
              <w:jc w:val="center"/>
              <w:rPr>
                <w:rFonts w:ascii="Arial" w:hAnsi="Arial" w:cs="Arial"/>
                <w:sz w:val="22"/>
                <w:szCs w:val="22"/>
              </w:rPr>
            </w:pPr>
            <w:r w:rsidRPr="00340458">
              <w:rPr>
                <w:rFonts w:ascii="Arial" w:eastAsia="Calibri" w:hAnsi="Arial" w:cs="Arial"/>
                <w:b/>
                <w:sz w:val="22"/>
                <w:szCs w:val="22"/>
              </w:rPr>
              <w:t>(z wyłączeniem posiłków przyznanych doraźnie dzieciom i młodzieży)</w:t>
            </w:r>
          </w:p>
        </w:tc>
        <w:tc>
          <w:tcPr>
            <w:tcW w:w="1468" w:type="dxa"/>
            <w:tcBorders>
              <w:top w:val="single" w:sz="8" w:space="0" w:color="000000"/>
              <w:left w:val="nil"/>
              <w:bottom w:val="single" w:sz="8" w:space="0" w:color="000000"/>
              <w:right w:val="single" w:sz="8" w:space="0" w:color="000000"/>
            </w:tcBorders>
          </w:tcPr>
          <w:p w14:paraId="597A1099" w14:textId="77777777" w:rsidR="00546983" w:rsidRPr="00340458" w:rsidRDefault="00546983" w:rsidP="006B19D8">
            <w:pPr>
              <w:spacing w:after="160" w:line="259" w:lineRule="auto"/>
              <w:jc w:val="both"/>
              <w:rPr>
                <w:rFonts w:ascii="Arial" w:hAnsi="Arial" w:cs="Arial"/>
                <w:sz w:val="22"/>
                <w:szCs w:val="22"/>
              </w:rPr>
            </w:pPr>
          </w:p>
        </w:tc>
      </w:tr>
      <w:tr w:rsidR="00546983" w:rsidRPr="002B5917" w14:paraId="0E2DCE8B"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1943A543"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5327A85F"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27</w:t>
            </w:r>
          </w:p>
        </w:tc>
        <w:tc>
          <w:tcPr>
            <w:tcW w:w="1825" w:type="dxa"/>
            <w:tcBorders>
              <w:top w:val="single" w:sz="8" w:space="0" w:color="000000"/>
              <w:left w:val="single" w:sz="8" w:space="0" w:color="000000"/>
              <w:bottom w:val="single" w:sz="8" w:space="0" w:color="000000"/>
              <w:right w:val="single" w:sz="8" w:space="0" w:color="000000"/>
            </w:tcBorders>
            <w:vAlign w:val="center"/>
          </w:tcPr>
          <w:p w14:paraId="337324B9"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284</w:t>
            </w:r>
          </w:p>
        </w:tc>
        <w:tc>
          <w:tcPr>
            <w:tcW w:w="1825" w:type="dxa"/>
            <w:tcBorders>
              <w:top w:val="single" w:sz="8" w:space="0" w:color="000000"/>
              <w:left w:val="single" w:sz="8" w:space="0" w:color="000000"/>
              <w:bottom w:val="single" w:sz="8" w:space="0" w:color="000000"/>
              <w:right w:val="single" w:sz="8" w:space="0" w:color="000000"/>
            </w:tcBorders>
          </w:tcPr>
          <w:p w14:paraId="6354895F"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204</w:t>
            </w:r>
          </w:p>
        </w:tc>
        <w:tc>
          <w:tcPr>
            <w:tcW w:w="361" w:type="dxa"/>
            <w:tcBorders>
              <w:top w:val="single" w:sz="8" w:space="0" w:color="000000"/>
              <w:left w:val="single" w:sz="8" w:space="0" w:color="000000"/>
              <w:bottom w:val="single" w:sz="8" w:space="0" w:color="000000"/>
              <w:right w:val="nil"/>
            </w:tcBorders>
          </w:tcPr>
          <w:p w14:paraId="3D26FC3F"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1BA7C498"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204</w:t>
            </w:r>
          </w:p>
        </w:tc>
      </w:tr>
      <w:tr w:rsidR="00546983" w:rsidRPr="002B5917" w14:paraId="14A16433"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0E595D60"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155FEC2B"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28</w:t>
            </w:r>
          </w:p>
        </w:tc>
        <w:tc>
          <w:tcPr>
            <w:tcW w:w="1825" w:type="dxa"/>
            <w:tcBorders>
              <w:top w:val="single" w:sz="8" w:space="0" w:color="000000"/>
              <w:left w:val="single" w:sz="8" w:space="0" w:color="000000"/>
              <w:bottom w:val="single" w:sz="8" w:space="0" w:color="000000"/>
              <w:right w:val="single" w:sz="8" w:space="0" w:color="000000"/>
            </w:tcBorders>
            <w:vAlign w:val="center"/>
          </w:tcPr>
          <w:p w14:paraId="1BF3DB41"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369 862</w:t>
            </w:r>
          </w:p>
        </w:tc>
        <w:tc>
          <w:tcPr>
            <w:tcW w:w="1825" w:type="dxa"/>
            <w:tcBorders>
              <w:top w:val="single" w:sz="8" w:space="0" w:color="000000"/>
              <w:left w:val="single" w:sz="8" w:space="0" w:color="000000"/>
              <w:bottom w:val="single" w:sz="8" w:space="0" w:color="000000"/>
              <w:right w:val="single" w:sz="8" w:space="0" w:color="000000"/>
            </w:tcBorders>
          </w:tcPr>
          <w:p w14:paraId="752F17D7"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287 368</w:t>
            </w:r>
          </w:p>
        </w:tc>
        <w:tc>
          <w:tcPr>
            <w:tcW w:w="361" w:type="dxa"/>
            <w:tcBorders>
              <w:top w:val="single" w:sz="8" w:space="0" w:color="000000"/>
              <w:left w:val="single" w:sz="8" w:space="0" w:color="000000"/>
              <w:bottom w:val="single" w:sz="8" w:space="0" w:color="000000"/>
              <w:right w:val="nil"/>
            </w:tcBorders>
          </w:tcPr>
          <w:p w14:paraId="2AB27B08"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1C26B95A"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287 368</w:t>
            </w:r>
          </w:p>
        </w:tc>
      </w:tr>
      <w:tr w:rsidR="00546983" w:rsidRPr="002B5917" w14:paraId="1CC282D3"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0E8DBC57" w14:textId="77777777" w:rsidR="00546983" w:rsidRPr="00340458" w:rsidRDefault="00546983" w:rsidP="001D0CEE">
            <w:pPr>
              <w:spacing w:line="259" w:lineRule="auto"/>
              <w:ind w:left="152"/>
              <w:jc w:val="both"/>
              <w:rPr>
                <w:rFonts w:ascii="Arial" w:hAnsi="Arial" w:cs="Arial"/>
                <w:sz w:val="22"/>
                <w:szCs w:val="22"/>
              </w:rPr>
            </w:pPr>
            <w:r w:rsidRPr="00340458">
              <w:rPr>
                <w:rFonts w:ascii="Arial" w:eastAsia="Calibri" w:hAnsi="Arial" w:cs="Arial"/>
                <w:b/>
                <w:sz w:val="22"/>
                <w:szCs w:val="22"/>
              </w:rPr>
              <w:t>W tym (z wierszy 25-26):</w:t>
            </w:r>
          </w:p>
        </w:tc>
        <w:tc>
          <w:tcPr>
            <w:tcW w:w="1468" w:type="dxa"/>
            <w:tcBorders>
              <w:top w:val="single" w:sz="8" w:space="0" w:color="000000"/>
              <w:left w:val="nil"/>
              <w:bottom w:val="single" w:sz="8" w:space="0" w:color="000000"/>
              <w:right w:val="single" w:sz="8" w:space="0" w:color="000000"/>
            </w:tcBorders>
          </w:tcPr>
          <w:p w14:paraId="6E7F17D7" w14:textId="77777777" w:rsidR="00546983" w:rsidRPr="00340458" w:rsidRDefault="00546983" w:rsidP="006B19D8">
            <w:pPr>
              <w:spacing w:after="160" w:line="259" w:lineRule="auto"/>
              <w:jc w:val="both"/>
              <w:rPr>
                <w:rFonts w:ascii="Arial" w:hAnsi="Arial" w:cs="Arial"/>
                <w:sz w:val="22"/>
                <w:szCs w:val="22"/>
              </w:rPr>
            </w:pPr>
          </w:p>
        </w:tc>
      </w:tr>
      <w:tr w:rsidR="004C29A6" w:rsidRPr="002B5917" w14:paraId="1FDE5194" w14:textId="77777777" w:rsidTr="004C29A6">
        <w:trPr>
          <w:trHeight w:val="24"/>
        </w:trPr>
        <w:tc>
          <w:tcPr>
            <w:tcW w:w="9884" w:type="dxa"/>
            <w:gridSpan w:val="6"/>
            <w:tcBorders>
              <w:top w:val="single" w:sz="8" w:space="0" w:color="000000"/>
              <w:left w:val="single" w:sz="8" w:space="0" w:color="000000"/>
              <w:bottom w:val="single" w:sz="8" w:space="0" w:color="000000"/>
              <w:right w:val="single" w:sz="8" w:space="0" w:color="000000"/>
            </w:tcBorders>
            <w:vAlign w:val="center"/>
          </w:tcPr>
          <w:p w14:paraId="103395C3" w14:textId="76F5A8CA" w:rsidR="004C29A6" w:rsidRDefault="004C29A6" w:rsidP="004C29A6">
            <w:pPr>
              <w:spacing w:line="259" w:lineRule="auto"/>
              <w:ind w:left="-1116" w:right="-1405"/>
              <w:jc w:val="center"/>
              <w:rPr>
                <w:rFonts w:ascii="Arial" w:eastAsia="Calibri" w:hAnsi="Arial" w:cs="Arial"/>
                <w:b/>
                <w:sz w:val="22"/>
                <w:szCs w:val="22"/>
              </w:rPr>
            </w:pPr>
            <w:r w:rsidRPr="00340458">
              <w:rPr>
                <w:rFonts w:ascii="Arial" w:eastAsia="Calibri" w:hAnsi="Arial" w:cs="Arial"/>
                <w:b/>
                <w:sz w:val="22"/>
                <w:szCs w:val="22"/>
              </w:rPr>
              <w:t>POSIŁEK</w:t>
            </w:r>
          </w:p>
          <w:p w14:paraId="3FCC68D4" w14:textId="260511E3" w:rsidR="004C29A6" w:rsidRPr="00340458" w:rsidRDefault="004C29A6" w:rsidP="004C29A6">
            <w:pPr>
              <w:spacing w:after="160" w:line="259" w:lineRule="auto"/>
              <w:ind w:left="-1116" w:right="-1405"/>
              <w:jc w:val="center"/>
              <w:rPr>
                <w:rFonts w:ascii="Arial" w:hAnsi="Arial" w:cs="Arial"/>
                <w:sz w:val="22"/>
                <w:szCs w:val="22"/>
              </w:rPr>
            </w:pPr>
            <w:r w:rsidRPr="00340458">
              <w:rPr>
                <w:rFonts w:ascii="Arial" w:eastAsia="Calibri" w:hAnsi="Arial" w:cs="Arial"/>
                <w:b/>
                <w:sz w:val="22"/>
                <w:szCs w:val="22"/>
              </w:rPr>
              <w:t>świadczenie przyznane w ramach programu wieloletniego "POSIŁEK W</w:t>
            </w:r>
            <w:r>
              <w:rPr>
                <w:rFonts w:ascii="Arial" w:eastAsia="Calibri" w:hAnsi="Arial" w:cs="Arial"/>
                <w:b/>
                <w:sz w:val="22"/>
                <w:szCs w:val="22"/>
              </w:rPr>
              <w:t xml:space="preserve"> </w:t>
            </w:r>
            <w:r w:rsidRPr="00340458">
              <w:rPr>
                <w:rFonts w:ascii="Arial" w:eastAsia="Calibri" w:hAnsi="Arial" w:cs="Arial"/>
                <w:b/>
                <w:sz w:val="22"/>
                <w:szCs w:val="22"/>
              </w:rPr>
              <w:t>SZKOLE I W DOMU"</w:t>
            </w:r>
          </w:p>
        </w:tc>
      </w:tr>
      <w:tr w:rsidR="00546983" w:rsidRPr="002B5917" w14:paraId="54085C35"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2EEC55F6"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3BAA84E0"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29</w:t>
            </w:r>
          </w:p>
        </w:tc>
        <w:tc>
          <w:tcPr>
            <w:tcW w:w="1825" w:type="dxa"/>
            <w:tcBorders>
              <w:top w:val="single" w:sz="8" w:space="0" w:color="000000"/>
              <w:left w:val="single" w:sz="8" w:space="0" w:color="000000"/>
              <w:bottom w:val="single" w:sz="8" w:space="0" w:color="000000"/>
              <w:right w:val="single" w:sz="8" w:space="0" w:color="000000"/>
            </w:tcBorders>
            <w:vAlign w:val="center"/>
          </w:tcPr>
          <w:p w14:paraId="17B85C4B"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507</w:t>
            </w:r>
          </w:p>
        </w:tc>
        <w:tc>
          <w:tcPr>
            <w:tcW w:w="1825" w:type="dxa"/>
            <w:tcBorders>
              <w:top w:val="single" w:sz="8" w:space="0" w:color="000000"/>
              <w:left w:val="single" w:sz="8" w:space="0" w:color="000000"/>
              <w:bottom w:val="single" w:sz="8" w:space="0" w:color="000000"/>
              <w:right w:val="single" w:sz="8" w:space="0" w:color="000000"/>
            </w:tcBorders>
          </w:tcPr>
          <w:p w14:paraId="16B977B3"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400</w:t>
            </w:r>
          </w:p>
        </w:tc>
        <w:tc>
          <w:tcPr>
            <w:tcW w:w="361" w:type="dxa"/>
            <w:tcBorders>
              <w:top w:val="single" w:sz="8" w:space="0" w:color="000000"/>
              <w:left w:val="single" w:sz="8" w:space="0" w:color="000000"/>
              <w:bottom w:val="single" w:sz="8" w:space="0" w:color="000000"/>
              <w:right w:val="nil"/>
            </w:tcBorders>
          </w:tcPr>
          <w:p w14:paraId="6431C852"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64DED7C4"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400</w:t>
            </w:r>
          </w:p>
        </w:tc>
      </w:tr>
      <w:tr w:rsidR="00546983" w:rsidRPr="002B5917" w14:paraId="0EBDF7CD"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FC64D92"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559ABE98"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30</w:t>
            </w:r>
          </w:p>
        </w:tc>
        <w:tc>
          <w:tcPr>
            <w:tcW w:w="1825" w:type="dxa"/>
            <w:tcBorders>
              <w:top w:val="single" w:sz="8" w:space="0" w:color="000000"/>
              <w:left w:val="single" w:sz="8" w:space="0" w:color="000000"/>
              <w:bottom w:val="single" w:sz="8" w:space="0" w:color="000000"/>
              <w:right w:val="single" w:sz="8" w:space="0" w:color="000000"/>
            </w:tcBorders>
            <w:vAlign w:val="center"/>
          </w:tcPr>
          <w:p w14:paraId="2C8E9DEB"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829 986</w:t>
            </w:r>
          </w:p>
        </w:tc>
        <w:tc>
          <w:tcPr>
            <w:tcW w:w="1825" w:type="dxa"/>
            <w:tcBorders>
              <w:top w:val="single" w:sz="8" w:space="0" w:color="000000"/>
              <w:left w:val="single" w:sz="8" w:space="0" w:color="000000"/>
              <w:bottom w:val="single" w:sz="8" w:space="0" w:color="000000"/>
              <w:right w:val="single" w:sz="8" w:space="0" w:color="000000"/>
            </w:tcBorders>
          </w:tcPr>
          <w:p w14:paraId="764D0BE5"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751 987</w:t>
            </w:r>
          </w:p>
        </w:tc>
        <w:tc>
          <w:tcPr>
            <w:tcW w:w="361" w:type="dxa"/>
            <w:tcBorders>
              <w:top w:val="single" w:sz="8" w:space="0" w:color="000000"/>
              <w:left w:val="single" w:sz="8" w:space="0" w:color="000000"/>
              <w:bottom w:val="single" w:sz="8" w:space="0" w:color="000000"/>
              <w:right w:val="nil"/>
            </w:tcBorders>
          </w:tcPr>
          <w:p w14:paraId="04CE53FF"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7A78FE3A"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751 987</w:t>
            </w:r>
          </w:p>
        </w:tc>
      </w:tr>
      <w:tr w:rsidR="00546983" w:rsidRPr="002B5917" w14:paraId="1366C52C"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28D82959" w14:textId="77777777" w:rsidR="00546983" w:rsidRPr="00340458" w:rsidRDefault="00546983" w:rsidP="004C29A6">
            <w:pPr>
              <w:spacing w:line="259" w:lineRule="auto"/>
              <w:ind w:left="152" w:right="-1405"/>
              <w:jc w:val="center"/>
              <w:rPr>
                <w:rFonts w:ascii="Arial" w:hAnsi="Arial" w:cs="Arial"/>
                <w:sz w:val="22"/>
                <w:szCs w:val="22"/>
              </w:rPr>
            </w:pPr>
            <w:r w:rsidRPr="00340458">
              <w:rPr>
                <w:rFonts w:ascii="Arial" w:eastAsia="Calibri" w:hAnsi="Arial" w:cs="Arial"/>
                <w:b/>
                <w:sz w:val="22"/>
                <w:szCs w:val="22"/>
              </w:rPr>
              <w:t>W tym (z wierszy 29-30):</w:t>
            </w:r>
          </w:p>
        </w:tc>
        <w:tc>
          <w:tcPr>
            <w:tcW w:w="1468" w:type="dxa"/>
            <w:tcBorders>
              <w:top w:val="single" w:sz="8" w:space="0" w:color="000000"/>
              <w:left w:val="nil"/>
              <w:bottom w:val="single" w:sz="8" w:space="0" w:color="000000"/>
              <w:right w:val="single" w:sz="8" w:space="0" w:color="000000"/>
            </w:tcBorders>
          </w:tcPr>
          <w:p w14:paraId="07B705D1" w14:textId="77777777" w:rsidR="00546983" w:rsidRPr="00340458" w:rsidRDefault="00546983" w:rsidP="006B19D8">
            <w:pPr>
              <w:spacing w:after="160" w:line="259" w:lineRule="auto"/>
              <w:jc w:val="both"/>
              <w:rPr>
                <w:rFonts w:ascii="Arial" w:hAnsi="Arial" w:cs="Arial"/>
                <w:sz w:val="22"/>
                <w:szCs w:val="22"/>
              </w:rPr>
            </w:pPr>
          </w:p>
        </w:tc>
      </w:tr>
      <w:tr w:rsidR="00546983" w:rsidRPr="002B5917" w14:paraId="2304D4FA"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68A6DCD5" w14:textId="77777777" w:rsidR="00546983" w:rsidRPr="00340458" w:rsidRDefault="00546983" w:rsidP="004C29A6">
            <w:pPr>
              <w:spacing w:line="259" w:lineRule="auto"/>
              <w:ind w:left="152" w:right="-1405"/>
              <w:jc w:val="center"/>
              <w:rPr>
                <w:rFonts w:ascii="Arial" w:hAnsi="Arial" w:cs="Arial"/>
                <w:sz w:val="22"/>
                <w:szCs w:val="22"/>
              </w:rPr>
            </w:pPr>
            <w:r w:rsidRPr="00340458">
              <w:rPr>
                <w:rFonts w:ascii="Arial" w:eastAsia="Calibri" w:hAnsi="Arial" w:cs="Arial"/>
                <w:b/>
                <w:sz w:val="22"/>
                <w:szCs w:val="22"/>
              </w:rPr>
              <w:t>DLA DZIECI</w:t>
            </w:r>
          </w:p>
        </w:tc>
        <w:tc>
          <w:tcPr>
            <w:tcW w:w="1468" w:type="dxa"/>
            <w:tcBorders>
              <w:top w:val="single" w:sz="8" w:space="0" w:color="000000"/>
              <w:left w:val="nil"/>
              <w:bottom w:val="single" w:sz="8" w:space="0" w:color="000000"/>
              <w:right w:val="single" w:sz="8" w:space="0" w:color="000000"/>
            </w:tcBorders>
          </w:tcPr>
          <w:p w14:paraId="6472CBE4" w14:textId="77777777" w:rsidR="00546983" w:rsidRPr="00340458" w:rsidRDefault="00546983" w:rsidP="006B19D8">
            <w:pPr>
              <w:spacing w:after="160" w:line="259" w:lineRule="auto"/>
              <w:jc w:val="both"/>
              <w:rPr>
                <w:rFonts w:ascii="Arial" w:hAnsi="Arial" w:cs="Arial"/>
                <w:sz w:val="22"/>
                <w:szCs w:val="22"/>
              </w:rPr>
            </w:pPr>
          </w:p>
        </w:tc>
      </w:tr>
      <w:tr w:rsidR="00546983" w:rsidRPr="002B5917" w14:paraId="28CD80F8"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0B6B4AEC"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2E25F9E1"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31</w:t>
            </w:r>
          </w:p>
        </w:tc>
        <w:tc>
          <w:tcPr>
            <w:tcW w:w="1825" w:type="dxa"/>
            <w:tcBorders>
              <w:top w:val="single" w:sz="8" w:space="0" w:color="000000"/>
              <w:left w:val="single" w:sz="8" w:space="0" w:color="000000"/>
              <w:bottom w:val="single" w:sz="8" w:space="0" w:color="000000"/>
              <w:right w:val="single" w:sz="8" w:space="0" w:color="000000"/>
            </w:tcBorders>
            <w:vAlign w:val="center"/>
          </w:tcPr>
          <w:p w14:paraId="01F004C8"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284</w:t>
            </w:r>
          </w:p>
        </w:tc>
        <w:tc>
          <w:tcPr>
            <w:tcW w:w="1825" w:type="dxa"/>
            <w:tcBorders>
              <w:top w:val="single" w:sz="8" w:space="0" w:color="000000"/>
              <w:left w:val="single" w:sz="8" w:space="0" w:color="000000"/>
              <w:bottom w:val="single" w:sz="8" w:space="0" w:color="000000"/>
              <w:right w:val="single" w:sz="8" w:space="0" w:color="000000"/>
            </w:tcBorders>
          </w:tcPr>
          <w:p w14:paraId="6FF4308A"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204</w:t>
            </w:r>
          </w:p>
        </w:tc>
        <w:tc>
          <w:tcPr>
            <w:tcW w:w="361" w:type="dxa"/>
            <w:tcBorders>
              <w:top w:val="single" w:sz="8" w:space="0" w:color="000000"/>
              <w:left w:val="single" w:sz="8" w:space="0" w:color="000000"/>
              <w:bottom w:val="single" w:sz="8" w:space="0" w:color="000000"/>
              <w:right w:val="nil"/>
            </w:tcBorders>
          </w:tcPr>
          <w:p w14:paraId="05F70DB5"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71D58EA0"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204</w:t>
            </w:r>
          </w:p>
        </w:tc>
      </w:tr>
      <w:tr w:rsidR="00546983" w:rsidRPr="002B5917" w14:paraId="2837860E"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6ED972D9"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2717D6FC"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32</w:t>
            </w:r>
          </w:p>
        </w:tc>
        <w:tc>
          <w:tcPr>
            <w:tcW w:w="1825" w:type="dxa"/>
            <w:tcBorders>
              <w:top w:val="single" w:sz="8" w:space="0" w:color="000000"/>
              <w:left w:val="single" w:sz="8" w:space="0" w:color="000000"/>
              <w:bottom w:val="single" w:sz="8" w:space="0" w:color="000000"/>
              <w:right w:val="single" w:sz="8" w:space="0" w:color="000000"/>
            </w:tcBorders>
            <w:vAlign w:val="center"/>
          </w:tcPr>
          <w:p w14:paraId="589F479B"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351 827</w:t>
            </w:r>
          </w:p>
        </w:tc>
        <w:tc>
          <w:tcPr>
            <w:tcW w:w="1825" w:type="dxa"/>
            <w:tcBorders>
              <w:top w:val="single" w:sz="8" w:space="0" w:color="000000"/>
              <w:left w:val="single" w:sz="8" w:space="0" w:color="000000"/>
              <w:bottom w:val="single" w:sz="8" w:space="0" w:color="000000"/>
              <w:right w:val="single" w:sz="8" w:space="0" w:color="000000"/>
            </w:tcBorders>
          </w:tcPr>
          <w:p w14:paraId="718AD8C7"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287 368</w:t>
            </w:r>
          </w:p>
        </w:tc>
        <w:tc>
          <w:tcPr>
            <w:tcW w:w="361" w:type="dxa"/>
            <w:tcBorders>
              <w:top w:val="single" w:sz="8" w:space="0" w:color="000000"/>
              <w:left w:val="single" w:sz="8" w:space="0" w:color="000000"/>
              <w:bottom w:val="single" w:sz="8" w:space="0" w:color="000000"/>
              <w:right w:val="nil"/>
            </w:tcBorders>
          </w:tcPr>
          <w:p w14:paraId="76AB3177"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2095A715"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287 368</w:t>
            </w:r>
          </w:p>
        </w:tc>
      </w:tr>
      <w:tr w:rsidR="00546983" w:rsidRPr="002B5917" w14:paraId="7A790D79"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751E8E1D" w14:textId="33314999" w:rsidR="00546983" w:rsidRPr="00340458" w:rsidRDefault="00546983" w:rsidP="00DF5761">
            <w:pPr>
              <w:spacing w:line="259" w:lineRule="auto"/>
              <w:ind w:left="152" w:right="-1405"/>
              <w:jc w:val="center"/>
              <w:rPr>
                <w:rFonts w:ascii="Arial" w:hAnsi="Arial" w:cs="Arial"/>
                <w:sz w:val="22"/>
                <w:szCs w:val="22"/>
              </w:rPr>
            </w:pPr>
            <w:r w:rsidRPr="00340458">
              <w:rPr>
                <w:rFonts w:ascii="Arial" w:eastAsia="Calibri" w:hAnsi="Arial" w:cs="Arial"/>
                <w:b/>
                <w:sz w:val="22"/>
                <w:szCs w:val="22"/>
              </w:rPr>
              <w:lastRenderedPageBreak/>
              <w:t xml:space="preserve">SCHRONIENIE </w:t>
            </w:r>
            <w:r w:rsidR="00940C67" w:rsidRPr="00340458">
              <w:rPr>
                <w:rFonts w:ascii="Arial" w:eastAsia="Calibri" w:hAnsi="Arial" w:cs="Arial"/>
                <w:b/>
                <w:sz w:val="22"/>
                <w:szCs w:val="22"/>
              </w:rPr>
              <w:t>–</w:t>
            </w:r>
            <w:r w:rsidRPr="00340458">
              <w:rPr>
                <w:rFonts w:ascii="Arial" w:eastAsia="Calibri" w:hAnsi="Arial" w:cs="Arial"/>
                <w:b/>
                <w:sz w:val="22"/>
                <w:szCs w:val="22"/>
              </w:rPr>
              <w:t xml:space="preserve"> OGÓŁEM</w:t>
            </w:r>
          </w:p>
        </w:tc>
        <w:tc>
          <w:tcPr>
            <w:tcW w:w="1468" w:type="dxa"/>
            <w:tcBorders>
              <w:top w:val="single" w:sz="8" w:space="0" w:color="000000"/>
              <w:left w:val="nil"/>
              <w:bottom w:val="single" w:sz="8" w:space="0" w:color="000000"/>
              <w:right w:val="single" w:sz="8" w:space="0" w:color="000000"/>
            </w:tcBorders>
          </w:tcPr>
          <w:p w14:paraId="303EF63B" w14:textId="77777777" w:rsidR="00546983" w:rsidRPr="00340458" w:rsidRDefault="00546983" w:rsidP="00340458">
            <w:pPr>
              <w:spacing w:after="160" w:line="259" w:lineRule="auto"/>
              <w:jc w:val="center"/>
              <w:rPr>
                <w:rFonts w:ascii="Arial" w:hAnsi="Arial" w:cs="Arial"/>
                <w:sz w:val="22"/>
                <w:szCs w:val="22"/>
              </w:rPr>
            </w:pPr>
          </w:p>
        </w:tc>
      </w:tr>
      <w:tr w:rsidR="00546983" w:rsidRPr="002B5917" w14:paraId="21E957CF"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1106C535"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4BC84B9C"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33</w:t>
            </w:r>
          </w:p>
        </w:tc>
        <w:tc>
          <w:tcPr>
            <w:tcW w:w="1825" w:type="dxa"/>
            <w:tcBorders>
              <w:top w:val="single" w:sz="8" w:space="0" w:color="000000"/>
              <w:left w:val="single" w:sz="8" w:space="0" w:color="000000"/>
              <w:bottom w:val="single" w:sz="8" w:space="0" w:color="000000"/>
              <w:right w:val="single" w:sz="8" w:space="0" w:color="000000"/>
            </w:tcBorders>
            <w:vAlign w:val="center"/>
          </w:tcPr>
          <w:p w14:paraId="5E0972D7"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3</w:t>
            </w:r>
          </w:p>
        </w:tc>
        <w:tc>
          <w:tcPr>
            <w:tcW w:w="1825" w:type="dxa"/>
            <w:tcBorders>
              <w:top w:val="single" w:sz="8" w:space="0" w:color="000000"/>
              <w:left w:val="single" w:sz="8" w:space="0" w:color="000000"/>
              <w:bottom w:val="single" w:sz="8" w:space="0" w:color="000000"/>
              <w:right w:val="single" w:sz="8" w:space="0" w:color="000000"/>
            </w:tcBorders>
          </w:tcPr>
          <w:p w14:paraId="2B8793C6"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w:t>
            </w:r>
          </w:p>
        </w:tc>
        <w:tc>
          <w:tcPr>
            <w:tcW w:w="361" w:type="dxa"/>
            <w:tcBorders>
              <w:top w:val="single" w:sz="8" w:space="0" w:color="000000"/>
              <w:left w:val="single" w:sz="8" w:space="0" w:color="000000"/>
              <w:bottom w:val="single" w:sz="8" w:space="0" w:color="000000"/>
              <w:right w:val="nil"/>
            </w:tcBorders>
          </w:tcPr>
          <w:p w14:paraId="0B3CDB77"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38BC111D"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w:t>
            </w:r>
          </w:p>
        </w:tc>
      </w:tr>
      <w:tr w:rsidR="00546983" w:rsidRPr="002B5917" w14:paraId="1954670D"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0FDA649D"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4852884B"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34</w:t>
            </w:r>
          </w:p>
        </w:tc>
        <w:tc>
          <w:tcPr>
            <w:tcW w:w="1825" w:type="dxa"/>
            <w:tcBorders>
              <w:top w:val="single" w:sz="8" w:space="0" w:color="000000"/>
              <w:left w:val="single" w:sz="8" w:space="0" w:color="000000"/>
              <w:bottom w:val="single" w:sz="8" w:space="0" w:color="000000"/>
              <w:right w:val="single" w:sz="8" w:space="0" w:color="000000"/>
            </w:tcBorders>
            <w:vAlign w:val="center"/>
          </w:tcPr>
          <w:p w14:paraId="214373FF"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65 870</w:t>
            </w:r>
          </w:p>
        </w:tc>
        <w:tc>
          <w:tcPr>
            <w:tcW w:w="1825" w:type="dxa"/>
            <w:tcBorders>
              <w:top w:val="single" w:sz="8" w:space="0" w:color="000000"/>
              <w:left w:val="single" w:sz="8" w:space="0" w:color="000000"/>
              <w:bottom w:val="single" w:sz="8" w:space="0" w:color="000000"/>
              <w:right w:val="single" w:sz="8" w:space="0" w:color="000000"/>
            </w:tcBorders>
          </w:tcPr>
          <w:p w14:paraId="33C5D3CE"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69 540</w:t>
            </w:r>
          </w:p>
        </w:tc>
        <w:tc>
          <w:tcPr>
            <w:tcW w:w="361" w:type="dxa"/>
            <w:tcBorders>
              <w:top w:val="single" w:sz="8" w:space="0" w:color="000000"/>
              <w:left w:val="single" w:sz="8" w:space="0" w:color="000000"/>
              <w:bottom w:val="single" w:sz="8" w:space="0" w:color="000000"/>
              <w:right w:val="nil"/>
            </w:tcBorders>
          </w:tcPr>
          <w:p w14:paraId="475B5B54"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16CB8906"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69 540</w:t>
            </w:r>
          </w:p>
        </w:tc>
      </w:tr>
      <w:tr w:rsidR="00546983" w:rsidRPr="002B5917" w14:paraId="14A16B98"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56021638" w14:textId="77777777" w:rsidR="00546983" w:rsidRPr="00340458" w:rsidRDefault="00546983" w:rsidP="00DF5761">
            <w:pPr>
              <w:spacing w:line="259" w:lineRule="auto"/>
              <w:ind w:left="152" w:right="-1405"/>
              <w:jc w:val="center"/>
              <w:rPr>
                <w:rFonts w:ascii="Arial" w:hAnsi="Arial" w:cs="Arial"/>
                <w:sz w:val="22"/>
                <w:szCs w:val="22"/>
              </w:rPr>
            </w:pPr>
            <w:r w:rsidRPr="00340458">
              <w:rPr>
                <w:rFonts w:ascii="Arial" w:eastAsia="Calibri" w:hAnsi="Arial" w:cs="Arial"/>
                <w:b/>
                <w:sz w:val="22"/>
                <w:szCs w:val="22"/>
              </w:rPr>
              <w:t>UBRANIE</w:t>
            </w:r>
          </w:p>
        </w:tc>
        <w:tc>
          <w:tcPr>
            <w:tcW w:w="1468" w:type="dxa"/>
            <w:tcBorders>
              <w:top w:val="single" w:sz="8" w:space="0" w:color="000000"/>
              <w:left w:val="nil"/>
              <w:bottom w:val="single" w:sz="8" w:space="0" w:color="000000"/>
              <w:right w:val="single" w:sz="8" w:space="0" w:color="000000"/>
            </w:tcBorders>
          </w:tcPr>
          <w:p w14:paraId="291B3A89" w14:textId="77777777" w:rsidR="00546983" w:rsidRPr="00340458" w:rsidRDefault="00546983" w:rsidP="00340458">
            <w:pPr>
              <w:spacing w:after="160" w:line="259" w:lineRule="auto"/>
              <w:jc w:val="center"/>
              <w:rPr>
                <w:rFonts w:ascii="Arial" w:hAnsi="Arial" w:cs="Arial"/>
                <w:sz w:val="22"/>
                <w:szCs w:val="22"/>
              </w:rPr>
            </w:pPr>
          </w:p>
        </w:tc>
      </w:tr>
      <w:tr w:rsidR="00546983" w:rsidRPr="002B5917" w14:paraId="4B9AD6B5"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0FA9672F"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70E83C0E"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35</w:t>
            </w:r>
          </w:p>
        </w:tc>
        <w:tc>
          <w:tcPr>
            <w:tcW w:w="1825" w:type="dxa"/>
            <w:tcBorders>
              <w:top w:val="single" w:sz="8" w:space="0" w:color="000000"/>
              <w:left w:val="single" w:sz="8" w:space="0" w:color="000000"/>
              <w:bottom w:val="single" w:sz="8" w:space="0" w:color="000000"/>
              <w:right w:val="single" w:sz="8" w:space="0" w:color="000000"/>
            </w:tcBorders>
            <w:vAlign w:val="center"/>
          </w:tcPr>
          <w:p w14:paraId="1854D7F4"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09ED70A7"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361" w:type="dxa"/>
            <w:tcBorders>
              <w:top w:val="single" w:sz="8" w:space="0" w:color="000000"/>
              <w:left w:val="single" w:sz="8" w:space="0" w:color="000000"/>
              <w:bottom w:val="single" w:sz="8" w:space="0" w:color="000000"/>
              <w:right w:val="nil"/>
            </w:tcBorders>
          </w:tcPr>
          <w:p w14:paraId="7507754E"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3A2C2BD8"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r>
      <w:tr w:rsidR="00546983" w:rsidRPr="002B5917" w14:paraId="4C17D080"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0E2BC469"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401A9DC7"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36</w:t>
            </w:r>
          </w:p>
        </w:tc>
        <w:tc>
          <w:tcPr>
            <w:tcW w:w="1825" w:type="dxa"/>
            <w:tcBorders>
              <w:top w:val="single" w:sz="8" w:space="0" w:color="000000"/>
              <w:left w:val="single" w:sz="8" w:space="0" w:color="000000"/>
              <w:bottom w:val="single" w:sz="8" w:space="0" w:color="000000"/>
              <w:right w:val="single" w:sz="8" w:space="0" w:color="000000"/>
            </w:tcBorders>
            <w:vAlign w:val="center"/>
          </w:tcPr>
          <w:p w14:paraId="5823A685"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6AB8243D"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361" w:type="dxa"/>
            <w:tcBorders>
              <w:top w:val="single" w:sz="8" w:space="0" w:color="000000"/>
              <w:left w:val="single" w:sz="8" w:space="0" w:color="000000"/>
              <w:bottom w:val="single" w:sz="8" w:space="0" w:color="000000"/>
              <w:right w:val="nil"/>
            </w:tcBorders>
          </w:tcPr>
          <w:p w14:paraId="355335E4"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54473DB9"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r>
      <w:tr w:rsidR="00546983" w:rsidRPr="002B5917" w14:paraId="6FD2CF30"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48A6A6BA" w14:textId="77777777" w:rsidR="00546983" w:rsidRPr="00340458" w:rsidRDefault="00546983" w:rsidP="00DF5761">
            <w:pPr>
              <w:spacing w:line="259" w:lineRule="auto"/>
              <w:ind w:left="152" w:right="-1405"/>
              <w:jc w:val="center"/>
              <w:rPr>
                <w:rFonts w:ascii="Arial" w:hAnsi="Arial" w:cs="Arial"/>
                <w:sz w:val="22"/>
                <w:szCs w:val="22"/>
              </w:rPr>
            </w:pPr>
            <w:r w:rsidRPr="00340458">
              <w:rPr>
                <w:rFonts w:ascii="Arial" w:eastAsia="Calibri" w:hAnsi="Arial" w:cs="Arial"/>
                <w:b/>
                <w:sz w:val="22"/>
                <w:szCs w:val="22"/>
              </w:rPr>
              <w:t>SPRAWIENIE POGRZEBU</w:t>
            </w:r>
          </w:p>
        </w:tc>
        <w:tc>
          <w:tcPr>
            <w:tcW w:w="1468" w:type="dxa"/>
            <w:tcBorders>
              <w:top w:val="single" w:sz="8" w:space="0" w:color="000000"/>
              <w:left w:val="nil"/>
              <w:bottom w:val="single" w:sz="8" w:space="0" w:color="000000"/>
              <w:right w:val="single" w:sz="8" w:space="0" w:color="000000"/>
            </w:tcBorders>
          </w:tcPr>
          <w:p w14:paraId="3C56FA73" w14:textId="77777777" w:rsidR="00546983" w:rsidRPr="00340458" w:rsidRDefault="00546983" w:rsidP="00340458">
            <w:pPr>
              <w:spacing w:after="160" w:line="259" w:lineRule="auto"/>
              <w:jc w:val="center"/>
              <w:rPr>
                <w:rFonts w:ascii="Arial" w:hAnsi="Arial" w:cs="Arial"/>
                <w:sz w:val="22"/>
                <w:szCs w:val="22"/>
              </w:rPr>
            </w:pPr>
          </w:p>
        </w:tc>
      </w:tr>
      <w:tr w:rsidR="00546983" w:rsidRPr="002B5917" w14:paraId="22C0BA70"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0563543C"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4EA33592"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37</w:t>
            </w:r>
          </w:p>
        </w:tc>
        <w:tc>
          <w:tcPr>
            <w:tcW w:w="1825" w:type="dxa"/>
            <w:tcBorders>
              <w:top w:val="single" w:sz="8" w:space="0" w:color="000000"/>
              <w:left w:val="single" w:sz="8" w:space="0" w:color="000000"/>
              <w:bottom w:val="single" w:sz="8" w:space="0" w:color="000000"/>
              <w:right w:val="single" w:sz="8" w:space="0" w:color="000000"/>
            </w:tcBorders>
            <w:vAlign w:val="center"/>
          </w:tcPr>
          <w:p w14:paraId="664B0F95"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3</w:t>
            </w:r>
          </w:p>
        </w:tc>
        <w:tc>
          <w:tcPr>
            <w:tcW w:w="1825" w:type="dxa"/>
            <w:tcBorders>
              <w:top w:val="single" w:sz="8" w:space="0" w:color="000000"/>
              <w:left w:val="single" w:sz="8" w:space="0" w:color="000000"/>
              <w:bottom w:val="single" w:sz="8" w:space="0" w:color="000000"/>
              <w:right w:val="single" w:sz="8" w:space="0" w:color="000000"/>
            </w:tcBorders>
          </w:tcPr>
          <w:p w14:paraId="68A1B665"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w:t>
            </w:r>
          </w:p>
        </w:tc>
        <w:tc>
          <w:tcPr>
            <w:tcW w:w="361" w:type="dxa"/>
            <w:tcBorders>
              <w:top w:val="single" w:sz="8" w:space="0" w:color="000000"/>
              <w:left w:val="single" w:sz="8" w:space="0" w:color="000000"/>
              <w:bottom w:val="single" w:sz="8" w:space="0" w:color="000000"/>
              <w:right w:val="nil"/>
            </w:tcBorders>
          </w:tcPr>
          <w:p w14:paraId="1EDF36C8"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74455452"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w:t>
            </w:r>
          </w:p>
        </w:tc>
      </w:tr>
      <w:tr w:rsidR="00546983" w:rsidRPr="002B5917" w14:paraId="4F80A89F"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6BD1CD9"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30089995"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38</w:t>
            </w:r>
          </w:p>
        </w:tc>
        <w:tc>
          <w:tcPr>
            <w:tcW w:w="1825" w:type="dxa"/>
            <w:tcBorders>
              <w:top w:val="single" w:sz="8" w:space="0" w:color="000000"/>
              <w:left w:val="single" w:sz="8" w:space="0" w:color="000000"/>
              <w:bottom w:val="single" w:sz="8" w:space="0" w:color="000000"/>
              <w:right w:val="single" w:sz="8" w:space="0" w:color="000000"/>
            </w:tcBorders>
            <w:vAlign w:val="center"/>
          </w:tcPr>
          <w:p w14:paraId="54F8C06B"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11 078</w:t>
            </w:r>
          </w:p>
        </w:tc>
        <w:tc>
          <w:tcPr>
            <w:tcW w:w="1825" w:type="dxa"/>
            <w:tcBorders>
              <w:top w:val="single" w:sz="8" w:space="0" w:color="000000"/>
              <w:left w:val="single" w:sz="8" w:space="0" w:color="000000"/>
              <w:bottom w:val="single" w:sz="8" w:space="0" w:color="000000"/>
              <w:right w:val="single" w:sz="8" w:space="0" w:color="000000"/>
            </w:tcBorders>
          </w:tcPr>
          <w:p w14:paraId="65FABA29"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8 424</w:t>
            </w:r>
          </w:p>
        </w:tc>
        <w:tc>
          <w:tcPr>
            <w:tcW w:w="361" w:type="dxa"/>
            <w:tcBorders>
              <w:top w:val="single" w:sz="8" w:space="0" w:color="000000"/>
              <w:left w:val="single" w:sz="8" w:space="0" w:color="000000"/>
              <w:bottom w:val="single" w:sz="8" w:space="0" w:color="000000"/>
              <w:right w:val="nil"/>
            </w:tcBorders>
          </w:tcPr>
          <w:p w14:paraId="5EC4A94F"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39A0238D"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8 424</w:t>
            </w:r>
          </w:p>
        </w:tc>
      </w:tr>
      <w:tr w:rsidR="00546983" w:rsidRPr="002B5917" w14:paraId="526DBC5D"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15D1B1C8" w14:textId="77777777" w:rsidR="00546983" w:rsidRPr="00340458" w:rsidRDefault="00546983" w:rsidP="00DF5761">
            <w:pPr>
              <w:spacing w:line="259" w:lineRule="auto"/>
              <w:ind w:left="152" w:right="-1405"/>
              <w:jc w:val="center"/>
              <w:rPr>
                <w:rFonts w:ascii="Arial" w:hAnsi="Arial" w:cs="Arial"/>
                <w:sz w:val="22"/>
                <w:szCs w:val="22"/>
              </w:rPr>
            </w:pPr>
            <w:r w:rsidRPr="00340458">
              <w:rPr>
                <w:rFonts w:ascii="Arial" w:eastAsia="Calibri" w:hAnsi="Arial" w:cs="Arial"/>
                <w:b/>
                <w:sz w:val="22"/>
                <w:szCs w:val="22"/>
              </w:rPr>
              <w:t>ODPŁATNOŚĆ GMINY ZA POBYT W DOMU POMOCY SPOŁECZNEJ</w:t>
            </w:r>
          </w:p>
        </w:tc>
        <w:tc>
          <w:tcPr>
            <w:tcW w:w="1468" w:type="dxa"/>
            <w:tcBorders>
              <w:top w:val="single" w:sz="8" w:space="0" w:color="000000"/>
              <w:left w:val="nil"/>
              <w:bottom w:val="single" w:sz="8" w:space="0" w:color="000000"/>
              <w:right w:val="single" w:sz="8" w:space="0" w:color="000000"/>
            </w:tcBorders>
          </w:tcPr>
          <w:p w14:paraId="289E0D37" w14:textId="77777777" w:rsidR="00546983" w:rsidRPr="00340458" w:rsidRDefault="00546983" w:rsidP="006B19D8">
            <w:pPr>
              <w:spacing w:after="160" w:line="259" w:lineRule="auto"/>
              <w:jc w:val="both"/>
              <w:rPr>
                <w:rFonts w:ascii="Arial" w:hAnsi="Arial" w:cs="Arial"/>
                <w:sz w:val="22"/>
                <w:szCs w:val="22"/>
              </w:rPr>
            </w:pPr>
          </w:p>
        </w:tc>
      </w:tr>
      <w:tr w:rsidR="00546983" w:rsidRPr="002B5917" w14:paraId="02F804D5"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56E01D44"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osób</w:t>
            </w:r>
          </w:p>
        </w:tc>
        <w:tc>
          <w:tcPr>
            <w:tcW w:w="431" w:type="dxa"/>
            <w:tcBorders>
              <w:top w:val="single" w:sz="8" w:space="0" w:color="000000"/>
              <w:left w:val="single" w:sz="8" w:space="0" w:color="000000"/>
              <w:bottom w:val="single" w:sz="8" w:space="0" w:color="000000"/>
              <w:right w:val="single" w:sz="8" w:space="0" w:color="000000"/>
            </w:tcBorders>
            <w:vAlign w:val="center"/>
          </w:tcPr>
          <w:p w14:paraId="6ECF9F9A"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39</w:t>
            </w:r>
          </w:p>
        </w:tc>
        <w:tc>
          <w:tcPr>
            <w:tcW w:w="1825" w:type="dxa"/>
            <w:tcBorders>
              <w:top w:val="single" w:sz="8" w:space="0" w:color="000000"/>
              <w:left w:val="single" w:sz="8" w:space="0" w:color="000000"/>
              <w:bottom w:val="single" w:sz="8" w:space="0" w:color="000000"/>
              <w:right w:val="single" w:sz="8" w:space="0" w:color="000000"/>
            </w:tcBorders>
            <w:vAlign w:val="center"/>
          </w:tcPr>
          <w:p w14:paraId="2E2AD859"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25</w:t>
            </w:r>
          </w:p>
        </w:tc>
        <w:tc>
          <w:tcPr>
            <w:tcW w:w="1825" w:type="dxa"/>
            <w:tcBorders>
              <w:top w:val="single" w:sz="8" w:space="0" w:color="000000"/>
              <w:left w:val="single" w:sz="8" w:space="0" w:color="000000"/>
              <w:bottom w:val="single" w:sz="8" w:space="0" w:color="000000"/>
              <w:right w:val="single" w:sz="8" w:space="0" w:color="000000"/>
            </w:tcBorders>
          </w:tcPr>
          <w:p w14:paraId="3CBA9C7C"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24</w:t>
            </w:r>
          </w:p>
        </w:tc>
        <w:tc>
          <w:tcPr>
            <w:tcW w:w="361" w:type="dxa"/>
            <w:tcBorders>
              <w:top w:val="single" w:sz="8" w:space="0" w:color="000000"/>
              <w:left w:val="single" w:sz="8" w:space="0" w:color="000000"/>
              <w:bottom w:val="single" w:sz="8" w:space="0" w:color="000000"/>
              <w:right w:val="nil"/>
            </w:tcBorders>
          </w:tcPr>
          <w:p w14:paraId="5E1205D4"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74768C79"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24</w:t>
            </w:r>
          </w:p>
        </w:tc>
      </w:tr>
      <w:tr w:rsidR="00546983" w:rsidRPr="002B5917" w14:paraId="572CE993"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7FDE110E"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Kwota świadczeń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05413057"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40</w:t>
            </w:r>
          </w:p>
        </w:tc>
        <w:tc>
          <w:tcPr>
            <w:tcW w:w="1825" w:type="dxa"/>
            <w:tcBorders>
              <w:top w:val="single" w:sz="8" w:space="0" w:color="000000"/>
              <w:left w:val="single" w:sz="8" w:space="0" w:color="000000"/>
              <w:bottom w:val="single" w:sz="8" w:space="0" w:color="000000"/>
              <w:right w:val="single" w:sz="8" w:space="0" w:color="000000"/>
            </w:tcBorders>
            <w:vAlign w:val="center"/>
          </w:tcPr>
          <w:p w14:paraId="30E83387"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844 783</w:t>
            </w:r>
          </w:p>
        </w:tc>
        <w:tc>
          <w:tcPr>
            <w:tcW w:w="1825" w:type="dxa"/>
            <w:tcBorders>
              <w:top w:val="single" w:sz="8" w:space="0" w:color="000000"/>
              <w:left w:val="single" w:sz="8" w:space="0" w:color="000000"/>
              <w:bottom w:val="single" w:sz="8" w:space="0" w:color="000000"/>
              <w:right w:val="single" w:sz="8" w:space="0" w:color="000000"/>
            </w:tcBorders>
          </w:tcPr>
          <w:p w14:paraId="570D852D"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1 146 898</w:t>
            </w:r>
          </w:p>
        </w:tc>
        <w:tc>
          <w:tcPr>
            <w:tcW w:w="361" w:type="dxa"/>
            <w:tcBorders>
              <w:top w:val="single" w:sz="8" w:space="0" w:color="000000"/>
              <w:left w:val="single" w:sz="8" w:space="0" w:color="000000"/>
              <w:bottom w:val="single" w:sz="8" w:space="0" w:color="000000"/>
              <w:right w:val="nil"/>
            </w:tcBorders>
          </w:tcPr>
          <w:p w14:paraId="3CBB05F6"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6DE07672"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1 146 898</w:t>
            </w:r>
          </w:p>
        </w:tc>
      </w:tr>
      <w:tr w:rsidR="00546983" w:rsidRPr="002B5917" w14:paraId="0FEFDC69" w14:textId="77777777" w:rsidTr="001D0CEE">
        <w:trPr>
          <w:trHeight w:val="344"/>
        </w:trPr>
        <w:tc>
          <w:tcPr>
            <w:tcW w:w="8416" w:type="dxa"/>
            <w:gridSpan w:val="5"/>
            <w:tcBorders>
              <w:top w:val="single" w:sz="8" w:space="0" w:color="000000"/>
              <w:left w:val="single" w:sz="8" w:space="0" w:color="000000"/>
              <w:bottom w:val="single" w:sz="8" w:space="0" w:color="000000"/>
              <w:right w:val="nil"/>
            </w:tcBorders>
            <w:vAlign w:val="center"/>
          </w:tcPr>
          <w:p w14:paraId="71099779" w14:textId="77777777" w:rsidR="00546983" w:rsidRPr="00340458" w:rsidRDefault="00546983" w:rsidP="00DF5761">
            <w:pPr>
              <w:spacing w:line="259" w:lineRule="auto"/>
              <w:ind w:left="152" w:right="-1405"/>
              <w:jc w:val="center"/>
              <w:rPr>
                <w:rFonts w:ascii="Arial" w:hAnsi="Arial" w:cs="Arial"/>
                <w:sz w:val="22"/>
                <w:szCs w:val="22"/>
              </w:rPr>
            </w:pPr>
            <w:r w:rsidRPr="00340458">
              <w:rPr>
                <w:rFonts w:ascii="Arial" w:eastAsia="Calibri" w:hAnsi="Arial" w:cs="Arial"/>
                <w:b/>
                <w:sz w:val="22"/>
                <w:szCs w:val="22"/>
              </w:rPr>
              <w:t>WSPIERANIE RODZINY I PIECZA ZASTĘPCZA</w:t>
            </w:r>
          </w:p>
        </w:tc>
        <w:tc>
          <w:tcPr>
            <w:tcW w:w="1468" w:type="dxa"/>
            <w:tcBorders>
              <w:top w:val="single" w:sz="8" w:space="0" w:color="000000"/>
              <w:left w:val="nil"/>
              <w:bottom w:val="single" w:sz="8" w:space="0" w:color="000000"/>
              <w:right w:val="single" w:sz="8" w:space="0" w:color="000000"/>
            </w:tcBorders>
          </w:tcPr>
          <w:p w14:paraId="1804EC74" w14:textId="77777777" w:rsidR="00546983" w:rsidRPr="00340458" w:rsidRDefault="00546983" w:rsidP="006B19D8">
            <w:pPr>
              <w:spacing w:after="160" w:line="259" w:lineRule="auto"/>
              <w:jc w:val="both"/>
              <w:rPr>
                <w:rFonts w:ascii="Arial" w:hAnsi="Arial" w:cs="Arial"/>
                <w:sz w:val="22"/>
                <w:szCs w:val="22"/>
              </w:rPr>
            </w:pPr>
          </w:p>
        </w:tc>
      </w:tr>
      <w:tr w:rsidR="00546983" w:rsidRPr="002B5917" w14:paraId="06BE3DD1"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7FE75972"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rodzin objęta pracą asystenta rodziny</w:t>
            </w:r>
          </w:p>
        </w:tc>
        <w:tc>
          <w:tcPr>
            <w:tcW w:w="431" w:type="dxa"/>
            <w:tcBorders>
              <w:top w:val="single" w:sz="8" w:space="0" w:color="000000"/>
              <w:left w:val="single" w:sz="8" w:space="0" w:color="000000"/>
              <w:bottom w:val="single" w:sz="8" w:space="0" w:color="000000"/>
              <w:right w:val="single" w:sz="8" w:space="0" w:color="000000"/>
            </w:tcBorders>
            <w:vAlign w:val="center"/>
          </w:tcPr>
          <w:p w14:paraId="695F582F"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41</w:t>
            </w:r>
          </w:p>
        </w:tc>
        <w:tc>
          <w:tcPr>
            <w:tcW w:w="1825" w:type="dxa"/>
            <w:tcBorders>
              <w:top w:val="single" w:sz="8" w:space="0" w:color="000000"/>
              <w:left w:val="single" w:sz="8" w:space="0" w:color="000000"/>
              <w:bottom w:val="single" w:sz="8" w:space="0" w:color="000000"/>
              <w:right w:val="single" w:sz="8" w:space="0" w:color="000000"/>
            </w:tcBorders>
            <w:vAlign w:val="center"/>
          </w:tcPr>
          <w:p w14:paraId="09C6E0F7"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51</w:t>
            </w:r>
          </w:p>
        </w:tc>
        <w:tc>
          <w:tcPr>
            <w:tcW w:w="1825" w:type="dxa"/>
            <w:tcBorders>
              <w:top w:val="single" w:sz="8" w:space="0" w:color="000000"/>
              <w:left w:val="single" w:sz="8" w:space="0" w:color="000000"/>
              <w:bottom w:val="single" w:sz="8" w:space="0" w:color="000000"/>
              <w:right w:val="single" w:sz="8" w:space="0" w:color="000000"/>
            </w:tcBorders>
          </w:tcPr>
          <w:p w14:paraId="2DB107B3"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45</w:t>
            </w:r>
          </w:p>
        </w:tc>
        <w:tc>
          <w:tcPr>
            <w:tcW w:w="361" w:type="dxa"/>
            <w:tcBorders>
              <w:top w:val="single" w:sz="8" w:space="0" w:color="000000"/>
              <w:left w:val="single" w:sz="8" w:space="0" w:color="000000"/>
              <w:bottom w:val="single" w:sz="8" w:space="0" w:color="000000"/>
              <w:right w:val="nil"/>
            </w:tcBorders>
          </w:tcPr>
          <w:p w14:paraId="7B8118B1"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229D471F"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45</w:t>
            </w:r>
          </w:p>
        </w:tc>
      </w:tr>
      <w:tr w:rsidR="00546983" w:rsidRPr="002B5917" w14:paraId="415F803A"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4B562E54"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rodzin wspierających</w:t>
            </w:r>
          </w:p>
        </w:tc>
        <w:tc>
          <w:tcPr>
            <w:tcW w:w="431" w:type="dxa"/>
            <w:tcBorders>
              <w:top w:val="single" w:sz="8" w:space="0" w:color="000000"/>
              <w:left w:val="single" w:sz="8" w:space="0" w:color="000000"/>
              <w:bottom w:val="single" w:sz="8" w:space="0" w:color="000000"/>
              <w:right w:val="single" w:sz="8" w:space="0" w:color="000000"/>
            </w:tcBorders>
            <w:vAlign w:val="center"/>
          </w:tcPr>
          <w:p w14:paraId="443C1738"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42</w:t>
            </w:r>
          </w:p>
        </w:tc>
        <w:tc>
          <w:tcPr>
            <w:tcW w:w="1825" w:type="dxa"/>
            <w:tcBorders>
              <w:top w:val="single" w:sz="8" w:space="0" w:color="000000"/>
              <w:left w:val="single" w:sz="8" w:space="0" w:color="000000"/>
              <w:bottom w:val="single" w:sz="8" w:space="0" w:color="000000"/>
              <w:right w:val="single" w:sz="8" w:space="0" w:color="000000"/>
            </w:tcBorders>
            <w:vAlign w:val="center"/>
          </w:tcPr>
          <w:p w14:paraId="50539CDB"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1825" w:type="dxa"/>
            <w:tcBorders>
              <w:top w:val="single" w:sz="8" w:space="0" w:color="000000"/>
              <w:left w:val="single" w:sz="8" w:space="0" w:color="000000"/>
              <w:bottom w:val="single" w:sz="8" w:space="0" w:color="000000"/>
              <w:right w:val="single" w:sz="8" w:space="0" w:color="000000"/>
            </w:tcBorders>
          </w:tcPr>
          <w:p w14:paraId="32B54B69"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c>
          <w:tcPr>
            <w:tcW w:w="361" w:type="dxa"/>
            <w:tcBorders>
              <w:top w:val="single" w:sz="8" w:space="0" w:color="000000"/>
              <w:left w:val="single" w:sz="8" w:space="0" w:color="000000"/>
              <w:bottom w:val="single" w:sz="8" w:space="0" w:color="000000"/>
              <w:right w:val="nil"/>
            </w:tcBorders>
          </w:tcPr>
          <w:p w14:paraId="701ACA6B"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4ED44B74"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0</w:t>
            </w:r>
          </w:p>
        </w:tc>
      </w:tr>
      <w:tr w:rsidR="00546983" w:rsidRPr="002B5917" w14:paraId="6B1AA204" w14:textId="77777777" w:rsidTr="001D0CEE">
        <w:trPr>
          <w:trHeight w:val="344"/>
        </w:trPr>
        <w:tc>
          <w:tcPr>
            <w:tcW w:w="3974" w:type="dxa"/>
            <w:tcBorders>
              <w:top w:val="single" w:sz="8" w:space="0" w:color="000000"/>
              <w:left w:val="single" w:sz="8" w:space="0" w:color="000000"/>
              <w:bottom w:val="single" w:sz="8" w:space="0" w:color="000000"/>
              <w:right w:val="single" w:sz="8" w:space="0" w:color="000000"/>
            </w:tcBorders>
            <w:vAlign w:val="center"/>
          </w:tcPr>
          <w:p w14:paraId="07C6F7CE"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Liczba asystentów rodziny</w:t>
            </w:r>
          </w:p>
        </w:tc>
        <w:tc>
          <w:tcPr>
            <w:tcW w:w="431" w:type="dxa"/>
            <w:tcBorders>
              <w:top w:val="single" w:sz="8" w:space="0" w:color="000000"/>
              <w:left w:val="single" w:sz="8" w:space="0" w:color="000000"/>
              <w:bottom w:val="single" w:sz="8" w:space="0" w:color="000000"/>
              <w:right w:val="single" w:sz="8" w:space="0" w:color="000000"/>
            </w:tcBorders>
            <w:vAlign w:val="center"/>
          </w:tcPr>
          <w:p w14:paraId="771D5F4B"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43</w:t>
            </w:r>
          </w:p>
        </w:tc>
        <w:tc>
          <w:tcPr>
            <w:tcW w:w="1825" w:type="dxa"/>
            <w:tcBorders>
              <w:top w:val="single" w:sz="8" w:space="0" w:color="000000"/>
              <w:left w:val="single" w:sz="8" w:space="0" w:color="000000"/>
              <w:bottom w:val="single" w:sz="8" w:space="0" w:color="000000"/>
              <w:right w:val="single" w:sz="8" w:space="0" w:color="000000"/>
            </w:tcBorders>
            <w:vAlign w:val="center"/>
          </w:tcPr>
          <w:p w14:paraId="3CDDA8B2"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3</w:t>
            </w:r>
          </w:p>
        </w:tc>
        <w:tc>
          <w:tcPr>
            <w:tcW w:w="1825" w:type="dxa"/>
            <w:tcBorders>
              <w:top w:val="single" w:sz="8" w:space="0" w:color="000000"/>
              <w:left w:val="single" w:sz="8" w:space="0" w:color="000000"/>
              <w:bottom w:val="single" w:sz="8" w:space="0" w:color="000000"/>
              <w:right w:val="single" w:sz="8" w:space="0" w:color="000000"/>
            </w:tcBorders>
          </w:tcPr>
          <w:p w14:paraId="1E9D9699"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4</w:t>
            </w:r>
          </w:p>
        </w:tc>
        <w:tc>
          <w:tcPr>
            <w:tcW w:w="361" w:type="dxa"/>
            <w:tcBorders>
              <w:top w:val="single" w:sz="8" w:space="0" w:color="000000"/>
              <w:left w:val="single" w:sz="8" w:space="0" w:color="000000"/>
              <w:bottom w:val="single" w:sz="8" w:space="0" w:color="000000"/>
              <w:right w:val="nil"/>
            </w:tcBorders>
          </w:tcPr>
          <w:p w14:paraId="1EA72E92"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tcPr>
          <w:p w14:paraId="0EB2595B"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4</w:t>
            </w:r>
          </w:p>
        </w:tc>
      </w:tr>
      <w:tr w:rsidR="00546983" w:rsidRPr="002B5917" w14:paraId="025F8B58" w14:textId="77777777" w:rsidTr="001D0CEE">
        <w:trPr>
          <w:trHeight w:val="494"/>
        </w:trPr>
        <w:tc>
          <w:tcPr>
            <w:tcW w:w="3974" w:type="dxa"/>
            <w:tcBorders>
              <w:top w:val="single" w:sz="8" w:space="0" w:color="000000"/>
              <w:left w:val="single" w:sz="8" w:space="0" w:color="000000"/>
              <w:bottom w:val="single" w:sz="8" w:space="0" w:color="000000"/>
              <w:right w:val="single" w:sz="8" w:space="0" w:color="000000"/>
            </w:tcBorders>
            <w:vAlign w:val="center"/>
          </w:tcPr>
          <w:p w14:paraId="77C668DD" w14:textId="77777777" w:rsidR="00546983" w:rsidRPr="00340458" w:rsidRDefault="00546983" w:rsidP="001D0CEE">
            <w:pPr>
              <w:spacing w:line="259" w:lineRule="auto"/>
              <w:ind w:left="152"/>
              <w:jc w:val="both"/>
              <w:rPr>
                <w:rFonts w:ascii="Arial" w:hAnsi="Arial" w:cs="Arial"/>
                <w:sz w:val="22"/>
                <w:szCs w:val="22"/>
              </w:rPr>
            </w:pPr>
            <w:r w:rsidRPr="00340458">
              <w:rPr>
                <w:rFonts w:ascii="Arial" w:hAnsi="Arial" w:cs="Arial"/>
                <w:sz w:val="22"/>
                <w:szCs w:val="22"/>
              </w:rPr>
              <w:t>Odpłatność za pobyt dziecka w pieczy zastępczej w złotych</w:t>
            </w:r>
          </w:p>
        </w:tc>
        <w:tc>
          <w:tcPr>
            <w:tcW w:w="431" w:type="dxa"/>
            <w:tcBorders>
              <w:top w:val="single" w:sz="8" w:space="0" w:color="000000"/>
              <w:left w:val="single" w:sz="8" w:space="0" w:color="000000"/>
              <w:bottom w:val="single" w:sz="8" w:space="0" w:color="000000"/>
              <w:right w:val="single" w:sz="8" w:space="0" w:color="000000"/>
            </w:tcBorders>
            <w:vAlign w:val="center"/>
          </w:tcPr>
          <w:p w14:paraId="11B1D867" w14:textId="77777777" w:rsidR="00546983" w:rsidRPr="00340458" w:rsidRDefault="00546983" w:rsidP="001D0CEE">
            <w:pPr>
              <w:spacing w:line="259" w:lineRule="auto"/>
              <w:ind w:left="152"/>
              <w:jc w:val="center"/>
              <w:rPr>
                <w:rFonts w:ascii="Arial" w:hAnsi="Arial" w:cs="Arial"/>
                <w:sz w:val="22"/>
                <w:szCs w:val="22"/>
              </w:rPr>
            </w:pPr>
            <w:r w:rsidRPr="00340458">
              <w:rPr>
                <w:rFonts w:ascii="Arial" w:hAnsi="Arial" w:cs="Arial"/>
                <w:sz w:val="22"/>
                <w:szCs w:val="22"/>
              </w:rPr>
              <w:t>44</w:t>
            </w:r>
          </w:p>
        </w:tc>
        <w:tc>
          <w:tcPr>
            <w:tcW w:w="1825" w:type="dxa"/>
            <w:tcBorders>
              <w:top w:val="single" w:sz="8" w:space="0" w:color="000000"/>
              <w:left w:val="single" w:sz="8" w:space="0" w:color="000000"/>
              <w:bottom w:val="single" w:sz="8" w:space="0" w:color="000000"/>
              <w:right w:val="single" w:sz="8" w:space="0" w:color="000000"/>
            </w:tcBorders>
            <w:vAlign w:val="center"/>
          </w:tcPr>
          <w:p w14:paraId="6EC7B378"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601 109</w:t>
            </w:r>
          </w:p>
        </w:tc>
        <w:tc>
          <w:tcPr>
            <w:tcW w:w="1825" w:type="dxa"/>
            <w:tcBorders>
              <w:top w:val="single" w:sz="8" w:space="0" w:color="000000"/>
              <w:left w:val="single" w:sz="8" w:space="0" w:color="000000"/>
              <w:bottom w:val="single" w:sz="8" w:space="0" w:color="000000"/>
              <w:right w:val="single" w:sz="8" w:space="0" w:color="000000"/>
            </w:tcBorders>
            <w:vAlign w:val="center"/>
          </w:tcPr>
          <w:p w14:paraId="7E3CEA71"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741 349</w:t>
            </w:r>
          </w:p>
        </w:tc>
        <w:tc>
          <w:tcPr>
            <w:tcW w:w="361" w:type="dxa"/>
            <w:tcBorders>
              <w:top w:val="single" w:sz="8" w:space="0" w:color="000000"/>
              <w:left w:val="single" w:sz="8" w:space="0" w:color="000000"/>
              <w:bottom w:val="single" w:sz="8" w:space="0" w:color="000000"/>
              <w:right w:val="nil"/>
            </w:tcBorders>
          </w:tcPr>
          <w:p w14:paraId="01FAE7F7" w14:textId="77777777" w:rsidR="00546983" w:rsidRPr="00340458" w:rsidRDefault="00546983" w:rsidP="00340458">
            <w:pPr>
              <w:spacing w:after="160" w:line="259" w:lineRule="auto"/>
              <w:jc w:val="center"/>
              <w:rPr>
                <w:rFonts w:ascii="Arial" w:hAnsi="Arial" w:cs="Arial"/>
                <w:sz w:val="22"/>
                <w:szCs w:val="22"/>
              </w:rPr>
            </w:pPr>
          </w:p>
        </w:tc>
        <w:tc>
          <w:tcPr>
            <w:tcW w:w="1468" w:type="dxa"/>
            <w:tcBorders>
              <w:top w:val="single" w:sz="8" w:space="0" w:color="000000"/>
              <w:left w:val="nil"/>
              <w:bottom w:val="single" w:sz="8" w:space="0" w:color="000000"/>
              <w:right w:val="single" w:sz="8" w:space="0" w:color="000000"/>
            </w:tcBorders>
            <w:vAlign w:val="center"/>
          </w:tcPr>
          <w:p w14:paraId="11A1AC66" w14:textId="77777777" w:rsidR="00546983" w:rsidRPr="00340458" w:rsidRDefault="00546983" w:rsidP="00340458">
            <w:pPr>
              <w:spacing w:line="259" w:lineRule="auto"/>
              <w:ind w:right="5"/>
              <w:jc w:val="center"/>
              <w:rPr>
                <w:rFonts w:ascii="Arial" w:hAnsi="Arial" w:cs="Arial"/>
                <w:sz w:val="22"/>
                <w:szCs w:val="22"/>
              </w:rPr>
            </w:pPr>
            <w:r w:rsidRPr="00340458">
              <w:rPr>
                <w:rFonts w:ascii="Arial" w:hAnsi="Arial" w:cs="Arial"/>
                <w:sz w:val="22"/>
                <w:szCs w:val="22"/>
              </w:rPr>
              <w:t>741 349</w:t>
            </w:r>
          </w:p>
        </w:tc>
      </w:tr>
    </w:tbl>
    <w:p w14:paraId="1FB6520F" w14:textId="5F3BFAB2" w:rsidR="00340458" w:rsidRDefault="00340458" w:rsidP="006B19D8">
      <w:pPr>
        <w:spacing w:before="76" w:line="249" w:lineRule="auto"/>
        <w:ind w:left="133" w:right="99"/>
        <w:jc w:val="both"/>
        <w:rPr>
          <w:rFonts w:ascii="Arial" w:hAnsi="Arial" w:cs="Arial"/>
          <w:b/>
          <w:sz w:val="24"/>
          <w:szCs w:val="24"/>
        </w:rPr>
      </w:pPr>
    </w:p>
    <w:p w14:paraId="3DE04175" w14:textId="6A75729A" w:rsidR="00FD5B5E" w:rsidRDefault="00FD5B5E" w:rsidP="005E6F0F">
      <w:pPr>
        <w:spacing w:before="76" w:line="249" w:lineRule="auto"/>
        <w:ind w:right="99"/>
        <w:jc w:val="both"/>
        <w:rPr>
          <w:rFonts w:ascii="Arial" w:hAnsi="Arial" w:cs="Arial"/>
          <w:b/>
          <w:sz w:val="24"/>
          <w:szCs w:val="24"/>
        </w:rPr>
      </w:pPr>
      <w:bookmarkStart w:id="5" w:name="_bookmark3"/>
      <w:bookmarkEnd w:id="5"/>
    </w:p>
    <w:p w14:paraId="79C01AE2" w14:textId="36BA7681" w:rsidR="00CC5A8B" w:rsidRPr="00FD5B5E" w:rsidRDefault="005E6F0F" w:rsidP="006B19D8">
      <w:pPr>
        <w:pStyle w:val="Nagwek1"/>
        <w:numPr>
          <w:ilvl w:val="0"/>
          <w:numId w:val="1"/>
        </w:numPr>
        <w:tabs>
          <w:tab w:val="left" w:pos="419"/>
        </w:tabs>
        <w:spacing w:before="97"/>
        <w:jc w:val="both"/>
        <w:rPr>
          <w:sz w:val="24"/>
          <w:szCs w:val="24"/>
        </w:rPr>
      </w:pPr>
      <w:r>
        <w:rPr>
          <w:sz w:val="24"/>
          <w:szCs w:val="24"/>
        </w:rPr>
        <w:br w:type="column"/>
      </w:r>
      <w:r w:rsidR="005B6FD3" w:rsidRPr="00FD5B5E">
        <w:rPr>
          <w:sz w:val="24"/>
          <w:szCs w:val="24"/>
        </w:rPr>
        <w:lastRenderedPageBreak/>
        <w:t>Inne</w:t>
      </w:r>
      <w:r w:rsidR="005B6FD3" w:rsidRPr="00FD5B5E">
        <w:rPr>
          <w:spacing w:val="13"/>
          <w:sz w:val="24"/>
          <w:szCs w:val="24"/>
        </w:rPr>
        <w:t xml:space="preserve"> </w:t>
      </w:r>
      <w:r w:rsidR="005B6FD3" w:rsidRPr="00FD5B5E">
        <w:rPr>
          <w:sz w:val="24"/>
          <w:szCs w:val="24"/>
        </w:rPr>
        <w:t>rodzaje</w:t>
      </w:r>
      <w:r w:rsidR="005B6FD3" w:rsidRPr="00FD5B5E">
        <w:rPr>
          <w:spacing w:val="13"/>
          <w:sz w:val="24"/>
          <w:szCs w:val="24"/>
        </w:rPr>
        <w:t xml:space="preserve"> </w:t>
      </w:r>
      <w:r w:rsidR="005B6FD3" w:rsidRPr="00FD5B5E">
        <w:rPr>
          <w:sz w:val="24"/>
          <w:szCs w:val="24"/>
        </w:rPr>
        <w:t>pomocy</w:t>
      </w:r>
      <w:r w:rsidR="005B6FD3" w:rsidRPr="00FD5B5E">
        <w:rPr>
          <w:spacing w:val="13"/>
          <w:sz w:val="24"/>
          <w:szCs w:val="24"/>
        </w:rPr>
        <w:t xml:space="preserve"> </w:t>
      </w:r>
      <w:r w:rsidR="005B6FD3" w:rsidRPr="00FD5B5E">
        <w:rPr>
          <w:sz w:val="24"/>
          <w:szCs w:val="24"/>
        </w:rPr>
        <w:t>i</w:t>
      </w:r>
      <w:r w:rsidR="005B6FD3" w:rsidRPr="00FD5B5E">
        <w:rPr>
          <w:spacing w:val="13"/>
          <w:sz w:val="24"/>
          <w:szCs w:val="24"/>
        </w:rPr>
        <w:t xml:space="preserve"> </w:t>
      </w:r>
      <w:r w:rsidR="005B6FD3" w:rsidRPr="00FD5B5E">
        <w:rPr>
          <w:sz w:val="24"/>
          <w:szCs w:val="24"/>
        </w:rPr>
        <w:t>świadczeń</w:t>
      </w:r>
    </w:p>
    <w:p w14:paraId="59D44C68" w14:textId="0E531BFB" w:rsidR="00CC5A8B" w:rsidRPr="002B5917" w:rsidRDefault="005B6FD3" w:rsidP="006B19D8">
      <w:pPr>
        <w:pStyle w:val="Nagwek5"/>
        <w:spacing w:before="199"/>
        <w:ind w:left="0"/>
        <w:jc w:val="both"/>
        <w:rPr>
          <w:sz w:val="24"/>
          <w:szCs w:val="24"/>
        </w:rPr>
      </w:pPr>
      <w:r w:rsidRPr="002B5917">
        <w:rPr>
          <w:spacing w:val="-1"/>
          <w:w w:val="105"/>
          <w:sz w:val="24"/>
          <w:szCs w:val="24"/>
        </w:rPr>
        <w:t>System</w:t>
      </w:r>
      <w:r w:rsidRPr="002B5917">
        <w:rPr>
          <w:spacing w:val="-7"/>
          <w:w w:val="105"/>
          <w:sz w:val="24"/>
          <w:szCs w:val="24"/>
        </w:rPr>
        <w:t xml:space="preserve"> </w:t>
      </w:r>
      <w:r w:rsidRPr="002B5917">
        <w:rPr>
          <w:spacing w:val="-1"/>
          <w:w w:val="105"/>
          <w:sz w:val="24"/>
          <w:szCs w:val="24"/>
        </w:rPr>
        <w:t>zabezpieczenia</w:t>
      </w:r>
      <w:r w:rsidRPr="002B5917">
        <w:rPr>
          <w:spacing w:val="-6"/>
          <w:w w:val="105"/>
          <w:sz w:val="24"/>
          <w:szCs w:val="24"/>
        </w:rPr>
        <w:t xml:space="preserve"> </w:t>
      </w:r>
      <w:r w:rsidRPr="002B5917">
        <w:rPr>
          <w:w w:val="105"/>
          <w:sz w:val="24"/>
          <w:szCs w:val="24"/>
        </w:rPr>
        <w:t>społecznego</w:t>
      </w:r>
    </w:p>
    <w:p w14:paraId="2F381011" w14:textId="5E0863F0" w:rsidR="007F0645" w:rsidRPr="002B5917"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Centrum Usług Społecznych w Śremie realizował zadania w zakresie świadczeń rodzinnych, świadczeń wychowawczych, zasiłków dla opiekunów oraz świadczeń z</w:t>
      </w:r>
      <w:r w:rsidR="00065A01">
        <w:rPr>
          <w:rFonts w:ascii="Arial" w:eastAsia="Times New Roman" w:hAnsi="Arial" w:cs="Arial"/>
          <w:sz w:val="24"/>
          <w:szCs w:val="24"/>
          <w:lang w:eastAsia="pl-PL"/>
        </w:rPr>
        <w:t> </w:t>
      </w:r>
      <w:r w:rsidRPr="002B5917">
        <w:rPr>
          <w:rFonts w:ascii="Arial" w:eastAsia="Times New Roman" w:hAnsi="Arial" w:cs="Arial"/>
          <w:sz w:val="24"/>
          <w:szCs w:val="24"/>
          <w:lang w:eastAsia="pl-PL"/>
        </w:rPr>
        <w:t>funduszu alimentacyjnego, jako zadania zlecone z zakresu administracji rządowej.</w:t>
      </w:r>
    </w:p>
    <w:p w14:paraId="1F60BE2D" w14:textId="408993E0" w:rsidR="007F0645" w:rsidRPr="002B5917"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Liczba pobierających w roku oceny zasiłek rodzinny i jednorazową zapomogę z tytułu urodzenia dziecka wyniosła 394 rodzin. W stosunku do roku poprzedniego liczba ta zmalała o</w:t>
      </w:r>
      <w:r w:rsidR="00340458">
        <w:rPr>
          <w:rFonts w:ascii="Arial" w:eastAsia="Times New Roman" w:hAnsi="Arial" w:cs="Arial"/>
          <w:sz w:val="24"/>
          <w:szCs w:val="24"/>
          <w:lang w:eastAsia="pl-PL"/>
        </w:rPr>
        <w:t> </w:t>
      </w:r>
      <w:r w:rsidRPr="002B5917">
        <w:rPr>
          <w:rFonts w:ascii="Arial" w:eastAsia="Times New Roman" w:hAnsi="Arial" w:cs="Arial"/>
          <w:sz w:val="24"/>
          <w:szCs w:val="24"/>
          <w:lang w:eastAsia="pl-PL"/>
        </w:rPr>
        <w:t>132 rodziny (co stanowi spadek o 25,1% w stosunku do roku poprzedniego). Całkowita kwota przyznanego świadczenia w formie zasiłku rodzinnego wraz z dodatkami i</w:t>
      </w:r>
      <w:r w:rsidR="007F0645" w:rsidRPr="002B5917">
        <w:rPr>
          <w:rFonts w:ascii="Arial" w:eastAsia="Times New Roman" w:hAnsi="Arial" w:cs="Arial"/>
          <w:sz w:val="24"/>
          <w:szCs w:val="24"/>
          <w:lang w:eastAsia="pl-PL"/>
        </w:rPr>
        <w:t> </w:t>
      </w:r>
      <w:r w:rsidRPr="002B5917">
        <w:rPr>
          <w:rFonts w:ascii="Arial" w:eastAsia="Times New Roman" w:hAnsi="Arial" w:cs="Arial"/>
          <w:sz w:val="24"/>
          <w:szCs w:val="24"/>
          <w:lang w:eastAsia="pl-PL"/>
        </w:rPr>
        <w:t>jednorazowej zapomogi z tytułu urodzenia dziecka wyniosła 2.051.593,55 zł</w:t>
      </w:r>
      <w:r w:rsidR="0098604B">
        <w:rPr>
          <w:rFonts w:ascii="Arial" w:eastAsia="Times New Roman" w:hAnsi="Arial" w:cs="Arial"/>
          <w:sz w:val="24"/>
          <w:szCs w:val="24"/>
          <w:lang w:eastAsia="pl-PL"/>
        </w:rPr>
        <w:t xml:space="preserve"> </w:t>
      </w:r>
      <w:r w:rsidRPr="002B5917">
        <w:rPr>
          <w:rFonts w:ascii="Arial" w:eastAsia="Times New Roman" w:hAnsi="Arial" w:cs="Arial"/>
          <w:sz w:val="24"/>
          <w:szCs w:val="24"/>
          <w:lang w:eastAsia="pl-PL"/>
        </w:rPr>
        <w:t>i</w:t>
      </w:r>
      <w:r w:rsidR="00065A01">
        <w:rPr>
          <w:rFonts w:ascii="Arial" w:eastAsia="Times New Roman" w:hAnsi="Arial" w:cs="Arial"/>
          <w:sz w:val="24"/>
          <w:szCs w:val="24"/>
          <w:lang w:eastAsia="pl-PL"/>
        </w:rPr>
        <w:t> </w:t>
      </w:r>
      <w:r w:rsidRPr="002B5917">
        <w:rPr>
          <w:rFonts w:ascii="Arial" w:eastAsia="Times New Roman" w:hAnsi="Arial" w:cs="Arial"/>
          <w:sz w:val="24"/>
          <w:szCs w:val="24"/>
          <w:lang w:eastAsia="pl-PL"/>
        </w:rPr>
        <w:t>w</w:t>
      </w:r>
      <w:r w:rsidR="00065A01">
        <w:rPr>
          <w:rFonts w:ascii="Arial" w:eastAsia="Times New Roman" w:hAnsi="Arial" w:cs="Arial"/>
          <w:sz w:val="24"/>
          <w:szCs w:val="24"/>
          <w:lang w:eastAsia="pl-PL"/>
        </w:rPr>
        <w:t> </w:t>
      </w:r>
      <w:r w:rsidRPr="002B5917">
        <w:rPr>
          <w:rFonts w:ascii="Arial" w:eastAsia="Times New Roman" w:hAnsi="Arial" w:cs="Arial"/>
          <w:sz w:val="24"/>
          <w:szCs w:val="24"/>
          <w:lang w:eastAsia="pl-PL"/>
        </w:rPr>
        <w:t xml:space="preserve">porównaniu z rokiem poprzednim zmalała </w:t>
      </w:r>
      <w:r w:rsidR="00C640F4">
        <w:rPr>
          <w:rFonts w:ascii="Arial" w:eastAsia="Times New Roman" w:hAnsi="Arial" w:cs="Arial"/>
          <w:sz w:val="24"/>
          <w:szCs w:val="24"/>
          <w:lang w:eastAsia="pl-PL"/>
        </w:rPr>
        <w:br/>
      </w:r>
      <w:r w:rsidRPr="002B5917">
        <w:rPr>
          <w:rFonts w:ascii="Arial" w:eastAsia="Times New Roman" w:hAnsi="Arial" w:cs="Arial"/>
          <w:sz w:val="24"/>
          <w:szCs w:val="24"/>
          <w:lang w:eastAsia="pl-PL"/>
        </w:rPr>
        <w:t>o 618.730,65 zł.</w:t>
      </w:r>
    </w:p>
    <w:p w14:paraId="52E8686F" w14:textId="77777777" w:rsidR="007F0645" w:rsidRPr="002B5917" w:rsidRDefault="004B1C9F" w:rsidP="006B19D8">
      <w:pPr>
        <w:widowControl/>
        <w:autoSpaceDE/>
        <w:autoSpaceDN/>
        <w:jc w:val="both"/>
        <w:rPr>
          <w:rFonts w:ascii="Arial" w:eastAsia="Times New Roman" w:hAnsi="Arial" w:cs="Arial"/>
          <w:b/>
          <w:bCs/>
          <w:sz w:val="24"/>
          <w:szCs w:val="24"/>
          <w:lang w:eastAsia="pl-PL"/>
        </w:rPr>
      </w:pPr>
      <w:r w:rsidRPr="002B5917">
        <w:rPr>
          <w:rFonts w:ascii="Arial" w:eastAsia="Times New Roman" w:hAnsi="Arial" w:cs="Arial"/>
          <w:sz w:val="24"/>
          <w:szCs w:val="24"/>
          <w:lang w:eastAsia="pl-PL"/>
        </w:rPr>
        <w:br/>
      </w:r>
      <w:r w:rsidRPr="002B5917">
        <w:rPr>
          <w:rFonts w:ascii="Arial" w:eastAsia="Times New Roman" w:hAnsi="Arial" w:cs="Arial"/>
          <w:b/>
          <w:bCs/>
          <w:sz w:val="24"/>
          <w:szCs w:val="24"/>
          <w:lang w:eastAsia="pl-PL"/>
        </w:rPr>
        <w:t>Świadczeniami rodzinnymi są:</w:t>
      </w:r>
    </w:p>
    <w:p w14:paraId="76F2D62D" w14:textId="6256C2AE" w:rsidR="007F0645" w:rsidRPr="0098604B" w:rsidRDefault="004B1C9F" w:rsidP="0098604B">
      <w:pPr>
        <w:pStyle w:val="Akapitzlist"/>
        <w:widowControl/>
        <w:numPr>
          <w:ilvl w:val="0"/>
          <w:numId w:val="40"/>
        </w:numPr>
        <w:autoSpaceDE/>
        <w:autoSpaceDN/>
        <w:jc w:val="both"/>
        <w:rPr>
          <w:rFonts w:ascii="Arial" w:eastAsia="Times New Roman" w:hAnsi="Arial" w:cs="Arial"/>
          <w:sz w:val="24"/>
          <w:szCs w:val="24"/>
          <w:lang w:eastAsia="pl-PL"/>
        </w:rPr>
      </w:pPr>
      <w:r w:rsidRPr="0098604B">
        <w:rPr>
          <w:rFonts w:ascii="Arial" w:eastAsia="Times New Roman" w:hAnsi="Arial" w:cs="Arial"/>
          <w:sz w:val="24"/>
          <w:szCs w:val="24"/>
          <w:lang w:eastAsia="pl-PL"/>
        </w:rPr>
        <w:t>zasiłek rodzinny oraz dodatki do zasiłku rodzinnego,</w:t>
      </w:r>
    </w:p>
    <w:p w14:paraId="1CB112BE" w14:textId="77777777" w:rsidR="0098604B" w:rsidRDefault="004B1C9F" w:rsidP="0098604B">
      <w:pPr>
        <w:pStyle w:val="Akapitzlist"/>
        <w:widowControl/>
        <w:numPr>
          <w:ilvl w:val="0"/>
          <w:numId w:val="40"/>
        </w:numPr>
        <w:autoSpaceDE/>
        <w:autoSpaceDN/>
        <w:jc w:val="both"/>
        <w:rPr>
          <w:rFonts w:ascii="Arial" w:eastAsia="Times New Roman" w:hAnsi="Arial" w:cs="Arial"/>
          <w:sz w:val="24"/>
          <w:szCs w:val="24"/>
          <w:lang w:eastAsia="pl-PL"/>
        </w:rPr>
      </w:pPr>
      <w:r w:rsidRPr="0098604B">
        <w:rPr>
          <w:rFonts w:ascii="Arial" w:eastAsia="Times New Roman" w:hAnsi="Arial" w:cs="Arial"/>
          <w:sz w:val="24"/>
          <w:szCs w:val="24"/>
          <w:lang w:eastAsia="pl-PL"/>
        </w:rPr>
        <w:t>świadczenia opiekuńcze: zasiłek pielęgnacyjny oraz świadczenie pielęgnacyjne,</w:t>
      </w:r>
    </w:p>
    <w:p w14:paraId="4964FF0A" w14:textId="4610711C" w:rsidR="007F0645" w:rsidRPr="0098604B" w:rsidRDefault="004B1C9F" w:rsidP="0098604B">
      <w:pPr>
        <w:pStyle w:val="Akapitzlist"/>
        <w:widowControl/>
        <w:numPr>
          <w:ilvl w:val="0"/>
          <w:numId w:val="40"/>
        </w:numPr>
        <w:autoSpaceDE/>
        <w:autoSpaceDN/>
        <w:jc w:val="both"/>
        <w:rPr>
          <w:rFonts w:ascii="Arial" w:eastAsia="Times New Roman" w:hAnsi="Arial" w:cs="Arial"/>
          <w:sz w:val="24"/>
          <w:szCs w:val="24"/>
          <w:lang w:eastAsia="pl-PL"/>
        </w:rPr>
      </w:pPr>
      <w:r w:rsidRPr="0098604B">
        <w:rPr>
          <w:rFonts w:ascii="Arial" w:eastAsia="Times New Roman" w:hAnsi="Arial" w:cs="Arial"/>
          <w:sz w:val="24"/>
          <w:szCs w:val="24"/>
          <w:lang w:eastAsia="pl-PL"/>
        </w:rPr>
        <w:t>jednorazowa zapomoga z tytułu urodzenia się dziecka,</w:t>
      </w:r>
    </w:p>
    <w:p w14:paraId="41D0EA34" w14:textId="6E287094" w:rsidR="00B77567" w:rsidRPr="0098604B" w:rsidRDefault="004B1C9F" w:rsidP="0098604B">
      <w:pPr>
        <w:pStyle w:val="Akapitzlist"/>
        <w:widowControl/>
        <w:numPr>
          <w:ilvl w:val="0"/>
          <w:numId w:val="40"/>
        </w:numPr>
        <w:autoSpaceDE/>
        <w:autoSpaceDN/>
        <w:jc w:val="both"/>
        <w:rPr>
          <w:rFonts w:ascii="Arial" w:eastAsia="Times New Roman" w:hAnsi="Arial" w:cs="Arial"/>
          <w:sz w:val="24"/>
          <w:szCs w:val="24"/>
          <w:lang w:eastAsia="pl-PL"/>
        </w:rPr>
      </w:pPr>
      <w:r w:rsidRPr="0098604B">
        <w:rPr>
          <w:rFonts w:ascii="Arial" w:eastAsia="Times New Roman" w:hAnsi="Arial" w:cs="Arial"/>
          <w:sz w:val="24"/>
          <w:szCs w:val="24"/>
          <w:lang w:eastAsia="pl-PL"/>
        </w:rPr>
        <w:t>świadczenie rodzicielskie.</w:t>
      </w:r>
    </w:p>
    <w:p w14:paraId="5EC33A7D" w14:textId="77777777" w:rsidR="00B77567" w:rsidRPr="002B5917"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Zasiłki rodzinne – wysokość świadczenia – 95 zł na dziecko do 5. roku życia, 124 zł na dziecko powyżej 5. roku życia do 18. roku życia oraz 135 zł na dziecko powyżej 18. roku życia do 24. roku życia.</w:t>
      </w:r>
    </w:p>
    <w:p w14:paraId="75800BA4" w14:textId="77777777" w:rsidR="00B77567" w:rsidRPr="002B5917"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10.839 zasiłków rodzinnych, 459 rodzinom na 1.083 dzieci na kwotę 1.231.942,74 zł.</w:t>
      </w:r>
    </w:p>
    <w:p w14:paraId="20D4CD01" w14:textId="660E6D64"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Dodatek do zasiłku z tytułu urodzenia dziecka</w:t>
      </w:r>
      <w:r w:rsidR="00D70A14">
        <w:rPr>
          <w:rFonts w:ascii="Arial" w:eastAsia="Times New Roman" w:hAnsi="Arial" w:cs="Arial"/>
          <w:sz w:val="24"/>
          <w:szCs w:val="24"/>
          <w:lang w:eastAsia="pl-PL"/>
        </w:rPr>
        <w:t>.</w:t>
      </w:r>
    </w:p>
    <w:p w14:paraId="0100966E" w14:textId="2EE0183B"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32 świadczenia na 32 dzieci na kwotę 22.494,30 zł</w:t>
      </w:r>
      <w:r w:rsidR="00D70A14">
        <w:rPr>
          <w:rFonts w:ascii="Arial" w:eastAsia="Times New Roman" w:hAnsi="Arial" w:cs="Arial"/>
          <w:sz w:val="24"/>
          <w:szCs w:val="24"/>
          <w:lang w:eastAsia="pl-PL"/>
        </w:rPr>
        <w:t>.</w:t>
      </w:r>
    </w:p>
    <w:p w14:paraId="44FA15E8"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Dodatek z tytułu opieki nad dzieckiem w okresie korzystania z urlopu wychowawczego</w:t>
      </w:r>
      <w:r w:rsidRPr="002B5917">
        <w:rPr>
          <w:rFonts w:ascii="Arial" w:eastAsia="Times New Roman" w:hAnsi="Arial" w:cs="Arial"/>
          <w:sz w:val="24"/>
          <w:szCs w:val="24"/>
          <w:lang w:eastAsia="pl-PL"/>
        </w:rPr>
        <w:br/>
        <w:t>Wypłacono 169 dodatków na 22 dzieci na kwotę 60.981,44 zł.</w:t>
      </w:r>
    </w:p>
    <w:p w14:paraId="383F1DDA" w14:textId="105F3502"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Dodatek z tytułu samotnego wychowywania dziecka</w:t>
      </w:r>
    </w:p>
    <w:p w14:paraId="142A8196" w14:textId="2097291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723 dodatków, dla 79 dzieci na kwotę 139.072,33 zł.</w:t>
      </w:r>
    </w:p>
    <w:p w14:paraId="40F77F72"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Dodatek z tytułu kształcenia i rehabilitacji dziecka niepełnosprawnego</w:t>
      </w:r>
    </w:p>
    <w:p w14:paraId="1A48AA51" w14:textId="6321524D"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1.246 świadczeń, 126 dzieciom na kwotę 130.386,07zł.</w:t>
      </w:r>
    </w:p>
    <w:p w14:paraId="7205E3B8" w14:textId="0C76B481"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Dodatek do zasiłku rodzinnego na pokrycie wydatków związanych z zamieszkaniem</w:t>
      </w:r>
      <w:r w:rsidRPr="002B5917">
        <w:rPr>
          <w:rFonts w:ascii="Arial" w:eastAsia="Times New Roman" w:hAnsi="Arial" w:cs="Arial"/>
          <w:sz w:val="24"/>
          <w:szCs w:val="24"/>
          <w:lang w:eastAsia="pl-PL"/>
        </w:rPr>
        <w:br/>
        <w:t>w miejscowości, w której znajduje się szkoła</w:t>
      </w:r>
    </w:p>
    <w:p w14:paraId="0B3213DF" w14:textId="66FDF8CF"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54 świadczeń, 9 dzieciom na kwotę 5.746,62 zł.</w:t>
      </w:r>
    </w:p>
    <w:p w14:paraId="3538A2D2"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Dodatek do zasiłku rodzinnego na pokrycie wydatków związanych z dojazdem do</w:t>
      </w:r>
    </w:p>
    <w:p w14:paraId="4F8F32AA" w14:textId="7E88E81E"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miejscowości, w której znajduje się szkoła</w:t>
      </w:r>
      <w:r w:rsidR="00D70A14">
        <w:rPr>
          <w:rFonts w:ascii="Arial" w:eastAsia="Times New Roman" w:hAnsi="Arial" w:cs="Arial"/>
          <w:sz w:val="24"/>
          <w:szCs w:val="24"/>
          <w:lang w:eastAsia="pl-PL"/>
        </w:rPr>
        <w:t xml:space="preserve"> </w:t>
      </w:r>
    </w:p>
    <w:p w14:paraId="15396855"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454 świadczeń, 59 dzieciom na kwotę 28.522,38 zł</w:t>
      </w:r>
      <w:r w:rsidR="00D70A14">
        <w:rPr>
          <w:rFonts w:ascii="Arial" w:eastAsia="Times New Roman" w:hAnsi="Arial" w:cs="Arial"/>
          <w:sz w:val="24"/>
          <w:szCs w:val="24"/>
          <w:lang w:eastAsia="pl-PL"/>
        </w:rPr>
        <w:t>.</w:t>
      </w:r>
    </w:p>
    <w:p w14:paraId="751214EA" w14:textId="4A06B635"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Dodatek z tytułu rozpoczęcia roku szkolnego</w:t>
      </w:r>
    </w:p>
    <w:p w14:paraId="133074F0"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1.277 świadczeń, 615 dzieciom na kwotę 64.092,76 zł.</w:t>
      </w:r>
    </w:p>
    <w:p w14:paraId="147F6BF3" w14:textId="00B56595"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Dodatek z tytułu wychowania dziecka w rodzinie wielodzietnej</w:t>
      </w:r>
    </w:p>
    <w:p w14:paraId="2B0FE068"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2.640 dodatków dla 256 dzieci na kwotę 241.354,91 zł.</w:t>
      </w:r>
    </w:p>
    <w:p w14:paraId="3D903D18" w14:textId="65A1ED0E"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lastRenderedPageBreak/>
        <w:br/>
        <w:t>Jednorazowa zapomoga z tytułu urodzenia się żywego dziecka</w:t>
      </w:r>
      <w:r w:rsidR="00D70A14">
        <w:rPr>
          <w:rFonts w:ascii="Arial" w:eastAsia="Times New Roman" w:hAnsi="Arial" w:cs="Arial"/>
          <w:sz w:val="24"/>
          <w:szCs w:val="24"/>
          <w:lang w:eastAsia="pl-PL"/>
        </w:rPr>
        <w:t>.</w:t>
      </w:r>
    </w:p>
    <w:p w14:paraId="10101272"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125 osobom na kwotę 127.000,00 zł.</w:t>
      </w:r>
    </w:p>
    <w:p w14:paraId="3F14E0DF"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Świadczenie rodzicielskie</w:t>
      </w:r>
    </w:p>
    <w:p w14:paraId="29430FD4" w14:textId="76AA5CC2"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680 świadczeń 100 osobom na kwotę 633.014,00 zł</w:t>
      </w:r>
      <w:r w:rsidR="00D70A14">
        <w:rPr>
          <w:rFonts w:ascii="Arial" w:eastAsia="Times New Roman" w:hAnsi="Arial" w:cs="Arial"/>
          <w:sz w:val="24"/>
          <w:szCs w:val="24"/>
          <w:lang w:eastAsia="pl-PL"/>
        </w:rPr>
        <w:t>.</w:t>
      </w:r>
    </w:p>
    <w:p w14:paraId="2F8149D2"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 xml:space="preserve">Wypłacono również 365 świadczeń rodzinnych finansowanych z Funduszu Pomocy dla </w:t>
      </w:r>
    </w:p>
    <w:p w14:paraId="42E1B421"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mieszkańców Ukrainy, ofiar konfliktu wojennego na kwotę 121.942,00 zł.</w:t>
      </w:r>
    </w:p>
    <w:p w14:paraId="797A25C8" w14:textId="77777777" w:rsidR="00D71A37" w:rsidRDefault="004B1C9F" w:rsidP="006B19D8">
      <w:pPr>
        <w:widowControl/>
        <w:autoSpaceDE/>
        <w:autoSpaceDN/>
        <w:jc w:val="both"/>
        <w:rPr>
          <w:rFonts w:ascii="Arial" w:eastAsia="Times New Roman" w:hAnsi="Arial" w:cs="Arial"/>
          <w:b/>
          <w:bCs/>
          <w:sz w:val="24"/>
          <w:szCs w:val="24"/>
          <w:lang w:eastAsia="pl-PL"/>
        </w:rPr>
      </w:pPr>
      <w:r w:rsidRPr="002B5917">
        <w:rPr>
          <w:rFonts w:ascii="Arial" w:eastAsia="Times New Roman" w:hAnsi="Arial" w:cs="Arial"/>
          <w:sz w:val="24"/>
          <w:szCs w:val="24"/>
          <w:lang w:eastAsia="pl-PL"/>
        </w:rPr>
        <w:br/>
      </w:r>
      <w:r w:rsidRPr="002B5917">
        <w:rPr>
          <w:rFonts w:ascii="Arial" w:eastAsia="Times New Roman" w:hAnsi="Arial" w:cs="Arial"/>
          <w:b/>
          <w:bCs/>
          <w:sz w:val="24"/>
          <w:szCs w:val="24"/>
          <w:lang w:eastAsia="pl-PL"/>
        </w:rPr>
        <w:t>Świadczenia opiekuńcze to:</w:t>
      </w:r>
    </w:p>
    <w:p w14:paraId="4F2F9063" w14:textId="0DC5D49C"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Zasiłek pielęgnacyjny – wysokość świadczenia – 215,84 zł</w:t>
      </w:r>
    </w:p>
    <w:p w14:paraId="4627E0F4"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20.634 świadczeń 1.870 osobom na kwotę 4.453.642,00 zł.</w:t>
      </w:r>
    </w:p>
    <w:p w14:paraId="29E9738F"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Świadczenie pielęgnacyjne – wysokość świadczenia – 2.988 zł</w:t>
      </w:r>
    </w:p>
    <w:p w14:paraId="598D266E"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4.607 świadczeń 413 osobom na kwotę 14.137.683,00 zł.</w:t>
      </w:r>
    </w:p>
    <w:p w14:paraId="243CAA83"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Specjalny zasiłek opiekuńczy – wysokość świadczenia – 620 zł</w:t>
      </w:r>
    </w:p>
    <w:p w14:paraId="326A9C8C"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10 zasiłków, 1 osobie na kwotę 6.200 zł.</w:t>
      </w:r>
    </w:p>
    <w:p w14:paraId="31CA5D1E" w14:textId="77777777" w:rsidR="00D70A1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t>Składki na ubezpieczenie emerytalno-rentowe</w:t>
      </w:r>
      <w:r w:rsidR="00D70A14">
        <w:rPr>
          <w:rFonts w:ascii="Arial" w:eastAsia="Times New Roman" w:hAnsi="Arial" w:cs="Arial"/>
          <w:sz w:val="24"/>
          <w:szCs w:val="24"/>
          <w:lang w:eastAsia="pl-PL"/>
        </w:rPr>
        <w:t xml:space="preserve"> </w:t>
      </w:r>
      <w:r w:rsidRPr="002B5917">
        <w:rPr>
          <w:rFonts w:ascii="Arial" w:eastAsia="Times New Roman" w:hAnsi="Arial" w:cs="Arial"/>
          <w:sz w:val="24"/>
          <w:szCs w:val="24"/>
          <w:lang w:eastAsia="pl-PL"/>
        </w:rPr>
        <w:t>Liczba osób 230, liczba świadczeń 2.653 na kwotę 2.187.406,00 zł.</w:t>
      </w:r>
    </w:p>
    <w:p w14:paraId="7326E9DC" w14:textId="6396B267" w:rsidR="00B77567" w:rsidRDefault="004B1C9F" w:rsidP="006B19D8">
      <w:pPr>
        <w:widowControl/>
        <w:autoSpaceDE/>
        <w:autoSpaceDN/>
        <w:jc w:val="both"/>
        <w:rPr>
          <w:rFonts w:ascii="Arial" w:eastAsia="Times New Roman" w:hAnsi="Arial" w:cs="Arial"/>
          <w:b/>
          <w:bCs/>
          <w:sz w:val="24"/>
          <w:szCs w:val="24"/>
          <w:lang w:eastAsia="pl-PL"/>
        </w:rPr>
      </w:pPr>
      <w:r w:rsidRPr="002B5917">
        <w:rPr>
          <w:rFonts w:ascii="Arial" w:eastAsia="Times New Roman" w:hAnsi="Arial" w:cs="Arial"/>
          <w:sz w:val="24"/>
          <w:szCs w:val="24"/>
          <w:lang w:eastAsia="pl-PL"/>
        </w:rPr>
        <w:br/>
      </w:r>
      <w:r w:rsidRPr="002B5917">
        <w:rPr>
          <w:rFonts w:ascii="Arial" w:eastAsia="Times New Roman" w:hAnsi="Arial" w:cs="Arial"/>
          <w:b/>
          <w:bCs/>
          <w:sz w:val="24"/>
          <w:szCs w:val="24"/>
          <w:lang w:eastAsia="pl-PL"/>
        </w:rPr>
        <w:t>Fundusz alimentacyjny</w:t>
      </w:r>
    </w:p>
    <w:p w14:paraId="651E06E3" w14:textId="6B106A5B" w:rsidR="00B77567" w:rsidRPr="002B5917"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Świadczenia z funduszu alimentacyjnego przysługują osobie uprawnionej do alimentów od rodzica na podstawie tytułu wykonawczego pochodzącego lub zatwierdzonego przez sąd, jeżeli egzekucja okazała się bezskuteczna. Świadczenie przysługuje do ukończenia przez osobę uprawnioną 18. roku życia albo w przypadku, gdy uczy się w szkole lub szkole wyższej do ukończenia przez nią 25. roku życia, albo w przypadku posiadania orzeczenia o znacznym stopniu niepełnosprawności - bezterminowo. Świadczenia przysługują</w:t>
      </w:r>
      <w:r w:rsidR="00553644">
        <w:rPr>
          <w:rFonts w:ascii="Arial" w:eastAsia="Times New Roman" w:hAnsi="Arial" w:cs="Arial"/>
          <w:sz w:val="24"/>
          <w:szCs w:val="24"/>
          <w:lang w:eastAsia="pl-PL"/>
        </w:rPr>
        <w:t xml:space="preserve"> </w:t>
      </w:r>
      <w:r w:rsidRPr="002B5917">
        <w:rPr>
          <w:rFonts w:ascii="Arial" w:eastAsia="Times New Roman" w:hAnsi="Arial" w:cs="Arial"/>
          <w:sz w:val="24"/>
          <w:szCs w:val="24"/>
          <w:lang w:eastAsia="pl-PL"/>
        </w:rPr>
        <w:t>w wysokości bieżąco ustalonych alimentów.</w:t>
      </w:r>
    </w:p>
    <w:p w14:paraId="08528BAB" w14:textId="77777777" w:rsidR="0055364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 dniu 12 grudnia 2024 r. weszła w życie ustawa z dnia 21 listopada 2024 r. o zmianie ustawy o pomocy osobom uprawnionym do alimentów.</w:t>
      </w:r>
    </w:p>
    <w:p w14:paraId="794C5CAA" w14:textId="77777777" w:rsidR="005C7A2A"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Ww. ustawa podwyższa określoną w art. 10 ust. 1 ustawy o pomocy osobom uprawnionym do alimentów, maksymalną wysokość świadczeń z funduszu alimentacyjnego. W</w:t>
      </w:r>
      <w:r w:rsidR="00553644">
        <w:rPr>
          <w:rFonts w:ascii="Arial" w:eastAsia="Times New Roman" w:hAnsi="Arial" w:cs="Arial"/>
          <w:sz w:val="24"/>
          <w:szCs w:val="24"/>
          <w:lang w:eastAsia="pl-PL"/>
        </w:rPr>
        <w:t> </w:t>
      </w:r>
      <w:r w:rsidRPr="002B5917">
        <w:rPr>
          <w:rFonts w:ascii="Arial" w:eastAsia="Times New Roman" w:hAnsi="Arial" w:cs="Arial"/>
          <w:sz w:val="24"/>
          <w:szCs w:val="24"/>
          <w:lang w:eastAsia="pl-PL"/>
        </w:rPr>
        <w:t>dotychczasowym brzmieniu, świadczenia z funduszu alimentacyjnego przysługują w</w:t>
      </w:r>
      <w:r w:rsidR="00553644">
        <w:rPr>
          <w:rFonts w:ascii="Arial" w:eastAsia="Times New Roman" w:hAnsi="Arial" w:cs="Arial"/>
          <w:sz w:val="24"/>
          <w:szCs w:val="24"/>
          <w:lang w:eastAsia="pl-PL"/>
        </w:rPr>
        <w:t> </w:t>
      </w:r>
      <w:r w:rsidRPr="002B5917">
        <w:rPr>
          <w:rFonts w:ascii="Arial" w:eastAsia="Times New Roman" w:hAnsi="Arial" w:cs="Arial"/>
          <w:sz w:val="24"/>
          <w:szCs w:val="24"/>
          <w:lang w:eastAsia="pl-PL"/>
        </w:rPr>
        <w:t>wysokości bieżąco ustalonych alimentów, jednakże nie wyższej niż 500 zł. Natomiast nowe brzmienie art. 10 ust. 1 ustawy, zakłada, że świadczenia z funduszu alimentacyjnego przysługują w wysokości bieżąco ustalonych alimentów, jednakże nie wyższej niż 1000 zł.</w:t>
      </w:r>
    </w:p>
    <w:p w14:paraId="4708F318" w14:textId="6F7A9AAE" w:rsidR="0055364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Nowa maksymalna wysokość ww. świadczeń miała zastosowanie po raz pierwszy przy ustalaniu prawa do świadczeń na okresy świadczeniowe przypadające po dniu 30 września 2024 r. i obowiązuje wstecz, od początku trwającego już okresu świadczeniowego, który rozpoczął się 1 października 2024 r.</w:t>
      </w:r>
    </w:p>
    <w:p w14:paraId="714B4EE4" w14:textId="0E75A022" w:rsidR="002C696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Wypłacono świadczeń z funduszu alimentacyjnego, dla 178 dzieci w 116 rodzinach na kwotę 956.02</w:t>
      </w:r>
      <w:r w:rsidR="002C6964">
        <w:rPr>
          <w:rFonts w:ascii="Arial" w:eastAsia="Times New Roman" w:hAnsi="Arial" w:cs="Arial"/>
          <w:sz w:val="24"/>
          <w:szCs w:val="24"/>
          <w:lang w:eastAsia="pl-PL"/>
        </w:rPr>
        <w:t>1</w:t>
      </w:r>
      <w:r w:rsidRPr="002B5917">
        <w:rPr>
          <w:rFonts w:ascii="Arial" w:eastAsia="Times New Roman" w:hAnsi="Arial" w:cs="Arial"/>
          <w:sz w:val="24"/>
          <w:szCs w:val="24"/>
          <w:lang w:eastAsia="pl-PL"/>
        </w:rPr>
        <w:t>,02 zł.</w:t>
      </w:r>
    </w:p>
    <w:p w14:paraId="518D00E2" w14:textId="77777777" w:rsidR="00553644" w:rsidRDefault="004B1C9F" w:rsidP="006B19D8">
      <w:pPr>
        <w:widowControl/>
        <w:autoSpaceDE/>
        <w:autoSpaceDN/>
        <w:jc w:val="both"/>
        <w:rPr>
          <w:rFonts w:ascii="Arial" w:eastAsia="Times New Roman" w:hAnsi="Arial" w:cs="Arial"/>
          <w:b/>
          <w:bCs/>
          <w:sz w:val="24"/>
          <w:szCs w:val="24"/>
          <w:lang w:eastAsia="pl-PL"/>
        </w:rPr>
      </w:pPr>
      <w:r w:rsidRPr="002B5917">
        <w:rPr>
          <w:rFonts w:ascii="Arial" w:eastAsia="Times New Roman" w:hAnsi="Arial" w:cs="Arial"/>
          <w:sz w:val="24"/>
          <w:szCs w:val="24"/>
          <w:lang w:eastAsia="pl-PL"/>
        </w:rPr>
        <w:br/>
      </w:r>
      <w:r w:rsidRPr="002B5917">
        <w:rPr>
          <w:rFonts w:ascii="Arial" w:eastAsia="Times New Roman" w:hAnsi="Arial" w:cs="Arial"/>
          <w:b/>
          <w:bCs/>
          <w:sz w:val="24"/>
          <w:szCs w:val="24"/>
          <w:lang w:eastAsia="pl-PL"/>
        </w:rPr>
        <w:t>Świadczenie wypłacane w ramach ustawy „Za życiem”</w:t>
      </w:r>
    </w:p>
    <w:p w14:paraId="2340DD7A" w14:textId="77777777" w:rsidR="000740B6"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Od 1 stycznia 2017 roku tutejszy organ  wypłaca jednorazowe świadczenie z tytułu urodzenia dziecka, u którego zdiagnozowano ciężkie i nieodwracalne upośledzenie albo nieuleczalną chorobę zagrażającą jego życiu, które powstały w prenatalnym okresie rozwoju dziecka lub w</w:t>
      </w:r>
      <w:r w:rsidR="00553644">
        <w:rPr>
          <w:rFonts w:ascii="Arial" w:eastAsia="Times New Roman" w:hAnsi="Arial" w:cs="Arial"/>
          <w:sz w:val="24"/>
          <w:szCs w:val="24"/>
          <w:lang w:eastAsia="pl-PL"/>
        </w:rPr>
        <w:t> </w:t>
      </w:r>
      <w:r w:rsidRPr="002B5917">
        <w:rPr>
          <w:rFonts w:ascii="Arial" w:eastAsia="Times New Roman" w:hAnsi="Arial" w:cs="Arial"/>
          <w:sz w:val="24"/>
          <w:szCs w:val="24"/>
          <w:lang w:eastAsia="pl-PL"/>
        </w:rPr>
        <w:t>czasie porodu. W 2024 r. wypłacono 13 świadczeń na kwotę 52.000,00 zł.</w:t>
      </w:r>
    </w:p>
    <w:p w14:paraId="705968FA" w14:textId="2FCA5F60" w:rsidR="00553644" w:rsidRDefault="004B1C9F" w:rsidP="006B19D8">
      <w:pPr>
        <w:widowControl/>
        <w:autoSpaceDE/>
        <w:autoSpaceDN/>
        <w:jc w:val="both"/>
        <w:rPr>
          <w:rFonts w:ascii="Arial" w:eastAsia="Times New Roman" w:hAnsi="Arial" w:cs="Arial"/>
          <w:b/>
          <w:bCs/>
          <w:sz w:val="24"/>
          <w:szCs w:val="24"/>
          <w:lang w:eastAsia="pl-PL"/>
        </w:rPr>
      </w:pPr>
      <w:r w:rsidRPr="002B5917">
        <w:rPr>
          <w:rFonts w:ascii="Arial" w:eastAsia="Times New Roman" w:hAnsi="Arial" w:cs="Arial"/>
          <w:b/>
          <w:bCs/>
          <w:sz w:val="24"/>
          <w:szCs w:val="24"/>
          <w:lang w:eastAsia="pl-PL"/>
        </w:rPr>
        <w:lastRenderedPageBreak/>
        <w:t>Świadczenie wychowawcze</w:t>
      </w:r>
    </w:p>
    <w:p w14:paraId="4D8CF84D" w14:textId="48353400" w:rsidR="005C7A2A"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Od 1 kwietnia 2016 roku do 31 maja 2022 roku tutejszy organ realizował ustawę o pomocy państwa w wychowywaniu dzieci. W ramach realizacji ustawy przyznawane jest świadczenie wychowawcze, które wynosiło 500 zł miesięcznie na dziecko.</w:t>
      </w:r>
      <w:r w:rsidRPr="002B5917">
        <w:rPr>
          <w:rFonts w:ascii="Arial" w:eastAsia="Times New Roman" w:hAnsi="Arial" w:cs="Arial"/>
          <w:sz w:val="24"/>
          <w:szCs w:val="24"/>
          <w:lang w:eastAsia="pl-PL"/>
        </w:rPr>
        <w:br/>
        <w:t>Od 1 czerwca 2022 roku realizację zadania przejął Zakład Ubezpieczeń Społecznych. Natomiast Centrum Usług Społecznych w Śremie realizuje wypłaty świadczeń przyznanych przez wojewodę w ramach koordynacji systemów zabezpieczenia społecznego.</w:t>
      </w:r>
      <w:r w:rsidRPr="002B5917">
        <w:rPr>
          <w:rFonts w:ascii="Arial" w:eastAsia="Times New Roman" w:hAnsi="Arial" w:cs="Arial"/>
          <w:sz w:val="24"/>
          <w:szCs w:val="24"/>
          <w:lang w:eastAsia="pl-PL"/>
        </w:rPr>
        <w:br/>
        <w:t xml:space="preserve">W 2024 r. wydatkowano kwotę 36.298,44 zł i wypłacono świadczenia – 65 dla 13 dzieci dla </w:t>
      </w:r>
      <w:r w:rsidR="00BF3429">
        <w:rPr>
          <w:rFonts w:ascii="Arial" w:eastAsia="Times New Roman" w:hAnsi="Arial" w:cs="Arial"/>
          <w:sz w:val="24"/>
          <w:szCs w:val="24"/>
          <w:lang w:eastAsia="pl-PL"/>
        </w:rPr>
        <w:br/>
      </w:r>
      <w:r w:rsidRPr="002B5917">
        <w:rPr>
          <w:rFonts w:ascii="Arial" w:eastAsia="Times New Roman" w:hAnsi="Arial" w:cs="Arial"/>
          <w:sz w:val="24"/>
          <w:szCs w:val="24"/>
          <w:lang w:eastAsia="pl-PL"/>
        </w:rPr>
        <w:t>8 rodzin.</w:t>
      </w:r>
    </w:p>
    <w:p w14:paraId="739B7BB3" w14:textId="0565943D" w:rsidR="0055364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br/>
      </w:r>
      <w:r w:rsidRPr="002B5917">
        <w:rPr>
          <w:rFonts w:ascii="Arial" w:eastAsia="Times New Roman" w:hAnsi="Arial" w:cs="Arial"/>
          <w:b/>
          <w:bCs/>
          <w:sz w:val="24"/>
          <w:szCs w:val="24"/>
          <w:lang w:eastAsia="pl-PL"/>
        </w:rPr>
        <w:t>Pomoc obywatelom Ukrainy w związku z konfliktem zbrojnym na terytorium tego państwa</w:t>
      </w:r>
      <w:r w:rsidRPr="002B5917">
        <w:rPr>
          <w:rFonts w:ascii="Arial" w:eastAsia="Times New Roman" w:hAnsi="Arial" w:cs="Arial"/>
          <w:sz w:val="24"/>
          <w:szCs w:val="24"/>
          <w:lang w:eastAsia="pl-PL"/>
        </w:rPr>
        <w:br/>
        <w:t>W 2024 r. świadczenie pieniężne za zapewnienie zakwaterowania i wyżywienia obywatelom Ukrainy przebywającym na terytorium Rzeczypospolitej Polskiej w związku z</w:t>
      </w:r>
      <w:r w:rsidR="005C7A2A">
        <w:rPr>
          <w:rFonts w:ascii="Arial" w:eastAsia="Times New Roman" w:hAnsi="Arial" w:cs="Arial"/>
          <w:sz w:val="24"/>
          <w:szCs w:val="24"/>
          <w:lang w:eastAsia="pl-PL"/>
        </w:rPr>
        <w:t> </w:t>
      </w:r>
      <w:r w:rsidRPr="002B5917">
        <w:rPr>
          <w:rFonts w:ascii="Arial" w:eastAsia="Times New Roman" w:hAnsi="Arial" w:cs="Arial"/>
          <w:sz w:val="24"/>
          <w:szCs w:val="24"/>
          <w:lang w:eastAsia="pl-PL"/>
        </w:rPr>
        <w:t>działaniami wojennymi przyznawane mieszkańcom Śremu – osobom fizycznym i</w:t>
      </w:r>
      <w:r w:rsidR="005C7A2A">
        <w:rPr>
          <w:rFonts w:ascii="Arial" w:eastAsia="Times New Roman" w:hAnsi="Arial" w:cs="Arial"/>
          <w:sz w:val="24"/>
          <w:szCs w:val="24"/>
          <w:lang w:eastAsia="pl-PL"/>
        </w:rPr>
        <w:t> </w:t>
      </w:r>
      <w:r w:rsidRPr="002B5917">
        <w:rPr>
          <w:rFonts w:ascii="Arial" w:eastAsia="Times New Roman" w:hAnsi="Arial" w:cs="Arial"/>
          <w:sz w:val="24"/>
          <w:szCs w:val="24"/>
          <w:lang w:eastAsia="pl-PL"/>
        </w:rPr>
        <w:t>podmiotom za zapewnienie na własny koszt zakwaterowania i wyżywienia – złożono 220 wniosków. Wsparciem objęto 87 osób na kwotę 601.080,00 zł.</w:t>
      </w:r>
    </w:p>
    <w:p w14:paraId="542CAF4E" w14:textId="1B8B3A8A" w:rsidR="005C7A2A"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Obywatelowi Ukrainy, którego pobyt na terytorium Rzeczypospolitej Polskiej jest uznawany za legalny i który został wpisany do rejestru PESEL, przysługuje pomoc w</w:t>
      </w:r>
      <w:r w:rsidR="005C7A2A">
        <w:rPr>
          <w:rFonts w:ascii="Arial" w:eastAsia="Times New Roman" w:hAnsi="Arial" w:cs="Arial"/>
          <w:sz w:val="24"/>
          <w:szCs w:val="24"/>
          <w:lang w:eastAsia="pl-PL"/>
        </w:rPr>
        <w:t> </w:t>
      </w:r>
      <w:r w:rsidRPr="002B5917">
        <w:rPr>
          <w:rFonts w:ascii="Arial" w:eastAsia="Times New Roman" w:hAnsi="Arial" w:cs="Arial"/>
          <w:sz w:val="24"/>
          <w:szCs w:val="24"/>
          <w:lang w:eastAsia="pl-PL"/>
        </w:rPr>
        <w:t>postaci jednorazowego świadczenia pieniężnego w wysokości 300,00 zł na osobę, przeznaczonego na utrzymanie, w</w:t>
      </w:r>
      <w:r w:rsidR="00553644">
        <w:rPr>
          <w:rFonts w:ascii="Arial" w:eastAsia="Times New Roman" w:hAnsi="Arial" w:cs="Arial"/>
          <w:sz w:val="24"/>
          <w:szCs w:val="24"/>
          <w:lang w:eastAsia="pl-PL"/>
        </w:rPr>
        <w:t> </w:t>
      </w:r>
      <w:r w:rsidRPr="002B5917">
        <w:rPr>
          <w:rFonts w:ascii="Arial" w:eastAsia="Times New Roman" w:hAnsi="Arial" w:cs="Arial"/>
          <w:sz w:val="24"/>
          <w:szCs w:val="24"/>
          <w:lang w:eastAsia="pl-PL"/>
        </w:rPr>
        <w:t xml:space="preserve">szczególności na pokrycie wydatków na żywność, odzież, obuwie, środki higieny osobistej oraz opłaty mieszkaniowe. Przyjęto 7 wniosków. Wsparciem objęto 10 osób na kwotę </w:t>
      </w:r>
      <w:r w:rsidR="00BF3429">
        <w:rPr>
          <w:rFonts w:ascii="Arial" w:eastAsia="Times New Roman" w:hAnsi="Arial" w:cs="Arial"/>
          <w:sz w:val="24"/>
          <w:szCs w:val="24"/>
          <w:lang w:eastAsia="pl-PL"/>
        </w:rPr>
        <w:br/>
      </w:r>
      <w:r w:rsidRPr="002B5917">
        <w:rPr>
          <w:rFonts w:ascii="Arial" w:eastAsia="Times New Roman" w:hAnsi="Arial" w:cs="Arial"/>
          <w:sz w:val="24"/>
          <w:szCs w:val="24"/>
          <w:lang w:eastAsia="pl-PL"/>
        </w:rPr>
        <w:t>5.100,00 zł.</w:t>
      </w:r>
    </w:p>
    <w:p w14:paraId="4C39D6F2" w14:textId="3D745100" w:rsidR="0055364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Obywatelowi Ukrainy przebywającemu na terytorium Rzeczypospolitej Polskiej, którego pobyt na terytorium Rzeczypospolitej Polskiej jest uznawany za legalny i który został wpisany do rejestru PESEL, przysługuje pomoc w formie gorącego posiłku.</w:t>
      </w:r>
    </w:p>
    <w:p w14:paraId="3F54B2A2" w14:textId="3C18B958" w:rsidR="00553644" w:rsidRDefault="004B1C9F" w:rsidP="006B19D8">
      <w:pPr>
        <w:widowControl/>
        <w:autoSpaceDE/>
        <w:autoSpaceDN/>
        <w:jc w:val="both"/>
        <w:rPr>
          <w:rFonts w:ascii="Arial" w:eastAsia="Times New Roman" w:hAnsi="Arial" w:cs="Arial"/>
          <w:sz w:val="24"/>
          <w:szCs w:val="24"/>
          <w:lang w:eastAsia="pl-PL"/>
        </w:rPr>
      </w:pPr>
      <w:r w:rsidRPr="002B5917">
        <w:rPr>
          <w:rFonts w:ascii="Arial" w:eastAsia="Times New Roman" w:hAnsi="Arial" w:cs="Arial"/>
          <w:sz w:val="24"/>
          <w:szCs w:val="24"/>
          <w:lang w:eastAsia="pl-PL"/>
        </w:rPr>
        <w:t xml:space="preserve">Przyjęto 10 wniosków. Wsparciem objęto 22 osoby, w tym 21 osób to dzieci na kwotę </w:t>
      </w:r>
      <w:r w:rsidR="00BF3429">
        <w:rPr>
          <w:rFonts w:ascii="Arial" w:eastAsia="Times New Roman" w:hAnsi="Arial" w:cs="Arial"/>
          <w:sz w:val="24"/>
          <w:szCs w:val="24"/>
          <w:lang w:eastAsia="pl-PL"/>
        </w:rPr>
        <w:br/>
      </w:r>
      <w:r w:rsidRPr="002B5917">
        <w:rPr>
          <w:rFonts w:ascii="Arial" w:eastAsia="Times New Roman" w:hAnsi="Arial" w:cs="Arial"/>
          <w:sz w:val="24"/>
          <w:szCs w:val="24"/>
          <w:lang w:eastAsia="pl-PL"/>
        </w:rPr>
        <w:t>11.656,20 zł.</w:t>
      </w:r>
    </w:p>
    <w:p w14:paraId="03FD7AC9" w14:textId="77777777" w:rsidR="00553644" w:rsidRDefault="004B1C9F" w:rsidP="006B19D8">
      <w:pPr>
        <w:widowControl/>
        <w:autoSpaceDE/>
        <w:autoSpaceDN/>
        <w:jc w:val="both"/>
        <w:rPr>
          <w:rFonts w:ascii="Arial" w:eastAsia="Times New Roman" w:hAnsi="Arial" w:cs="Arial"/>
          <w:b/>
          <w:bCs/>
          <w:sz w:val="24"/>
          <w:szCs w:val="24"/>
          <w:lang w:eastAsia="pl-PL"/>
        </w:rPr>
      </w:pPr>
      <w:r w:rsidRPr="002B5917">
        <w:rPr>
          <w:rFonts w:ascii="Arial" w:eastAsia="Times New Roman" w:hAnsi="Arial" w:cs="Arial"/>
          <w:sz w:val="24"/>
          <w:szCs w:val="24"/>
          <w:lang w:eastAsia="pl-PL"/>
        </w:rPr>
        <w:br/>
      </w:r>
      <w:r w:rsidRPr="002B5917">
        <w:rPr>
          <w:rFonts w:ascii="Arial" w:eastAsia="Times New Roman" w:hAnsi="Arial" w:cs="Arial"/>
          <w:b/>
          <w:bCs/>
          <w:sz w:val="24"/>
          <w:szCs w:val="24"/>
          <w:lang w:eastAsia="pl-PL"/>
        </w:rPr>
        <w:t>Realizacja dodatków antyinflacyjnych – wsparcie gospodarstw domowych dla mieszkańców gminy Śrem w formie:</w:t>
      </w:r>
    </w:p>
    <w:p w14:paraId="378F2E3D" w14:textId="7E9ACF73" w:rsidR="00553644" w:rsidRPr="00281FA5" w:rsidRDefault="004B1C9F" w:rsidP="00281FA5">
      <w:pPr>
        <w:pStyle w:val="Akapitzlist"/>
        <w:widowControl/>
        <w:numPr>
          <w:ilvl w:val="0"/>
          <w:numId w:val="41"/>
        </w:numPr>
        <w:autoSpaceDE/>
        <w:autoSpaceDN/>
        <w:jc w:val="both"/>
        <w:rPr>
          <w:rFonts w:ascii="Arial" w:eastAsia="Times New Roman" w:hAnsi="Arial" w:cs="Arial"/>
          <w:sz w:val="24"/>
          <w:szCs w:val="24"/>
          <w:lang w:eastAsia="pl-PL"/>
        </w:rPr>
      </w:pPr>
      <w:r w:rsidRPr="00281FA5">
        <w:rPr>
          <w:rFonts w:ascii="Arial" w:eastAsia="Times New Roman" w:hAnsi="Arial" w:cs="Arial"/>
          <w:sz w:val="24"/>
          <w:szCs w:val="24"/>
          <w:lang w:eastAsia="pl-PL"/>
        </w:rPr>
        <w:t>dodatków finansowanych z Funduszu Przeciwdziałania COVID-19:</w:t>
      </w:r>
    </w:p>
    <w:p w14:paraId="53CDA3FC" w14:textId="138EF91C" w:rsidR="00553644" w:rsidRPr="00281FA5" w:rsidRDefault="004B1C9F" w:rsidP="00281FA5">
      <w:pPr>
        <w:pStyle w:val="Akapitzlist"/>
        <w:widowControl/>
        <w:numPr>
          <w:ilvl w:val="0"/>
          <w:numId w:val="41"/>
        </w:numPr>
        <w:autoSpaceDE/>
        <w:autoSpaceDN/>
        <w:jc w:val="both"/>
        <w:rPr>
          <w:rFonts w:ascii="Arial" w:eastAsia="Times New Roman" w:hAnsi="Arial" w:cs="Arial"/>
          <w:sz w:val="24"/>
          <w:szCs w:val="24"/>
          <w:lang w:eastAsia="pl-PL"/>
        </w:rPr>
      </w:pPr>
      <w:r w:rsidRPr="00281FA5">
        <w:rPr>
          <w:rFonts w:ascii="Arial" w:eastAsia="Times New Roman" w:hAnsi="Arial" w:cs="Arial"/>
          <w:sz w:val="24"/>
          <w:szCs w:val="24"/>
          <w:lang w:eastAsia="pl-PL"/>
        </w:rPr>
        <w:t>dodatku węglowego dla 21 rodzin na kwotę 63.000,00 zł;</w:t>
      </w:r>
    </w:p>
    <w:p w14:paraId="3E2AC283" w14:textId="21F308C4" w:rsidR="00553644" w:rsidRPr="00281FA5" w:rsidRDefault="004B1C9F" w:rsidP="00281FA5">
      <w:pPr>
        <w:pStyle w:val="Akapitzlist"/>
        <w:widowControl/>
        <w:numPr>
          <w:ilvl w:val="0"/>
          <w:numId w:val="41"/>
        </w:numPr>
        <w:autoSpaceDE/>
        <w:autoSpaceDN/>
        <w:jc w:val="both"/>
        <w:rPr>
          <w:rFonts w:ascii="Arial" w:eastAsia="Times New Roman" w:hAnsi="Arial" w:cs="Arial"/>
          <w:sz w:val="24"/>
          <w:szCs w:val="24"/>
          <w:lang w:eastAsia="pl-PL"/>
        </w:rPr>
      </w:pPr>
      <w:r w:rsidRPr="00281FA5">
        <w:rPr>
          <w:rFonts w:ascii="Arial" w:eastAsia="Times New Roman" w:hAnsi="Arial" w:cs="Arial"/>
          <w:sz w:val="24"/>
          <w:szCs w:val="24"/>
          <w:lang w:eastAsia="pl-PL"/>
        </w:rPr>
        <w:t>dodatku do innych źródeł ciepła dla 11 rodzin na kwotę 18.500,00 zł;</w:t>
      </w:r>
    </w:p>
    <w:p w14:paraId="34A264E8" w14:textId="44A0F936" w:rsidR="00553644" w:rsidRPr="00281FA5" w:rsidRDefault="004B1C9F" w:rsidP="00281FA5">
      <w:pPr>
        <w:pStyle w:val="Akapitzlist"/>
        <w:widowControl/>
        <w:numPr>
          <w:ilvl w:val="0"/>
          <w:numId w:val="41"/>
        </w:numPr>
        <w:autoSpaceDE/>
        <w:autoSpaceDN/>
        <w:jc w:val="both"/>
        <w:rPr>
          <w:rFonts w:ascii="Arial" w:eastAsia="Times New Roman" w:hAnsi="Arial" w:cs="Arial"/>
          <w:sz w:val="24"/>
          <w:szCs w:val="24"/>
          <w:lang w:eastAsia="pl-PL"/>
        </w:rPr>
      </w:pPr>
      <w:r w:rsidRPr="00281FA5">
        <w:rPr>
          <w:rFonts w:ascii="Arial" w:eastAsia="Times New Roman" w:hAnsi="Arial" w:cs="Arial"/>
          <w:sz w:val="24"/>
          <w:szCs w:val="24"/>
          <w:lang w:eastAsia="pl-PL"/>
        </w:rPr>
        <w:t>dodatku elektrycznego dla 123 rodzin na kwotę 136.500,00 zł;</w:t>
      </w:r>
    </w:p>
    <w:p w14:paraId="46E749E0" w14:textId="0E456D5A" w:rsidR="00024B9D" w:rsidRPr="00281FA5" w:rsidRDefault="004B1C9F" w:rsidP="00281FA5">
      <w:pPr>
        <w:pStyle w:val="Akapitzlist"/>
        <w:widowControl/>
        <w:numPr>
          <w:ilvl w:val="0"/>
          <w:numId w:val="41"/>
        </w:numPr>
        <w:autoSpaceDE/>
        <w:autoSpaceDN/>
        <w:jc w:val="both"/>
        <w:rPr>
          <w:rFonts w:ascii="Arial" w:eastAsia="Times New Roman" w:hAnsi="Arial" w:cs="Arial"/>
          <w:sz w:val="24"/>
          <w:szCs w:val="24"/>
          <w:lang w:eastAsia="pl-PL"/>
        </w:rPr>
      </w:pPr>
      <w:r w:rsidRPr="00281FA5">
        <w:rPr>
          <w:rFonts w:ascii="Arial" w:eastAsia="Times New Roman" w:hAnsi="Arial" w:cs="Arial"/>
          <w:sz w:val="24"/>
          <w:szCs w:val="24"/>
          <w:lang w:eastAsia="pl-PL"/>
        </w:rPr>
        <w:t>dodatku gazowego dla 52 rodzin na kwotę 22.030,11 zł.</w:t>
      </w:r>
    </w:p>
    <w:p w14:paraId="428ABD11" w14:textId="77777777" w:rsidR="00024B9D" w:rsidRPr="002B5917" w:rsidRDefault="00024B9D" w:rsidP="006B19D8">
      <w:pPr>
        <w:jc w:val="both"/>
        <w:rPr>
          <w:rFonts w:ascii="Arial" w:hAnsi="Arial" w:cs="Arial"/>
          <w:sz w:val="24"/>
          <w:szCs w:val="24"/>
        </w:rPr>
      </w:pPr>
    </w:p>
    <w:p w14:paraId="124ADB9E" w14:textId="77E49001" w:rsidR="00024B9D" w:rsidRDefault="00281FA5" w:rsidP="006B19D8">
      <w:pPr>
        <w:spacing w:line="259" w:lineRule="auto"/>
        <w:jc w:val="both"/>
        <w:rPr>
          <w:rFonts w:ascii="Arial" w:hAnsi="Arial" w:cs="Arial"/>
          <w:b/>
          <w:sz w:val="24"/>
          <w:szCs w:val="24"/>
        </w:rPr>
      </w:pPr>
      <w:r>
        <w:rPr>
          <w:rFonts w:ascii="Arial" w:hAnsi="Arial" w:cs="Arial"/>
          <w:b/>
          <w:sz w:val="24"/>
          <w:szCs w:val="24"/>
        </w:rPr>
        <w:br w:type="column"/>
      </w:r>
      <w:r w:rsidR="00024B9D" w:rsidRPr="00F17C91">
        <w:rPr>
          <w:rFonts w:ascii="Arial" w:hAnsi="Arial" w:cs="Arial"/>
          <w:b/>
          <w:sz w:val="24"/>
          <w:szCs w:val="24"/>
        </w:rPr>
        <w:lastRenderedPageBreak/>
        <w:t>Średniomiesięczna liczba rodzin korzystających z zasiłków rodzinnych wraz z</w:t>
      </w:r>
      <w:r w:rsidR="005C7A2A">
        <w:rPr>
          <w:rFonts w:ascii="Arial" w:hAnsi="Arial" w:cs="Arial"/>
          <w:b/>
          <w:sz w:val="24"/>
          <w:szCs w:val="24"/>
        </w:rPr>
        <w:t> </w:t>
      </w:r>
      <w:r w:rsidR="00024B9D" w:rsidRPr="00F17C91">
        <w:rPr>
          <w:rFonts w:ascii="Arial" w:hAnsi="Arial" w:cs="Arial"/>
          <w:b/>
          <w:sz w:val="24"/>
          <w:szCs w:val="24"/>
        </w:rPr>
        <w:t>dodatkami oraz korzystających z jednorazowej zapomogi z tytułu urodzenia dziecka</w:t>
      </w:r>
    </w:p>
    <w:p w14:paraId="24B00404" w14:textId="77777777" w:rsidR="00F17C91" w:rsidRPr="00F17C91" w:rsidRDefault="00F17C91" w:rsidP="006B19D8">
      <w:pPr>
        <w:spacing w:line="259" w:lineRule="auto"/>
        <w:jc w:val="both"/>
        <w:rPr>
          <w:rFonts w:ascii="Arial" w:hAnsi="Arial" w:cs="Arial"/>
          <w:b/>
          <w:sz w:val="24"/>
          <w:szCs w:val="24"/>
        </w:rPr>
      </w:pPr>
    </w:p>
    <w:tbl>
      <w:tblPr>
        <w:tblStyle w:val="TableGrid"/>
        <w:tblW w:w="9300" w:type="dxa"/>
        <w:tblInd w:w="480" w:type="dxa"/>
        <w:tblCellMar>
          <w:top w:w="35" w:type="dxa"/>
          <w:right w:w="20" w:type="dxa"/>
        </w:tblCellMar>
        <w:tblLook w:val="04A0" w:firstRow="1" w:lastRow="0" w:firstColumn="1" w:lastColumn="0" w:noHBand="0" w:noVBand="1"/>
      </w:tblPr>
      <w:tblGrid>
        <w:gridCol w:w="3000"/>
        <w:gridCol w:w="900"/>
        <w:gridCol w:w="900"/>
        <w:gridCol w:w="900"/>
        <w:gridCol w:w="900"/>
        <w:gridCol w:w="900"/>
        <w:gridCol w:w="900"/>
        <w:gridCol w:w="900"/>
      </w:tblGrid>
      <w:tr w:rsidR="00281FA5" w:rsidRPr="002B5917" w14:paraId="4C3A8E65" w14:textId="77777777" w:rsidTr="003D22E5">
        <w:trPr>
          <w:trHeight w:val="311"/>
        </w:trPr>
        <w:tc>
          <w:tcPr>
            <w:tcW w:w="3000" w:type="dxa"/>
            <w:tcBorders>
              <w:top w:val="single" w:sz="4" w:space="0" w:color="FFFFFF"/>
              <w:left w:val="single" w:sz="4" w:space="0" w:color="FFFFFF"/>
              <w:bottom w:val="single" w:sz="4" w:space="0" w:color="959595"/>
              <w:right w:val="single" w:sz="4" w:space="0" w:color="959595"/>
            </w:tcBorders>
          </w:tcPr>
          <w:p w14:paraId="5CD7FDA9" w14:textId="77777777" w:rsidR="00281FA5" w:rsidRPr="00340458" w:rsidRDefault="00281FA5" w:rsidP="00340458">
            <w:pPr>
              <w:spacing w:after="160" w:line="259" w:lineRule="auto"/>
              <w:jc w:val="center"/>
              <w:rPr>
                <w:rFonts w:ascii="Arial" w:hAnsi="Arial" w:cs="Arial"/>
                <w:sz w:val="22"/>
                <w:szCs w:val="22"/>
              </w:rPr>
            </w:pPr>
          </w:p>
        </w:tc>
        <w:tc>
          <w:tcPr>
            <w:tcW w:w="6300" w:type="dxa"/>
            <w:gridSpan w:val="7"/>
            <w:tcBorders>
              <w:top w:val="single" w:sz="4" w:space="0" w:color="959595"/>
              <w:left w:val="single" w:sz="4" w:space="0" w:color="959595"/>
              <w:bottom w:val="single" w:sz="4" w:space="0" w:color="959595"/>
              <w:right w:val="single" w:sz="4" w:space="0" w:color="959595"/>
            </w:tcBorders>
            <w:shd w:val="clear" w:color="auto" w:fill="99CCFF"/>
            <w:vAlign w:val="center"/>
          </w:tcPr>
          <w:p w14:paraId="461C717C" w14:textId="635930E4" w:rsidR="00281FA5" w:rsidRPr="00340458" w:rsidRDefault="00281FA5" w:rsidP="00340458">
            <w:pPr>
              <w:spacing w:after="160" w:line="259" w:lineRule="auto"/>
              <w:jc w:val="center"/>
              <w:rPr>
                <w:rFonts w:ascii="Arial" w:hAnsi="Arial" w:cs="Arial"/>
                <w:sz w:val="22"/>
                <w:szCs w:val="22"/>
              </w:rPr>
            </w:pPr>
            <w:r w:rsidRPr="00340458">
              <w:rPr>
                <w:rFonts w:ascii="Arial" w:hAnsi="Arial" w:cs="Arial"/>
                <w:sz w:val="22"/>
                <w:szCs w:val="22"/>
              </w:rPr>
              <w:t>Liczba rodzin</w:t>
            </w:r>
          </w:p>
        </w:tc>
      </w:tr>
      <w:tr w:rsidR="00024B9D" w:rsidRPr="002B5917" w14:paraId="11DCE2E3" w14:textId="77777777" w:rsidTr="00281FA5">
        <w:trPr>
          <w:trHeight w:val="311"/>
        </w:trPr>
        <w:tc>
          <w:tcPr>
            <w:tcW w:w="3000" w:type="dxa"/>
            <w:tcBorders>
              <w:top w:val="single" w:sz="4" w:space="0" w:color="959595"/>
              <w:left w:val="single" w:sz="4" w:space="0" w:color="959595"/>
              <w:bottom w:val="single" w:sz="4" w:space="0" w:color="959595"/>
              <w:right w:val="single" w:sz="4" w:space="0" w:color="959595"/>
            </w:tcBorders>
            <w:shd w:val="clear" w:color="auto" w:fill="99CCFF"/>
          </w:tcPr>
          <w:p w14:paraId="7D758531" w14:textId="77777777" w:rsidR="00024B9D" w:rsidRPr="00340458" w:rsidRDefault="00024B9D" w:rsidP="00340458">
            <w:pPr>
              <w:spacing w:after="160" w:line="259" w:lineRule="auto"/>
              <w:jc w:val="center"/>
              <w:rPr>
                <w:rFonts w:ascii="Arial" w:hAnsi="Arial" w:cs="Arial"/>
                <w:sz w:val="22"/>
                <w:szCs w:val="22"/>
              </w:rPr>
            </w:pP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083941A" w14:textId="77777777" w:rsidR="00024B9D" w:rsidRPr="00340458" w:rsidRDefault="00024B9D" w:rsidP="00340458">
            <w:pPr>
              <w:spacing w:line="259" w:lineRule="auto"/>
              <w:ind w:left="25"/>
              <w:jc w:val="center"/>
              <w:rPr>
                <w:rFonts w:ascii="Arial" w:hAnsi="Arial" w:cs="Arial"/>
                <w:sz w:val="22"/>
                <w:szCs w:val="22"/>
              </w:rPr>
            </w:pPr>
            <w:r w:rsidRPr="00340458">
              <w:rPr>
                <w:rFonts w:ascii="Arial" w:hAnsi="Arial" w:cs="Arial"/>
                <w:sz w:val="22"/>
                <w:szCs w:val="22"/>
              </w:rPr>
              <w:t>2018</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2D5611D" w14:textId="77777777" w:rsidR="00024B9D" w:rsidRPr="00340458" w:rsidRDefault="00024B9D" w:rsidP="00340458">
            <w:pPr>
              <w:spacing w:line="259" w:lineRule="auto"/>
              <w:ind w:left="25"/>
              <w:jc w:val="center"/>
              <w:rPr>
                <w:rFonts w:ascii="Arial" w:hAnsi="Arial" w:cs="Arial"/>
                <w:sz w:val="22"/>
                <w:szCs w:val="22"/>
              </w:rPr>
            </w:pPr>
            <w:r w:rsidRPr="00340458">
              <w:rPr>
                <w:rFonts w:ascii="Arial" w:hAnsi="Arial" w:cs="Arial"/>
                <w:sz w:val="22"/>
                <w:szCs w:val="22"/>
              </w:rPr>
              <w:t>2019</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EFB9429" w14:textId="77777777" w:rsidR="00024B9D" w:rsidRPr="00340458" w:rsidRDefault="00024B9D" w:rsidP="00340458">
            <w:pPr>
              <w:spacing w:line="259" w:lineRule="auto"/>
              <w:ind w:left="25"/>
              <w:jc w:val="center"/>
              <w:rPr>
                <w:rFonts w:ascii="Arial" w:hAnsi="Arial" w:cs="Arial"/>
                <w:sz w:val="22"/>
                <w:szCs w:val="22"/>
              </w:rPr>
            </w:pPr>
            <w:r w:rsidRPr="00340458">
              <w:rPr>
                <w:rFonts w:ascii="Arial" w:hAnsi="Arial" w:cs="Arial"/>
                <w:sz w:val="22"/>
                <w:szCs w:val="22"/>
              </w:rPr>
              <w:t>2020</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46FE833" w14:textId="77777777" w:rsidR="00024B9D" w:rsidRPr="00340458" w:rsidRDefault="00024B9D" w:rsidP="00340458">
            <w:pPr>
              <w:spacing w:line="259" w:lineRule="auto"/>
              <w:ind w:left="25"/>
              <w:jc w:val="center"/>
              <w:rPr>
                <w:rFonts w:ascii="Arial" w:hAnsi="Arial" w:cs="Arial"/>
                <w:sz w:val="22"/>
                <w:szCs w:val="22"/>
              </w:rPr>
            </w:pPr>
            <w:r w:rsidRPr="00340458">
              <w:rPr>
                <w:rFonts w:ascii="Arial" w:hAnsi="Arial" w:cs="Arial"/>
                <w:sz w:val="22"/>
                <w:szCs w:val="22"/>
              </w:rPr>
              <w:t>2021</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42BB762" w14:textId="77777777" w:rsidR="00024B9D" w:rsidRPr="00340458" w:rsidRDefault="00024B9D" w:rsidP="00340458">
            <w:pPr>
              <w:spacing w:line="259" w:lineRule="auto"/>
              <w:ind w:left="25"/>
              <w:jc w:val="center"/>
              <w:rPr>
                <w:rFonts w:ascii="Arial" w:hAnsi="Arial" w:cs="Arial"/>
                <w:sz w:val="22"/>
                <w:szCs w:val="22"/>
              </w:rPr>
            </w:pPr>
            <w:r w:rsidRPr="00340458">
              <w:rPr>
                <w:rFonts w:ascii="Arial" w:hAnsi="Arial" w:cs="Arial"/>
                <w:sz w:val="22"/>
                <w:szCs w:val="22"/>
              </w:rPr>
              <w:t>2022</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C26EFB0" w14:textId="77777777" w:rsidR="00024B9D" w:rsidRPr="00340458" w:rsidRDefault="00024B9D" w:rsidP="00340458">
            <w:pPr>
              <w:spacing w:line="259" w:lineRule="auto"/>
              <w:ind w:left="25"/>
              <w:jc w:val="center"/>
              <w:rPr>
                <w:rFonts w:ascii="Arial" w:hAnsi="Arial" w:cs="Arial"/>
                <w:sz w:val="22"/>
                <w:szCs w:val="22"/>
              </w:rPr>
            </w:pPr>
            <w:r w:rsidRPr="00340458">
              <w:rPr>
                <w:rFonts w:ascii="Arial" w:hAnsi="Arial" w:cs="Arial"/>
                <w:sz w:val="22"/>
                <w:szCs w:val="22"/>
              </w:rPr>
              <w:t>2023</w:t>
            </w:r>
          </w:p>
        </w:tc>
        <w:tc>
          <w:tcPr>
            <w:tcW w:w="900"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CC5F88C" w14:textId="77777777" w:rsidR="00024B9D" w:rsidRPr="00340458" w:rsidRDefault="00024B9D" w:rsidP="00340458">
            <w:pPr>
              <w:spacing w:line="259" w:lineRule="auto"/>
              <w:ind w:left="20"/>
              <w:jc w:val="center"/>
              <w:rPr>
                <w:rFonts w:ascii="Arial" w:hAnsi="Arial" w:cs="Arial"/>
                <w:sz w:val="22"/>
                <w:szCs w:val="22"/>
              </w:rPr>
            </w:pPr>
            <w:r w:rsidRPr="00340458">
              <w:rPr>
                <w:rFonts w:ascii="Arial" w:hAnsi="Arial" w:cs="Arial"/>
                <w:sz w:val="22"/>
                <w:szCs w:val="22"/>
              </w:rPr>
              <w:t>2024</w:t>
            </w:r>
          </w:p>
        </w:tc>
      </w:tr>
      <w:tr w:rsidR="00024B9D" w:rsidRPr="002B5917" w14:paraId="389247E5" w14:textId="77777777" w:rsidTr="00281FA5">
        <w:trPr>
          <w:trHeight w:val="292"/>
        </w:trPr>
        <w:tc>
          <w:tcPr>
            <w:tcW w:w="3000"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1F8D1A4" w14:textId="069581EA" w:rsidR="00024B9D" w:rsidRPr="00340458" w:rsidRDefault="00024B9D" w:rsidP="00281FA5">
            <w:pPr>
              <w:spacing w:line="259" w:lineRule="auto"/>
              <w:ind w:left="65"/>
              <w:jc w:val="both"/>
              <w:rPr>
                <w:rFonts w:ascii="Arial" w:hAnsi="Arial" w:cs="Arial"/>
                <w:sz w:val="22"/>
                <w:szCs w:val="22"/>
              </w:rPr>
            </w:pPr>
            <w:r w:rsidRPr="00340458">
              <w:rPr>
                <w:rFonts w:ascii="Arial" w:hAnsi="Arial" w:cs="Arial"/>
                <w:sz w:val="22"/>
                <w:szCs w:val="22"/>
              </w:rPr>
              <w:t>Liczba rodzin korzystających z zasiłków rodzinnych wraz z</w:t>
            </w:r>
            <w:r w:rsidR="00340458">
              <w:rPr>
                <w:rFonts w:ascii="Arial" w:hAnsi="Arial" w:cs="Arial"/>
                <w:sz w:val="22"/>
                <w:szCs w:val="22"/>
              </w:rPr>
              <w:t> </w:t>
            </w:r>
            <w:r w:rsidRPr="00340458">
              <w:rPr>
                <w:rFonts w:ascii="Arial" w:hAnsi="Arial" w:cs="Arial"/>
                <w:sz w:val="22"/>
                <w:szCs w:val="22"/>
              </w:rPr>
              <w:t>dodatkami</w:t>
            </w:r>
          </w:p>
        </w:tc>
        <w:tc>
          <w:tcPr>
            <w:tcW w:w="900"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18F5CBE" w14:textId="77777777" w:rsidR="00024B9D" w:rsidRPr="00340458" w:rsidRDefault="00024B9D" w:rsidP="00340458">
            <w:pPr>
              <w:spacing w:line="259" w:lineRule="auto"/>
              <w:ind w:right="40"/>
              <w:jc w:val="center"/>
              <w:rPr>
                <w:rFonts w:ascii="Arial" w:hAnsi="Arial" w:cs="Arial"/>
                <w:sz w:val="22"/>
                <w:szCs w:val="22"/>
              </w:rPr>
            </w:pPr>
            <w:r w:rsidRPr="00340458">
              <w:rPr>
                <w:rFonts w:ascii="Arial" w:hAnsi="Arial" w:cs="Arial"/>
                <w:sz w:val="22"/>
                <w:szCs w:val="22"/>
              </w:rPr>
              <w:t>1 328</w:t>
            </w:r>
          </w:p>
        </w:tc>
        <w:tc>
          <w:tcPr>
            <w:tcW w:w="900" w:type="dxa"/>
            <w:tcBorders>
              <w:top w:val="single" w:sz="4" w:space="0" w:color="959595"/>
              <w:left w:val="single" w:sz="4" w:space="0" w:color="959595"/>
              <w:bottom w:val="single" w:sz="4" w:space="0" w:color="959595"/>
              <w:right w:val="single" w:sz="4" w:space="0" w:color="959595"/>
            </w:tcBorders>
            <w:vAlign w:val="center"/>
          </w:tcPr>
          <w:p w14:paraId="13E5A889" w14:textId="77777777" w:rsidR="00024B9D" w:rsidRPr="00340458" w:rsidRDefault="00024B9D" w:rsidP="00340458">
            <w:pPr>
              <w:spacing w:line="259" w:lineRule="auto"/>
              <w:ind w:right="40"/>
              <w:jc w:val="center"/>
              <w:rPr>
                <w:rFonts w:ascii="Arial" w:hAnsi="Arial" w:cs="Arial"/>
                <w:sz w:val="22"/>
                <w:szCs w:val="22"/>
              </w:rPr>
            </w:pPr>
            <w:r w:rsidRPr="00340458">
              <w:rPr>
                <w:rFonts w:ascii="Arial" w:hAnsi="Arial" w:cs="Arial"/>
                <w:sz w:val="22"/>
                <w:szCs w:val="22"/>
              </w:rPr>
              <w:t>1 228</w:t>
            </w:r>
          </w:p>
        </w:tc>
        <w:tc>
          <w:tcPr>
            <w:tcW w:w="900" w:type="dxa"/>
            <w:tcBorders>
              <w:top w:val="single" w:sz="4" w:space="0" w:color="959595"/>
              <w:left w:val="single" w:sz="4" w:space="0" w:color="959595"/>
              <w:bottom w:val="single" w:sz="4" w:space="0" w:color="959595"/>
              <w:right w:val="single" w:sz="4" w:space="0" w:color="959595"/>
            </w:tcBorders>
            <w:vAlign w:val="center"/>
          </w:tcPr>
          <w:p w14:paraId="6C7F5C7E" w14:textId="77777777" w:rsidR="00024B9D" w:rsidRPr="00340458" w:rsidRDefault="00024B9D" w:rsidP="00340458">
            <w:pPr>
              <w:spacing w:line="259" w:lineRule="auto"/>
              <w:ind w:right="40"/>
              <w:jc w:val="center"/>
              <w:rPr>
                <w:rFonts w:ascii="Arial" w:hAnsi="Arial" w:cs="Arial"/>
                <w:sz w:val="22"/>
                <w:szCs w:val="22"/>
              </w:rPr>
            </w:pPr>
            <w:r w:rsidRPr="00340458">
              <w:rPr>
                <w:rFonts w:ascii="Arial" w:hAnsi="Arial" w:cs="Arial"/>
                <w:sz w:val="22"/>
                <w:szCs w:val="22"/>
              </w:rPr>
              <w:t>968</w:t>
            </w:r>
          </w:p>
        </w:tc>
        <w:tc>
          <w:tcPr>
            <w:tcW w:w="900" w:type="dxa"/>
            <w:tcBorders>
              <w:top w:val="single" w:sz="4" w:space="0" w:color="959595"/>
              <w:left w:val="single" w:sz="4" w:space="0" w:color="959595"/>
              <w:bottom w:val="single" w:sz="4" w:space="0" w:color="959595"/>
              <w:right w:val="single" w:sz="4" w:space="0" w:color="959595"/>
            </w:tcBorders>
            <w:vAlign w:val="center"/>
          </w:tcPr>
          <w:p w14:paraId="6D0C4DF9" w14:textId="77777777" w:rsidR="00024B9D" w:rsidRPr="00340458" w:rsidRDefault="00024B9D" w:rsidP="00340458">
            <w:pPr>
              <w:spacing w:line="259" w:lineRule="auto"/>
              <w:ind w:right="40"/>
              <w:jc w:val="center"/>
              <w:rPr>
                <w:rFonts w:ascii="Arial" w:hAnsi="Arial" w:cs="Arial"/>
                <w:sz w:val="22"/>
                <w:szCs w:val="22"/>
              </w:rPr>
            </w:pPr>
            <w:r w:rsidRPr="00340458">
              <w:rPr>
                <w:rFonts w:ascii="Arial" w:hAnsi="Arial" w:cs="Arial"/>
                <w:sz w:val="22"/>
                <w:szCs w:val="22"/>
              </w:rPr>
              <w:t>795</w:t>
            </w:r>
          </w:p>
        </w:tc>
        <w:tc>
          <w:tcPr>
            <w:tcW w:w="900" w:type="dxa"/>
            <w:tcBorders>
              <w:top w:val="single" w:sz="4" w:space="0" w:color="959595"/>
              <w:left w:val="single" w:sz="4" w:space="0" w:color="959595"/>
              <w:bottom w:val="single" w:sz="4" w:space="0" w:color="959595"/>
              <w:right w:val="single" w:sz="4" w:space="0" w:color="959595"/>
            </w:tcBorders>
            <w:vAlign w:val="center"/>
          </w:tcPr>
          <w:p w14:paraId="0C184192" w14:textId="77777777" w:rsidR="00024B9D" w:rsidRPr="00340458" w:rsidRDefault="00024B9D" w:rsidP="00340458">
            <w:pPr>
              <w:spacing w:line="259" w:lineRule="auto"/>
              <w:ind w:right="40"/>
              <w:jc w:val="center"/>
              <w:rPr>
                <w:rFonts w:ascii="Arial" w:hAnsi="Arial" w:cs="Arial"/>
                <w:sz w:val="22"/>
                <w:szCs w:val="22"/>
              </w:rPr>
            </w:pPr>
            <w:r w:rsidRPr="00340458">
              <w:rPr>
                <w:rFonts w:ascii="Arial" w:hAnsi="Arial" w:cs="Arial"/>
                <w:sz w:val="22"/>
                <w:szCs w:val="22"/>
              </w:rPr>
              <w:t>628</w:t>
            </w:r>
          </w:p>
        </w:tc>
        <w:tc>
          <w:tcPr>
            <w:tcW w:w="900" w:type="dxa"/>
            <w:tcBorders>
              <w:top w:val="single" w:sz="4" w:space="0" w:color="959595"/>
              <w:left w:val="single" w:sz="4" w:space="0" w:color="959595"/>
              <w:bottom w:val="single" w:sz="4" w:space="0" w:color="959595"/>
              <w:right w:val="single" w:sz="4" w:space="0" w:color="959595"/>
            </w:tcBorders>
            <w:vAlign w:val="center"/>
          </w:tcPr>
          <w:p w14:paraId="1998381C" w14:textId="77777777" w:rsidR="00024B9D" w:rsidRPr="00340458" w:rsidRDefault="00024B9D" w:rsidP="00340458">
            <w:pPr>
              <w:spacing w:line="259" w:lineRule="auto"/>
              <w:ind w:right="40"/>
              <w:jc w:val="center"/>
              <w:rPr>
                <w:rFonts w:ascii="Arial" w:hAnsi="Arial" w:cs="Arial"/>
                <w:sz w:val="22"/>
                <w:szCs w:val="22"/>
              </w:rPr>
            </w:pPr>
            <w:r w:rsidRPr="00340458">
              <w:rPr>
                <w:rFonts w:ascii="Arial" w:hAnsi="Arial" w:cs="Arial"/>
                <w:sz w:val="22"/>
                <w:szCs w:val="22"/>
              </w:rPr>
              <w:t>526</w:t>
            </w:r>
          </w:p>
        </w:tc>
        <w:tc>
          <w:tcPr>
            <w:tcW w:w="900" w:type="dxa"/>
            <w:tcBorders>
              <w:top w:val="single" w:sz="4" w:space="0" w:color="959595"/>
              <w:left w:val="single" w:sz="4" w:space="0" w:color="959595"/>
              <w:bottom w:val="single" w:sz="4" w:space="0" w:color="959595"/>
              <w:right w:val="single" w:sz="4" w:space="0" w:color="959595"/>
            </w:tcBorders>
            <w:vAlign w:val="center"/>
          </w:tcPr>
          <w:p w14:paraId="7FAD5B3E" w14:textId="77777777" w:rsidR="00024B9D" w:rsidRPr="00340458" w:rsidRDefault="00024B9D" w:rsidP="00340458">
            <w:pPr>
              <w:spacing w:line="259" w:lineRule="auto"/>
              <w:ind w:right="45"/>
              <w:jc w:val="center"/>
              <w:rPr>
                <w:rFonts w:ascii="Arial" w:hAnsi="Arial" w:cs="Arial"/>
                <w:sz w:val="22"/>
                <w:szCs w:val="22"/>
              </w:rPr>
            </w:pPr>
            <w:r w:rsidRPr="00340458">
              <w:rPr>
                <w:rFonts w:ascii="Arial" w:hAnsi="Arial" w:cs="Arial"/>
                <w:sz w:val="22"/>
                <w:szCs w:val="22"/>
              </w:rPr>
              <w:t>394</w:t>
            </w:r>
          </w:p>
        </w:tc>
      </w:tr>
    </w:tbl>
    <w:p w14:paraId="30A5ACE0" w14:textId="77777777" w:rsidR="00340458" w:rsidRDefault="00340458" w:rsidP="006B19D8">
      <w:pPr>
        <w:spacing w:line="259" w:lineRule="auto"/>
        <w:ind w:left="215"/>
        <w:jc w:val="both"/>
        <w:rPr>
          <w:rFonts w:ascii="Arial" w:hAnsi="Arial" w:cs="Arial"/>
          <w:sz w:val="24"/>
          <w:szCs w:val="24"/>
        </w:rPr>
      </w:pPr>
    </w:p>
    <w:p w14:paraId="7DB075A7" w14:textId="77777777" w:rsidR="00281FA5" w:rsidRDefault="00281FA5" w:rsidP="00281FA5">
      <w:pPr>
        <w:spacing w:line="259" w:lineRule="auto"/>
        <w:jc w:val="both"/>
        <w:rPr>
          <w:rFonts w:ascii="Arial" w:hAnsi="Arial" w:cs="Arial"/>
          <w:b/>
          <w:sz w:val="24"/>
          <w:szCs w:val="24"/>
        </w:rPr>
      </w:pPr>
    </w:p>
    <w:p w14:paraId="5EDCE518" w14:textId="33B9E5C5" w:rsidR="00024B9D" w:rsidRDefault="00024B9D" w:rsidP="00281FA5">
      <w:pPr>
        <w:spacing w:line="259" w:lineRule="auto"/>
        <w:jc w:val="both"/>
        <w:rPr>
          <w:rFonts w:ascii="Arial" w:hAnsi="Arial" w:cs="Arial"/>
          <w:b/>
          <w:sz w:val="24"/>
          <w:szCs w:val="24"/>
        </w:rPr>
      </w:pPr>
      <w:r w:rsidRPr="00340458">
        <w:rPr>
          <w:rFonts w:ascii="Arial" w:hAnsi="Arial" w:cs="Arial"/>
          <w:b/>
          <w:sz w:val="24"/>
          <w:szCs w:val="24"/>
        </w:rPr>
        <w:t>Średniomiesięczna liczba rodzin korzystających z zasiłków rodzinnych wraz</w:t>
      </w:r>
      <w:r w:rsidR="005C7A2A">
        <w:rPr>
          <w:rFonts w:ascii="Arial" w:hAnsi="Arial" w:cs="Arial"/>
          <w:b/>
          <w:sz w:val="24"/>
          <w:szCs w:val="24"/>
        </w:rPr>
        <w:t xml:space="preserve"> </w:t>
      </w:r>
      <w:r w:rsidRPr="00340458">
        <w:rPr>
          <w:rFonts w:ascii="Arial" w:hAnsi="Arial" w:cs="Arial"/>
          <w:b/>
          <w:sz w:val="24"/>
          <w:szCs w:val="24"/>
        </w:rPr>
        <w:t>z</w:t>
      </w:r>
      <w:r w:rsidR="00340458">
        <w:rPr>
          <w:rFonts w:ascii="Arial" w:hAnsi="Arial" w:cs="Arial"/>
          <w:b/>
          <w:sz w:val="24"/>
          <w:szCs w:val="24"/>
        </w:rPr>
        <w:t> </w:t>
      </w:r>
      <w:r w:rsidRPr="00340458">
        <w:rPr>
          <w:rFonts w:ascii="Arial" w:hAnsi="Arial" w:cs="Arial"/>
          <w:b/>
          <w:sz w:val="24"/>
          <w:szCs w:val="24"/>
        </w:rPr>
        <w:t>dodatkami</w:t>
      </w:r>
    </w:p>
    <w:p w14:paraId="0A40ED84" w14:textId="77777777" w:rsidR="00281FA5" w:rsidRPr="00340458" w:rsidRDefault="00281FA5" w:rsidP="00281FA5">
      <w:pPr>
        <w:spacing w:line="259" w:lineRule="auto"/>
        <w:jc w:val="both"/>
        <w:rPr>
          <w:rFonts w:ascii="Arial" w:hAnsi="Arial" w:cs="Arial"/>
          <w:b/>
          <w:sz w:val="24"/>
          <w:szCs w:val="24"/>
        </w:rPr>
      </w:pPr>
    </w:p>
    <w:p w14:paraId="5B4DBFCE" w14:textId="77777777" w:rsidR="00024B9D" w:rsidRPr="002B5917" w:rsidRDefault="00024B9D" w:rsidP="006B19D8">
      <w:pPr>
        <w:spacing w:after="93" w:line="259" w:lineRule="auto"/>
        <w:ind w:left="185"/>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4D6A5DEB" wp14:editId="04A1E29B">
                <wp:extent cx="6257925" cy="2733506"/>
                <wp:effectExtent l="0" t="0" r="0" b="0"/>
                <wp:docPr id="162580" name="Group 162580"/>
                <wp:cNvGraphicFramePr/>
                <a:graphic xmlns:a="http://schemas.openxmlformats.org/drawingml/2006/main">
                  <a:graphicData uri="http://schemas.microsoft.com/office/word/2010/wordprocessingGroup">
                    <wpg:wgp>
                      <wpg:cNvGrpSpPr/>
                      <wpg:grpSpPr>
                        <a:xfrm>
                          <a:off x="0" y="0"/>
                          <a:ext cx="6257925" cy="2733506"/>
                          <a:chOff x="0" y="0"/>
                          <a:chExt cx="6257925" cy="2733506"/>
                        </a:xfrm>
                      </wpg:grpSpPr>
                      <wps:wsp>
                        <wps:cNvPr id="9243" name="Rectangle 9243"/>
                        <wps:cNvSpPr/>
                        <wps:spPr>
                          <a:xfrm>
                            <a:off x="219075" y="2593124"/>
                            <a:ext cx="309916" cy="186708"/>
                          </a:xfrm>
                          <a:prstGeom prst="rect">
                            <a:avLst/>
                          </a:prstGeom>
                          <a:ln>
                            <a:noFill/>
                          </a:ln>
                        </wps:spPr>
                        <wps:txbx>
                          <w:txbxContent>
                            <w:p w14:paraId="4C755BC2" w14:textId="77777777" w:rsidR="00065A01" w:rsidRDefault="00065A01" w:rsidP="00024B9D">
                              <w:pPr>
                                <w:spacing w:after="160" w:line="259" w:lineRule="auto"/>
                              </w:pPr>
                              <w:r>
                                <w:rPr>
                                  <w:color w:val="404259"/>
                                  <w:w w:val="109"/>
                                  <w:sz w:val="17"/>
                                </w:rPr>
                                <w:t>2018</w:t>
                              </w:r>
                            </w:p>
                          </w:txbxContent>
                        </wps:txbx>
                        <wps:bodyPr horzOverflow="overflow" vert="horz" lIns="0" tIns="0" rIns="0" bIns="0" rtlCol="0">
                          <a:noAutofit/>
                        </wps:bodyPr>
                      </wps:wsp>
                      <wps:wsp>
                        <wps:cNvPr id="9244" name="Rectangle 9244"/>
                        <wps:cNvSpPr/>
                        <wps:spPr>
                          <a:xfrm>
                            <a:off x="1181100" y="2593124"/>
                            <a:ext cx="309916" cy="186708"/>
                          </a:xfrm>
                          <a:prstGeom prst="rect">
                            <a:avLst/>
                          </a:prstGeom>
                          <a:ln>
                            <a:noFill/>
                          </a:ln>
                        </wps:spPr>
                        <wps:txbx>
                          <w:txbxContent>
                            <w:p w14:paraId="45641071" w14:textId="77777777" w:rsidR="00065A01" w:rsidRDefault="00065A01" w:rsidP="00024B9D">
                              <w:pPr>
                                <w:spacing w:after="160" w:line="259" w:lineRule="auto"/>
                              </w:pPr>
                              <w:r>
                                <w:rPr>
                                  <w:color w:val="404259"/>
                                  <w:w w:val="109"/>
                                  <w:sz w:val="17"/>
                                </w:rPr>
                                <w:t>2019</w:t>
                              </w:r>
                            </w:p>
                          </w:txbxContent>
                        </wps:txbx>
                        <wps:bodyPr horzOverflow="overflow" vert="horz" lIns="0" tIns="0" rIns="0" bIns="0" rtlCol="0">
                          <a:noAutofit/>
                        </wps:bodyPr>
                      </wps:wsp>
                      <wps:wsp>
                        <wps:cNvPr id="9245" name="Rectangle 9245"/>
                        <wps:cNvSpPr/>
                        <wps:spPr>
                          <a:xfrm>
                            <a:off x="2143125" y="2593124"/>
                            <a:ext cx="309916" cy="186708"/>
                          </a:xfrm>
                          <a:prstGeom prst="rect">
                            <a:avLst/>
                          </a:prstGeom>
                          <a:ln>
                            <a:noFill/>
                          </a:ln>
                        </wps:spPr>
                        <wps:txbx>
                          <w:txbxContent>
                            <w:p w14:paraId="2A1D0B01" w14:textId="77777777" w:rsidR="00065A01" w:rsidRDefault="00065A01" w:rsidP="00024B9D">
                              <w:pPr>
                                <w:spacing w:after="160" w:line="259" w:lineRule="auto"/>
                              </w:pPr>
                              <w:r>
                                <w:rPr>
                                  <w:color w:val="404259"/>
                                  <w:w w:val="109"/>
                                  <w:sz w:val="17"/>
                                </w:rPr>
                                <w:t>2020</w:t>
                              </w:r>
                            </w:p>
                          </w:txbxContent>
                        </wps:txbx>
                        <wps:bodyPr horzOverflow="overflow" vert="horz" lIns="0" tIns="0" rIns="0" bIns="0" rtlCol="0">
                          <a:noAutofit/>
                        </wps:bodyPr>
                      </wps:wsp>
                      <wps:wsp>
                        <wps:cNvPr id="9246" name="Rectangle 9246"/>
                        <wps:cNvSpPr/>
                        <wps:spPr>
                          <a:xfrm>
                            <a:off x="3095625" y="2593124"/>
                            <a:ext cx="309916" cy="186708"/>
                          </a:xfrm>
                          <a:prstGeom prst="rect">
                            <a:avLst/>
                          </a:prstGeom>
                          <a:ln>
                            <a:noFill/>
                          </a:ln>
                        </wps:spPr>
                        <wps:txbx>
                          <w:txbxContent>
                            <w:p w14:paraId="11E2D4C6" w14:textId="77777777" w:rsidR="00065A01" w:rsidRDefault="00065A01" w:rsidP="00024B9D">
                              <w:pPr>
                                <w:spacing w:after="160" w:line="259" w:lineRule="auto"/>
                              </w:pPr>
                              <w:r>
                                <w:rPr>
                                  <w:color w:val="404259"/>
                                  <w:w w:val="109"/>
                                  <w:sz w:val="17"/>
                                </w:rPr>
                                <w:t>2021</w:t>
                              </w:r>
                            </w:p>
                          </w:txbxContent>
                        </wps:txbx>
                        <wps:bodyPr horzOverflow="overflow" vert="horz" lIns="0" tIns="0" rIns="0" bIns="0" rtlCol="0">
                          <a:noAutofit/>
                        </wps:bodyPr>
                      </wps:wsp>
                      <wps:wsp>
                        <wps:cNvPr id="9247" name="Rectangle 9247"/>
                        <wps:cNvSpPr/>
                        <wps:spPr>
                          <a:xfrm>
                            <a:off x="4057650" y="2593124"/>
                            <a:ext cx="309916" cy="186708"/>
                          </a:xfrm>
                          <a:prstGeom prst="rect">
                            <a:avLst/>
                          </a:prstGeom>
                          <a:ln>
                            <a:noFill/>
                          </a:ln>
                        </wps:spPr>
                        <wps:txbx>
                          <w:txbxContent>
                            <w:p w14:paraId="74B2765C" w14:textId="77777777" w:rsidR="00065A01" w:rsidRDefault="00065A01" w:rsidP="00024B9D">
                              <w:pPr>
                                <w:spacing w:after="160" w:line="259" w:lineRule="auto"/>
                              </w:pPr>
                              <w:r>
                                <w:rPr>
                                  <w:color w:val="404259"/>
                                  <w:w w:val="109"/>
                                  <w:sz w:val="17"/>
                                </w:rPr>
                                <w:t>2022</w:t>
                              </w:r>
                            </w:p>
                          </w:txbxContent>
                        </wps:txbx>
                        <wps:bodyPr horzOverflow="overflow" vert="horz" lIns="0" tIns="0" rIns="0" bIns="0" rtlCol="0">
                          <a:noAutofit/>
                        </wps:bodyPr>
                      </wps:wsp>
                      <wps:wsp>
                        <wps:cNvPr id="9248" name="Rectangle 9248"/>
                        <wps:cNvSpPr/>
                        <wps:spPr>
                          <a:xfrm>
                            <a:off x="5019675" y="2593124"/>
                            <a:ext cx="309916" cy="186708"/>
                          </a:xfrm>
                          <a:prstGeom prst="rect">
                            <a:avLst/>
                          </a:prstGeom>
                          <a:ln>
                            <a:noFill/>
                          </a:ln>
                        </wps:spPr>
                        <wps:txbx>
                          <w:txbxContent>
                            <w:p w14:paraId="57268B90" w14:textId="77777777" w:rsidR="00065A01" w:rsidRDefault="00065A01" w:rsidP="00024B9D">
                              <w:pPr>
                                <w:spacing w:after="160" w:line="259" w:lineRule="auto"/>
                              </w:pPr>
                              <w:r>
                                <w:rPr>
                                  <w:color w:val="404259"/>
                                  <w:w w:val="109"/>
                                  <w:sz w:val="17"/>
                                </w:rPr>
                                <w:t>2023</w:t>
                              </w:r>
                            </w:p>
                          </w:txbxContent>
                        </wps:txbx>
                        <wps:bodyPr horzOverflow="overflow" vert="horz" lIns="0" tIns="0" rIns="0" bIns="0" rtlCol="0">
                          <a:noAutofit/>
                        </wps:bodyPr>
                      </wps:wsp>
                      <wps:wsp>
                        <wps:cNvPr id="9249" name="Rectangle 9249"/>
                        <wps:cNvSpPr/>
                        <wps:spPr>
                          <a:xfrm>
                            <a:off x="5981700" y="2593124"/>
                            <a:ext cx="309916" cy="186708"/>
                          </a:xfrm>
                          <a:prstGeom prst="rect">
                            <a:avLst/>
                          </a:prstGeom>
                          <a:ln>
                            <a:noFill/>
                          </a:ln>
                        </wps:spPr>
                        <wps:txbx>
                          <w:txbxContent>
                            <w:p w14:paraId="2BDBAB0C" w14:textId="77777777" w:rsidR="00065A01" w:rsidRDefault="00065A01" w:rsidP="00024B9D">
                              <w:pPr>
                                <w:spacing w:after="160" w:line="259" w:lineRule="auto"/>
                              </w:pPr>
                              <w:r>
                                <w:rPr>
                                  <w:color w:val="404259"/>
                                  <w:w w:val="109"/>
                                  <w:sz w:val="17"/>
                                </w:rPr>
                                <w:t>2024</w:t>
                              </w:r>
                            </w:p>
                          </w:txbxContent>
                        </wps:txbx>
                        <wps:bodyPr horzOverflow="overflow" vert="horz" lIns="0" tIns="0" rIns="0" bIns="0" rtlCol="0">
                          <a:noAutofit/>
                        </wps:bodyPr>
                      </wps:wsp>
                      <wps:wsp>
                        <wps:cNvPr id="9250" name="Rectangle 9250"/>
                        <wps:cNvSpPr/>
                        <wps:spPr>
                          <a:xfrm>
                            <a:off x="238125" y="2469299"/>
                            <a:ext cx="77479" cy="186708"/>
                          </a:xfrm>
                          <a:prstGeom prst="rect">
                            <a:avLst/>
                          </a:prstGeom>
                          <a:ln>
                            <a:noFill/>
                          </a:ln>
                        </wps:spPr>
                        <wps:txbx>
                          <w:txbxContent>
                            <w:p w14:paraId="4950BA69" w14:textId="77777777" w:rsidR="00065A01" w:rsidRDefault="00065A01" w:rsidP="00024B9D">
                              <w:pPr>
                                <w:spacing w:after="160" w:line="259" w:lineRule="auto"/>
                              </w:pPr>
                              <w:r>
                                <w:rPr>
                                  <w:color w:val="404259"/>
                                  <w:w w:val="109"/>
                                  <w:sz w:val="17"/>
                                </w:rPr>
                                <w:t>0</w:t>
                              </w:r>
                            </w:p>
                          </w:txbxContent>
                        </wps:txbx>
                        <wps:bodyPr horzOverflow="overflow" vert="horz" lIns="0" tIns="0" rIns="0" bIns="0" rtlCol="0">
                          <a:noAutofit/>
                        </wps:bodyPr>
                      </wps:wsp>
                      <wps:wsp>
                        <wps:cNvPr id="9251" name="Rectangle 9251"/>
                        <wps:cNvSpPr/>
                        <wps:spPr>
                          <a:xfrm>
                            <a:off x="104775" y="2126399"/>
                            <a:ext cx="232437" cy="186708"/>
                          </a:xfrm>
                          <a:prstGeom prst="rect">
                            <a:avLst/>
                          </a:prstGeom>
                          <a:ln>
                            <a:noFill/>
                          </a:ln>
                        </wps:spPr>
                        <wps:txbx>
                          <w:txbxContent>
                            <w:p w14:paraId="256EDD4D" w14:textId="77777777" w:rsidR="00065A01" w:rsidRDefault="00065A01" w:rsidP="00024B9D">
                              <w:pPr>
                                <w:spacing w:after="160" w:line="259" w:lineRule="auto"/>
                              </w:pPr>
                              <w:r>
                                <w:rPr>
                                  <w:color w:val="404259"/>
                                  <w:w w:val="109"/>
                                  <w:sz w:val="17"/>
                                </w:rPr>
                                <w:t>200</w:t>
                              </w:r>
                            </w:p>
                          </w:txbxContent>
                        </wps:txbx>
                        <wps:bodyPr horzOverflow="overflow" vert="horz" lIns="0" tIns="0" rIns="0" bIns="0" rtlCol="0">
                          <a:noAutofit/>
                        </wps:bodyPr>
                      </wps:wsp>
                      <wps:wsp>
                        <wps:cNvPr id="9252" name="Rectangle 9252"/>
                        <wps:cNvSpPr/>
                        <wps:spPr>
                          <a:xfrm>
                            <a:off x="104775" y="1793012"/>
                            <a:ext cx="232437" cy="186708"/>
                          </a:xfrm>
                          <a:prstGeom prst="rect">
                            <a:avLst/>
                          </a:prstGeom>
                          <a:ln>
                            <a:noFill/>
                          </a:ln>
                        </wps:spPr>
                        <wps:txbx>
                          <w:txbxContent>
                            <w:p w14:paraId="31D77A45" w14:textId="77777777" w:rsidR="00065A01" w:rsidRDefault="00065A01" w:rsidP="00024B9D">
                              <w:pPr>
                                <w:spacing w:after="160" w:line="259" w:lineRule="auto"/>
                              </w:pPr>
                              <w:r>
                                <w:rPr>
                                  <w:color w:val="404259"/>
                                  <w:w w:val="109"/>
                                  <w:sz w:val="17"/>
                                </w:rPr>
                                <w:t>400</w:t>
                              </w:r>
                            </w:p>
                          </w:txbxContent>
                        </wps:txbx>
                        <wps:bodyPr horzOverflow="overflow" vert="horz" lIns="0" tIns="0" rIns="0" bIns="0" rtlCol="0">
                          <a:noAutofit/>
                        </wps:bodyPr>
                      </wps:wsp>
                      <wps:wsp>
                        <wps:cNvPr id="9253" name="Rectangle 9253"/>
                        <wps:cNvSpPr/>
                        <wps:spPr>
                          <a:xfrm>
                            <a:off x="104775" y="1459637"/>
                            <a:ext cx="232437" cy="186708"/>
                          </a:xfrm>
                          <a:prstGeom prst="rect">
                            <a:avLst/>
                          </a:prstGeom>
                          <a:ln>
                            <a:noFill/>
                          </a:ln>
                        </wps:spPr>
                        <wps:txbx>
                          <w:txbxContent>
                            <w:p w14:paraId="201C9A0B" w14:textId="77777777" w:rsidR="00065A01" w:rsidRDefault="00065A01" w:rsidP="00024B9D">
                              <w:pPr>
                                <w:spacing w:after="160" w:line="259" w:lineRule="auto"/>
                              </w:pPr>
                              <w:r>
                                <w:rPr>
                                  <w:color w:val="404259"/>
                                  <w:w w:val="109"/>
                                  <w:sz w:val="17"/>
                                </w:rPr>
                                <w:t>600</w:t>
                              </w:r>
                            </w:p>
                          </w:txbxContent>
                        </wps:txbx>
                        <wps:bodyPr horzOverflow="overflow" vert="horz" lIns="0" tIns="0" rIns="0" bIns="0" rtlCol="0">
                          <a:noAutofit/>
                        </wps:bodyPr>
                      </wps:wsp>
                      <wps:wsp>
                        <wps:cNvPr id="9254" name="Rectangle 9254"/>
                        <wps:cNvSpPr/>
                        <wps:spPr>
                          <a:xfrm>
                            <a:off x="104775" y="1116737"/>
                            <a:ext cx="232437" cy="186708"/>
                          </a:xfrm>
                          <a:prstGeom prst="rect">
                            <a:avLst/>
                          </a:prstGeom>
                          <a:ln>
                            <a:noFill/>
                          </a:ln>
                        </wps:spPr>
                        <wps:txbx>
                          <w:txbxContent>
                            <w:p w14:paraId="4CCE9A51" w14:textId="77777777" w:rsidR="00065A01" w:rsidRDefault="00065A01" w:rsidP="00024B9D">
                              <w:pPr>
                                <w:spacing w:after="160" w:line="259" w:lineRule="auto"/>
                              </w:pPr>
                              <w:r>
                                <w:rPr>
                                  <w:color w:val="404259"/>
                                  <w:w w:val="109"/>
                                  <w:sz w:val="17"/>
                                </w:rPr>
                                <w:t>800</w:t>
                              </w:r>
                            </w:p>
                          </w:txbxContent>
                        </wps:txbx>
                        <wps:bodyPr horzOverflow="overflow" vert="horz" lIns="0" tIns="0" rIns="0" bIns="0" rtlCol="0">
                          <a:noAutofit/>
                        </wps:bodyPr>
                      </wps:wsp>
                      <wps:wsp>
                        <wps:cNvPr id="9255" name="Rectangle 9255"/>
                        <wps:cNvSpPr/>
                        <wps:spPr>
                          <a:xfrm>
                            <a:off x="0" y="783362"/>
                            <a:ext cx="348516" cy="186708"/>
                          </a:xfrm>
                          <a:prstGeom prst="rect">
                            <a:avLst/>
                          </a:prstGeom>
                          <a:ln>
                            <a:noFill/>
                          </a:ln>
                        </wps:spPr>
                        <wps:txbx>
                          <w:txbxContent>
                            <w:p w14:paraId="63712315" w14:textId="77777777" w:rsidR="00065A01" w:rsidRDefault="00065A01" w:rsidP="00024B9D">
                              <w:pPr>
                                <w:spacing w:after="160" w:line="259" w:lineRule="auto"/>
                              </w:pPr>
                              <w:r>
                                <w:rPr>
                                  <w:color w:val="404259"/>
                                  <w:w w:val="109"/>
                                  <w:sz w:val="17"/>
                                </w:rPr>
                                <w:t>1</w:t>
                              </w:r>
                              <w:r>
                                <w:rPr>
                                  <w:color w:val="404259"/>
                                  <w:spacing w:val="8"/>
                                  <w:w w:val="109"/>
                                  <w:sz w:val="17"/>
                                </w:rPr>
                                <w:t xml:space="preserve"> </w:t>
                              </w:r>
                              <w:r>
                                <w:rPr>
                                  <w:color w:val="404259"/>
                                  <w:w w:val="109"/>
                                  <w:sz w:val="17"/>
                                </w:rPr>
                                <w:t>000</w:t>
                              </w:r>
                            </w:p>
                          </w:txbxContent>
                        </wps:txbx>
                        <wps:bodyPr horzOverflow="overflow" vert="horz" lIns="0" tIns="0" rIns="0" bIns="0" rtlCol="0">
                          <a:noAutofit/>
                        </wps:bodyPr>
                      </wps:wsp>
                      <wps:wsp>
                        <wps:cNvPr id="9256" name="Rectangle 9256"/>
                        <wps:cNvSpPr/>
                        <wps:spPr>
                          <a:xfrm>
                            <a:off x="0" y="449987"/>
                            <a:ext cx="348516" cy="186708"/>
                          </a:xfrm>
                          <a:prstGeom prst="rect">
                            <a:avLst/>
                          </a:prstGeom>
                          <a:ln>
                            <a:noFill/>
                          </a:ln>
                        </wps:spPr>
                        <wps:txbx>
                          <w:txbxContent>
                            <w:p w14:paraId="099BD270" w14:textId="77777777" w:rsidR="00065A01" w:rsidRDefault="00065A01" w:rsidP="00024B9D">
                              <w:pPr>
                                <w:spacing w:after="160" w:line="259" w:lineRule="auto"/>
                              </w:pPr>
                              <w:r>
                                <w:rPr>
                                  <w:color w:val="404259"/>
                                  <w:w w:val="109"/>
                                  <w:sz w:val="17"/>
                                </w:rPr>
                                <w:t>1</w:t>
                              </w:r>
                              <w:r>
                                <w:rPr>
                                  <w:color w:val="404259"/>
                                  <w:spacing w:val="8"/>
                                  <w:w w:val="109"/>
                                  <w:sz w:val="17"/>
                                </w:rPr>
                                <w:t xml:space="preserve"> </w:t>
                              </w:r>
                              <w:r>
                                <w:rPr>
                                  <w:color w:val="404259"/>
                                  <w:w w:val="109"/>
                                  <w:sz w:val="17"/>
                                </w:rPr>
                                <w:t>200</w:t>
                              </w:r>
                            </w:p>
                          </w:txbxContent>
                        </wps:txbx>
                        <wps:bodyPr horzOverflow="overflow" vert="horz" lIns="0" tIns="0" rIns="0" bIns="0" rtlCol="0">
                          <a:noAutofit/>
                        </wps:bodyPr>
                      </wps:wsp>
                      <wps:wsp>
                        <wps:cNvPr id="9257" name="Rectangle 9257"/>
                        <wps:cNvSpPr/>
                        <wps:spPr>
                          <a:xfrm>
                            <a:off x="0" y="107086"/>
                            <a:ext cx="348516" cy="186708"/>
                          </a:xfrm>
                          <a:prstGeom prst="rect">
                            <a:avLst/>
                          </a:prstGeom>
                          <a:ln>
                            <a:noFill/>
                          </a:ln>
                        </wps:spPr>
                        <wps:txbx>
                          <w:txbxContent>
                            <w:p w14:paraId="1AA9B2E1" w14:textId="77777777" w:rsidR="00065A01" w:rsidRDefault="00065A01" w:rsidP="00024B9D">
                              <w:pPr>
                                <w:spacing w:after="160" w:line="259" w:lineRule="auto"/>
                              </w:pPr>
                              <w:r>
                                <w:rPr>
                                  <w:color w:val="404259"/>
                                  <w:w w:val="109"/>
                                  <w:sz w:val="17"/>
                                </w:rPr>
                                <w:t>1</w:t>
                              </w:r>
                              <w:r>
                                <w:rPr>
                                  <w:color w:val="404259"/>
                                  <w:spacing w:val="8"/>
                                  <w:w w:val="109"/>
                                  <w:sz w:val="17"/>
                                </w:rPr>
                                <w:t xml:space="preserve"> </w:t>
                              </w:r>
                              <w:r>
                                <w:rPr>
                                  <w:color w:val="404259"/>
                                  <w:w w:val="109"/>
                                  <w:sz w:val="17"/>
                                </w:rPr>
                                <w:t>400</w:t>
                              </w:r>
                            </w:p>
                          </w:txbxContent>
                        </wps:txbx>
                        <wps:bodyPr horzOverflow="overflow" vert="horz" lIns="0" tIns="0" rIns="0" bIns="0" rtlCol="0">
                          <a:noAutofit/>
                        </wps:bodyPr>
                      </wps:wsp>
                      <wps:wsp>
                        <wps:cNvPr id="9258" name="Shape 9258"/>
                        <wps:cNvSpPr/>
                        <wps:spPr>
                          <a:xfrm>
                            <a:off x="352425" y="2543175"/>
                            <a:ext cx="5762625" cy="0"/>
                          </a:xfrm>
                          <a:custGeom>
                            <a:avLst/>
                            <a:gdLst/>
                            <a:ahLst/>
                            <a:cxnLst/>
                            <a:rect l="0" t="0" r="0" b="0"/>
                            <a:pathLst>
                              <a:path w="5762625">
                                <a:moveTo>
                                  <a:pt x="0" y="0"/>
                                </a:moveTo>
                                <a:lnTo>
                                  <a:pt x="576262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9259" name="Shape 9259"/>
                        <wps:cNvSpPr/>
                        <wps:spPr>
                          <a:xfrm>
                            <a:off x="352425" y="190500"/>
                            <a:ext cx="0" cy="2352675"/>
                          </a:xfrm>
                          <a:custGeom>
                            <a:avLst/>
                            <a:gdLst/>
                            <a:ahLst/>
                            <a:cxnLst/>
                            <a:rect l="0" t="0" r="0" b="0"/>
                            <a:pathLst>
                              <a:path h="2352675">
                                <a:moveTo>
                                  <a:pt x="0" y="23526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9260" name="Shape 9260"/>
                        <wps:cNvSpPr/>
                        <wps:spPr>
                          <a:xfrm>
                            <a:off x="352425" y="22098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261" name="Shape 9261"/>
                        <wps:cNvSpPr/>
                        <wps:spPr>
                          <a:xfrm>
                            <a:off x="352425" y="187642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262" name="Shape 9262"/>
                        <wps:cNvSpPr/>
                        <wps:spPr>
                          <a:xfrm>
                            <a:off x="352425" y="153352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263" name="Shape 9263"/>
                        <wps:cNvSpPr/>
                        <wps:spPr>
                          <a:xfrm>
                            <a:off x="352425" y="120015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264" name="Shape 9264"/>
                        <wps:cNvSpPr/>
                        <wps:spPr>
                          <a:xfrm>
                            <a:off x="352425" y="86677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265" name="Shape 9265"/>
                        <wps:cNvSpPr/>
                        <wps:spPr>
                          <a:xfrm>
                            <a:off x="352425" y="523875"/>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266" name="Shape 9266"/>
                        <wps:cNvSpPr/>
                        <wps:spPr>
                          <a:xfrm>
                            <a:off x="352425" y="190500"/>
                            <a:ext cx="5762625" cy="0"/>
                          </a:xfrm>
                          <a:custGeom>
                            <a:avLst/>
                            <a:gdLst/>
                            <a:ahLst/>
                            <a:cxnLst/>
                            <a:rect l="0" t="0" r="0" b="0"/>
                            <a:pathLst>
                              <a:path w="5762625">
                                <a:moveTo>
                                  <a:pt x="0" y="0"/>
                                </a:moveTo>
                                <a:lnTo>
                                  <a:pt x="576262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9267" name="Shape 9267"/>
                        <wps:cNvSpPr/>
                        <wps:spPr>
                          <a:xfrm>
                            <a:off x="352425" y="314325"/>
                            <a:ext cx="5762625" cy="1571625"/>
                          </a:xfrm>
                          <a:custGeom>
                            <a:avLst/>
                            <a:gdLst/>
                            <a:ahLst/>
                            <a:cxnLst/>
                            <a:rect l="0" t="0" r="0" b="0"/>
                            <a:pathLst>
                              <a:path w="5762625" h="1571625">
                                <a:moveTo>
                                  <a:pt x="0" y="0"/>
                                </a:moveTo>
                                <a:lnTo>
                                  <a:pt x="962025" y="161925"/>
                                </a:lnTo>
                                <a:lnTo>
                                  <a:pt x="1924050" y="600075"/>
                                </a:lnTo>
                                <a:lnTo>
                                  <a:pt x="2876550" y="895350"/>
                                </a:lnTo>
                                <a:lnTo>
                                  <a:pt x="3838575" y="1171575"/>
                                </a:lnTo>
                                <a:lnTo>
                                  <a:pt x="4800600" y="1343025"/>
                                </a:lnTo>
                                <a:lnTo>
                                  <a:pt x="5762625" y="1571625"/>
                                </a:lnTo>
                              </a:path>
                            </a:pathLst>
                          </a:custGeom>
                          <a:ln w="19050" cap="flat">
                            <a:round/>
                          </a:ln>
                        </wps:spPr>
                        <wps:style>
                          <a:lnRef idx="1">
                            <a:srgbClr val="003366"/>
                          </a:lnRef>
                          <a:fillRef idx="0">
                            <a:srgbClr val="000000">
                              <a:alpha val="0"/>
                            </a:srgbClr>
                          </a:fillRef>
                          <a:effectRef idx="0">
                            <a:scrgbClr r="0" g="0" b="0"/>
                          </a:effectRef>
                          <a:fontRef idx="none"/>
                        </wps:style>
                        <wps:bodyPr/>
                      </wps:wsp>
                      <wps:wsp>
                        <wps:cNvPr id="9280" name="Shape 9280"/>
                        <wps:cNvSpPr/>
                        <wps:spPr>
                          <a:xfrm>
                            <a:off x="9525"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9281" name="Shape 9281"/>
                        <wps:cNvSpPr/>
                        <wps:spPr>
                          <a:xfrm>
                            <a:off x="9525"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4D6A5DEB" id="Group 162580" o:spid="_x0000_s1500" style="width:492.75pt;height:215.25pt;mso-position-horizontal-relative:char;mso-position-vertical-relative:line" coordsize="62579,2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">
                <v:rect id="Rectangle 9243" o:spid="_x0000_s1501" style="position:absolute;left:2190;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oQxgAAAN0AAAAPAAAAZHJzL2Rvd25yZXYueG1sRI9Ba8JA&#10;FITvgv9heQVvuqkW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5RtqEMYAAADdAAAA&#10;DwAAAAAAAAAAAAAAAAAHAgAAZHJzL2Rvd25yZXYueG1sUEsFBgAAAAADAAMAtwAAAPoCAAAAAA==&#10;" filled="f" stroked="f">
                  <v:textbox inset="0,0,0,0">
                    <w:txbxContent>
                      <w:p w14:paraId="4C755BC2" w14:textId="77777777" w:rsidR="00065A01" w:rsidRDefault="00065A01" w:rsidP="00024B9D">
                        <w:pPr>
                          <w:spacing w:after="160" w:line="259" w:lineRule="auto"/>
                        </w:pPr>
                        <w:r>
                          <w:rPr>
                            <w:color w:val="404259"/>
                            <w:w w:val="109"/>
                            <w:sz w:val="17"/>
                          </w:rPr>
                          <w:t>2018</w:t>
                        </w:r>
                      </w:p>
                    </w:txbxContent>
                  </v:textbox>
                </v:rect>
                <v:rect id="Rectangle 9244" o:spid="_x0000_s1502" style="position:absolute;left:1181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JkxQAAAN0AAAAPAAAAZHJzL2Rvd25yZXYueG1sRI9Bi8Iw&#10;FITvgv8hPGFvmioi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Bq8vJkxQAAAN0AAAAP&#10;AAAAAAAAAAAAAAAAAAcCAABkcnMvZG93bnJldi54bWxQSwUGAAAAAAMAAwC3AAAA+QIAAAAA&#10;" filled="f" stroked="f">
                  <v:textbox inset="0,0,0,0">
                    <w:txbxContent>
                      <w:p w14:paraId="45641071" w14:textId="77777777" w:rsidR="00065A01" w:rsidRDefault="00065A01" w:rsidP="00024B9D">
                        <w:pPr>
                          <w:spacing w:after="160" w:line="259" w:lineRule="auto"/>
                        </w:pPr>
                        <w:r>
                          <w:rPr>
                            <w:color w:val="404259"/>
                            <w:w w:val="109"/>
                            <w:sz w:val="17"/>
                          </w:rPr>
                          <w:t>2019</w:t>
                        </w:r>
                      </w:p>
                    </w:txbxContent>
                  </v:textbox>
                </v:rect>
                <v:rect id="Rectangle 9245" o:spid="_x0000_s1503" style="position:absolute;left:21431;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f/xgAAAN0AAAAPAAAAZHJzL2Rvd25yZXYueG1sRI9Ba8JA&#10;FITvgv9heQVvuqlY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Bb5X/8YAAADdAAAA&#10;DwAAAAAAAAAAAAAAAAAHAgAAZHJzL2Rvd25yZXYueG1sUEsFBgAAAAADAAMAtwAAAPoCAAAAAA==&#10;" filled="f" stroked="f">
                  <v:textbox inset="0,0,0,0">
                    <w:txbxContent>
                      <w:p w14:paraId="2A1D0B01" w14:textId="77777777" w:rsidR="00065A01" w:rsidRDefault="00065A01" w:rsidP="00024B9D">
                        <w:pPr>
                          <w:spacing w:after="160" w:line="259" w:lineRule="auto"/>
                        </w:pPr>
                        <w:r>
                          <w:rPr>
                            <w:color w:val="404259"/>
                            <w:w w:val="109"/>
                            <w:sz w:val="17"/>
                          </w:rPr>
                          <w:t>2020</w:t>
                        </w:r>
                      </w:p>
                    </w:txbxContent>
                  </v:textbox>
                </v:rect>
                <v:rect id="Rectangle 9246" o:spid="_x0000_s1504" style="position:absolute;left:3095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mIxQAAAN0AAAAPAAAAZHJzL2Rvd25yZXYueG1sRI9Pi8Iw&#10;FMTvC/sdwlvwtqYrIr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D1bMmIxQAAAN0AAAAP&#10;AAAAAAAAAAAAAAAAAAcCAABkcnMvZG93bnJldi54bWxQSwUGAAAAAAMAAwC3AAAA+QIAAAAA&#10;" filled="f" stroked="f">
                  <v:textbox inset="0,0,0,0">
                    <w:txbxContent>
                      <w:p w14:paraId="11E2D4C6" w14:textId="77777777" w:rsidR="00065A01" w:rsidRDefault="00065A01" w:rsidP="00024B9D">
                        <w:pPr>
                          <w:spacing w:after="160" w:line="259" w:lineRule="auto"/>
                        </w:pPr>
                        <w:r>
                          <w:rPr>
                            <w:color w:val="404259"/>
                            <w:w w:val="109"/>
                            <w:sz w:val="17"/>
                          </w:rPr>
                          <w:t>2021</w:t>
                        </w:r>
                      </w:p>
                    </w:txbxContent>
                  </v:textbox>
                </v:rect>
                <v:rect id="Rectangle 9247" o:spid="_x0000_s1505" style="position:absolute;left:4057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wTxgAAAN0AAAAPAAAAZHJzL2Rvd25yZXYueG1sRI9Ba8JA&#10;FITvgv9heQVvuqlI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miBsE8YAAADdAAAA&#10;DwAAAAAAAAAAAAAAAAAHAgAAZHJzL2Rvd25yZXYueG1sUEsFBgAAAAADAAMAtwAAAPoCAAAAAA==&#10;" filled="f" stroked="f">
                  <v:textbox inset="0,0,0,0">
                    <w:txbxContent>
                      <w:p w14:paraId="74B2765C" w14:textId="77777777" w:rsidR="00065A01" w:rsidRDefault="00065A01" w:rsidP="00024B9D">
                        <w:pPr>
                          <w:spacing w:after="160" w:line="259" w:lineRule="auto"/>
                        </w:pPr>
                        <w:r>
                          <w:rPr>
                            <w:color w:val="404259"/>
                            <w:w w:val="109"/>
                            <w:sz w:val="17"/>
                          </w:rPr>
                          <w:t>2022</w:t>
                        </w:r>
                      </w:p>
                    </w:txbxContent>
                  </v:textbox>
                </v:rect>
                <v:rect id="Rectangle 9248" o:spid="_x0000_s1506" style="position:absolute;left:50196;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hwgAAAN0AAAAPAAAAZHJzL2Rvd25yZXYueG1sRE9Ni8Iw&#10;EL0L/ocwwt40VUR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Drv/hhwgAAAN0AAAAPAAAA&#10;AAAAAAAAAAAAAAcCAABkcnMvZG93bnJldi54bWxQSwUGAAAAAAMAAwC3AAAA9gIAAAAA&#10;" filled="f" stroked="f">
                  <v:textbox inset="0,0,0,0">
                    <w:txbxContent>
                      <w:p w14:paraId="57268B90" w14:textId="77777777" w:rsidR="00065A01" w:rsidRDefault="00065A01" w:rsidP="00024B9D">
                        <w:pPr>
                          <w:spacing w:after="160" w:line="259" w:lineRule="auto"/>
                        </w:pPr>
                        <w:r>
                          <w:rPr>
                            <w:color w:val="404259"/>
                            <w:w w:val="109"/>
                            <w:sz w:val="17"/>
                          </w:rPr>
                          <w:t>2023</w:t>
                        </w:r>
                      </w:p>
                    </w:txbxContent>
                  </v:textbox>
                </v:rect>
                <v:rect id="Rectangle 9249" o:spid="_x0000_s1507" style="position:absolute;left:59817;top:25931;width:309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36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hPNd+sYAAADdAAAA&#10;DwAAAAAAAAAAAAAAAAAHAgAAZHJzL2Rvd25yZXYueG1sUEsFBgAAAAADAAMAtwAAAPoCAAAAAA==&#10;" filled="f" stroked="f">
                  <v:textbox inset="0,0,0,0">
                    <w:txbxContent>
                      <w:p w14:paraId="2BDBAB0C" w14:textId="77777777" w:rsidR="00065A01" w:rsidRDefault="00065A01" w:rsidP="00024B9D">
                        <w:pPr>
                          <w:spacing w:after="160" w:line="259" w:lineRule="auto"/>
                        </w:pPr>
                        <w:r>
                          <w:rPr>
                            <w:color w:val="404259"/>
                            <w:w w:val="109"/>
                            <w:sz w:val="17"/>
                          </w:rPr>
                          <w:t>2024</w:t>
                        </w:r>
                      </w:p>
                    </w:txbxContent>
                  </v:textbox>
                </v:rect>
                <v:rect id="Rectangle 9250" o:spid="_x0000_s1508" style="position:absolute;left:2381;top:24692;width:775;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K6wgAAAN0AAAAPAAAAZHJzL2Rvd25yZXYueG1sRE9Ni8Iw&#10;EL0L/ocwwt40VVB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CQEGK6wgAAAN0AAAAPAAAA&#10;AAAAAAAAAAAAAAcCAABkcnMvZG93bnJldi54bWxQSwUGAAAAAAMAAwC3AAAA9gIAAAAA&#10;" filled="f" stroked="f">
                  <v:textbox inset="0,0,0,0">
                    <w:txbxContent>
                      <w:p w14:paraId="4950BA69" w14:textId="77777777" w:rsidR="00065A01" w:rsidRDefault="00065A01" w:rsidP="00024B9D">
                        <w:pPr>
                          <w:spacing w:after="160" w:line="259" w:lineRule="auto"/>
                        </w:pPr>
                        <w:r>
                          <w:rPr>
                            <w:color w:val="404259"/>
                            <w:w w:val="109"/>
                            <w:sz w:val="17"/>
                          </w:rPr>
                          <w:t>0</w:t>
                        </w:r>
                      </w:p>
                    </w:txbxContent>
                  </v:textbox>
                </v:rect>
                <v:rect id="Rectangle 9251" o:spid="_x0000_s1509" style="position:absolute;left:1047;top:21263;width:2325;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hxwAAAN0AAAAPAAAAZHJzL2Rvd25yZXYueG1sRI9Ba8JA&#10;FITvBf/D8oTe6kah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P9cxyHHAAAA3QAA&#10;AA8AAAAAAAAAAAAAAAAABwIAAGRycy9kb3ducmV2LnhtbFBLBQYAAAAAAwADALcAAAD7AgAAAAA=&#10;" filled="f" stroked="f">
                  <v:textbox inset="0,0,0,0">
                    <w:txbxContent>
                      <w:p w14:paraId="256EDD4D" w14:textId="77777777" w:rsidR="00065A01" w:rsidRDefault="00065A01" w:rsidP="00024B9D">
                        <w:pPr>
                          <w:spacing w:after="160" w:line="259" w:lineRule="auto"/>
                        </w:pPr>
                        <w:r>
                          <w:rPr>
                            <w:color w:val="404259"/>
                            <w:w w:val="109"/>
                            <w:sz w:val="17"/>
                          </w:rPr>
                          <w:t>200</w:t>
                        </w:r>
                      </w:p>
                    </w:txbxContent>
                  </v:textbox>
                </v:rect>
                <v:rect id="Rectangle 9252" o:spid="_x0000_s1510" style="position:absolute;left:1047;top:17930;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lW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D45ZVsYAAADdAAAA&#10;DwAAAAAAAAAAAAAAAAAHAgAAZHJzL2Rvd25yZXYueG1sUEsFBgAAAAADAAMAtwAAAPoCAAAAAA==&#10;" filled="f" stroked="f">
                  <v:textbox inset="0,0,0,0">
                    <w:txbxContent>
                      <w:p w14:paraId="31D77A45" w14:textId="77777777" w:rsidR="00065A01" w:rsidRDefault="00065A01" w:rsidP="00024B9D">
                        <w:pPr>
                          <w:spacing w:after="160" w:line="259" w:lineRule="auto"/>
                        </w:pPr>
                        <w:r>
                          <w:rPr>
                            <w:color w:val="404259"/>
                            <w:w w:val="109"/>
                            <w:sz w:val="17"/>
                          </w:rPr>
                          <w:t>400</w:t>
                        </w:r>
                      </w:p>
                    </w:txbxContent>
                  </v:textbox>
                </v:rect>
                <v:rect id="Rectangle 9253" o:spid="_x0000_s1511" style="position:absolute;left:1047;top:14596;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zNxgAAAN0AAAAPAAAAZHJzL2Rvd25yZXYueG1sRI9Ba8JA&#10;FITvgv9heQVvuqlS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YML8zcYAAADdAAAA&#10;DwAAAAAAAAAAAAAAAAAHAgAAZHJzL2Rvd25yZXYueG1sUEsFBgAAAAADAAMAtwAAAPoCAAAAAA==&#10;" filled="f" stroked="f">
                  <v:textbox inset="0,0,0,0">
                    <w:txbxContent>
                      <w:p w14:paraId="201C9A0B" w14:textId="77777777" w:rsidR="00065A01" w:rsidRDefault="00065A01" w:rsidP="00024B9D">
                        <w:pPr>
                          <w:spacing w:after="160" w:line="259" w:lineRule="auto"/>
                        </w:pPr>
                        <w:r>
                          <w:rPr>
                            <w:color w:val="404259"/>
                            <w:w w:val="109"/>
                            <w:sz w:val="17"/>
                          </w:rPr>
                          <w:t>600</w:t>
                        </w:r>
                      </w:p>
                    </w:txbxContent>
                  </v:textbox>
                </v:rect>
                <v:rect id="Rectangle 9254" o:spid="_x0000_s1512" style="position:absolute;left:1047;top:11167;width:23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S5xgAAAN0AAAAPAAAAZHJzL2Rvd25yZXYueG1sRI9Ba8JA&#10;FITvgv9heQVvuqlY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7ytkucYAAADdAAAA&#10;DwAAAAAAAAAAAAAAAAAHAgAAZHJzL2Rvd25yZXYueG1sUEsFBgAAAAADAAMAtwAAAPoCAAAAAA==&#10;" filled="f" stroked="f">
                  <v:textbox inset="0,0,0,0">
                    <w:txbxContent>
                      <w:p w14:paraId="4CCE9A51" w14:textId="77777777" w:rsidR="00065A01" w:rsidRDefault="00065A01" w:rsidP="00024B9D">
                        <w:pPr>
                          <w:spacing w:after="160" w:line="259" w:lineRule="auto"/>
                        </w:pPr>
                        <w:r>
                          <w:rPr>
                            <w:color w:val="404259"/>
                            <w:w w:val="109"/>
                            <w:sz w:val="17"/>
                          </w:rPr>
                          <w:t>800</w:t>
                        </w:r>
                      </w:p>
                    </w:txbxContent>
                  </v:textbox>
                </v:rect>
                <v:rect id="Rectangle 9255" o:spid="_x0000_s1513" style="position:absolute;top:7833;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EixQAAAN0AAAAPAAAAZHJzL2Rvd25yZXYueG1sRI9Bi8Iw&#10;FITvgv8hPGFvmioo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AZ8EixQAAAN0AAAAP&#10;AAAAAAAAAAAAAAAAAAcCAABkcnMvZG93bnJldi54bWxQSwUGAAAAAAMAAwC3AAAA+QIAAAAA&#10;" filled="f" stroked="f">
                  <v:textbox inset="0,0,0,0">
                    <w:txbxContent>
                      <w:p w14:paraId="63712315" w14:textId="77777777" w:rsidR="00065A01" w:rsidRDefault="00065A01" w:rsidP="00024B9D">
                        <w:pPr>
                          <w:spacing w:after="160" w:line="259" w:lineRule="auto"/>
                        </w:pPr>
                        <w:r>
                          <w:rPr>
                            <w:color w:val="404259"/>
                            <w:w w:val="109"/>
                            <w:sz w:val="17"/>
                          </w:rPr>
                          <w:t>1</w:t>
                        </w:r>
                        <w:r>
                          <w:rPr>
                            <w:color w:val="404259"/>
                            <w:spacing w:val="8"/>
                            <w:w w:val="109"/>
                            <w:sz w:val="17"/>
                          </w:rPr>
                          <w:t xml:space="preserve"> </w:t>
                        </w:r>
                        <w:r>
                          <w:rPr>
                            <w:color w:val="404259"/>
                            <w:w w:val="109"/>
                            <w:sz w:val="17"/>
                          </w:rPr>
                          <w:t>000</w:t>
                        </w:r>
                      </w:p>
                    </w:txbxContent>
                  </v:textbox>
                </v:rect>
                <v:rect id="Rectangle 9256" o:spid="_x0000_s1514" style="position:absolute;top:4499;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9V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BwtV9VxQAAAN0AAAAP&#10;AAAAAAAAAAAAAAAAAAcCAABkcnMvZG93bnJldi54bWxQSwUGAAAAAAMAAwC3AAAA+QIAAAAA&#10;" filled="f" stroked="f">
                  <v:textbox inset="0,0,0,0">
                    <w:txbxContent>
                      <w:p w14:paraId="099BD270" w14:textId="77777777" w:rsidR="00065A01" w:rsidRDefault="00065A01" w:rsidP="00024B9D">
                        <w:pPr>
                          <w:spacing w:after="160" w:line="259" w:lineRule="auto"/>
                        </w:pPr>
                        <w:r>
                          <w:rPr>
                            <w:color w:val="404259"/>
                            <w:w w:val="109"/>
                            <w:sz w:val="17"/>
                          </w:rPr>
                          <w:t>1</w:t>
                        </w:r>
                        <w:r>
                          <w:rPr>
                            <w:color w:val="404259"/>
                            <w:spacing w:val="8"/>
                            <w:w w:val="109"/>
                            <w:sz w:val="17"/>
                          </w:rPr>
                          <w:t xml:space="preserve"> </w:t>
                        </w:r>
                        <w:r>
                          <w:rPr>
                            <w:color w:val="404259"/>
                            <w:w w:val="109"/>
                            <w:sz w:val="17"/>
                          </w:rPr>
                          <w:t>200</w:t>
                        </w:r>
                      </w:p>
                    </w:txbxContent>
                  </v:textbox>
                </v:rect>
                <v:rect id="Rectangle 9257" o:spid="_x0000_s1515" style="position:absolute;top:1070;width:348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OxgAAAN0AAAAPAAAAZHJzL2Rvd25yZXYueG1sRI9Ba8JA&#10;FITvgv9heQVvuqlg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H/n6zsYAAADdAAAA&#10;DwAAAAAAAAAAAAAAAAAHAgAAZHJzL2Rvd25yZXYueG1sUEsFBgAAAAADAAMAtwAAAPoCAAAAAA==&#10;" filled="f" stroked="f">
                  <v:textbox inset="0,0,0,0">
                    <w:txbxContent>
                      <w:p w14:paraId="1AA9B2E1" w14:textId="77777777" w:rsidR="00065A01" w:rsidRDefault="00065A01" w:rsidP="00024B9D">
                        <w:pPr>
                          <w:spacing w:after="160" w:line="259" w:lineRule="auto"/>
                        </w:pPr>
                        <w:r>
                          <w:rPr>
                            <w:color w:val="404259"/>
                            <w:w w:val="109"/>
                            <w:sz w:val="17"/>
                          </w:rPr>
                          <w:t>1</w:t>
                        </w:r>
                        <w:r>
                          <w:rPr>
                            <w:color w:val="404259"/>
                            <w:spacing w:val="8"/>
                            <w:w w:val="109"/>
                            <w:sz w:val="17"/>
                          </w:rPr>
                          <w:t xml:space="preserve"> </w:t>
                        </w:r>
                        <w:r>
                          <w:rPr>
                            <w:color w:val="404259"/>
                            <w:w w:val="109"/>
                            <w:sz w:val="17"/>
                          </w:rPr>
                          <w:t>400</w:t>
                        </w:r>
                      </w:p>
                    </w:txbxContent>
                  </v:textbox>
                </v:rect>
                <v:shape id="Shape 9258" o:spid="_x0000_s1516" style="position:absolute;left:3524;top:25431;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" path="m,l5762625,e" filled="f" strokecolor="#8689a9" strokeweight="0">
                  <v:path arrowok="t" textboxrect="0,0,5762625,0"/>
                </v:shape>
                <v:shape id="Shape 9259" o:spid="_x0000_s1517" style="position:absolute;left:3524;top:1905;width:0;height:23526;visibility:visible;mso-wrap-style:square;v-text-anchor:top" coordsize="0,235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" path="m,2352675l,e" filled="f" strokecolor="#8689a9" strokeweight="0">
                  <v:path arrowok="t" textboxrect="0,0,0,2352675"/>
                </v:shape>
                <v:shape id="Shape 9260" o:spid="_x0000_s1518" style="position:absolute;left:3524;top:22098;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" path="m,l5762625,e" filled="f" strokecolor="#8689a9" strokeweight="0">
                  <v:stroke opacity="17990f"/>
                  <v:path arrowok="t" textboxrect="0,0,5762625,0"/>
                </v:shape>
                <v:shape id="Shape 9261" o:spid="_x0000_s1519" style="position:absolute;left:3524;top:18764;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" path="m,l5762625,e" filled="f" strokecolor="#8689a9" strokeweight="0">
                  <v:stroke opacity="17990f"/>
                  <v:path arrowok="t" textboxrect="0,0,5762625,0"/>
                </v:shape>
                <v:shape id="Shape 9262" o:spid="_x0000_s1520" style="position:absolute;left:3524;top:15335;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" path="m,l5762625,e" filled="f" strokecolor="#8689a9" strokeweight="0">
                  <v:stroke opacity="17990f"/>
                  <v:path arrowok="t" textboxrect="0,0,5762625,0"/>
                </v:shape>
                <v:shape id="Shape 9263" o:spid="_x0000_s1521" style="position:absolute;left:3524;top:12001;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" path="m,l5762625,e" filled="f" strokecolor="#8689a9" strokeweight="0">
                  <v:stroke opacity="17990f"/>
                  <v:path arrowok="t" textboxrect="0,0,5762625,0"/>
                </v:shape>
                <v:shape id="Shape 9264" o:spid="_x0000_s1522" style="position:absolute;left:3524;top:8667;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" path="m,l5762625,e" filled="f" strokecolor="#8689a9" strokeweight="0">
                  <v:stroke opacity="17990f"/>
                  <v:path arrowok="t" textboxrect="0,0,5762625,0"/>
                </v:shape>
                <v:shape id="Shape 9265" o:spid="_x0000_s1523" style="position:absolute;left:3524;top:5238;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" path="m,l5762625,e" filled="f" strokecolor="#8689a9" strokeweight="0">
                  <v:stroke opacity="17990f"/>
                  <v:path arrowok="t" textboxrect="0,0,5762625,0"/>
                </v:shape>
                <v:shape id="Shape 9266" o:spid="_x0000_s1524" style="position:absolute;left:3524;top:1905;width:57626;height:0;visibility:visible;mso-wrap-style:square;v-text-anchor:top" coordsize="5762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" path="m,l5762625,e" filled="f" strokecolor="#8689a9" strokeweight="0">
                  <v:stroke opacity="17990f"/>
                  <v:path arrowok="t" textboxrect="0,0,5762625,0"/>
                </v:shape>
                <v:shape id="Shape 9267" o:spid="_x0000_s1525" style="position:absolute;left:3524;top:3143;width:57626;height:15716;visibility:visible;mso-wrap-style:square;v-text-anchor:top" coordsize="5762625,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" path="m,l962025,161925r962025,438150l2876550,895350r962025,276225l4800600,1343025r962025,228600e" filled="f" strokecolor="#003266" strokeweight="1.5pt">
                  <v:path arrowok="t" textboxrect="0,0,5762625,1571625"/>
                </v:shape>
                <v:shape id="Shape 9280" o:spid="_x0000_s1526" style="position:absolute;left: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" path="m,l6248400,e" filled="f" strokecolor="#a7a9be" strokeweight="0">
                  <v:stroke opacity="20560f"/>
                  <v:path arrowok="t" textboxrect="0,0,6248400,0"/>
                </v:shape>
                <v:shape id="Shape 9281" o:spid="_x0000_s1527" style="position:absolute;left:95;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" path="m,l6248400,e" filled="f" strokecolor="#707397" strokeweight="0">
                  <v:stroke opacity="20560f"/>
                  <v:path arrowok="t" textboxrect="0,0,6248400,0"/>
                </v:shape>
                <w10:anchorlock/>
              </v:group>
            </w:pict>
          </mc:Fallback>
        </mc:AlternateContent>
      </w:r>
    </w:p>
    <w:p w14:paraId="50C425DD" w14:textId="77777777" w:rsidR="00024B9D" w:rsidRPr="00281FA5" w:rsidRDefault="00024B9D" w:rsidP="00281FA5">
      <w:pPr>
        <w:spacing w:after="108" w:line="259" w:lineRule="auto"/>
        <w:ind w:left="395"/>
        <w:jc w:val="center"/>
        <w:rPr>
          <w:rFonts w:ascii="Arial" w:hAnsi="Arial" w:cs="Arial"/>
          <w:sz w:val="16"/>
          <w:szCs w:val="16"/>
        </w:rPr>
      </w:pPr>
      <w:r w:rsidRPr="00281FA5">
        <w:rPr>
          <w:rFonts w:ascii="Arial" w:hAnsi="Arial" w:cs="Arial"/>
          <w:color w:val="74779A"/>
          <w:sz w:val="16"/>
          <w:szCs w:val="16"/>
        </w:rPr>
        <w:t>Rok</w:t>
      </w:r>
    </w:p>
    <w:p w14:paraId="257643B5" w14:textId="5D790BA3" w:rsidR="00C06BEE" w:rsidRPr="00281FA5" w:rsidRDefault="00024B9D" w:rsidP="00281FA5">
      <w:pPr>
        <w:spacing w:line="259" w:lineRule="auto"/>
        <w:ind w:right="278"/>
        <w:jc w:val="center"/>
        <w:rPr>
          <w:rFonts w:ascii="Arial" w:hAnsi="Arial" w:cs="Arial"/>
          <w:color w:val="404259"/>
          <w:sz w:val="16"/>
          <w:szCs w:val="16"/>
        </w:rPr>
      </w:pPr>
      <w:r w:rsidRPr="00281FA5">
        <w:rPr>
          <w:rFonts w:ascii="Arial" w:hAnsi="Arial" w:cs="Arial"/>
          <w:noProof/>
          <w:sz w:val="16"/>
          <w:szCs w:val="16"/>
          <w:lang w:eastAsia="pl-PL"/>
        </w:rPr>
        <mc:AlternateContent>
          <mc:Choice Requires="wpg">
            <w:drawing>
              <wp:inline distT="0" distB="0" distL="0" distR="0" wp14:anchorId="517F0CCE" wp14:editId="121B1308">
                <wp:extent cx="85725" cy="19050"/>
                <wp:effectExtent l="0" t="0" r="0" b="0"/>
                <wp:docPr id="162583" name="Group 162583"/>
                <wp:cNvGraphicFramePr/>
                <a:graphic xmlns:a="http://schemas.openxmlformats.org/drawingml/2006/main">
                  <a:graphicData uri="http://schemas.microsoft.com/office/word/2010/wordprocessingGroup">
                    <wpg:wgp>
                      <wpg:cNvGrpSpPr/>
                      <wpg:grpSpPr>
                        <a:xfrm>
                          <a:off x="0" y="0"/>
                          <a:ext cx="85725" cy="19050"/>
                          <a:chOff x="0" y="0"/>
                          <a:chExt cx="85725" cy="19050"/>
                        </a:xfrm>
                      </wpg:grpSpPr>
                      <wps:wsp>
                        <wps:cNvPr id="9276" name="Shape 9276"/>
                        <wps:cNvSpPr/>
                        <wps:spPr>
                          <a:xfrm>
                            <a:off x="0" y="0"/>
                            <a:ext cx="85725" cy="0"/>
                          </a:xfrm>
                          <a:custGeom>
                            <a:avLst/>
                            <a:gdLst/>
                            <a:ahLst/>
                            <a:cxnLst/>
                            <a:rect l="0" t="0" r="0" b="0"/>
                            <a:pathLst>
                              <a:path w="85725">
                                <a:moveTo>
                                  <a:pt x="0" y="0"/>
                                </a:moveTo>
                                <a:lnTo>
                                  <a:pt x="85725" y="0"/>
                                </a:lnTo>
                              </a:path>
                            </a:pathLst>
                          </a:custGeom>
                          <a:ln w="19050" cap="flat">
                            <a:round/>
                          </a:ln>
                        </wps:spPr>
                        <wps:style>
                          <a:lnRef idx="1">
                            <a:srgbClr val="003366"/>
                          </a:lnRef>
                          <a:fillRef idx="0">
                            <a:srgbClr val="000000">
                              <a:alpha val="0"/>
                            </a:srgbClr>
                          </a:fillRef>
                          <a:effectRef idx="0">
                            <a:scrgbClr r="0" g="0" b="0"/>
                          </a:effectRef>
                          <a:fontRef idx="none"/>
                        </wps:style>
                        <wps:bodyPr/>
                      </wps:wsp>
                    </wpg:wgp>
                  </a:graphicData>
                </a:graphic>
              </wp:inline>
            </w:drawing>
          </mc:Choice>
          <mc:Fallback>
            <w:pict>
              <v:group w14:anchorId="665DF168" id="Group 162583" o:spid="_x0000_s1026" style="width:6.75pt;height:1.5pt;mso-position-horizontal-relative:char;mso-position-vertical-relative:line" coordsize="85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">
                <v:shape id="Shape 9276" o:spid="_x0000_s1027" style="position:absolute;width:85725;height:0;visibility:visible;mso-wrap-style:square;v-text-anchor:top" coordsize="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" path="m,l85725,e" filled="f" strokecolor="#003266" strokeweight="1.5pt">
                  <v:path arrowok="t" textboxrect="0,0,85725,0"/>
                </v:shape>
                <w10:anchorlock/>
              </v:group>
            </w:pict>
          </mc:Fallback>
        </mc:AlternateContent>
      </w:r>
      <w:r w:rsidR="00281FA5">
        <w:rPr>
          <w:rFonts w:ascii="Arial" w:hAnsi="Arial" w:cs="Arial"/>
          <w:color w:val="404259"/>
          <w:sz w:val="16"/>
          <w:szCs w:val="16"/>
        </w:rPr>
        <w:t xml:space="preserve"> </w:t>
      </w:r>
      <w:r w:rsidRPr="00281FA5">
        <w:rPr>
          <w:rFonts w:ascii="Arial" w:hAnsi="Arial" w:cs="Arial"/>
          <w:color w:val="404259"/>
          <w:sz w:val="16"/>
          <w:szCs w:val="16"/>
        </w:rPr>
        <w:t>Średnia liczba rodzin w roku</w:t>
      </w:r>
    </w:p>
    <w:p w14:paraId="069F318E" w14:textId="77777777" w:rsidR="00553644" w:rsidRDefault="00553644" w:rsidP="006B19D8">
      <w:pPr>
        <w:spacing w:line="259" w:lineRule="auto"/>
        <w:ind w:right="278"/>
        <w:jc w:val="both"/>
        <w:rPr>
          <w:rFonts w:ascii="Arial" w:hAnsi="Arial" w:cs="Arial"/>
          <w:sz w:val="24"/>
          <w:szCs w:val="24"/>
        </w:rPr>
      </w:pPr>
    </w:p>
    <w:p w14:paraId="24B841D7" w14:textId="3E4356BD" w:rsidR="00024B9D" w:rsidRDefault="00024B9D" w:rsidP="00553644">
      <w:pPr>
        <w:spacing w:line="259" w:lineRule="auto"/>
        <w:ind w:right="278"/>
        <w:jc w:val="center"/>
        <w:rPr>
          <w:rFonts w:ascii="Arial" w:hAnsi="Arial" w:cs="Arial"/>
          <w:sz w:val="24"/>
          <w:szCs w:val="24"/>
        </w:rPr>
      </w:pPr>
      <w:r w:rsidRPr="00553644">
        <w:rPr>
          <w:rFonts w:ascii="Arial" w:hAnsi="Arial" w:cs="Arial"/>
          <w:sz w:val="24"/>
          <w:szCs w:val="24"/>
        </w:rPr>
        <w:t>Kwota zasiłków rodzinnych wraz z dodatkami ogółem wypłaconych w ciągu roku</w:t>
      </w:r>
    </w:p>
    <w:p w14:paraId="243CC66A" w14:textId="77777777" w:rsidR="00553644" w:rsidRPr="00553644" w:rsidRDefault="00553644" w:rsidP="00553644">
      <w:pPr>
        <w:spacing w:line="259" w:lineRule="auto"/>
        <w:ind w:right="278"/>
        <w:jc w:val="center"/>
        <w:rPr>
          <w:rFonts w:ascii="Arial" w:hAnsi="Arial" w:cs="Arial"/>
          <w:sz w:val="24"/>
          <w:szCs w:val="24"/>
        </w:rPr>
      </w:pPr>
    </w:p>
    <w:tbl>
      <w:tblPr>
        <w:tblStyle w:val="TableGrid"/>
        <w:tblW w:w="2596" w:type="dxa"/>
        <w:tblInd w:w="3920" w:type="dxa"/>
        <w:tblCellMar>
          <w:top w:w="35" w:type="dxa"/>
          <w:left w:w="140" w:type="dxa"/>
          <w:right w:w="60" w:type="dxa"/>
        </w:tblCellMar>
        <w:tblLook w:val="04A0" w:firstRow="1" w:lastRow="0" w:firstColumn="1" w:lastColumn="0" w:noHBand="0" w:noVBand="1"/>
      </w:tblPr>
      <w:tblGrid>
        <w:gridCol w:w="734"/>
        <w:gridCol w:w="1862"/>
      </w:tblGrid>
      <w:tr w:rsidR="00024B9D" w:rsidRPr="00340458" w14:paraId="5A262B71" w14:textId="77777777" w:rsidTr="00940C67">
        <w:trPr>
          <w:trHeight w:val="311"/>
        </w:trPr>
        <w:tc>
          <w:tcPr>
            <w:tcW w:w="734" w:type="dxa"/>
            <w:tcBorders>
              <w:top w:val="single" w:sz="4" w:space="0" w:color="959595"/>
              <w:left w:val="single" w:sz="4" w:space="0" w:color="959595"/>
              <w:bottom w:val="single" w:sz="4" w:space="0" w:color="959595"/>
              <w:right w:val="single" w:sz="4" w:space="0" w:color="959595"/>
            </w:tcBorders>
            <w:shd w:val="clear" w:color="auto" w:fill="99CCFF"/>
          </w:tcPr>
          <w:p w14:paraId="4BC2898E" w14:textId="77777777" w:rsidR="00024B9D" w:rsidRPr="00340458" w:rsidRDefault="00024B9D" w:rsidP="006B19D8">
            <w:pPr>
              <w:spacing w:line="259" w:lineRule="auto"/>
              <w:ind w:left="3"/>
              <w:jc w:val="both"/>
              <w:rPr>
                <w:rFonts w:ascii="Arial" w:hAnsi="Arial" w:cs="Arial"/>
                <w:sz w:val="22"/>
                <w:szCs w:val="22"/>
              </w:rPr>
            </w:pPr>
            <w:r w:rsidRPr="00340458">
              <w:rPr>
                <w:rFonts w:ascii="Arial" w:hAnsi="Arial" w:cs="Arial"/>
                <w:sz w:val="22"/>
                <w:szCs w:val="22"/>
              </w:rPr>
              <w:t>Rok</w:t>
            </w:r>
          </w:p>
        </w:tc>
        <w:tc>
          <w:tcPr>
            <w:tcW w:w="1862" w:type="dxa"/>
            <w:tcBorders>
              <w:top w:val="single" w:sz="4" w:space="0" w:color="959595"/>
              <w:left w:val="single" w:sz="4" w:space="0" w:color="959595"/>
              <w:bottom w:val="single" w:sz="4" w:space="0" w:color="959595"/>
              <w:right w:val="single" w:sz="4" w:space="0" w:color="959595"/>
            </w:tcBorders>
            <w:shd w:val="clear" w:color="auto" w:fill="99CCFF"/>
          </w:tcPr>
          <w:p w14:paraId="0123EC20" w14:textId="77777777" w:rsidR="00024B9D" w:rsidRPr="00340458" w:rsidRDefault="00024B9D" w:rsidP="005C7A2A">
            <w:pPr>
              <w:spacing w:line="259" w:lineRule="auto"/>
              <w:ind w:right="80"/>
              <w:jc w:val="center"/>
              <w:rPr>
                <w:rFonts w:ascii="Arial" w:hAnsi="Arial" w:cs="Arial"/>
                <w:sz w:val="22"/>
                <w:szCs w:val="22"/>
              </w:rPr>
            </w:pPr>
            <w:r w:rsidRPr="00340458">
              <w:rPr>
                <w:rFonts w:ascii="Arial" w:hAnsi="Arial" w:cs="Arial"/>
                <w:sz w:val="22"/>
                <w:szCs w:val="22"/>
              </w:rPr>
              <w:t>Kwota</w:t>
            </w:r>
          </w:p>
        </w:tc>
      </w:tr>
      <w:tr w:rsidR="00024B9D" w:rsidRPr="00340458" w14:paraId="35F104F2" w14:textId="77777777" w:rsidTr="00940C67">
        <w:trPr>
          <w:trHeight w:val="311"/>
        </w:trPr>
        <w:tc>
          <w:tcPr>
            <w:tcW w:w="734" w:type="dxa"/>
            <w:tcBorders>
              <w:top w:val="single" w:sz="4" w:space="0" w:color="959595"/>
              <w:left w:val="single" w:sz="4" w:space="0" w:color="959595"/>
              <w:bottom w:val="single" w:sz="4" w:space="0" w:color="959595"/>
              <w:right w:val="single" w:sz="4" w:space="0" w:color="959595"/>
            </w:tcBorders>
            <w:shd w:val="clear" w:color="auto" w:fill="FFFFFF"/>
          </w:tcPr>
          <w:p w14:paraId="055D6127"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2018</w:t>
            </w:r>
          </w:p>
        </w:tc>
        <w:tc>
          <w:tcPr>
            <w:tcW w:w="1862" w:type="dxa"/>
            <w:tcBorders>
              <w:top w:val="single" w:sz="4" w:space="0" w:color="959595"/>
              <w:left w:val="single" w:sz="4" w:space="0" w:color="959595"/>
              <w:bottom w:val="single" w:sz="4" w:space="0" w:color="959595"/>
              <w:right w:val="single" w:sz="4" w:space="0" w:color="959595"/>
            </w:tcBorders>
            <w:shd w:val="clear" w:color="auto" w:fill="FFFFFF"/>
          </w:tcPr>
          <w:p w14:paraId="6A64BE9A" w14:textId="77777777" w:rsidR="00024B9D" w:rsidRPr="00340458" w:rsidRDefault="00024B9D" w:rsidP="006B19D8">
            <w:pPr>
              <w:spacing w:line="259" w:lineRule="auto"/>
              <w:ind w:right="6"/>
              <w:jc w:val="both"/>
              <w:rPr>
                <w:rFonts w:ascii="Arial" w:hAnsi="Arial" w:cs="Arial"/>
                <w:sz w:val="22"/>
                <w:szCs w:val="22"/>
              </w:rPr>
            </w:pPr>
            <w:r w:rsidRPr="00340458">
              <w:rPr>
                <w:rFonts w:ascii="Arial" w:hAnsi="Arial" w:cs="Arial"/>
                <w:sz w:val="22"/>
                <w:szCs w:val="22"/>
              </w:rPr>
              <w:t>5 525 545,68 zł</w:t>
            </w:r>
          </w:p>
        </w:tc>
      </w:tr>
      <w:tr w:rsidR="00024B9D" w:rsidRPr="00340458" w14:paraId="7045C51B" w14:textId="77777777" w:rsidTr="00940C67">
        <w:trPr>
          <w:trHeight w:val="311"/>
        </w:trPr>
        <w:tc>
          <w:tcPr>
            <w:tcW w:w="734" w:type="dxa"/>
            <w:tcBorders>
              <w:top w:val="single" w:sz="4" w:space="0" w:color="959595"/>
              <w:left w:val="single" w:sz="4" w:space="0" w:color="959595"/>
              <w:bottom w:val="single" w:sz="4" w:space="0" w:color="959595"/>
              <w:right w:val="single" w:sz="4" w:space="0" w:color="959595"/>
            </w:tcBorders>
          </w:tcPr>
          <w:p w14:paraId="7A577A13"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2019</w:t>
            </w:r>
          </w:p>
        </w:tc>
        <w:tc>
          <w:tcPr>
            <w:tcW w:w="1862" w:type="dxa"/>
            <w:tcBorders>
              <w:top w:val="single" w:sz="4" w:space="0" w:color="959595"/>
              <w:left w:val="single" w:sz="4" w:space="0" w:color="959595"/>
              <w:bottom w:val="single" w:sz="4" w:space="0" w:color="959595"/>
              <w:right w:val="single" w:sz="4" w:space="0" w:color="959595"/>
            </w:tcBorders>
          </w:tcPr>
          <w:p w14:paraId="08F313A8" w14:textId="77777777" w:rsidR="00024B9D" w:rsidRPr="00340458" w:rsidRDefault="00024B9D" w:rsidP="006B19D8">
            <w:pPr>
              <w:spacing w:line="259" w:lineRule="auto"/>
              <w:ind w:right="6"/>
              <w:jc w:val="both"/>
              <w:rPr>
                <w:rFonts w:ascii="Arial" w:hAnsi="Arial" w:cs="Arial"/>
                <w:sz w:val="22"/>
                <w:szCs w:val="22"/>
              </w:rPr>
            </w:pPr>
            <w:r w:rsidRPr="00340458">
              <w:rPr>
                <w:rFonts w:ascii="Arial" w:hAnsi="Arial" w:cs="Arial"/>
                <w:sz w:val="22"/>
                <w:szCs w:val="22"/>
              </w:rPr>
              <w:t>5 373 534,37 zł</w:t>
            </w:r>
          </w:p>
        </w:tc>
      </w:tr>
      <w:tr w:rsidR="00024B9D" w:rsidRPr="00340458" w14:paraId="2A096A65" w14:textId="77777777" w:rsidTr="00940C67">
        <w:trPr>
          <w:trHeight w:val="311"/>
        </w:trPr>
        <w:tc>
          <w:tcPr>
            <w:tcW w:w="734" w:type="dxa"/>
            <w:tcBorders>
              <w:top w:val="single" w:sz="4" w:space="0" w:color="959595"/>
              <w:left w:val="single" w:sz="4" w:space="0" w:color="959595"/>
              <w:bottom w:val="single" w:sz="4" w:space="0" w:color="959595"/>
              <w:right w:val="single" w:sz="4" w:space="0" w:color="959595"/>
            </w:tcBorders>
          </w:tcPr>
          <w:p w14:paraId="3FA79C0A"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2020</w:t>
            </w:r>
          </w:p>
        </w:tc>
        <w:tc>
          <w:tcPr>
            <w:tcW w:w="1862" w:type="dxa"/>
            <w:tcBorders>
              <w:top w:val="single" w:sz="4" w:space="0" w:color="959595"/>
              <w:left w:val="single" w:sz="4" w:space="0" w:color="959595"/>
              <w:bottom w:val="single" w:sz="4" w:space="0" w:color="959595"/>
              <w:right w:val="single" w:sz="4" w:space="0" w:color="959595"/>
            </w:tcBorders>
          </w:tcPr>
          <w:p w14:paraId="1C19EF98" w14:textId="77777777" w:rsidR="00024B9D" w:rsidRPr="00340458" w:rsidRDefault="00024B9D" w:rsidP="006B19D8">
            <w:pPr>
              <w:spacing w:line="259" w:lineRule="auto"/>
              <w:ind w:right="6"/>
              <w:jc w:val="both"/>
              <w:rPr>
                <w:rFonts w:ascii="Arial" w:hAnsi="Arial" w:cs="Arial"/>
                <w:sz w:val="22"/>
                <w:szCs w:val="22"/>
              </w:rPr>
            </w:pPr>
            <w:r w:rsidRPr="00340458">
              <w:rPr>
                <w:rFonts w:ascii="Arial" w:hAnsi="Arial" w:cs="Arial"/>
                <w:sz w:val="22"/>
                <w:szCs w:val="22"/>
              </w:rPr>
              <w:t>4 493 327,88 zł</w:t>
            </w:r>
          </w:p>
        </w:tc>
      </w:tr>
      <w:tr w:rsidR="00024B9D" w:rsidRPr="00340458" w14:paraId="3DF0CDBD" w14:textId="77777777" w:rsidTr="00940C67">
        <w:trPr>
          <w:trHeight w:val="311"/>
        </w:trPr>
        <w:tc>
          <w:tcPr>
            <w:tcW w:w="734" w:type="dxa"/>
            <w:tcBorders>
              <w:top w:val="single" w:sz="4" w:space="0" w:color="959595"/>
              <w:left w:val="single" w:sz="4" w:space="0" w:color="959595"/>
              <w:bottom w:val="single" w:sz="4" w:space="0" w:color="959595"/>
              <w:right w:val="single" w:sz="4" w:space="0" w:color="959595"/>
            </w:tcBorders>
          </w:tcPr>
          <w:p w14:paraId="464365CE"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2021</w:t>
            </w:r>
          </w:p>
        </w:tc>
        <w:tc>
          <w:tcPr>
            <w:tcW w:w="1862" w:type="dxa"/>
            <w:tcBorders>
              <w:top w:val="single" w:sz="4" w:space="0" w:color="959595"/>
              <w:left w:val="single" w:sz="4" w:space="0" w:color="959595"/>
              <w:bottom w:val="single" w:sz="4" w:space="0" w:color="959595"/>
              <w:right w:val="single" w:sz="4" w:space="0" w:color="959595"/>
            </w:tcBorders>
          </w:tcPr>
          <w:p w14:paraId="22A563C2" w14:textId="77777777" w:rsidR="00024B9D" w:rsidRPr="00340458" w:rsidRDefault="00024B9D" w:rsidP="006B19D8">
            <w:pPr>
              <w:spacing w:line="259" w:lineRule="auto"/>
              <w:ind w:right="6"/>
              <w:jc w:val="both"/>
              <w:rPr>
                <w:rFonts w:ascii="Arial" w:hAnsi="Arial" w:cs="Arial"/>
                <w:sz w:val="22"/>
                <w:szCs w:val="22"/>
              </w:rPr>
            </w:pPr>
            <w:r w:rsidRPr="00340458">
              <w:rPr>
                <w:rFonts w:ascii="Arial" w:hAnsi="Arial" w:cs="Arial"/>
                <w:sz w:val="22"/>
                <w:szCs w:val="22"/>
              </w:rPr>
              <w:t>3 918 155,21 zł</w:t>
            </w:r>
          </w:p>
        </w:tc>
      </w:tr>
      <w:tr w:rsidR="00024B9D" w:rsidRPr="00340458" w14:paraId="2F61B9C9" w14:textId="77777777" w:rsidTr="00940C67">
        <w:trPr>
          <w:trHeight w:val="311"/>
        </w:trPr>
        <w:tc>
          <w:tcPr>
            <w:tcW w:w="734" w:type="dxa"/>
            <w:tcBorders>
              <w:top w:val="single" w:sz="4" w:space="0" w:color="959595"/>
              <w:left w:val="single" w:sz="4" w:space="0" w:color="959595"/>
              <w:bottom w:val="single" w:sz="4" w:space="0" w:color="959595"/>
              <w:right w:val="single" w:sz="4" w:space="0" w:color="959595"/>
            </w:tcBorders>
          </w:tcPr>
          <w:p w14:paraId="5A119158"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2022</w:t>
            </w:r>
          </w:p>
        </w:tc>
        <w:tc>
          <w:tcPr>
            <w:tcW w:w="1862" w:type="dxa"/>
            <w:tcBorders>
              <w:top w:val="single" w:sz="4" w:space="0" w:color="959595"/>
              <w:left w:val="single" w:sz="4" w:space="0" w:color="959595"/>
              <w:bottom w:val="single" w:sz="4" w:space="0" w:color="959595"/>
              <w:right w:val="single" w:sz="4" w:space="0" w:color="959595"/>
            </w:tcBorders>
          </w:tcPr>
          <w:p w14:paraId="6F01B3F5" w14:textId="77777777" w:rsidR="00024B9D" w:rsidRPr="00340458" w:rsidRDefault="00024B9D" w:rsidP="006B19D8">
            <w:pPr>
              <w:spacing w:line="259" w:lineRule="auto"/>
              <w:ind w:right="6"/>
              <w:jc w:val="both"/>
              <w:rPr>
                <w:rFonts w:ascii="Arial" w:hAnsi="Arial" w:cs="Arial"/>
                <w:sz w:val="22"/>
                <w:szCs w:val="22"/>
              </w:rPr>
            </w:pPr>
            <w:r w:rsidRPr="00340458">
              <w:rPr>
                <w:rFonts w:ascii="Arial" w:hAnsi="Arial" w:cs="Arial"/>
                <w:sz w:val="22"/>
                <w:szCs w:val="22"/>
              </w:rPr>
              <w:t>3 211 787,70 zł</w:t>
            </w:r>
          </w:p>
        </w:tc>
      </w:tr>
      <w:tr w:rsidR="00024B9D" w:rsidRPr="00340458" w14:paraId="1EC7DEAD" w14:textId="77777777" w:rsidTr="00940C67">
        <w:trPr>
          <w:trHeight w:val="311"/>
        </w:trPr>
        <w:tc>
          <w:tcPr>
            <w:tcW w:w="734" w:type="dxa"/>
            <w:tcBorders>
              <w:top w:val="single" w:sz="4" w:space="0" w:color="959595"/>
              <w:left w:val="single" w:sz="4" w:space="0" w:color="959595"/>
              <w:bottom w:val="single" w:sz="4" w:space="0" w:color="959595"/>
              <w:right w:val="single" w:sz="4" w:space="0" w:color="959595"/>
            </w:tcBorders>
          </w:tcPr>
          <w:p w14:paraId="5321308E"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2023</w:t>
            </w:r>
          </w:p>
        </w:tc>
        <w:tc>
          <w:tcPr>
            <w:tcW w:w="1862" w:type="dxa"/>
            <w:tcBorders>
              <w:top w:val="single" w:sz="4" w:space="0" w:color="959595"/>
              <w:left w:val="single" w:sz="4" w:space="0" w:color="959595"/>
              <w:bottom w:val="single" w:sz="4" w:space="0" w:color="959595"/>
              <w:right w:val="single" w:sz="4" w:space="0" w:color="959595"/>
            </w:tcBorders>
          </w:tcPr>
          <w:p w14:paraId="3B509DF0" w14:textId="77777777" w:rsidR="00024B9D" w:rsidRPr="00340458" w:rsidRDefault="00024B9D" w:rsidP="006B19D8">
            <w:pPr>
              <w:spacing w:line="259" w:lineRule="auto"/>
              <w:ind w:right="6"/>
              <w:jc w:val="both"/>
              <w:rPr>
                <w:rFonts w:ascii="Arial" w:hAnsi="Arial" w:cs="Arial"/>
                <w:sz w:val="22"/>
                <w:szCs w:val="22"/>
              </w:rPr>
            </w:pPr>
            <w:r w:rsidRPr="00340458">
              <w:rPr>
                <w:rFonts w:ascii="Arial" w:hAnsi="Arial" w:cs="Arial"/>
                <w:sz w:val="22"/>
                <w:szCs w:val="22"/>
              </w:rPr>
              <w:t>2 670 324,20 zł</w:t>
            </w:r>
          </w:p>
        </w:tc>
      </w:tr>
      <w:tr w:rsidR="00024B9D" w:rsidRPr="00340458" w14:paraId="66AA6262" w14:textId="77777777" w:rsidTr="00940C67">
        <w:trPr>
          <w:trHeight w:val="311"/>
        </w:trPr>
        <w:tc>
          <w:tcPr>
            <w:tcW w:w="734" w:type="dxa"/>
            <w:tcBorders>
              <w:top w:val="single" w:sz="4" w:space="0" w:color="959595"/>
              <w:left w:val="single" w:sz="4" w:space="0" w:color="959595"/>
              <w:bottom w:val="single" w:sz="4" w:space="0" w:color="959595"/>
              <w:right w:val="single" w:sz="4" w:space="0" w:color="959595"/>
            </w:tcBorders>
          </w:tcPr>
          <w:p w14:paraId="74B64832"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2024</w:t>
            </w:r>
          </w:p>
        </w:tc>
        <w:tc>
          <w:tcPr>
            <w:tcW w:w="1862" w:type="dxa"/>
            <w:tcBorders>
              <w:top w:val="single" w:sz="4" w:space="0" w:color="959595"/>
              <w:left w:val="single" w:sz="4" w:space="0" w:color="959595"/>
              <w:bottom w:val="single" w:sz="4" w:space="0" w:color="959595"/>
              <w:right w:val="single" w:sz="4" w:space="0" w:color="959595"/>
            </w:tcBorders>
          </w:tcPr>
          <w:p w14:paraId="0FFC8C98" w14:textId="77777777" w:rsidR="00024B9D" w:rsidRPr="00340458" w:rsidRDefault="00024B9D" w:rsidP="006B19D8">
            <w:pPr>
              <w:spacing w:line="259" w:lineRule="auto"/>
              <w:ind w:right="6"/>
              <w:jc w:val="both"/>
              <w:rPr>
                <w:rFonts w:ascii="Arial" w:hAnsi="Arial" w:cs="Arial"/>
                <w:sz w:val="22"/>
                <w:szCs w:val="22"/>
              </w:rPr>
            </w:pPr>
            <w:r w:rsidRPr="00340458">
              <w:rPr>
                <w:rFonts w:ascii="Arial" w:hAnsi="Arial" w:cs="Arial"/>
                <w:sz w:val="22"/>
                <w:szCs w:val="22"/>
              </w:rPr>
              <w:t>2 051 593,55 zł</w:t>
            </w:r>
          </w:p>
        </w:tc>
      </w:tr>
    </w:tbl>
    <w:p w14:paraId="15B90B6B" w14:textId="77777777" w:rsidR="00C06BEE" w:rsidRPr="00340458" w:rsidRDefault="00C06BEE" w:rsidP="006B19D8">
      <w:pPr>
        <w:spacing w:line="216" w:lineRule="auto"/>
        <w:ind w:right="1633"/>
        <w:jc w:val="both"/>
        <w:rPr>
          <w:rFonts w:ascii="Arial" w:hAnsi="Arial" w:cs="Arial"/>
        </w:rPr>
      </w:pPr>
    </w:p>
    <w:p w14:paraId="318D282A" w14:textId="35C3D748" w:rsidR="00F17C91" w:rsidRPr="00340458" w:rsidRDefault="00340458" w:rsidP="00F17C91">
      <w:pPr>
        <w:spacing w:line="216" w:lineRule="auto"/>
        <w:ind w:left="4140" w:right="1633" w:hanging="3600"/>
        <w:jc w:val="both"/>
        <w:rPr>
          <w:rFonts w:ascii="Arial" w:hAnsi="Arial" w:cs="Arial"/>
          <w:b/>
          <w:sz w:val="24"/>
          <w:szCs w:val="24"/>
        </w:rPr>
      </w:pPr>
      <w:r>
        <w:rPr>
          <w:rFonts w:ascii="Arial" w:hAnsi="Arial" w:cs="Arial"/>
          <w:sz w:val="24"/>
          <w:szCs w:val="24"/>
        </w:rPr>
        <w:br w:type="column"/>
      </w:r>
      <w:r>
        <w:rPr>
          <w:rFonts w:ascii="Arial" w:hAnsi="Arial" w:cs="Arial"/>
          <w:sz w:val="24"/>
          <w:szCs w:val="24"/>
        </w:rPr>
        <w:lastRenderedPageBreak/>
        <w:t xml:space="preserve">        </w:t>
      </w:r>
    </w:p>
    <w:p w14:paraId="6389F194" w14:textId="0F96D311" w:rsidR="00024B9D" w:rsidRPr="00340458" w:rsidRDefault="00024B9D" w:rsidP="006B19D8">
      <w:pPr>
        <w:spacing w:line="259" w:lineRule="auto"/>
        <w:jc w:val="both"/>
        <w:rPr>
          <w:rFonts w:ascii="Arial" w:hAnsi="Arial" w:cs="Arial"/>
          <w:b/>
          <w:sz w:val="24"/>
          <w:szCs w:val="24"/>
        </w:rPr>
      </w:pPr>
      <w:r w:rsidRPr="00340458">
        <w:rPr>
          <w:rFonts w:ascii="Arial" w:hAnsi="Arial" w:cs="Arial"/>
          <w:b/>
          <w:sz w:val="24"/>
          <w:szCs w:val="24"/>
        </w:rPr>
        <w:t>Liczba świadczeń: świadczenie pielęgnacyjne, zasiłek pielęgnacyjny, zasiłek pielęgnacyjny dla niepełnosprawnego dziecka, dla osoby niepełnosprawnej w wieku powyżej 16 lat o różnych stopniach niepełnosprawności, zasiłek piel</w:t>
      </w:r>
      <w:r w:rsidR="00702BE0" w:rsidRPr="00340458">
        <w:rPr>
          <w:rFonts w:ascii="Arial" w:hAnsi="Arial" w:cs="Arial"/>
          <w:b/>
          <w:sz w:val="24"/>
          <w:szCs w:val="24"/>
        </w:rPr>
        <w:t>ę</w:t>
      </w:r>
      <w:r w:rsidRPr="00340458">
        <w:rPr>
          <w:rFonts w:ascii="Arial" w:hAnsi="Arial" w:cs="Arial"/>
          <w:b/>
          <w:sz w:val="24"/>
          <w:szCs w:val="24"/>
        </w:rPr>
        <w:t>gnacyjny dla osób, które ukończyły 75 lat, specjalny zasiłek opiekuńczy</w:t>
      </w:r>
    </w:p>
    <w:p w14:paraId="567DF405" w14:textId="77777777" w:rsidR="00553644" w:rsidRPr="00553644" w:rsidRDefault="00553644" w:rsidP="006B19D8">
      <w:pPr>
        <w:spacing w:line="259" w:lineRule="auto"/>
        <w:jc w:val="both"/>
        <w:rPr>
          <w:rFonts w:ascii="Arial" w:hAnsi="Arial" w:cs="Arial"/>
          <w:sz w:val="24"/>
          <w:szCs w:val="24"/>
        </w:rPr>
      </w:pPr>
    </w:p>
    <w:tbl>
      <w:tblPr>
        <w:tblStyle w:val="TableGrid"/>
        <w:tblW w:w="10200" w:type="dxa"/>
        <w:tblInd w:w="120" w:type="dxa"/>
        <w:tblCellMar>
          <w:top w:w="35" w:type="dxa"/>
          <w:left w:w="65" w:type="dxa"/>
          <w:right w:w="60" w:type="dxa"/>
        </w:tblCellMar>
        <w:tblLook w:val="04A0" w:firstRow="1" w:lastRow="0" w:firstColumn="1" w:lastColumn="0" w:noHBand="0" w:noVBand="1"/>
      </w:tblPr>
      <w:tblGrid>
        <w:gridCol w:w="3750"/>
        <w:gridCol w:w="921"/>
        <w:gridCol w:w="921"/>
        <w:gridCol w:w="922"/>
        <w:gridCol w:w="921"/>
        <w:gridCol w:w="922"/>
        <w:gridCol w:w="921"/>
        <w:gridCol w:w="922"/>
      </w:tblGrid>
      <w:tr w:rsidR="00024B9D" w:rsidRPr="002B5917" w14:paraId="004E5355" w14:textId="77777777" w:rsidTr="00560003">
        <w:trPr>
          <w:trHeight w:val="311"/>
        </w:trPr>
        <w:tc>
          <w:tcPr>
            <w:tcW w:w="3750" w:type="dxa"/>
            <w:tcBorders>
              <w:top w:val="single" w:sz="4" w:space="0" w:color="959595"/>
              <w:left w:val="single" w:sz="4" w:space="0" w:color="959595"/>
              <w:bottom w:val="single" w:sz="4" w:space="0" w:color="959595"/>
              <w:right w:val="single" w:sz="4" w:space="0" w:color="959595"/>
            </w:tcBorders>
            <w:vAlign w:val="center"/>
          </w:tcPr>
          <w:p w14:paraId="3E05B533" w14:textId="77777777" w:rsidR="00024B9D" w:rsidRPr="00340458" w:rsidRDefault="00024B9D" w:rsidP="006B19D8">
            <w:pPr>
              <w:spacing w:after="160" w:line="259" w:lineRule="auto"/>
              <w:jc w:val="both"/>
              <w:rPr>
                <w:rFonts w:ascii="Arial" w:hAnsi="Arial" w:cs="Arial"/>
                <w:sz w:val="22"/>
                <w:szCs w:val="22"/>
              </w:rPr>
            </w:pPr>
          </w:p>
        </w:tc>
        <w:tc>
          <w:tcPr>
            <w:tcW w:w="921" w:type="dxa"/>
            <w:tcBorders>
              <w:top w:val="single" w:sz="4" w:space="0" w:color="959595"/>
              <w:left w:val="single" w:sz="4" w:space="0" w:color="959595"/>
              <w:bottom w:val="single" w:sz="4" w:space="0" w:color="959595"/>
              <w:right w:val="single" w:sz="4" w:space="0" w:color="959595"/>
            </w:tcBorders>
            <w:vAlign w:val="center"/>
          </w:tcPr>
          <w:p w14:paraId="7C0537B8"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2018</w:t>
            </w:r>
          </w:p>
        </w:tc>
        <w:tc>
          <w:tcPr>
            <w:tcW w:w="921" w:type="dxa"/>
            <w:tcBorders>
              <w:top w:val="single" w:sz="4" w:space="0" w:color="959595"/>
              <w:left w:val="single" w:sz="4" w:space="0" w:color="959595"/>
              <w:bottom w:val="single" w:sz="4" w:space="0" w:color="959595"/>
              <w:right w:val="single" w:sz="4" w:space="0" w:color="959595"/>
            </w:tcBorders>
            <w:vAlign w:val="center"/>
          </w:tcPr>
          <w:p w14:paraId="6F379802"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2019</w:t>
            </w:r>
          </w:p>
        </w:tc>
        <w:tc>
          <w:tcPr>
            <w:tcW w:w="922" w:type="dxa"/>
            <w:tcBorders>
              <w:top w:val="single" w:sz="4" w:space="0" w:color="959595"/>
              <w:left w:val="single" w:sz="4" w:space="0" w:color="959595"/>
              <w:bottom w:val="single" w:sz="4" w:space="0" w:color="959595"/>
              <w:right w:val="single" w:sz="4" w:space="0" w:color="959595"/>
            </w:tcBorders>
            <w:vAlign w:val="center"/>
          </w:tcPr>
          <w:p w14:paraId="42CF82D5"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2020</w:t>
            </w:r>
          </w:p>
        </w:tc>
        <w:tc>
          <w:tcPr>
            <w:tcW w:w="921" w:type="dxa"/>
            <w:tcBorders>
              <w:top w:val="single" w:sz="4" w:space="0" w:color="959595"/>
              <w:left w:val="single" w:sz="4" w:space="0" w:color="959595"/>
              <w:bottom w:val="single" w:sz="4" w:space="0" w:color="959595"/>
              <w:right w:val="single" w:sz="4" w:space="0" w:color="959595"/>
            </w:tcBorders>
            <w:vAlign w:val="center"/>
          </w:tcPr>
          <w:p w14:paraId="2DDAF3D5"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2021</w:t>
            </w:r>
          </w:p>
        </w:tc>
        <w:tc>
          <w:tcPr>
            <w:tcW w:w="922" w:type="dxa"/>
            <w:tcBorders>
              <w:top w:val="single" w:sz="4" w:space="0" w:color="959595"/>
              <w:left w:val="single" w:sz="4" w:space="0" w:color="959595"/>
              <w:bottom w:val="single" w:sz="4" w:space="0" w:color="959595"/>
              <w:right w:val="single" w:sz="4" w:space="0" w:color="959595"/>
            </w:tcBorders>
            <w:vAlign w:val="center"/>
          </w:tcPr>
          <w:p w14:paraId="43C8ECAC"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2022</w:t>
            </w:r>
          </w:p>
        </w:tc>
        <w:tc>
          <w:tcPr>
            <w:tcW w:w="921" w:type="dxa"/>
            <w:tcBorders>
              <w:top w:val="single" w:sz="4" w:space="0" w:color="959595"/>
              <w:left w:val="single" w:sz="4" w:space="0" w:color="959595"/>
              <w:bottom w:val="single" w:sz="4" w:space="0" w:color="959595"/>
              <w:right w:val="single" w:sz="4" w:space="0" w:color="959595"/>
            </w:tcBorders>
            <w:vAlign w:val="center"/>
          </w:tcPr>
          <w:p w14:paraId="0E2C6877"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2023</w:t>
            </w:r>
          </w:p>
        </w:tc>
        <w:tc>
          <w:tcPr>
            <w:tcW w:w="922" w:type="dxa"/>
            <w:tcBorders>
              <w:top w:val="single" w:sz="4" w:space="0" w:color="959595"/>
              <w:left w:val="single" w:sz="4" w:space="0" w:color="959595"/>
              <w:bottom w:val="single" w:sz="4" w:space="0" w:color="959595"/>
              <w:right w:val="single" w:sz="4" w:space="0" w:color="959595"/>
            </w:tcBorders>
            <w:vAlign w:val="center"/>
          </w:tcPr>
          <w:p w14:paraId="58B058DF"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2024</w:t>
            </w:r>
          </w:p>
        </w:tc>
      </w:tr>
      <w:tr w:rsidR="00024B9D" w:rsidRPr="002B5917" w14:paraId="68753766" w14:textId="77777777" w:rsidTr="00560003">
        <w:trPr>
          <w:trHeight w:val="311"/>
        </w:trPr>
        <w:tc>
          <w:tcPr>
            <w:tcW w:w="3750" w:type="dxa"/>
            <w:tcBorders>
              <w:top w:val="single" w:sz="4" w:space="0" w:color="959595"/>
              <w:left w:val="single" w:sz="4" w:space="0" w:color="959595"/>
              <w:bottom w:val="single" w:sz="4" w:space="0" w:color="959595"/>
              <w:right w:val="single" w:sz="4" w:space="0" w:color="959595"/>
            </w:tcBorders>
            <w:vAlign w:val="center"/>
          </w:tcPr>
          <w:p w14:paraId="57DFA211"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Specjalny zasiłek opiekuńczy</w:t>
            </w:r>
          </w:p>
        </w:tc>
        <w:tc>
          <w:tcPr>
            <w:tcW w:w="921" w:type="dxa"/>
            <w:tcBorders>
              <w:top w:val="single" w:sz="4" w:space="0" w:color="959595"/>
              <w:left w:val="single" w:sz="4" w:space="0" w:color="959595"/>
              <w:bottom w:val="single" w:sz="4" w:space="0" w:color="959595"/>
              <w:right w:val="single" w:sz="4" w:space="0" w:color="959595"/>
            </w:tcBorders>
            <w:vAlign w:val="center"/>
          </w:tcPr>
          <w:p w14:paraId="39595D3D"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157</w:t>
            </w:r>
          </w:p>
        </w:tc>
        <w:tc>
          <w:tcPr>
            <w:tcW w:w="921" w:type="dxa"/>
            <w:tcBorders>
              <w:top w:val="single" w:sz="4" w:space="0" w:color="959595"/>
              <w:left w:val="single" w:sz="4" w:space="0" w:color="959595"/>
              <w:bottom w:val="single" w:sz="4" w:space="0" w:color="959595"/>
              <w:right w:val="single" w:sz="4" w:space="0" w:color="959595"/>
            </w:tcBorders>
            <w:vAlign w:val="center"/>
          </w:tcPr>
          <w:p w14:paraId="345AC713"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159</w:t>
            </w:r>
          </w:p>
        </w:tc>
        <w:tc>
          <w:tcPr>
            <w:tcW w:w="922" w:type="dxa"/>
            <w:tcBorders>
              <w:top w:val="single" w:sz="4" w:space="0" w:color="959595"/>
              <w:left w:val="single" w:sz="4" w:space="0" w:color="959595"/>
              <w:bottom w:val="single" w:sz="4" w:space="0" w:color="959595"/>
              <w:right w:val="single" w:sz="4" w:space="0" w:color="959595"/>
            </w:tcBorders>
            <w:vAlign w:val="center"/>
          </w:tcPr>
          <w:p w14:paraId="1993FC8C"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127</w:t>
            </w:r>
          </w:p>
        </w:tc>
        <w:tc>
          <w:tcPr>
            <w:tcW w:w="921" w:type="dxa"/>
            <w:tcBorders>
              <w:top w:val="single" w:sz="4" w:space="0" w:color="959595"/>
              <w:left w:val="single" w:sz="4" w:space="0" w:color="959595"/>
              <w:bottom w:val="single" w:sz="4" w:space="0" w:color="959595"/>
              <w:right w:val="single" w:sz="4" w:space="0" w:color="959595"/>
            </w:tcBorders>
            <w:vAlign w:val="center"/>
          </w:tcPr>
          <w:p w14:paraId="5D4C35C3"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108</w:t>
            </w:r>
          </w:p>
        </w:tc>
        <w:tc>
          <w:tcPr>
            <w:tcW w:w="922" w:type="dxa"/>
            <w:tcBorders>
              <w:top w:val="single" w:sz="4" w:space="0" w:color="959595"/>
              <w:left w:val="single" w:sz="4" w:space="0" w:color="959595"/>
              <w:bottom w:val="single" w:sz="4" w:space="0" w:color="959595"/>
              <w:right w:val="single" w:sz="4" w:space="0" w:color="959595"/>
            </w:tcBorders>
            <w:vAlign w:val="center"/>
          </w:tcPr>
          <w:p w14:paraId="4FB76ECD"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39</w:t>
            </w:r>
          </w:p>
        </w:tc>
        <w:tc>
          <w:tcPr>
            <w:tcW w:w="921" w:type="dxa"/>
            <w:tcBorders>
              <w:top w:val="single" w:sz="4" w:space="0" w:color="959595"/>
              <w:left w:val="single" w:sz="4" w:space="0" w:color="959595"/>
              <w:bottom w:val="single" w:sz="4" w:space="0" w:color="959595"/>
              <w:right w:val="single" w:sz="4" w:space="0" w:color="959595"/>
            </w:tcBorders>
            <w:vAlign w:val="center"/>
          </w:tcPr>
          <w:p w14:paraId="4B229D11"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26</w:t>
            </w:r>
          </w:p>
        </w:tc>
        <w:tc>
          <w:tcPr>
            <w:tcW w:w="922" w:type="dxa"/>
            <w:tcBorders>
              <w:top w:val="single" w:sz="4" w:space="0" w:color="959595"/>
              <w:left w:val="single" w:sz="4" w:space="0" w:color="959595"/>
              <w:bottom w:val="single" w:sz="4" w:space="0" w:color="959595"/>
              <w:right w:val="single" w:sz="4" w:space="0" w:color="959595"/>
            </w:tcBorders>
            <w:vAlign w:val="center"/>
          </w:tcPr>
          <w:p w14:paraId="09F072EA"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10</w:t>
            </w:r>
          </w:p>
        </w:tc>
      </w:tr>
      <w:tr w:rsidR="00024B9D" w:rsidRPr="002B5917" w14:paraId="666FB3CB" w14:textId="77777777" w:rsidTr="00560003">
        <w:trPr>
          <w:trHeight w:val="2240"/>
        </w:trPr>
        <w:tc>
          <w:tcPr>
            <w:tcW w:w="3750" w:type="dxa"/>
            <w:tcBorders>
              <w:top w:val="single" w:sz="4" w:space="0" w:color="959595"/>
              <w:left w:val="single" w:sz="4" w:space="0" w:color="959595"/>
              <w:bottom w:val="single" w:sz="4" w:space="0" w:color="959595"/>
              <w:right w:val="single" w:sz="4" w:space="0" w:color="959595"/>
            </w:tcBorders>
            <w:vAlign w:val="center"/>
          </w:tcPr>
          <w:p w14:paraId="73DB2D53" w14:textId="503740F2"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 xml:space="preserve">Zasiłek pielęgnacyjny </w:t>
            </w:r>
            <w:r w:rsidR="00FD5B5E" w:rsidRPr="00340458">
              <w:rPr>
                <w:rFonts w:ascii="Arial" w:hAnsi="Arial" w:cs="Arial"/>
                <w:sz w:val="22"/>
                <w:szCs w:val="22"/>
              </w:rPr>
              <w:t>–</w:t>
            </w:r>
            <w:r w:rsidRPr="00340458">
              <w:rPr>
                <w:rFonts w:ascii="Arial" w:hAnsi="Arial" w:cs="Arial"/>
                <w:sz w:val="22"/>
                <w:szCs w:val="22"/>
              </w:rPr>
              <w:t xml:space="preserve"> osobie</w:t>
            </w:r>
            <w:r w:rsidR="00FD5B5E" w:rsidRPr="00340458">
              <w:rPr>
                <w:rFonts w:ascii="Arial" w:hAnsi="Arial" w:cs="Arial"/>
                <w:sz w:val="22"/>
                <w:szCs w:val="22"/>
              </w:rPr>
              <w:t xml:space="preserve"> </w:t>
            </w:r>
            <w:r w:rsidRPr="00340458">
              <w:rPr>
                <w:rFonts w:ascii="Arial" w:hAnsi="Arial" w:cs="Arial"/>
                <w:sz w:val="22"/>
                <w:szCs w:val="22"/>
              </w:rPr>
              <w:t xml:space="preserve">niepełnosprawnej w wieku powyżej 16. roku życia legitymującej się orzeczeniem o umiarkowanym stopniu niepełnosprawności, jeżeli niepełnosprawność powstała </w:t>
            </w:r>
            <w:r w:rsidR="00560003">
              <w:rPr>
                <w:rFonts w:ascii="Arial" w:hAnsi="Arial" w:cs="Arial"/>
                <w:sz w:val="22"/>
                <w:szCs w:val="22"/>
              </w:rPr>
              <w:br/>
            </w:r>
            <w:r w:rsidRPr="00340458">
              <w:rPr>
                <w:rFonts w:ascii="Arial" w:hAnsi="Arial" w:cs="Arial"/>
                <w:sz w:val="22"/>
                <w:szCs w:val="22"/>
              </w:rPr>
              <w:t>w wieku do ukończenia 21 roku życia</w:t>
            </w:r>
          </w:p>
        </w:tc>
        <w:tc>
          <w:tcPr>
            <w:tcW w:w="921" w:type="dxa"/>
            <w:tcBorders>
              <w:top w:val="single" w:sz="4" w:space="0" w:color="959595"/>
              <w:left w:val="single" w:sz="4" w:space="0" w:color="959595"/>
              <w:bottom w:val="single" w:sz="4" w:space="0" w:color="959595"/>
              <w:right w:val="single" w:sz="4" w:space="0" w:color="959595"/>
            </w:tcBorders>
            <w:vAlign w:val="center"/>
          </w:tcPr>
          <w:p w14:paraId="3A66D139"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4 715</w:t>
            </w:r>
          </w:p>
        </w:tc>
        <w:tc>
          <w:tcPr>
            <w:tcW w:w="921" w:type="dxa"/>
            <w:tcBorders>
              <w:top w:val="single" w:sz="4" w:space="0" w:color="959595"/>
              <w:left w:val="single" w:sz="4" w:space="0" w:color="959595"/>
              <w:bottom w:val="single" w:sz="4" w:space="0" w:color="959595"/>
              <w:right w:val="single" w:sz="4" w:space="0" w:color="959595"/>
            </w:tcBorders>
            <w:vAlign w:val="center"/>
          </w:tcPr>
          <w:p w14:paraId="15754C27"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4 792</w:t>
            </w:r>
          </w:p>
        </w:tc>
        <w:tc>
          <w:tcPr>
            <w:tcW w:w="922" w:type="dxa"/>
            <w:tcBorders>
              <w:top w:val="single" w:sz="4" w:space="0" w:color="959595"/>
              <w:left w:val="single" w:sz="4" w:space="0" w:color="959595"/>
              <w:bottom w:val="single" w:sz="4" w:space="0" w:color="959595"/>
              <w:right w:val="single" w:sz="4" w:space="0" w:color="959595"/>
            </w:tcBorders>
            <w:vAlign w:val="center"/>
          </w:tcPr>
          <w:p w14:paraId="4FF742D8"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4 814</w:t>
            </w:r>
          </w:p>
        </w:tc>
        <w:tc>
          <w:tcPr>
            <w:tcW w:w="921" w:type="dxa"/>
            <w:tcBorders>
              <w:top w:val="single" w:sz="4" w:space="0" w:color="959595"/>
              <w:left w:val="single" w:sz="4" w:space="0" w:color="959595"/>
              <w:bottom w:val="single" w:sz="4" w:space="0" w:color="959595"/>
              <w:right w:val="single" w:sz="4" w:space="0" w:color="959595"/>
            </w:tcBorders>
            <w:vAlign w:val="center"/>
          </w:tcPr>
          <w:p w14:paraId="5BCC27AB"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4 728</w:t>
            </w:r>
          </w:p>
        </w:tc>
        <w:tc>
          <w:tcPr>
            <w:tcW w:w="922" w:type="dxa"/>
            <w:tcBorders>
              <w:top w:val="single" w:sz="4" w:space="0" w:color="959595"/>
              <w:left w:val="single" w:sz="4" w:space="0" w:color="959595"/>
              <w:bottom w:val="single" w:sz="4" w:space="0" w:color="959595"/>
              <w:right w:val="single" w:sz="4" w:space="0" w:color="959595"/>
            </w:tcBorders>
            <w:vAlign w:val="center"/>
          </w:tcPr>
          <w:p w14:paraId="421AA4BC"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4 709</w:t>
            </w:r>
          </w:p>
        </w:tc>
        <w:tc>
          <w:tcPr>
            <w:tcW w:w="921" w:type="dxa"/>
            <w:tcBorders>
              <w:top w:val="single" w:sz="4" w:space="0" w:color="959595"/>
              <w:left w:val="single" w:sz="4" w:space="0" w:color="959595"/>
              <w:bottom w:val="single" w:sz="4" w:space="0" w:color="959595"/>
              <w:right w:val="single" w:sz="4" w:space="0" w:color="959595"/>
            </w:tcBorders>
            <w:vAlign w:val="center"/>
          </w:tcPr>
          <w:p w14:paraId="132EA36E"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4 910</w:t>
            </w:r>
          </w:p>
        </w:tc>
        <w:tc>
          <w:tcPr>
            <w:tcW w:w="922" w:type="dxa"/>
            <w:tcBorders>
              <w:top w:val="single" w:sz="4" w:space="0" w:color="959595"/>
              <w:left w:val="single" w:sz="4" w:space="0" w:color="959595"/>
              <w:bottom w:val="single" w:sz="4" w:space="0" w:color="959595"/>
              <w:right w:val="single" w:sz="4" w:space="0" w:color="959595"/>
            </w:tcBorders>
            <w:vAlign w:val="center"/>
          </w:tcPr>
          <w:p w14:paraId="7F407259"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5 011</w:t>
            </w:r>
          </w:p>
        </w:tc>
      </w:tr>
      <w:tr w:rsidR="00024B9D" w:rsidRPr="002B5917" w14:paraId="4EBD77CB" w14:textId="77777777" w:rsidTr="00560003">
        <w:trPr>
          <w:trHeight w:val="552"/>
        </w:trPr>
        <w:tc>
          <w:tcPr>
            <w:tcW w:w="3750" w:type="dxa"/>
            <w:tcBorders>
              <w:top w:val="single" w:sz="4" w:space="0" w:color="959595"/>
              <w:left w:val="single" w:sz="4" w:space="0" w:color="959595"/>
              <w:bottom w:val="single" w:sz="4" w:space="0" w:color="959595"/>
              <w:right w:val="single" w:sz="4" w:space="0" w:color="959595"/>
            </w:tcBorders>
            <w:vAlign w:val="center"/>
          </w:tcPr>
          <w:p w14:paraId="66516F80"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Zasiłek pielęgnacyjny - dla niepełnosprawnego dziecka</w:t>
            </w:r>
          </w:p>
        </w:tc>
        <w:tc>
          <w:tcPr>
            <w:tcW w:w="921" w:type="dxa"/>
            <w:tcBorders>
              <w:top w:val="single" w:sz="4" w:space="0" w:color="959595"/>
              <w:left w:val="single" w:sz="4" w:space="0" w:color="959595"/>
              <w:bottom w:val="single" w:sz="4" w:space="0" w:color="959595"/>
              <w:right w:val="single" w:sz="4" w:space="0" w:color="959595"/>
            </w:tcBorders>
            <w:vAlign w:val="center"/>
          </w:tcPr>
          <w:p w14:paraId="5D2F6BE6"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2 925</w:t>
            </w:r>
          </w:p>
        </w:tc>
        <w:tc>
          <w:tcPr>
            <w:tcW w:w="921" w:type="dxa"/>
            <w:tcBorders>
              <w:top w:val="single" w:sz="4" w:space="0" w:color="959595"/>
              <w:left w:val="single" w:sz="4" w:space="0" w:color="959595"/>
              <w:bottom w:val="single" w:sz="4" w:space="0" w:color="959595"/>
              <w:right w:val="single" w:sz="4" w:space="0" w:color="959595"/>
            </w:tcBorders>
            <w:vAlign w:val="center"/>
          </w:tcPr>
          <w:p w14:paraId="7F4B2DB1"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3 034</w:t>
            </w:r>
          </w:p>
        </w:tc>
        <w:tc>
          <w:tcPr>
            <w:tcW w:w="922" w:type="dxa"/>
            <w:tcBorders>
              <w:top w:val="single" w:sz="4" w:space="0" w:color="959595"/>
              <w:left w:val="single" w:sz="4" w:space="0" w:color="959595"/>
              <w:bottom w:val="single" w:sz="4" w:space="0" w:color="959595"/>
              <w:right w:val="single" w:sz="4" w:space="0" w:color="959595"/>
            </w:tcBorders>
            <w:vAlign w:val="center"/>
          </w:tcPr>
          <w:p w14:paraId="0224E906"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3 266</w:t>
            </w:r>
          </w:p>
        </w:tc>
        <w:tc>
          <w:tcPr>
            <w:tcW w:w="921" w:type="dxa"/>
            <w:tcBorders>
              <w:top w:val="single" w:sz="4" w:space="0" w:color="959595"/>
              <w:left w:val="single" w:sz="4" w:space="0" w:color="959595"/>
              <w:bottom w:val="single" w:sz="4" w:space="0" w:color="959595"/>
              <w:right w:val="single" w:sz="4" w:space="0" w:color="959595"/>
            </w:tcBorders>
            <w:vAlign w:val="center"/>
          </w:tcPr>
          <w:p w14:paraId="5D0C3942"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3 675</w:t>
            </w:r>
          </w:p>
        </w:tc>
        <w:tc>
          <w:tcPr>
            <w:tcW w:w="922" w:type="dxa"/>
            <w:tcBorders>
              <w:top w:val="single" w:sz="4" w:space="0" w:color="959595"/>
              <w:left w:val="single" w:sz="4" w:space="0" w:color="959595"/>
              <w:bottom w:val="single" w:sz="4" w:space="0" w:color="959595"/>
              <w:right w:val="single" w:sz="4" w:space="0" w:color="959595"/>
            </w:tcBorders>
            <w:vAlign w:val="center"/>
          </w:tcPr>
          <w:p w14:paraId="38FD8E05"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4 088</w:t>
            </w:r>
          </w:p>
        </w:tc>
        <w:tc>
          <w:tcPr>
            <w:tcW w:w="921" w:type="dxa"/>
            <w:tcBorders>
              <w:top w:val="single" w:sz="4" w:space="0" w:color="959595"/>
              <w:left w:val="single" w:sz="4" w:space="0" w:color="959595"/>
              <w:bottom w:val="single" w:sz="4" w:space="0" w:color="959595"/>
              <w:right w:val="single" w:sz="4" w:space="0" w:color="959595"/>
            </w:tcBorders>
            <w:vAlign w:val="center"/>
          </w:tcPr>
          <w:p w14:paraId="723E15A7"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4 552</w:t>
            </w:r>
          </w:p>
        </w:tc>
        <w:tc>
          <w:tcPr>
            <w:tcW w:w="922" w:type="dxa"/>
            <w:tcBorders>
              <w:top w:val="single" w:sz="4" w:space="0" w:color="959595"/>
              <w:left w:val="single" w:sz="4" w:space="0" w:color="959595"/>
              <w:bottom w:val="single" w:sz="4" w:space="0" w:color="959595"/>
              <w:right w:val="single" w:sz="4" w:space="0" w:color="959595"/>
            </w:tcBorders>
            <w:vAlign w:val="center"/>
          </w:tcPr>
          <w:p w14:paraId="52D19E94"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4 868</w:t>
            </w:r>
          </w:p>
        </w:tc>
      </w:tr>
      <w:tr w:rsidR="00024B9D" w:rsidRPr="002B5917" w14:paraId="135E8205" w14:textId="77777777" w:rsidTr="00560003">
        <w:trPr>
          <w:trHeight w:val="311"/>
        </w:trPr>
        <w:tc>
          <w:tcPr>
            <w:tcW w:w="3750" w:type="dxa"/>
            <w:tcBorders>
              <w:top w:val="single" w:sz="4" w:space="0" w:color="959595"/>
              <w:left w:val="single" w:sz="4" w:space="0" w:color="959595"/>
              <w:bottom w:val="single" w:sz="4" w:space="0" w:color="959595"/>
              <w:right w:val="single" w:sz="4" w:space="0" w:color="959595"/>
            </w:tcBorders>
            <w:vAlign w:val="center"/>
          </w:tcPr>
          <w:p w14:paraId="55A99364"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Zasiłek pielęgnacyjny - ogółem</w:t>
            </w:r>
          </w:p>
        </w:tc>
        <w:tc>
          <w:tcPr>
            <w:tcW w:w="921" w:type="dxa"/>
            <w:tcBorders>
              <w:top w:val="single" w:sz="4" w:space="0" w:color="959595"/>
              <w:left w:val="single" w:sz="4" w:space="0" w:color="959595"/>
              <w:bottom w:val="single" w:sz="4" w:space="0" w:color="959595"/>
              <w:right w:val="single" w:sz="4" w:space="0" w:color="959595"/>
            </w:tcBorders>
            <w:vAlign w:val="center"/>
          </w:tcPr>
          <w:p w14:paraId="65884BB4"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19 250</w:t>
            </w:r>
          </w:p>
        </w:tc>
        <w:tc>
          <w:tcPr>
            <w:tcW w:w="921" w:type="dxa"/>
            <w:tcBorders>
              <w:top w:val="single" w:sz="4" w:space="0" w:color="959595"/>
              <w:left w:val="single" w:sz="4" w:space="0" w:color="959595"/>
              <w:bottom w:val="single" w:sz="4" w:space="0" w:color="959595"/>
              <w:right w:val="single" w:sz="4" w:space="0" w:color="959595"/>
            </w:tcBorders>
            <w:vAlign w:val="center"/>
          </w:tcPr>
          <w:p w14:paraId="38CD1334"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19 663</w:t>
            </w:r>
          </w:p>
        </w:tc>
        <w:tc>
          <w:tcPr>
            <w:tcW w:w="922" w:type="dxa"/>
            <w:tcBorders>
              <w:top w:val="single" w:sz="4" w:space="0" w:color="959595"/>
              <w:left w:val="single" w:sz="4" w:space="0" w:color="959595"/>
              <w:bottom w:val="single" w:sz="4" w:space="0" w:color="959595"/>
              <w:right w:val="single" w:sz="4" w:space="0" w:color="959595"/>
            </w:tcBorders>
            <w:vAlign w:val="center"/>
          </w:tcPr>
          <w:p w14:paraId="2E66916D"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18 977</w:t>
            </w:r>
          </w:p>
        </w:tc>
        <w:tc>
          <w:tcPr>
            <w:tcW w:w="921" w:type="dxa"/>
            <w:tcBorders>
              <w:top w:val="single" w:sz="4" w:space="0" w:color="959595"/>
              <w:left w:val="single" w:sz="4" w:space="0" w:color="959595"/>
              <w:bottom w:val="single" w:sz="4" w:space="0" w:color="959595"/>
              <w:right w:val="single" w:sz="4" w:space="0" w:color="959595"/>
            </w:tcBorders>
            <w:vAlign w:val="center"/>
          </w:tcPr>
          <w:p w14:paraId="2FE5CCC7"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18 414</w:t>
            </w:r>
          </w:p>
        </w:tc>
        <w:tc>
          <w:tcPr>
            <w:tcW w:w="922" w:type="dxa"/>
            <w:tcBorders>
              <w:top w:val="single" w:sz="4" w:space="0" w:color="959595"/>
              <w:left w:val="single" w:sz="4" w:space="0" w:color="959595"/>
              <w:bottom w:val="single" w:sz="4" w:space="0" w:color="959595"/>
              <w:right w:val="single" w:sz="4" w:space="0" w:color="959595"/>
            </w:tcBorders>
            <w:vAlign w:val="center"/>
          </w:tcPr>
          <w:p w14:paraId="1DEDC164"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18 709</w:t>
            </w:r>
          </w:p>
        </w:tc>
        <w:tc>
          <w:tcPr>
            <w:tcW w:w="921" w:type="dxa"/>
            <w:tcBorders>
              <w:top w:val="single" w:sz="4" w:space="0" w:color="959595"/>
              <w:left w:val="single" w:sz="4" w:space="0" w:color="959595"/>
              <w:bottom w:val="single" w:sz="4" w:space="0" w:color="959595"/>
              <w:right w:val="single" w:sz="4" w:space="0" w:color="959595"/>
            </w:tcBorders>
            <w:vAlign w:val="center"/>
          </w:tcPr>
          <w:p w14:paraId="4520DDAA"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19 949</w:t>
            </w:r>
          </w:p>
        </w:tc>
        <w:tc>
          <w:tcPr>
            <w:tcW w:w="922" w:type="dxa"/>
            <w:tcBorders>
              <w:top w:val="single" w:sz="4" w:space="0" w:color="959595"/>
              <w:left w:val="single" w:sz="4" w:space="0" w:color="959595"/>
              <w:bottom w:val="single" w:sz="4" w:space="0" w:color="959595"/>
              <w:right w:val="single" w:sz="4" w:space="0" w:color="959595"/>
            </w:tcBorders>
            <w:vAlign w:val="center"/>
          </w:tcPr>
          <w:p w14:paraId="18E48F6A"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20 634</w:t>
            </w:r>
          </w:p>
        </w:tc>
      </w:tr>
      <w:tr w:rsidR="00024B9D" w:rsidRPr="002B5917" w14:paraId="7D0A07CE" w14:textId="77777777" w:rsidTr="00560003">
        <w:trPr>
          <w:trHeight w:val="1276"/>
        </w:trPr>
        <w:tc>
          <w:tcPr>
            <w:tcW w:w="3750" w:type="dxa"/>
            <w:tcBorders>
              <w:top w:val="single" w:sz="4" w:space="0" w:color="959595"/>
              <w:left w:val="single" w:sz="4" w:space="0" w:color="959595"/>
              <w:bottom w:val="single" w:sz="4" w:space="0" w:color="959595"/>
              <w:right w:val="single" w:sz="4" w:space="0" w:color="959595"/>
            </w:tcBorders>
            <w:vAlign w:val="center"/>
          </w:tcPr>
          <w:p w14:paraId="2BAEA93F"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Zasiłek pielęgnacyjny - osobie niepełnosprawnej w wieku powyżej 16. roku życia o znacznym stopniu niepełnosprawności</w:t>
            </w:r>
          </w:p>
        </w:tc>
        <w:tc>
          <w:tcPr>
            <w:tcW w:w="921" w:type="dxa"/>
            <w:tcBorders>
              <w:top w:val="single" w:sz="4" w:space="0" w:color="959595"/>
              <w:left w:val="single" w:sz="4" w:space="0" w:color="959595"/>
              <w:bottom w:val="single" w:sz="4" w:space="0" w:color="959595"/>
              <w:right w:val="single" w:sz="4" w:space="0" w:color="959595"/>
            </w:tcBorders>
            <w:vAlign w:val="center"/>
          </w:tcPr>
          <w:p w14:paraId="669FAEE6"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11 258</w:t>
            </w:r>
          </w:p>
        </w:tc>
        <w:tc>
          <w:tcPr>
            <w:tcW w:w="921" w:type="dxa"/>
            <w:tcBorders>
              <w:top w:val="single" w:sz="4" w:space="0" w:color="959595"/>
              <w:left w:val="single" w:sz="4" w:space="0" w:color="959595"/>
              <w:bottom w:val="single" w:sz="4" w:space="0" w:color="959595"/>
              <w:right w:val="single" w:sz="4" w:space="0" w:color="959595"/>
            </w:tcBorders>
            <w:vAlign w:val="center"/>
          </w:tcPr>
          <w:p w14:paraId="1705A5AB"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11 529</w:t>
            </w:r>
          </w:p>
        </w:tc>
        <w:tc>
          <w:tcPr>
            <w:tcW w:w="922" w:type="dxa"/>
            <w:tcBorders>
              <w:top w:val="single" w:sz="4" w:space="0" w:color="959595"/>
              <w:left w:val="single" w:sz="4" w:space="0" w:color="959595"/>
              <w:bottom w:val="single" w:sz="4" w:space="0" w:color="959595"/>
              <w:right w:val="single" w:sz="4" w:space="0" w:color="959595"/>
            </w:tcBorders>
            <w:vAlign w:val="center"/>
          </w:tcPr>
          <w:p w14:paraId="4EB14B1D"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10 668</w:t>
            </w:r>
          </w:p>
        </w:tc>
        <w:tc>
          <w:tcPr>
            <w:tcW w:w="921" w:type="dxa"/>
            <w:tcBorders>
              <w:top w:val="single" w:sz="4" w:space="0" w:color="959595"/>
              <w:left w:val="single" w:sz="4" w:space="0" w:color="959595"/>
              <w:bottom w:val="single" w:sz="4" w:space="0" w:color="959595"/>
              <w:right w:val="single" w:sz="4" w:space="0" w:color="959595"/>
            </w:tcBorders>
            <w:vAlign w:val="center"/>
          </w:tcPr>
          <w:p w14:paraId="029B8802"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9 829</w:t>
            </w:r>
          </w:p>
        </w:tc>
        <w:tc>
          <w:tcPr>
            <w:tcW w:w="922" w:type="dxa"/>
            <w:tcBorders>
              <w:top w:val="single" w:sz="4" w:space="0" w:color="959595"/>
              <w:left w:val="single" w:sz="4" w:space="0" w:color="959595"/>
              <w:bottom w:val="single" w:sz="4" w:space="0" w:color="959595"/>
              <w:right w:val="single" w:sz="4" w:space="0" w:color="959595"/>
            </w:tcBorders>
            <w:vAlign w:val="center"/>
          </w:tcPr>
          <w:p w14:paraId="23BD5A7E"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9 651</w:t>
            </w:r>
          </w:p>
        </w:tc>
        <w:tc>
          <w:tcPr>
            <w:tcW w:w="921" w:type="dxa"/>
            <w:tcBorders>
              <w:top w:val="single" w:sz="4" w:space="0" w:color="959595"/>
              <w:left w:val="single" w:sz="4" w:space="0" w:color="959595"/>
              <w:bottom w:val="single" w:sz="4" w:space="0" w:color="959595"/>
              <w:right w:val="single" w:sz="4" w:space="0" w:color="959595"/>
            </w:tcBorders>
            <w:vAlign w:val="center"/>
          </w:tcPr>
          <w:p w14:paraId="32455C3C"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10 101</w:t>
            </w:r>
          </w:p>
        </w:tc>
        <w:tc>
          <w:tcPr>
            <w:tcW w:w="922" w:type="dxa"/>
            <w:tcBorders>
              <w:top w:val="single" w:sz="4" w:space="0" w:color="959595"/>
              <w:left w:val="single" w:sz="4" w:space="0" w:color="959595"/>
              <w:bottom w:val="single" w:sz="4" w:space="0" w:color="959595"/>
              <w:right w:val="single" w:sz="4" w:space="0" w:color="959595"/>
            </w:tcBorders>
            <w:vAlign w:val="center"/>
          </w:tcPr>
          <w:p w14:paraId="29F026B7"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10 301</w:t>
            </w:r>
          </w:p>
        </w:tc>
      </w:tr>
      <w:tr w:rsidR="00024B9D" w:rsidRPr="002B5917" w14:paraId="6C14A422" w14:textId="77777777" w:rsidTr="00560003">
        <w:trPr>
          <w:trHeight w:val="552"/>
        </w:trPr>
        <w:tc>
          <w:tcPr>
            <w:tcW w:w="3750" w:type="dxa"/>
            <w:tcBorders>
              <w:top w:val="single" w:sz="4" w:space="0" w:color="959595"/>
              <w:left w:val="single" w:sz="4" w:space="0" w:color="959595"/>
              <w:bottom w:val="single" w:sz="4" w:space="0" w:color="959595"/>
              <w:right w:val="single" w:sz="4" w:space="0" w:color="959595"/>
            </w:tcBorders>
            <w:vAlign w:val="center"/>
          </w:tcPr>
          <w:p w14:paraId="04DA5510"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Zasiłek pielęgnacyjny - osobie, która ukończyła 75 lat</w:t>
            </w:r>
          </w:p>
        </w:tc>
        <w:tc>
          <w:tcPr>
            <w:tcW w:w="921" w:type="dxa"/>
            <w:tcBorders>
              <w:top w:val="single" w:sz="4" w:space="0" w:color="959595"/>
              <w:left w:val="single" w:sz="4" w:space="0" w:color="959595"/>
              <w:bottom w:val="single" w:sz="4" w:space="0" w:color="959595"/>
              <w:right w:val="single" w:sz="4" w:space="0" w:color="959595"/>
            </w:tcBorders>
            <w:vAlign w:val="center"/>
          </w:tcPr>
          <w:p w14:paraId="46FDF797"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352</w:t>
            </w:r>
          </w:p>
        </w:tc>
        <w:tc>
          <w:tcPr>
            <w:tcW w:w="921" w:type="dxa"/>
            <w:tcBorders>
              <w:top w:val="single" w:sz="4" w:space="0" w:color="959595"/>
              <w:left w:val="single" w:sz="4" w:space="0" w:color="959595"/>
              <w:bottom w:val="single" w:sz="4" w:space="0" w:color="959595"/>
              <w:right w:val="single" w:sz="4" w:space="0" w:color="959595"/>
            </w:tcBorders>
            <w:vAlign w:val="center"/>
          </w:tcPr>
          <w:p w14:paraId="18103F37"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308</w:t>
            </w:r>
          </w:p>
        </w:tc>
        <w:tc>
          <w:tcPr>
            <w:tcW w:w="922" w:type="dxa"/>
            <w:tcBorders>
              <w:top w:val="single" w:sz="4" w:space="0" w:color="959595"/>
              <w:left w:val="single" w:sz="4" w:space="0" w:color="959595"/>
              <w:bottom w:val="single" w:sz="4" w:space="0" w:color="959595"/>
              <w:right w:val="single" w:sz="4" w:space="0" w:color="959595"/>
            </w:tcBorders>
            <w:vAlign w:val="center"/>
          </w:tcPr>
          <w:p w14:paraId="4255CEE9"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229</w:t>
            </w:r>
          </w:p>
        </w:tc>
        <w:tc>
          <w:tcPr>
            <w:tcW w:w="921" w:type="dxa"/>
            <w:tcBorders>
              <w:top w:val="single" w:sz="4" w:space="0" w:color="959595"/>
              <w:left w:val="single" w:sz="4" w:space="0" w:color="959595"/>
              <w:bottom w:val="single" w:sz="4" w:space="0" w:color="959595"/>
              <w:right w:val="single" w:sz="4" w:space="0" w:color="959595"/>
            </w:tcBorders>
            <w:vAlign w:val="center"/>
          </w:tcPr>
          <w:p w14:paraId="70EFA7BE"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182</w:t>
            </w:r>
          </w:p>
        </w:tc>
        <w:tc>
          <w:tcPr>
            <w:tcW w:w="922" w:type="dxa"/>
            <w:tcBorders>
              <w:top w:val="single" w:sz="4" w:space="0" w:color="959595"/>
              <w:left w:val="single" w:sz="4" w:space="0" w:color="959595"/>
              <w:bottom w:val="single" w:sz="4" w:space="0" w:color="959595"/>
              <w:right w:val="single" w:sz="4" w:space="0" w:color="959595"/>
            </w:tcBorders>
            <w:vAlign w:val="center"/>
          </w:tcPr>
          <w:p w14:paraId="350321D4"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261</w:t>
            </w:r>
          </w:p>
        </w:tc>
        <w:tc>
          <w:tcPr>
            <w:tcW w:w="921" w:type="dxa"/>
            <w:tcBorders>
              <w:top w:val="single" w:sz="4" w:space="0" w:color="959595"/>
              <w:left w:val="single" w:sz="4" w:space="0" w:color="959595"/>
              <w:bottom w:val="single" w:sz="4" w:space="0" w:color="959595"/>
              <w:right w:val="single" w:sz="4" w:space="0" w:color="959595"/>
            </w:tcBorders>
            <w:vAlign w:val="center"/>
          </w:tcPr>
          <w:p w14:paraId="54359AF4"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386</w:t>
            </w:r>
          </w:p>
        </w:tc>
        <w:tc>
          <w:tcPr>
            <w:tcW w:w="922" w:type="dxa"/>
            <w:tcBorders>
              <w:top w:val="single" w:sz="4" w:space="0" w:color="959595"/>
              <w:left w:val="single" w:sz="4" w:space="0" w:color="959595"/>
              <w:bottom w:val="single" w:sz="4" w:space="0" w:color="959595"/>
              <w:right w:val="single" w:sz="4" w:space="0" w:color="959595"/>
            </w:tcBorders>
            <w:vAlign w:val="center"/>
          </w:tcPr>
          <w:p w14:paraId="278673C9"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454</w:t>
            </w:r>
          </w:p>
        </w:tc>
      </w:tr>
      <w:tr w:rsidR="00024B9D" w:rsidRPr="002B5917" w14:paraId="34BCD8B9" w14:textId="77777777" w:rsidTr="00560003">
        <w:trPr>
          <w:trHeight w:val="1035"/>
        </w:trPr>
        <w:tc>
          <w:tcPr>
            <w:tcW w:w="3750" w:type="dxa"/>
            <w:tcBorders>
              <w:top w:val="single" w:sz="4" w:space="0" w:color="959595"/>
              <w:left w:val="single" w:sz="4" w:space="0" w:color="959595"/>
              <w:bottom w:val="single" w:sz="4" w:space="0" w:color="959595"/>
              <w:right w:val="single" w:sz="4" w:space="0" w:color="959595"/>
            </w:tcBorders>
            <w:vAlign w:val="center"/>
          </w:tcPr>
          <w:p w14:paraId="6EE99C71" w14:textId="77777777" w:rsidR="00024B9D" w:rsidRPr="00340458" w:rsidRDefault="00024B9D" w:rsidP="006B19D8">
            <w:pPr>
              <w:spacing w:after="4" w:line="259" w:lineRule="auto"/>
              <w:jc w:val="both"/>
              <w:rPr>
                <w:rFonts w:ascii="Arial" w:hAnsi="Arial" w:cs="Arial"/>
                <w:sz w:val="22"/>
                <w:szCs w:val="22"/>
              </w:rPr>
            </w:pPr>
            <w:r w:rsidRPr="00340458">
              <w:rPr>
                <w:rFonts w:ascii="Arial" w:hAnsi="Arial" w:cs="Arial"/>
                <w:sz w:val="22"/>
                <w:szCs w:val="22"/>
              </w:rPr>
              <w:t>Świadczenia opiekuńcze ogółem</w:t>
            </w:r>
          </w:p>
          <w:p w14:paraId="13239111" w14:textId="4B48C3DE"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 xml:space="preserve">- Zasiłek pielęgnacyjny, świadczenia </w:t>
            </w:r>
            <w:r w:rsidR="00701566" w:rsidRPr="00340458">
              <w:rPr>
                <w:rFonts w:ascii="Arial" w:hAnsi="Arial" w:cs="Arial"/>
                <w:sz w:val="22"/>
                <w:szCs w:val="22"/>
              </w:rPr>
              <w:t>pielęgnacyjne</w:t>
            </w:r>
            <w:r w:rsidRPr="00340458">
              <w:rPr>
                <w:rFonts w:ascii="Arial" w:hAnsi="Arial" w:cs="Arial"/>
                <w:sz w:val="22"/>
                <w:szCs w:val="22"/>
              </w:rPr>
              <w:t>, specjalny zasiłek opiekuńczy</w:t>
            </w:r>
          </w:p>
        </w:tc>
        <w:tc>
          <w:tcPr>
            <w:tcW w:w="921" w:type="dxa"/>
            <w:tcBorders>
              <w:top w:val="single" w:sz="4" w:space="0" w:color="959595"/>
              <w:left w:val="single" w:sz="4" w:space="0" w:color="959595"/>
              <w:bottom w:val="single" w:sz="4" w:space="0" w:color="959595"/>
              <w:right w:val="single" w:sz="4" w:space="0" w:color="959595"/>
            </w:tcBorders>
            <w:vAlign w:val="center"/>
          </w:tcPr>
          <w:p w14:paraId="5680EFF3"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21 292</w:t>
            </w:r>
          </w:p>
        </w:tc>
        <w:tc>
          <w:tcPr>
            <w:tcW w:w="921" w:type="dxa"/>
            <w:tcBorders>
              <w:top w:val="single" w:sz="4" w:space="0" w:color="959595"/>
              <w:left w:val="single" w:sz="4" w:space="0" w:color="959595"/>
              <w:bottom w:val="single" w:sz="4" w:space="0" w:color="959595"/>
              <w:right w:val="single" w:sz="4" w:space="0" w:color="959595"/>
            </w:tcBorders>
            <w:vAlign w:val="center"/>
          </w:tcPr>
          <w:p w14:paraId="2B820EA7"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22 027</w:t>
            </w:r>
          </w:p>
        </w:tc>
        <w:tc>
          <w:tcPr>
            <w:tcW w:w="922" w:type="dxa"/>
            <w:tcBorders>
              <w:top w:val="single" w:sz="4" w:space="0" w:color="959595"/>
              <w:left w:val="single" w:sz="4" w:space="0" w:color="959595"/>
              <w:bottom w:val="single" w:sz="4" w:space="0" w:color="959595"/>
              <w:right w:val="single" w:sz="4" w:space="0" w:color="959595"/>
            </w:tcBorders>
            <w:vAlign w:val="center"/>
          </w:tcPr>
          <w:p w14:paraId="3778DA2F"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21 568</w:t>
            </w:r>
          </w:p>
        </w:tc>
        <w:tc>
          <w:tcPr>
            <w:tcW w:w="921" w:type="dxa"/>
            <w:tcBorders>
              <w:top w:val="single" w:sz="4" w:space="0" w:color="959595"/>
              <w:left w:val="single" w:sz="4" w:space="0" w:color="959595"/>
              <w:bottom w:val="single" w:sz="4" w:space="0" w:color="959595"/>
              <w:right w:val="single" w:sz="4" w:space="0" w:color="959595"/>
            </w:tcBorders>
            <w:vAlign w:val="center"/>
          </w:tcPr>
          <w:p w14:paraId="32571BC9"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21 424</w:t>
            </w:r>
          </w:p>
        </w:tc>
        <w:tc>
          <w:tcPr>
            <w:tcW w:w="922" w:type="dxa"/>
            <w:tcBorders>
              <w:top w:val="single" w:sz="4" w:space="0" w:color="959595"/>
              <w:left w:val="single" w:sz="4" w:space="0" w:color="959595"/>
              <w:bottom w:val="single" w:sz="4" w:space="0" w:color="959595"/>
              <w:right w:val="single" w:sz="4" w:space="0" w:color="959595"/>
            </w:tcBorders>
            <w:vAlign w:val="center"/>
          </w:tcPr>
          <w:p w14:paraId="52D1B846"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22 322</w:t>
            </w:r>
          </w:p>
        </w:tc>
        <w:tc>
          <w:tcPr>
            <w:tcW w:w="921" w:type="dxa"/>
            <w:tcBorders>
              <w:top w:val="single" w:sz="4" w:space="0" w:color="959595"/>
              <w:left w:val="single" w:sz="4" w:space="0" w:color="959595"/>
              <w:bottom w:val="single" w:sz="4" w:space="0" w:color="959595"/>
              <w:right w:val="single" w:sz="4" w:space="0" w:color="959595"/>
            </w:tcBorders>
            <w:vAlign w:val="center"/>
          </w:tcPr>
          <w:p w14:paraId="52972F7E"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23 822</w:t>
            </w:r>
          </w:p>
        </w:tc>
        <w:tc>
          <w:tcPr>
            <w:tcW w:w="922" w:type="dxa"/>
            <w:tcBorders>
              <w:top w:val="single" w:sz="4" w:space="0" w:color="959595"/>
              <w:left w:val="single" w:sz="4" w:space="0" w:color="959595"/>
              <w:bottom w:val="single" w:sz="4" w:space="0" w:color="959595"/>
              <w:right w:val="single" w:sz="4" w:space="0" w:color="959595"/>
            </w:tcBorders>
            <w:vAlign w:val="center"/>
          </w:tcPr>
          <w:p w14:paraId="0D05DB5B"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25 251</w:t>
            </w:r>
          </w:p>
        </w:tc>
      </w:tr>
      <w:tr w:rsidR="00024B9D" w:rsidRPr="002B5917" w14:paraId="6FE12DEC" w14:textId="77777777" w:rsidTr="00560003">
        <w:trPr>
          <w:trHeight w:val="311"/>
        </w:trPr>
        <w:tc>
          <w:tcPr>
            <w:tcW w:w="3750" w:type="dxa"/>
            <w:tcBorders>
              <w:top w:val="single" w:sz="4" w:space="0" w:color="959595"/>
              <w:left w:val="single" w:sz="4" w:space="0" w:color="959595"/>
              <w:bottom w:val="single" w:sz="4" w:space="0" w:color="959595"/>
              <w:right w:val="single" w:sz="4" w:space="0" w:color="959595"/>
            </w:tcBorders>
            <w:vAlign w:val="center"/>
          </w:tcPr>
          <w:p w14:paraId="4BD3008E"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Świadczenie pielęgnacyjne</w:t>
            </w:r>
          </w:p>
        </w:tc>
        <w:tc>
          <w:tcPr>
            <w:tcW w:w="921" w:type="dxa"/>
            <w:tcBorders>
              <w:top w:val="single" w:sz="4" w:space="0" w:color="959595"/>
              <w:left w:val="single" w:sz="4" w:space="0" w:color="959595"/>
              <w:bottom w:val="single" w:sz="4" w:space="0" w:color="959595"/>
              <w:right w:val="single" w:sz="4" w:space="0" w:color="959595"/>
            </w:tcBorders>
            <w:vAlign w:val="center"/>
          </w:tcPr>
          <w:p w14:paraId="78C92F22"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1 885</w:t>
            </w:r>
          </w:p>
        </w:tc>
        <w:tc>
          <w:tcPr>
            <w:tcW w:w="921" w:type="dxa"/>
            <w:tcBorders>
              <w:top w:val="single" w:sz="4" w:space="0" w:color="959595"/>
              <w:left w:val="single" w:sz="4" w:space="0" w:color="959595"/>
              <w:bottom w:val="single" w:sz="4" w:space="0" w:color="959595"/>
              <w:right w:val="single" w:sz="4" w:space="0" w:color="959595"/>
            </w:tcBorders>
            <w:vAlign w:val="center"/>
          </w:tcPr>
          <w:p w14:paraId="59222C9A"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2 205</w:t>
            </w:r>
          </w:p>
        </w:tc>
        <w:tc>
          <w:tcPr>
            <w:tcW w:w="922" w:type="dxa"/>
            <w:tcBorders>
              <w:top w:val="single" w:sz="4" w:space="0" w:color="959595"/>
              <w:left w:val="single" w:sz="4" w:space="0" w:color="959595"/>
              <w:bottom w:val="single" w:sz="4" w:space="0" w:color="959595"/>
              <w:right w:val="single" w:sz="4" w:space="0" w:color="959595"/>
            </w:tcBorders>
            <w:vAlign w:val="center"/>
          </w:tcPr>
          <w:p w14:paraId="0F15F687"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2 464</w:t>
            </w:r>
          </w:p>
        </w:tc>
        <w:tc>
          <w:tcPr>
            <w:tcW w:w="921" w:type="dxa"/>
            <w:tcBorders>
              <w:top w:val="single" w:sz="4" w:space="0" w:color="959595"/>
              <w:left w:val="single" w:sz="4" w:space="0" w:color="959595"/>
              <w:bottom w:val="single" w:sz="4" w:space="0" w:color="959595"/>
              <w:right w:val="single" w:sz="4" w:space="0" w:color="959595"/>
            </w:tcBorders>
            <w:vAlign w:val="center"/>
          </w:tcPr>
          <w:p w14:paraId="589F3FB4"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2 902</w:t>
            </w:r>
          </w:p>
        </w:tc>
        <w:tc>
          <w:tcPr>
            <w:tcW w:w="922" w:type="dxa"/>
            <w:tcBorders>
              <w:top w:val="single" w:sz="4" w:space="0" w:color="959595"/>
              <w:left w:val="single" w:sz="4" w:space="0" w:color="959595"/>
              <w:bottom w:val="single" w:sz="4" w:space="0" w:color="959595"/>
              <w:right w:val="single" w:sz="4" w:space="0" w:color="959595"/>
            </w:tcBorders>
            <w:vAlign w:val="center"/>
          </w:tcPr>
          <w:p w14:paraId="705BD21A"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3 574</w:t>
            </w:r>
          </w:p>
        </w:tc>
        <w:tc>
          <w:tcPr>
            <w:tcW w:w="921" w:type="dxa"/>
            <w:tcBorders>
              <w:top w:val="single" w:sz="4" w:space="0" w:color="959595"/>
              <w:left w:val="single" w:sz="4" w:space="0" w:color="959595"/>
              <w:bottom w:val="single" w:sz="4" w:space="0" w:color="959595"/>
              <w:right w:val="single" w:sz="4" w:space="0" w:color="959595"/>
            </w:tcBorders>
            <w:vAlign w:val="center"/>
          </w:tcPr>
          <w:p w14:paraId="0D981700" w14:textId="77777777" w:rsidR="00024B9D" w:rsidRPr="00340458" w:rsidRDefault="00024B9D" w:rsidP="005C7A2A">
            <w:pPr>
              <w:spacing w:line="259" w:lineRule="auto"/>
              <w:jc w:val="center"/>
              <w:rPr>
                <w:rFonts w:ascii="Arial" w:hAnsi="Arial" w:cs="Arial"/>
                <w:sz w:val="22"/>
                <w:szCs w:val="22"/>
              </w:rPr>
            </w:pPr>
            <w:r w:rsidRPr="00340458">
              <w:rPr>
                <w:rFonts w:ascii="Arial" w:hAnsi="Arial" w:cs="Arial"/>
                <w:sz w:val="22"/>
                <w:szCs w:val="22"/>
              </w:rPr>
              <w:t>3 847</w:t>
            </w:r>
          </w:p>
        </w:tc>
        <w:tc>
          <w:tcPr>
            <w:tcW w:w="922" w:type="dxa"/>
            <w:tcBorders>
              <w:top w:val="single" w:sz="4" w:space="0" w:color="959595"/>
              <w:left w:val="single" w:sz="4" w:space="0" w:color="959595"/>
              <w:bottom w:val="single" w:sz="4" w:space="0" w:color="959595"/>
              <w:right w:val="single" w:sz="4" w:space="0" w:color="959595"/>
            </w:tcBorders>
            <w:vAlign w:val="center"/>
          </w:tcPr>
          <w:p w14:paraId="1EB70FAD" w14:textId="77777777" w:rsidR="00024B9D" w:rsidRPr="00340458" w:rsidRDefault="00024B9D" w:rsidP="005C7A2A">
            <w:pPr>
              <w:spacing w:line="259" w:lineRule="auto"/>
              <w:ind w:right="5"/>
              <w:jc w:val="center"/>
              <w:rPr>
                <w:rFonts w:ascii="Arial" w:hAnsi="Arial" w:cs="Arial"/>
                <w:sz w:val="22"/>
                <w:szCs w:val="22"/>
              </w:rPr>
            </w:pPr>
            <w:r w:rsidRPr="00340458">
              <w:rPr>
                <w:rFonts w:ascii="Arial" w:hAnsi="Arial" w:cs="Arial"/>
                <w:sz w:val="22"/>
                <w:szCs w:val="22"/>
              </w:rPr>
              <w:t>3 685</w:t>
            </w:r>
          </w:p>
        </w:tc>
      </w:tr>
    </w:tbl>
    <w:p w14:paraId="7F074997" w14:textId="77777777" w:rsidR="00553644" w:rsidRDefault="00553644" w:rsidP="006B19D8">
      <w:pPr>
        <w:spacing w:line="259" w:lineRule="auto"/>
        <w:ind w:right="287"/>
        <w:jc w:val="both"/>
        <w:rPr>
          <w:rFonts w:ascii="Arial" w:hAnsi="Arial" w:cs="Arial"/>
          <w:sz w:val="24"/>
          <w:szCs w:val="24"/>
        </w:rPr>
      </w:pPr>
    </w:p>
    <w:p w14:paraId="3D602A39" w14:textId="7B7BF4CC" w:rsidR="00024B9D" w:rsidRPr="00340458" w:rsidRDefault="00553644" w:rsidP="00983D1E">
      <w:pPr>
        <w:spacing w:line="259" w:lineRule="auto"/>
        <w:ind w:right="-566"/>
        <w:jc w:val="both"/>
        <w:rPr>
          <w:rFonts w:ascii="Arial" w:hAnsi="Arial" w:cs="Arial"/>
          <w:b/>
          <w:sz w:val="24"/>
          <w:szCs w:val="24"/>
        </w:rPr>
      </w:pPr>
      <w:r>
        <w:rPr>
          <w:rFonts w:ascii="Arial" w:hAnsi="Arial" w:cs="Arial"/>
          <w:sz w:val="24"/>
          <w:szCs w:val="24"/>
        </w:rPr>
        <w:br w:type="column"/>
      </w:r>
      <w:r w:rsidR="00024B9D" w:rsidRPr="00340458">
        <w:rPr>
          <w:rFonts w:ascii="Arial" w:hAnsi="Arial" w:cs="Arial"/>
          <w:b/>
          <w:sz w:val="24"/>
          <w:szCs w:val="24"/>
        </w:rPr>
        <w:lastRenderedPageBreak/>
        <w:t>Kwota świadczeń: świadczenie pielęgnacyjne, zasiłek pielęgnacyjny, zasiłek pielęgnacyjny dla niepełnosprawnego dziecka, dla osoby niepełnosprawnej w wieku powyżej 16 lat o różnych stopniach niepełnosprawności, zasiłek pielęgnacyjny dla osób które ukończyły 75 lat, specjalny zasiłek opiekuńczy, zasiłek dla opiekuna</w:t>
      </w:r>
    </w:p>
    <w:p w14:paraId="4D88F11F" w14:textId="77777777" w:rsidR="0091475C" w:rsidRPr="0091475C" w:rsidRDefault="0091475C" w:rsidP="006B19D8">
      <w:pPr>
        <w:spacing w:line="259" w:lineRule="auto"/>
        <w:jc w:val="both"/>
        <w:rPr>
          <w:rFonts w:ascii="Arial" w:hAnsi="Arial" w:cs="Arial"/>
          <w:sz w:val="24"/>
          <w:szCs w:val="24"/>
        </w:rPr>
      </w:pPr>
    </w:p>
    <w:tbl>
      <w:tblPr>
        <w:tblStyle w:val="TableGrid"/>
        <w:tblW w:w="10214" w:type="dxa"/>
        <w:tblInd w:w="0" w:type="dxa"/>
        <w:tblLayout w:type="fixed"/>
        <w:tblCellMar>
          <w:top w:w="35" w:type="dxa"/>
          <w:left w:w="65" w:type="dxa"/>
          <w:right w:w="60" w:type="dxa"/>
        </w:tblCellMar>
        <w:tblLook w:val="04A0" w:firstRow="1" w:lastRow="0" w:firstColumn="1" w:lastColumn="0" w:noHBand="0" w:noVBand="1"/>
      </w:tblPr>
      <w:tblGrid>
        <w:gridCol w:w="2617"/>
        <w:gridCol w:w="1187"/>
        <w:gridCol w:w="1217"/>
        <w:gridCol w:w="1281"/>
        <w:gridCol w:w="1211"/>
        <w:gridCol w:w="1345"/>
        <w:gridCol w:w="1345"/>
        <w:gridCol w:w="11"/>
      </w:tblGrid>
      <w:tr w:rsidR="00983D1E" w:rsidRPr="002B5917" w14:paraId="3F0B69CE" w14:textId="77777777" w:rsidTr="00983D1E">
        <w:trPr>
          <w:trHeight w:val="307"/>
        </w:trPr>
        <w:tc>
          <w:tcPr>
            <w:tcW w:w="2617" w:type="dxa"/>
            <w:tcBorders>
              <w:top w:val="single" w:sz="4" w:space="0" w:color="FFFFFF"/>
              <w:left w:val="single" w:sz="4" w:space="0" w:color="FFFFFF"/>
              <w:bottom w:val="single" w:sz="4" w:space="0" w:color="959595"/>
              <w:right w:val="single" w:sz="4" w:space="0" w:color="959595"/>
            </w:tcBorders>
            <w:vAlign w:val="center"/>
          </w:tcPr>
          <w:p w14:paraId="2D408F2B" w14:textId="77777777" w:rsidR="00983D1E" w:rsidRPr="002B5917" w:rsidRDefault="00983D1E" w:rsidP="006B19D8">
            <w:pPr>
              <w:spacing w:after="160" w:line="259" w:lineRule="auto"/>
              <w:jc w:val="both"/>
              <w:rPr>
                <w:rFonts w:ascii="Arial" w:hAnsi="Arial" w:cs="Arial"/>
              </w:rPr>
            </w:pPr>
          </w:p>
        </w:tc>
        <w:tc>
          <w:tcPr>
            <w:tcW w:w="7597" w:type="dxa"/>
            <w:gridSpan w:val="7"/>
            <w:tcBorders>
              <w:top w:val="single" w:sz="4" w:space="0" w:color="959595"/>
              <w:left w:val="single" w:sz="4" w:space="0" w:color="959595"/>
              <w:bottom w:val="single" w:sz="4" w:space="0" w:color="959595"/>
              <w:right w:val="single" w:sz="4" w:space="0" w:color="959595"/>
            </w:tcBorders>
            <w:shd w:val="clear" w:color="auto" w:fill="99CCFF"/>
            <w:vAlign w:val="center"/>
          </w:tcPr>
          <w:p w14:paraId="38981FDE" w14:textId="4B7482B6" w:rsidR="00983D1E" w:rsidRPr="002B5917" w:rsidRDefault="00983D1E" w:rsidP="00983D1E">
            <w:pPr>
              <w:spacing w:after="160" w:line="259" w:lineRule="auto"/>
              <w:jc w:val="center"/>
              <w:rPr>
                <w:rFonts w:ascii="Arial" w:hAnsi="Arial" w:cs="Arial"/>
              </w:rPr>
            </w:pPr>
            <w:r w:rsidRPr="00983D1E">
              <w:rPr>
                <w:rFonts w:ascii="Arial" w:hAnsi="Arial" w:cs="Arial"/>
                <w:sz w:val="22"/>
                <w:szCs w:val="22"/>
              </w:rPr>
              <w:t>Kwota świadczeń</w:t>
            </w:r>
          </w:p>
        </w:tc>
      </w:tr>
      <w:tr w:rsidR="00024B9D" w:rsidRPr="002B5917" w14:paraId="46312F99" w14:textId="77777777" w:rsidTr="00983D1E">
        <w:trPr>
          <w:gridAfter w:val="1"/>
          <w:wAfter w:w="11" w:type="dxa"/>
          <w:trHeight w:val="307"/>
        </w:trPr>
        <w:tc>
          <w:tcPr>
            <w:tcW w:w="261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3E6DBBA" w14:textId="77777777" w:rsidR="00024B9D" w:rsidRPr="00983D1E" w:rsidRDefault="00024B9D" w:rsidP="006B19D8">
            <w:pPr>
              <w:spacing w:line="259" w:lineRule="auto"/>
              <w:jc w:val="both"/>
              <w:rPr>
                <w:rFonts w:ascii="Arial" w:hAnsi="Arial" w:cs="Arial"/>
                <w:sz w:val="22"/>
                <w:szCs w:val="22"/>
              </w:rPr>
            </w:pPr>
            <w:r w:rsidRPr="00983D1E">
              <w:rPr>
                <w:rFonts w:ascii="Arial" w:hAnsi="Arial" w:cs="Arial"/>
                <w:sz w:val="22"/>
                <w:szCs w:val="22"/>
              </w:rPr>
              <w:t>Świadczenia opiekuńcze</w:t>
            </w:r>
          </w:p>
        </w:tc>
        <w:tc>
          <w:tcPr>
            <w:tcW w:w="118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A884AE2" w14:textId="77777777" w:rsidR="00024B9D" w:rsidRPr="00341F6F" w:rsidRDefault="00024B9D" w:rsidP="005E4D3F">
            <w:pPr>
              <w:spacing w:line="259" w:lineRule="auto"/>
              <w:jc w:val="center"/>
              <w:rPr>
                <w:rFonts w:ascii="Arial" w:hAnsi="Arial" w:cs="Arial"/>
                <w:sz w:val="18"/>
                <w:szCs w:val="18"/>
              </w:rPr>
            </w:pPr>
            <w:r w:rsidRPr="00341F6F">
              <w:rPr>
                <w:rFonts w:ascii="Arial" w:hAnsi="Arial" w:cs="Arial"/>
                <w:sz w:val="18"/>
                <w:szCs w:val="18"/>
              </w:rPr>
              <w:t>2019</w:t>
            </w:r>
          </w:p>
        </w:tc>
        <w:tc>
          <w:tcPr>
            <w:tcW w:w="121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9AD918D" w14:textId="77777777" w:rsidR="00024B9D" w:rsidRPr="00341F6F" w:rsidRDefault="00024B9D" w:rsidP="005E4D3F">
            <w:pPr>
              <w:spacing w:line="259" w:lineRule="auto"/>
              <w:jc w:val="center"/>
              <w:rPr>
                <w:rFonts w:ascii="Arial" w:hAnsi="Arial" w:cs="Arial"/>
                <w:sz w:val="18"/>
                <w:szCs w:val="18"/>
              </w:rPr>
            </w:pPr>
            <w:r w:rsidRPr="00341F6F">
              <w:rPr>
                <w:rFonts w:ascii="Arial" w:hAnsi="Arial" w:cs="Arial"/>
                <w:sz w:val="18"/>
                <w:szCs w:val="18"/>
              </w:rPr>
              <w:t>2020</w:t>
            </w:r>
          </w:p>
        </w:tc>
        <w:tc>
          <w:tcPr>
            <w:tcW w:w="128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2B592B5" w14:textId="77777777" w:rsidR="00024B9D" w:rsidRPr="00341F6F" w:rsidRDefault="00024B9D" w:rsidP="005E4D3F">
            <w:pPr>
              <w:spacing w:line="259" w:lineRule="auto"/>
              <w:jc w:val="center"/>
              <w:rPr>
                <w:rFonts w:ascii="Arial" w:hAnsi="Arial" w:cs="Arial"/>
                <w:sz w:val="18"/>
                <w:szCs w:val="18"/>
              </w:rPr>
            </w:pPr>
            <w:r w:rsidRPr="00341F6F">
              <w:rPr>
                <w:rFonts w:ascii="Arial" w:hAnsi="Arial" w:cs="Arial"/>
                <w:sz w:val="18"/>
                <w:szCs w:val="18"/>
              </w:rPr>
              <w:t>2021</w:t>
            </w:r>
          </w:p>
        </w:tc>
        <w:tc>
          <w:tcPr>
            <w:tcW w:w="1211"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ACA0457" w14:textId="77777777" w:rsidR="00024B9D" w:rsidRPr="00341F6F" w:rsidRDefault="00024B9D" w:rsidP="005E4D3F">
            <w:pPr>
              <w:spacing w:line="259" w:lineRule="auto"/>
              <w:jc w:val="center"/>
              <w:rPr>
                <w:rFonts w:ascii="Arial" w:hAnsi="Arial" w:cs="Arial"/>
                <w:sz w:val="18"/>
                <w:szCs w:val="18"/>
              </w:rPr>
            </w:pPr>
            <w:r w:rsidRPr="00341F6F">
              <w:rPr>
                <w:rFonts w:ascii="Arial" w:hAnsi="Arial" w:cs="Arial"/>
                <w:sz w:val="18"/>
                <w:szCs w:val="18"/>
              </w:rPr>
              <w:t>2022</w:t>
            </w:r>
          </w:p>
        </w:tc>
        <w:tc>
          <w:tcPr>
            <w:tcW w:w="134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3156E99" w14:textId="77777777" w:rsidR="00024B9D" w:rsidRPr="00341F6F" w:rsidRDefault="00024B9D" w:rsidP="005E4D3F">
            <w:pPr>
              <w:spacing w:line="259" w:lineRule="auto"/>
              <w:jc w:val="center"/>
              <w:rPr>
                <w:rFonts w:ascii="Arial" w:hAnsi="Arial" w:cs="Arial"/>
                <w:sz w:val="18"/>
                <w:szCs w:val="18"/>
              </w:rPr>
            </w:pPr>
            <w:r w:rsidRPr="00341F6F">
              <w:rPr>
                <w:rFonts w:ascii="Arial" w:hAnsi="Arial" w:cs="Arial"/>
                <w:sz w:val="18"/>
                <w:szCs w:val="18"/>
              </w:rPr>
              <w:t>2023</w:t>
            </w:r>
          </w:p>
        </w:tc>
        <w:tc>
          <w:tcPr>
            <w:tcW w:w="134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840BA20" w14:textId="77777777" w:rsidR="00024B9D" w:rsidRPr="00341F6F" w:rsidRDefault="00024B9D" w:rsidP="005E4D3F">
            <w:pPr>
              <w:spacing w:line="259" w:lineRule="auto"/>
              <w:ind w:right="5"/>
              <w:jc w:val="center"/>
              <w:rPr>
                <w:rFonts w:ascii="Arial" w:hAnsi="Arial" w:cs="Arial"/>
                <w:sz w:val="18"/>
                <w:szCs w:val="18"/>
              </w:rPr>
            </w:pPr>
            <w:r w:rsidRPr="00341F6F">
              <w:rPr>
                <w:rFonts w:ascii="Arial" w:hAnsi="Arial" w:cs="Arial"/>
                <w:sz w:val="18"/>
                <w:szCs w:val="18"/>
              </w:rPr>
              <w:t>2024</w:t>
            </w:r>
          </w:p>
        </w:tc>
      </w:tr>
      <w:tr w:rsidR="00024B9D" w:rsidRPr="002B5917" w14:paraId="4D0FCD7E" w14:textId="77777777" w:rsidTr="00983D1E">
        <w:trPr>
          <w:gridAfter w:val="1"/>
          <w:wAfter w:w="11" w:type="dxa"/>
          <w:trHeight w:val="307"/>
        </w:trPr>
        <w:tc>
          <w:tcPr>
            <w:tcW w:w="2617"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7FBCF7B" w14:textId="77777777" w:rsidR="00024B9D" w:rsidRPr="005E4D3F" w:rsidRDefault="00024B9D" w:rsidP="006B19D8">
            <w:pPr>
              <w:spacing w:line="259" w:lineRule="auto"/>
              <w:jc w:val="both"/>
              <w:rPr>
                <w:rFonts w:ascii="Arial" w:hAnsi="Arial" w:cs="Arial"/>
                <w:sz w:val="20"/>
                <w:szCs w:val="20"/>
              </w:rPr>
            </w:pPr>
            <w:r w:rsidRPr="005E4D3F">
              <w:rPr>
                <w:rFonts w:ascii="Arial" w:hAnsi="Arial" w:cs="Arial"/>
                <w:sz w:val="20"/>
                <w:szCs w:val="20"/>
              </w:rPr>
              <w:t>Zasiłek pielęgnacyjny - ogółem</w:t>
            </w:r>
          </w:p>
        </w:tc>
        <w:tc>
          <w:tcPr>
            <w:tcW w:w="1187"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25385CA" w14:textId="7C89AA12"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3</w:t>
            </w:r>
            <w:r w:rsidR="00341F6F" w:rsidRPr="00341F6F">
              <w:rPr>
                <w:rFonts w:ascii="Arial" w:hAnsi="Arial" w:cs="Arial"/>
                <w:sz w:val="18"/>
                <w:szCs w:val="18"/>
              </w:rPr>
              <w:t> </w:t>
            </w:r>
            <w:r w:rsidRPr="00341F6F">
              <w:rPr>
                <w:rFonts w:ascii="Arial" w:hAnsi="Arial" w:cs="Arial"/>
                <w:sz w:val="18"/>
                <w:szCs w:val="18"/>
              </w:rPr>
              <w:t>726</w:t>
            </w:r>
            <w:r w:rsidR="00341F6F" w:rsidRPr="00341F6F">
              <w:rPr>
                <w:rFonts w:ascii="Arial" w:hAnsi="Arial" w:cs="Arial"/>
                <w:sz w:val="18"/>
                <w:szCs w:val="18"/>
              </w:rPr>
              <w:t xml:space="preserve"> </w:t>
            </w:r>
            <w:r w:rsidRPr="00341F6F">
              <w:rPr>
                <w:rFonts w:ascii="Arial" w:hAnsi="Arial" w:cs="Arial"/>
                <w:sz w:val="18"/>
                <w:szCs w:val="18"/>
              </w:rPr>
              <w:t>323,00</w:t>
            </w:r>
          </w:p>
        </w:tc>
        <w:tc>
          <w:tcPr>
            <w:tcW w:w="1217"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194063A3"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4 094 236,00</w:t>
            </w:r>
          </w:p>
        </w:tc>
        <w:tc>
          <w:tcPr>
            <w:tcW w:w="128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63B221B"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3 973 598,00</w:t>
            </w:r>
          </w:p>
        </w:tc>
        <w:tc>
          <w:tcPr>
            <w:tcW w:w="1211"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59840FF"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4 037 554,00</w:t>
            </w:r>
          </w:p>
        </w:tc>
        <w:tc>
          <w:tcPr>
            <w:tcW w:w="1345"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D0252A6"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4 305 792,00</w:t>
            </w:r>
          </w:p>
        </w:tc>
        <w:tc>
          <w:tcPr>
            <w:tcW w:w="1345"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D29863E" w14:textId="77777777" w:rsidR="00024B9D" w:rsidRPr="00341F6F" w:rsidRDefault="00024B9D" w:rsidP="005C7A2A">
            <w:pPr>
              <w:spacing w:line="259" w:lineRule="auto"/>
              <w:ind w:right="5"/>
              <w:jc w:val="center"/>
              <w:rPr>
                <w:rFonts w:ascii="Arial" w:hAnsi="Arial" w:cs="Arial"/>
                <w:sz w:val="18"/>
                <w:szCs w:val="18"/>
              </w:rPr>
            </w:pPr>
            <w:r w:rsidRPr="00341F6F">
              <w:rPr>
                <w:rFonts w:ascii="Arial" w:hAnsi="Arial" w:cs="Arial"/>
                <w:sz w:val="18"/>
                <w:szCs w:val="18"/>
              </w:rPr>
              <w:t>4 453 642,00</w:t>
            </w:r>
          </w:p>
        </w:tc>
      </w:tr>
      <w:tr w:rsidR="00024B9D" w:rsidRPr="002B5917" w14:paraId="628199F1" w14:textId="77777777" w:rsidTr="00983D1E">
        <w:trPr>
          <w:gridAfter w:val="1"/>
          <w:wAfter w:w="11" w:type="dxa"/>
          <w:trHeight w:val="546"/>
        </w:trPr>
        <w:tc>
          <w:tcPr>
            <w:tcW w:w="2617" w:type="dxa"/>
            <w:tcBorders>
              <w:top w:val="single" w:sz="4" w:space="0" w:color="959595"/>
              <w:left w:val="single" w:sz="4" w:space="0" w:color="959595"/>
              <w:bottom w:val="single" w:sz="4" w:space="0" w:color="959595"/>
              <w:right w:val="single" w:sz="4" w:space="0" w:color="959595"/>
            </w:tcBorders>
            <w:vAlign w:val="center"/>
          </w:tcPr>
          <w:p w14:paraId="724B33DC" w14:textId="77777777" w:rsidR="00024B9D" w:rsidRPr="005E4D3F" w:rsidRDefault="00024B9D" w:rsidP="006B19D8">
            <w:pPr>
              <w:spacing w:line="259" w:lineRule="auto"/>
              <w:jc w:val="both"/>
              <w:rPr>
                <w:rFonts w:ascii="Arial" w:hAnsi="Arial" w:cs="Arial"/>
                <w:sz w:val="20"/>
                <w:szCs w:val="20"/>
              </w:rPr>
            </w:pPr>
            <w:r w:rsidRPr="005E4D3F">
              <w:rPr>
                <w:rFonts w:ascii="Arial" w:hAnsi="Arial" w:cs="Arial"/>
                <w:sz w:val="20"/>
                <w:szCs w:val="20"/>
              </w:rPr>
              <w:t>Zasiłek pielęgnacyjny - dla niepełnosprawnego dziecka</w:t>
            </w:r>
          </w:p>
        </w:tc>
        <w:tc>
          <w:tcPr>
            <w:tcW w:w="1187" w:type="dxa"/>
            <w:tcBorders>
              <w:top w:val="single" w:sz="4" w:space="0" w:color="959595"/>
              <w:left w:val="single" w:sz="4" w:space="0" w:color="959595"/>
              <w:bottom w:val="single" w:sz="4" w:space="0" w:color="959595"/>
              <w:right w:val="single" w:sz="4" w:space="0" w:color="959595"/>
            </w:tcBorders>
            <w:vAlign w:val="center"/>
          </w:tcPr>
          <w:p w14:paraId="4A117E00"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574 643,00</w:t>
            </w:r>
          </w:p>
        </w:tc>
        <w:tc>
          <w:tcPr>
            <w:tcW w:w="1217" w:type="dxa"/>
            <w:tcBorders>
              <w:top w:val="single" w:sz="4" w:space="0" w:color="959595"/>
              <w:left w:val="single" w:sz="4" w:space="0" w:color="959595"/>
              <w:bottom w:val="single" w:sz="4" w:space="0" w:color="959595"/>
              <w:right w:val="single" w:sz="4" w:space="0" w:color="959595"/>
            </w:tcBorders>
            <w:vAlign w:val="center"/>
          </w:tcPr>
          <w:p w14:paraId="1C1BA23D"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703 803,00</w:t>
            </w:r>
          </w:p>
        </w:tc>
        <w:tc>
          <w:tcPr>
            <w:tcW w:w="1281" w:type="dxa"/>
            <w:tcBorders>
              <w:top w:val="single" w:sz="4" w:space="0" w:color="959595"/>
              <w:left w:val="single" w:sz="4" w:space="0" w:color="959595"/>
              <w:bottom w:val="single" w:sz="4" w:space="0" w:color="959595"/>
              <w:right w:val="single" w:sz="4" w:space="0" w:color="959595"/>
            </w:tcBorders>
            <w:vAlign w:val="center"/>
          </w:tcPr>
          <w:p w14:paraId="6B2BC8A3"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792 332,00</w:t>
            </w:r>
          </w:p>
        </w:tc>
        <w:tc>
          <w:tcPr>
            <w:tcW w:w="1211" w:type="dxa"/>
            <w:tcBorders>
              <w:top w:val="single" w:sz="4" w:space="0" w:color="959595"/>
              <w:left w:val="single" w:sz="4" w:space="0" w:color="959595"/>
              <w:bottom w:val="single" w:sz="4" w:space="0" w:color="959595"/>
              <w:right w:val="single" w:sz="4" w:space="0" w:color="959595"/>
            </w:tcBorders>
            <w:vAlign w:val="center"/>
          </w:tcPr>
          <w:p w14:paraId="09BD0430"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881 977,00</w:t>
            </w:r>
          </w:p>
        </w:tc>
        <w:tc>
          <w:tcPr>
            <w:tcW w:w="1345" w:type="dxa"/>
            <w:tcBorders>
              <w:top w:val="single" w:sz="4" w:space="0" w:color="959595"/>
              <w:left w:val="single" w:sz="4" w:space="0" w:color="959595"/>
              <w:bottom w:val="single" w:sz="4" w:space="0" w:color="959595"/>
              <w:right w:val="single" w:sz="4" w:space="0" w:color="959595"/>
            </w:tcBorders>
            <w:vAlign w:val="center"/>
          </w:tcPr>
          <w:p w14:paraId="3356595D"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982 504,00</w:t>
            </w:r>
          </w:p>
        </w:tc>
        <w:tc>
          <w:tcPr>
            <w:tcW w:w="1345" w:type="dxa"/>
            <w:tcBorders>
              <w:top w:val="single" w:sz="4" w:space="0" w:color="959595"/>
              <w:left w:val="single" w:sz="4" w:space="0" w:color="959595"/>
              <w:bottom w:val="single" w:sz="4" w:space="0" w:color="959595"/>
              <w:right w:val="single" w:sz="4" w:space="0" w:color="959595"/>
            </w:tcBorders>
            <w:vAlign w:val="center"/>
          </w:tcPr>
          <w:p w14:paraId="12AF19E8" w14:textId="77777777" w:rsidR="00024B9D" w:rsidRPr="00341F6F" w:rsidRDefault="00024B9D" w:rsidP="005C7A2A">
            <w:pPr>
              <w:spacing w:line="259" w:lineRule="auto"/>
              <w:ind w:right="5"/>
              <w:jc w:val="center"/>
              <w:rPr>
                <w:rFonts w:ascii="Arial" w:hAnsi="Arial" w:cs="Arial"/>
                <w:sz w:val="18"/>
                <w:szCs w:val="18"/>
              </w:rPr>
            </w:pPr>
            <w:r w:rsidRPr="00341F6F">
              <w:rPr>
                <w:rFonts w:ascii="Arial" w:hAnsi="Arial" w:cs="Arial"/>
                <w:sz w:val="18"/>
                <w:szCs w:val="18"/>
              </w:rPr>
              <w:t>1 050 709,00</w:t>
            </w:r>
          </w:p>
        </w:tc>
      </w:tr>
      <w:tr w:rsidR="00024B9D" w:rsidRPr="002B5917" w14:paraId="5D97F6D9" w14:textId="77777777" w:rsidTr="00983D1E">
        <w:trPr>
          <w:gridAfter w:val="1"/>
          <w:wAfter w:w="11" w:type="dxa"/>
          <w:trHeight w:val="1262"/>
        </w:trPr>
        <w:tc>
          <w:tcPr>
            <w:tcW w:w="2617" w:type="dxa"/>
            <w:tcBorders>
              <w:top w:val="single" w:sz="4" w:space="0" w:color="959595"/>
              <w:left w:val="single" w:sz="4" w:space="0" w:color="959595"/>
              <w:bottom w:val="single" w:sz="4" w:space="0" w:color="959595"/>
              <w:right w:val="single" w:sz="4" w:space="0" w:color="959595"/>
            </w:tcBorders>
            <w:vAlign w:val="center"/>
          </w:tcPr>
          <w:p w14:paraId="20FBA964" w14:textId="77777777" w:rsidR="00024B9D" w:rsidRPr="005E4D3F" w:rsidRDefault="00024B9D" w:rsidP="006B19D8">
            <w:pPr>
              <w:spacing w:line="259" w:lineRule="auto"/>
              <w:jc w:val="both"/>
              <w:rPr>
                <w:rFonts w:ascii="Arial" w:hAnsi="Arial" w:cs="Arial"/>
                <w:sz w:val="20"/>
                <w:szCs w:val="20"/>
              </w:rPr>
            </w:pPr>
            <w:r w:rsidRPr="005E4D3F">
              <w:rPr>
                <w:rFonts w:ascii="Arial" w:hAnsi="Arial" w:cs="Arial"/>
                <w:sz w:val="20"/>
                <w:szCs w:val="20"/>
              </w:rPr>
              <w:t>Zasiłek pielęgnacyjny - osobie niepełnosprawnej w wieku powyżej 16. roku życia o znacznym stopniu niepełnosprawności</w:t>
            </w:r>
          </w:p>
        </w:tc>
        <w:tc>
          <w:tcPr>
            <w:tcW w:w="1187" w:type="dxa"/>
            <w:tcBorders>
              <w:top w:val="single" w:sz="4" w:space="0" w:color="959595"/>
              <w:left w:val="single" w:sz="4" w:space="0" w:color="959595"/>
              <w:bottom w:val="single" w:sz="4" w:space="0" w:color="959595"/>
              <w:right w:val="single" w:sz="4" w:space="0" w:color="959595"/>
            </w:tcBorders>
            <w:vAlign w:val="center"/>
          </w:tcPr>
          <w:p w14:paraId="719E17F3"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2 184 588,00</w:t>
            </w:r>
          </w:p>
        </w:tc>
        <w:tc>
          <w:tcPr>
            <w:tcW w:w="1217" w:type="dxa"/>
            <w:tcBorders>
              <w:top w:val="single" w:sz="4" w:space="0" w:color="959595"/>
              <w:left w:val="single" w:sz="4" w:space="0" w:color="959595"/>
              <w:bottom w:val="single" w:sz="4" w:space="0" w:color="959595"/>
              <w:right w:val="single" w:sz="4" w:space="0" w:color="959595"/>
            </w:tcBorders>
            <w:vAlign w:val="center"/>
          </w:tcPr>
          <w:p w14:paraId="5909AF13"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2 301 952,00</w:t>
            </w:r>
          </w:p>
        </w:tc>
        <w:tc>
          <w:tcPr>
            <w:tcW w:w="1281" w:type="dxa"/>
            <w:tcBorders>
              <w:top w:val="single" w:sz="4" w:space="0" w:color="959595"/>
              <w:left w:val="single" w:sz="4" w:space="0" w:color="959595"/>
              <w:bottom w:val="single" w:sz="4" w:space="0" w:color="959595"/>
              <w:right w:val="single" w:sz="4" w:space="0" w:color="959595"/>
            </w:tcBorders>
            <w:vAlign w:val="center"/>
          </w:tcPr>
          <w:p w14:paraId="638E5806"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2 121 491,00</w:t>
            </w:r>
          </w:p>
        </w:tc>
        <w:tc>
          <w:tcPr>
            <w:tcW w:w="1211" w:type="dxa"/>
            <w:tcBorders>
              <w:top w:val="single" w:sz="4" w:space="0" w:color="959595"/>
              <w:left w:val="single" w:sz="4" w:space="0" w:color="959595"/>
              <w:bottom w:val="single" w:sz="4" w:space="0" w:color="959595"/>
              <w:right w:val="single" w:sz="4" w:space="0" w:color="959595"/>
            </w:tcBorders>
            <w:vAlign w:val="center"/>
          </w:tcPr>
          <w:p w14:paraId="66D3BC23"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2 082 852,00</w:t>
            </w:r>
          </w:p>
        </w:tc>
        <w:tc>
          <w:tcPr>
            <w:tcW w:w="1345" w:type="dxa"/>
            <w:tcBorders>
              <w:top w:val="single" w:sz="4" w:space="0" w:color="959595"/>
              <w:left w:val="single" w:sz="4" w:space="0" w:color="959595"/>
              <w:bottom w:val="single" w:sz="4" w:space="0" w:color="959595"/>
              <w:right w:val="single" w:sz="4" w:space="0" w:color="959595"/>
            </w:tcBorders>
            <w:vAlign w:val="center"/>
          </w:tcPr>
          <w:p w14:paraId="63E58260"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2 180 200,00</w:t>
            </w:r>
          </w:p>
        </w:tc>
        <w:tc>
          <w:tcPr>
            <w:tcW w:w="1345" w:type="dxa"/>
            <w:tcBorders>
              <w:top w:val="single" w:sz="4" w:space="0" w:color="959595"/>
              <w:left w:val="single" w:sz="4" w:space="0" w:color="959595"/>
              <w:bottom w:val="single" w:sz="4" w:space="0" w:color="959595"/>
              <w:right w:val="single" w:sz="4" w:space="0" w:color="959595"/>
            </w:tcBorders>
            <w:vAlign w:val="center"/>
          </w:tcPr>
          <w:p w14:paraId="76C779C8" w14:textId="77777777" w:rsidR="00024B9D" w:rsidRPr="00341F6F" w:rsidRDefault="00024B9D" w:rsidP="005C7A2A">
            <w:pPr>
              <w:spacing w:line="259" w:lineRule="auto"/>
              <w:ind w:right="5"/>
              <w:jc w:val="center"/>
              <w:rPr>
                <w:rFonts w:ascii="Arial" w:hAnsi="Arial" w:cs="Arial"/>
                <w:sz w:val="18"/>
                <w:szCs w:val="18"/>
              </w:rPr>
            </w:pPr>
            <w:r w:rsidRPr="00341F6F">
              <w:rPr>
                <w:rFonts w:ascii="Arial" w:hAnsi="Arial" w:cs="Arial"/>
                <w:sz w:val="18"/>
                <w:szCs w:val="18"/>
              </w:rPr>
              <w:t>2 223 368,00</w:t>
            </w:r>
          </w:p>
        </w:tc>
      </w:tr>
      <w:tr w:rsidR="00024B9D" w:rsidRPr="002B5917" w14:paraId="0E0137D2" w14:textId="77777777" w:rsidTr="00983D1E">
        <w:trPr>
          <w:gridAfter w:val="1"/>
          <w:wAfter w:w="11" w:type="dxa"/>
          <w:trHeight w:val="546"/>
        </w:trPr>
        <w:tc>
          <w:tcPr>
            <w:tcW w:w="2617" w:type="dxa"/>
            <w:tcBorders>
              <w:top w:val="single" w:sz="4" w:space="0" w:color="959595"/>
              <w:left w:val="single" w:sz="4" w:space="0" w:color="959595"/>
              <w:bottom w:val="single" w:sz="4" w:space="0" w:color="959595"/>
              <w:right w:val="single" w:sz="4" w:space="0" w:color="959595"/>
            </w:tcBorders>
            <w:vAlign w:val="center"/>
          </w:tcPr>
          <w:p w14:paraId="29E5D327" w14:textId="77777777" w:rsidR="00024B9D" w:rsidRPr="005E4D3F" w:rsidRDefault="00024B9D" w:rsidP="006B19D8">
            <w:pPr>
              <w:spacing w:line="259" w:lineRule="auto"/>
              <w:jc w:val="both"/>
              <w:rPr>
                <w:rFonts w:ascii="Arial" w:hAnsi="Arial" w:cs="Arial"/>
                <w:sz w:val="20"/>
                <w:szCs w:val="20"/>
              </w:rPr>
            </w:pPr>
            <w:r w:rsidRPr="005E4D3F">
              <w:rPr>
                <w:rFonts w:ascii="Arial" w:hAnsi="Arial" w:cs="Arial"/>
                <w:sz w:val="20"/>
                <w:szCs w:val="20"/>
              </w:rPr>
              <w:t>Zasiłek pielęgnacyjny - osobie, która ukończyła 75 lat</w:t>
            </w:r>
          </w:p>
        </w:tc>
        <w:tc>
          <w:tcPr>
            <w:tcW w:w="1187" w:type="dxa"/>
            <w:tcBorders>
              <w:top w:val="single" w:sz="4" w:space="0" w:color="959595"/>
              <w:left w:val="single" w:sz="4" w:space="0" w:color="959595"/>
              <w:bottom w:val="single" w:sz="4" w:space="0" w:color="959595"/>
              <w:right w:val="single" w:sz="4" w:space="0" w:color="959595"/>
            </w:tcBorders>
            <w:vAlign w:val="center"/>
          </w:tcPr>
          <w:p w14:paraId="70E23D5B"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58 310,00</w:t>
            </w:r>
          </w:p>
        </w:tc>
        <w:tc>
          <w:tcPr>
            <w:tcW w:w="1217" w:type="dxa"/>
            <w:tcBorders>
              <w:top w:val="single" w:sz="4" w:space="0" w:color="959595"/>
              <w:left w:val="single" w:sz="4" w:space="0" w:color="959595"/>
              <w:bottom w:val="single" w:sz="4" w:space="0" w:color="959595"/>
              <w:right w:val="single" w:sz="4" w:space="0" w:color="959595"/>
            </w:tcBorders>
            <w:vAlign w:val="center"/>
          </w:tcPr>
          <w:p w14:paraId="3258C31F"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49 427,00</w:t>
            </w:r>
          </w:p>
        </w:tc>
        <w:tc>
          <w:tcPr>
            <w:tcW w:w="1281" w:type="dxa"/>
            <w:tcBorders>
              <w:top w:val="single" w:sz="4" w:space="0" w:color="959595"/>
              <w:left w:val="single" w:sz="4" w:space="0" w:color="959595"/>
              <w:bottom w:val="single" w:sz="4" w:space="0" w:color="959595"/>
              <w:right w:val="single" w:sz="4" w:space="0" w:color="959595"/>
            </w:tcBorders>
            <w:vAlign w:val="center"/>
          </w:tcPr>
          <w:p w14:paraId="124247DE"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39 283,00</w:t>
            </w:r>
          </w:p>
        </w:tc>
        <w:tc>
          <w:tcPr>
            <w:tcW w:w="1211" w:type="dxa"/>
            <w:tcBorders>
              <w:top w:val="single" w:sz="4" w:space="0" w:color="959595"/>
              <w:left w:val="single" w:sz="4" w:space="0" w:color="959595"/>
              <w:bottom w:val="single" w:sz="4" w:space="0" w:color="959595"/>
              <w:right w:val="single" w:sz="4" w:space="0" w:color="959595"/>
            </w:tcBorders>
            <w:vAlign w:val="center"/>
          </w:tcPr>
          <w:p w14:paraId="13CBCDB1"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56 334,00</w:t>
            </w:r>
          </w:p>
        </w:tc>
        <w:tc>
          <w:tcPr>
            <w:tcW w:w="1345" w:type="dxa"/>
            <w:tcBorders>
              <w:top w:val="single" w:sz="4" w:space="0" w:color="959595"/>
              <w:left w:val="single" w:sz="4" w:space="0" w:color="959595"/>
              <w:bottom w:val="single" w:sz="4" w:space="0" w:color="959595"/>
              <w:right w:val="single" w:sz="4" w:space="0" w:color="959595"/>
            </w:tcBorders>
            <w:vAlign w:val="center"/>
          </w:tcPr>
          <w:p w14:paraId="0C9EC211"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83 314,00</w:t>
            </w:r>
          </w:p>
        </w:tc>
        <w:tc>
          <w:tcPr>
            <w:tcW w:w="1345" w:type="dxa"/>
            <w:tcBorders>
              <w:top w:val="single" w:sz="4" w:space="0" w:color="959595"/>
              <w:left w:val="single" w:sz="4" w:space="0" w:color="959595"/>
              <w:bottom w:val="single" w:sz="4" w:space="0" w:color="959595"/>
              <w:right w:val="single" w:sz="4" w:space="0" w:color="959595"/>
            </w:tcBorders>
            <w:vAlign w:val="center"/>
          </w:tcPr>
          <w:p w14:paraId="4187B395" w14:textId="77777777" w:rsidR="00024B9D" w:rsidRPr="00341F6F" w:rsidRDefault="00024B9D" w:rsidP="005C7A2A">
            <w:pPr>
              <w:spacing w:line="259" w:lineRule="auto"/>
              <w:ind w:right="5"/>
              <w:jc w:val="center"/>
              <w:rPr>
                <w:rFonts w:ascii="Arial" w:hAnsi="Arial" w:cs="Arial"/>
                <w:sz w:val="18"/>
                <w:szCs w:val="18"/>
              </w:rPr>
            </w:pPr>
            <w:r w:rsidRPr="00341F6F">
              <w:rPr>
                <w:rFonts w:ascii="Arial" w:hAnsi="Arial" w:cs="Arial"/>
                <w:sz w:val="18"/>
                <w:szCs w:val="18"/>
              </w:rPr>
              <w:t>97 991,00</w:t>
            </w:r>
          </w:p>
        </w:tc>
      </w:tr>
      <w:tr w:rsidR="00024B9D" w:rsidRPr="002B5917" w14:paraId="5EC4FF51" w14:textId="77777777" w:rsidTr="00983D1E">
        <w:trPr>
          <w:gridAfter w:val="1"/>
          <w:wAfter w:w="11" w:type="dxa"/>
          <w:trHeight w:val="2217"/>
        </w:trPr>
        <w:tc>
          <w:tcPr>
            <w:tcW w:w="2617" w:type="dxa"/>
            <w:tcBorders>
              <w:top w:val="single" w:sz="4" w:space="0" w:color="959595"/>
              <w:left w:val="single" w:sz="4" w:space="0" w:color="959595"/>
              <w:bottom w:val="single" w:sz="4" w:space="0" w:color="959595"/>
              <w:right w:val="single" w:sz="4" w:space="0" w:color="959595"/>
            </w:tcBorders>
            <w:vAlign w:val="center"/>
          </w:tcPr>
          <w:p w14:paraId="5FC71AD9" w14:textId="77777777" w:rsidR="00024B9D" w:rsidRPr="005E4D3F" w:rsidRDefault="00024B9D" w:rsidP="006B19D8">
            <w:pPr>
              <w:spacing w:line="259" w:lineRule="auto"/>
              <w:jc w:val="both"/>
              <w:rPr>
                <w:rFonts w:ascii="Arial" w:hAnsi="Arial" w:cs="Arial"/>
                <w:sz w:val="20"/>
                <w:szCs w:val="20"/>
              </w:rPr>
            </w:pPr>
            <w:r w:rsidRPr="005E4D3F">
              <w:rPr>
                <w:rFonts w:ascii="Arial" w:hAnsi="Arial" w:cs="Arial"/>
                <w:sz w:val="20"/>
                <w:szCs w:val="20"/>
              </w:rPr>
              <w:t>Zasiłek pielęgnacyjny - osobie niepełnosprawnej w wieku powyżej 16. roku życia legitymującej się orzeczeniem o umiarkowanym stopniu niepełnosprawności, jeżeli niepełnosprawność powstała w wieku do ukończenia 21 roku życia</w:t>
            </w:r>
          </w:p>
        </w:tc>
        <w:tc>
          <w:tcPr>
            <w:tcW w:w="1187" w:type="dxa"/>
            <w:tcBorders>
              <w:top w:val="single" w:sz="4" w:space="0" w:color="959595"/>
              <w:left w:val="single" w:sz="4" w:space="0" w:color="959595"/>
              <w:bottom w:val="single" w:sz="4" w:space="0" w:color="959595"/>
              <w:right w:val="single" w:sz="4" w:space="0" w:color="959595"/>
            </w:tcBorders>
            <w:vAlign w:val="center"/>
          </w:tcPr>
          <w:p w14:paraId="745DF36F"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908 782,00</w:t>
            </w:r>
          </w:p>
        </w:tc>
        <w:tc>
          <w:tcPr>
            <w:tcW w:w="1217" w:type="dxa"/>
            <w:tcBorders>
              <w:top w:val="single" w:sz="4" w:space="0" w:color="959595"/>
              <w:left w:val="single" w:sz="4" w:space="0" w:color="959595"/>
              <w:bottom w:val="single" w:sz="4" w:space="0" w:color="959595"/>
              <w:right w:val="single" w:sz="4" w:space="0" w:color="959595"/>
            </w:tcBorders>
            <w:vAlign w:val="center"/>
          </w:tcPr>
          <w:p w14:paraId="5350EC26" w14:textId="52582CFC"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1</w:t>
            </w:r>
            <w:r w:rsidR="00341F6F" w:rsidRPr="00341F6F">
              <w:rPr>
                <w:rFonts w:ascii="Arial" w:hAnsi="Arial" w:cs="Arial"/>
                <w:sz w:val="18"/>
                <w:szCs w:val="18"/>
              </w:rPr>
              <w:t> </w:t>
            </w:r>
            <w:r w:rsidRPr="00341F6F">
              <w:rPr>
                <w:rFonts w:ascii="Arial" w:hAnsi="Arial" w:cs="Arial"/>
                <w:sz w:val="18"/>
                <w:szCs w:val="18"/>
              </w:rPr>
              <w:t>039</w:t>
            </w:r>
            <w:r w:rsidR="00341F6F" w:rsidRPr="00341F6F">
              <w:rPr>
                <w:rFonts w:ascii="Arial" w:hAnsi="Arial" w:cs="Arial"/>
                <w:sz w:val="18"/>
                <w:szCs w:val="18"/>
              </w:rPr>
              <w:t xml:space="preserve"> </w:t>
            </w:r>
            <w:r w:rsidRPr="00341F6F">
              <w:rPr>
                <w:rFonts w:ascii="Arial" w:hAnsi="Arial" w:cs="Arial"/>
                <w:sz w:val="18"/>
                <w:szCs w:val="18"/>
              </w:rPr>
              <w:t>054,00</w:t>
            </w:r>
          </w:p>
        </w:tc>
        <w:tc>
          <w:tcPr>
            <w:tcW w:w="1281" w:type="dxa"/>
            <w:tcBorders>
              <w:top w:val="single" w:sz="4" w:space="0" w:color="959595"/>
              <w:left w:val="single" w:sz="4" w:space="0" w:color="959595"/>
              <w:bottom w:val="single" w:sz="4" w:space="0" w:color="959595"/>
              <w:right w:val="single" w:sz="4" w:space="0" w:color="959595"/>
            </w:tcBorders>
            <w:vAlign w:val="center"/>
          </w:tcPr>
          <w:p w14:paraId="62804D56"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1 020 492,00</w:t>
            </w:r>
          </w:p>
        </w:tc>
        <w:tc>
          <w:tcPr>
            <w:tcW w:w="1211" w:type="dxa"/>
            <w:tcBorders>
              <w:top w:val="single" w:sz="4" w:space="0" w:color="959595"/>
              <w:left w:val="single" w:sz="4" w:space="0" w:color="959595"/>
              <w:bottom w:val="single" w:sz="4" w:space="0" w:color="959595"/>
              <w:right w:val="single" w:sz="4" w:space="0" w:color="959595"/>
            </w:tcBorders>
            <w:vAlign w:val="center"/>
          </w:tcPr>
          <w:p w14:paraId="6F23CCC8"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1 016 391,00</w:t>
            </w:r>
          </w:p>
        </w:tc>
        <w:tc>
          <w:tcPr>
            <w:tcW w:w="1345" w:type="dxa"/>
            <w:tcBorders>
              <w:top w:val="single" w:sz="4" w:space="0" w:color="959595"/>
              <w:left w:val="single" w:sz="4" w:space="0" w:color="959595"/>
              <w:bottom w:val="single" w:sz="4" w:space="0" w:color="959595"/>
              <w:right w:val="single" w:sz="4" w:space="0" w:color="959595"/>
            </w:tcBorders>
            <w:vAlign w:val="center"/>
          </w:tcPr>
          <w:p w14:paraId="4B740E1D"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1 059 774,00</w:t>
            </w:r>
          </w:p>
        </w:tc>
        <w:tc>
          <w:tcPr>
            <w:tcW w:w="1345" w:type="dxa"/>
            <w:tcBorders>
              <w:top w:val="single" w:sz="4" w:space="0" w:color="959595"/>
              <w:left w:val="single" w:sz="4" w:space="0" w:color="959595"/>
              <w:bottom w:val="single" w:sz="4" w:space="0" w:color="959595"/>
              <w:right w:val="single" w:sz="4" w:space="0" w:color="959595"/>
            </w:tcBorders>
            <w:vAlign w:val="center"/>
          </w:tcPr>
          <w:p w14:paraId="3E4E594F" w14:textId="77777777" w:rsidR="00024B9D" w:rsidRPr="00341F6F" w:rsidRDefault="00024B9D" w:rsidP="005C7A2A">
            <w:pPr>
              <w:spacing w:line="259" w:lineRule="auto"/>
              <w:ind w:right="5"/>
              <w:jc w:val="center"/>
              <w:rPr>
                <w:rFonts w:ascii="Arial" w:hAnsi="Arial" w:cs="Arial"/>
                <w:sz w:val="18"/>
                <w:szCs w:val="18"/>
              </w:rPr>
            </w:pPr>
            <w:r w:rsidRPr="00341F6F">
              <w:rPr>
                <w:rFonts w:ascii="Arial" w:hAnsi="Arial" w:cs="Arial"/>
                <w:sz w:val="18"/>
                <w:szCs w:val="18"/>
              </w:rPr>
              <w:t>1 081 574,00</w:t>
            </w:r>
          </w:p>
        </w:tc>
      </w:tr>
      <w:tr w:rsidR="00024B9D" w:rsidRPr="002B5917" w14:paraId="017B2F13" w14:textId="77777777" w:rsidTr="00983D1E">
        <w:trPr>
          <w:gridAfter w:val="1"/>
          <w:wAfter w:w="11" w:type="dxa"/>
          <w:trHeight w:val="307"/>
        </w:trPr>
        <w:tc>
          <w:tcPr>
            <w:tcW w:w="2617" w:type="dxa"/>
            <w:tcBorders>
              <w:top w:val="single" w:sz="4" w:space="0" w:color="959595"/>
              <w:left w:val="single" w:sz="4" w:space="0" w:color="959595"/>
              <w:bottom w:val="single" w:sz="4" w:space="0" w:color="959595"/>
              <w:right w:val="single" w:sz="4" w:space="0" w:color="959595"/>
            </w:tcBorders>
            <w:vAlign w:val="center"/>
          </w:tcPr>
          <w:p w14:paraId="4683BB8A" w14:textId="77777777" w:rsidR="00024B9D" w:rsidRPr="005E4D3F" w:rsidRDefault="00024B9D" w:rsidP="006B19D8">
            <w:pPr>
              <w:spacing w:line="259" w:lineRule="auto"/>
              <w:jc w:val="both"/>
              <w:rPr>
                <w:rFonts w:ascii="Arial" w:hAnsi="Arial" w:cs="Arial"/>
                <w:sz w:val="20"/>
                <w:szCs w:val="20"/>
              </w:rPr>
            </w:pPr>
            <w:r w:rsidRPr="005E4D3F">
              <w:rPr>
                <w:rFonts w:ascii="Arial" w:hAnsi="Arial" w:cs="Arial"/>
                <w:sz w:val="20"/>
                <w:szCs w:val="20"/>
              </w:rPr>
              <w:t>Świadczenie pielęgnacyjne</w:t>
            </w:r>
          </w:p>
        </w:tc>
        <w:tc>
          <w:tcPr>
            <w:tcW w:w="1187" w:type="dxa"/>
            <w:tcBorders>
              <w:top w:val="single" w:sz="4" w:space="0" w:color="959595"/>
              <w:left w:val="single" w:sz="4" w:space="0" w:color="959595"/>
              <w:bottom w:val="single" w:sz="4" w:space="0" w:color="959595"/>
              <w:right w:val="single" w:sz="4" w:space="0" w:color="959595"/>
            </w:tcBorders>
            <w:vAlign w:val="center"/>
          </w:tcPr>
          <w:p w14:paraId="46BE734D"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3 473 543,00</w:t>
            </w:r>
          </w:p>
        </w:tc>
        <w:tc>
          <w:tcPr>
            <w:tcW w:w="1217" w:type="dxa"/>
            <w:tcBorders>
              <w:top w:val="single" w:sz="4" w:space="0" w:color="959595"/>
              <w:left w:val="single" w:sz="4" w:space="0" w:color="959595"/>
              <w:bottom w:val="single" w:sz="4" w:space="0" w:color="959595"/>
              <w:right w:val="single" w:sz="4" w:space="0" w:color="959595"/>
            </w:tcBorders>
            <w:vAlign w:val="center"/>
          </w:tcPr>
          <w:p w14:paraId="135A2678"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4 455 589,00</w:t>
            </w:r>
          </w:p>
        </w:tc>
        <w:tc>
          <w:tcPr>
            <w:tcW w:w="1281" w:type="dxa"/>
            <w:tcBorders>
              <w:top w:val="single" w:sz="4" w:space="0" w:color="959595"/>
              <w:left w:val="single" w:sz="4" w:space="0" w:color="959595"/>
              <w:bottom w:val="single" w:sz="4" w:space="0" w:color="959595"/>
              <w:right w:val="single" w:sz="4" w:space="0" w:color="959595"/>
            </w:tcBorders>
            <w:vAlign w:val="center"/>
          </w:tcPr>
          <w:p w14:paraId="048286BD"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5 683 878,00</w:t>
            </w:r>
          </w:p>
        </w:tc>
        <w:tc>
          <w:tcPr>
            <w:tcW w:w="1211" w:type="dxa"/>
            <w:tcBorders>
              <w:top w:val="single" w:sz="4" w:space="0" w:color="959595"/>
              <w:left w:val="single" w:sz="4" w:space="0" w:color="959595"/>
              <w:bottom w:val="single" w:sz="4" w:space="0" w:color="959595"/>
              <w:right w:val="single" w:sz="4" w:space="0" w:color="959595"/>
            </w:tcBorders>
            <w:vAlign w:val="center"/>
          </w:tcPr>
          <w:p w14:paraId="1E77BC88"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7 516 680,00</w:t>
            </w:r>
          </w:p>
        </w:tc>
        <w:tc>
          <w:tcPr>
            <w:tcW w:w="1345" w:type="dxa"/>
            <w:tcBorders>
              <w:top w:val="single" w:sz="4" w:space="0" w:color="959595"/>
              <w:left w:val="single" w:sz="4" w:space="0" w:color="959595"/>
              <w:bottom w:val="single" w:sz="4" w:space="0" w:color="959595"/>
              <w:right w:val="single" w:sz="4" w:space="0" w:color="959595"/>
            </w:tcBorders>
            <w:vAlign w:val="center"/>
          </w:tcPr>
          <w:p w14:paraId="728865E6"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9 404 608,00</w:t>
            </w:r>
          </w:p>
        </w:tc>
        <w:tc>
          <w:tcPr>
            <w:tcW w:w="1345" w:type="dxa"/>
            <w:tcBorders>
              <w:top w:val="single" w:sz="4" w:space="0" w:color="959595"/>
              <w:left w:val="single" w:sz="4" w:space="0" w:color="959595"/>
              <w:bottom w:val="single" w:sz="4" w:space="0" w:color="959595"/>
              <w:right w:val="single" w:sz="4" w:space="0" w:color="959595"/>
            </w:tcBorders>
            <w:vAlign w:val="center"/>
          </w:tcPr>
          <w:p w14:paraId="75BA271B" w14:textId="77777777" w:rsidR="00024B9D" w:rsidRPr="00341F6F" w:rsidRDefault="00024B9D" w:rsidP="005C7A2A">
            <w:pPr>
              <w:spacing w:line="259" w:lineRule="auto"/>
              <w:ind w:right="5"/>
              <w:jc w:val="center"/>
              <w:rPr>
                <w:rFonts w:ascii="Arial" w:hAnsi="Arial" w:cs="Arial"/>
                <w:sz w:val="18"/>
                <w:szCs w:val="18"/>
              </w:rPr>
            </w:pPr>
            <w:r w:rsidRPr="00341F6F">
              <w:rPr>
                <w:rFonts w:ascii="Arial" w:hAnsi="Arial" w:cs="Arial"/>
                <w:sz w:val="18"/>
                <w:szCs w:val="18"/>
              </w:rPr>
              <w:t>10 952 475,00</w:t>
            </w:r>
          </w:p>
        </w:tc>
      </w:tr>
      <w:tr w:rsidR="00024B9D" w:rsidRPr="002B5917" w14:paraId="121AAB42" w14:textId="77777777" w:rsidTr="00983D1E">
        <w:trPr>
          <w:gridAfter w:val="1"/>
          <w:wAfter w:w="11" w:type="dxa"/>
          <w:trHeight w:val="307"/>
        </w:trPr>
        <w:tc>
          <w:tcPr>
            <w:tcW w:w="2617" w:type="dxa"/>
            <w:tcBorders>
              <w:top w:val="single" w:sz="4" w:space="0" w:color="959595"/>
              <w:left w:val="single" w:sz="4" w:space="0" w:color="959595"/>
              <w:bottom w:val="single" w:sz="4" w:space="0" w:color="959595"/>
              <w:right w:val="single" w:sz="4" w:space="0" w:color="959595"/>
            </w:tcBorders>
            <w:vAlign w:val="center"/>
          </w:tcPr>
          <w:p w14:paraId="6DC98D8B" w14:textId="77777777" w:rsidR="00024B9D" w:rsidRPr="005E4D3F" w:rsidRDefault="00024B9D" w:rsidP="006B19D8">
            <w:pPr>
              <w:spacing w:line="259" w:lineRule="auto"/>
              <w:jc w:val="both"/>
              <w:rPr>
                <w:rFonts w:ascii="Arial" w:hAnsi="Arial" w:cs="Arial"/>
                <w:sz w:val="20"/>
                <w:szCs w:val="20"/>
              </w:rPr>
            </w:pPr>
            <w:r w:rsidRPr="005E4D3F">
              <w:rPr>
                <w:rFonts w:ascii="Arial" w:hAnsi="Arial" w:cs="Arial"/>
                <w:sz w:val="20"/>
                <w:szCs w:val="20"/>
              </w:rPr>
              <w:t>Specjalny zasiłek opiekuńczy</w:t>
            </w:r>
          </w:p>
        </w:tc>
        <w:tc>
          <w:tcPr>
            <w:tcW w:w="1187" w:type="dxa"/>
            <w:tcBorders>
              <w:top w:val="single" w:sz="4" w:space="0" w:color="959595"/>
              <w:left w:val="single" w:sz="4" w:space="0" w:color="959595"/>
              <w:bottom w:val="single" w:sz="4" w:space="0" w:color="959595"/>
              <w:right w:val="single" w:sz="4" w:space="0" w:color="959595"/>
            </w:tcBorders>
            <w:vAlign w:val="center"/>
          </w:tcPr>
          <w:p w14:paraId="6847FCB0"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98 060,00</w:t>
            </w:r>
          </w:p>
        </w:tc>
        <w:tc>
          <w:tcPr>
            <w:tcW w:w="1217" w:type="dxa"/>
            <w:tcBorders>
              <w:top w:val="single" w:sz="4" w:space="0" w:color="959595"/>
              <w:left w:val="single" w:sz="4" w:space="0" w:color="959595"/>
              <w:bottom w:val="single" w:sz="4" w:space="0" w:color="959595"/>
              <w:right w:val="single" w:sz="4" w:space="0" w:color="959595"/>
            </w:tcBorders>
            <w:vAlign w:val="center"/>
          </w:tcPr>
          <w:p w14:paraId="2CB5E699"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78 203,00</w:t>
            </w:r>
          </w:p>
        </w:tc>
        <w:tc>
          <w:tcPr>
            <w:tcW w:w="1281" w:type="dxa"/>
            <w:tcBorders>
              <w:top w:val="single" w:sz="4" w:space="0" w:color="959595"/>
              <w:left w:val="single" w:sz="4" w:space="0" w:color="959595"/>
              <w:bottom w:val="single" w:sz="4" w:space="0" w:color="959595"/>
              <w:right w:val="single" w:sz="4" w:space="0" w:color="959595"/>
            </w:tcBorders>
            <w:vAlign w:val="center"/>
          </w:tcPr>
          <w:p w14:paraId="595C3C52"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66 381,00</w:t>
            </w:r>
          </w:p>
        </w:tc>
        <w:tc>
          <w:tcPr>
            <w:tcW w:w="1211" w:type="dxa"/>
            <w:tcBorders>
              <w:top w:val="single" w:sz="4" w:space="0" w:color="959595"/>
              <w:left w:val="single" w:sz="4" w:space="0" w:color="959595"/>
              <w:bottom w:val="single" w:sz="4" w:space="0" w:color="959595"/>
              <w:right w:val="single" w:sz="4" w:space="0" w:color="959595"/>
            </w:tcBorders>
            <w:vAlign w:val="center"/>
          </w:tcPr>
          <w:p w14:paraId="4282ED3B"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24 180,00</w:t>
            </w:r>
          </w:p>
        </w:tc>
        <w:tc>
          <w:tcPr>
            <w:tcW w:w="1345" w:type="dxa"/>
            <w:tcBorders>
              <w:top w:val="single" w:sz="4" w:space="0" w:color="959595"/>
              <w:left w:val="single" w:sz="4" w:space="0" w:color="959595"/>
              <w:bottom w:val="single" w:sz="4" w:space="0" w:color="959595"/>
              <w:right w:val="single" w:sz="4" w:space="0" w:color="959595"/>
            </w:tcBorders>
            <w:vAlign w:val="center"/>
          </w:tcPr>
          <w:p w14:paraId="33D3C94D"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16 120,00</w:t>
            </w:r>
          </w:p>
        </w:tc>
        <w:tc>
          <w:tcPr>
            <w:tcW w:w="1345" w:type="dxa"/>
            <w:tcBorders>
              <w:top w:val="single" w:sz="4" w:space="0" w:color="959595"/>
              <w:left w:val="single" w:sz="4" w:space="0" w:color="959595"/>
              <w:bottom w:val="single" w:sz="4" w:space="0" w:color="959595"/>
              <w:right w:val="single" w:sz="4" w:space="0" w:color="959595"/>
            </w:tcBorders>
            <w:vAlign w:val="center"/>
          </w:tcPr>
          <w:p w14:paraId="5EDE52C8" w14:textId="77777777" w:rsidR="00024B9D" w:rsidRPr="00341F6F" w:rsidRDefault="00024B9D" w:rsidP="005C7A2A">
            <w:pPr>
              <w:spacing w:line="259" w:lineRule="auto"/>
              <w:ind w:right="5"/>
              <w:jc w:val="center"/>
              <w:rPr>
                <w:rFonts w:ascii="Arial" w:hAnsi="Arial" w:cs="Arial"/>
                <w:sz w:val="18"/>
                <w:szCs w:val="18"/>
              </w:rPr>
            </w:pPr>
            <w:r w:rsidRPr="00341F6F">
              <w:rPr>
                <w:rFonts w:ascii="Arial" w:hAnsi="Arial" w:cs="Arial"/>
                <w:sz w:val="18"/>
                <w:szCs w:val="18"/>
              </w:rPr>
              <w:t>6 200,00</w:t>
            </w:r>
          </w:p>
        </w:tc>
      </w:tr>
      <w:tr w:rsidR="00024B9D" w:rsidRPr="002B5917" w14:paraId="3BBF783B" w14:textId="77777777" w:rsidTr="00983D1E">
        <w:trPr>
          <w:gridAfter w:val="1"/>
          <w:wAfter w:w="11" w:type="dxa"/>
          <w:trHeight w:val="1024"/>
        </w:trPr>
        <w:tc>
          <w:tcPr>
            <w:tcW w:w="2617" w:type="dxa"/>
            <w:tcBorders>
              <w:top w:val="single" w:sz="4" w:space="0" w:color="959595"/>
              <w:left w:val="single" w:sz="4" w:space="0" w:color="959595"/>
              <w:bottom w:val="single" w:sz="4" w:space="0" w:color="959595"/>
              <w:right w:val="single" w:sz="4" w:space="0" w:color="959595"/>
            </w:tcBorders>
            <w:vAlign w:val="center"/>
          </w:tcPr>
          <w:p w14:paraId="2428CC55" w14:textId="7D54438C" w:rsidR="00024B9D" w:rsidRPr="005E4D3F" w:rsidRDefault="00024B9D" w:rsidP="006B19D8">
            <w:pPr>
              <w:spacing w:line="259" w:lineRule="auto"/>
              <w:jc w:val="both"/>
              <w:rPr>
                <w:rFonts w:ascii="Arial" w:hAnsi="Arial" w:cs="Arial"/>
                <w:sz w:val="20"/>
                <w:szCs w:val="20"/>
              </w:rPr>
            </w:pPr>
            <w:r w:rsidRPr="005E4D3F">
              <w:rPr>
                <w:rFonts w:ascii="Arial" w:hAnsi="Arial" w:cs="Arial"/>
                <w:sz w:val="20"/>
                <w:szCs w:val="20"/>
              </w:rPr>
              <w:t xml:space="preserve">Świadczenia opiekuńcze ogółem - Zasiłek pielęgnacyjny, świadczenia </w:t>
            </w:r>
            <w:r w:rsidR="00701566" w:rsidRPr="005E4D3F">
              <w:rPr>
                <w:rFonts w:ascii="Arial" w:hAnsi="Arial" w:cs="Arial"/>
                <w:sz w:val="20"/>
                <w:szCs w:val="20"/>
              </w:rPr>
              <w:t>pielęgnacyjne</w:t>
            </w:r>
            <w:r w:rsidRPr="005E4D3F">
              <w:rPr>
                <w:rFonts w:ascii="Arial" w:hAnsi="Arial" w:cs="Arial"/>
                <w:sz w:val="20"/>
                <w:szCs w:val="20"/>
              </w:rPr>
              <w:t>, specjalny zasiłek opiekuńczy</w:t>
            </w:r>
          </w:p>
        </w:tc>
        <w:tc>
          <w:tcPr>
            <w:tcW w:w="1187" w:type="dxa"/>
            <w:tcBorders>
              <w:top w:val="single" w:sz="4" w:space="0" w:color="959595"/>
              <w:left w:val="single" w:sz="4" w:space="0" w:color="959595"/>
              <w:bottom w:val="single" w:sz="4" w:space="0" w:color="959595"/>
              <w:right w:val="single" w:sz="4" w:space="0" w:color="959595"/>
            </w:tcBorders>
            <w:vAlign w:val="center"/>
          </w:tcPr>
          <w:p w14:paraId="4C33AC0D"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7 297 926,00</w:t>
            </w:r>
          </w:p>
        </w:tc>
        <w:tc>
          <w:tcPr>
            <w:tcW w:w="1217" w:type="dxa"/>
            <w:tcBorders>
              <w:top w:val="single" w:sz="4" w:space="0" w:color="959595"/>
              <w:left w:val="single" w:sz="4" w:space="0" w:color="959595"/>
              <w:bottom w:val="single" w:sz="4" w:space="0" w:color="959595"/>
              <w:right w:val="single" w:sz="4" w:space="0" w:color="959595"/>
            </w:tcBorders>
            <w:vAlign w:val="center"/>
          </w:tcPr>
          <w:p w14:paraId="755C3A06"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8 628 028,00</w:t>
            </w:r>
          </w:p>
        </w:tc>
        <w:tc>
          <w:tcPr>
            <w:tcW w:w="1281" w:type="dxa"/>
            <w:tcBorders>
              <w:top w:val="single" w:sz="4" w:space="0" w:color="959595"/>
              <w:left w:val="single" w:sz="4" w:space="0" w:color="959595"/>
              <w:bottom w:val="single" w:sz="4" w:space="0" w:color="959595"/>
              <w:right w:val="single" w:sz="4" w:space="0" w:color="959595"/>
            </w:tcBorders>
            <w:vAlign w:val="center"/>
          </w:tcPr>
          <w:p w14:paraId="6E2AE712"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9 723 857,00</w:t>
            </w:r>
          </w:p>
        </w:tc>
        <w:tc>
          <w:tcPr>
            <w:tcW w:w="1211" w:type="dxa"/>
            <w:tcBorders>
              <w:top w:val="single" w:sz="4" w:space="0" w:color="959595"/>
              <w:left w:val="single" w:sz="4" w:space="0" w:color="959595"/>
              <w:bottom w:val="single" w:sz="4" w:space="0" w:color="959595"/>
              <w:right w:val="single" w:sz="4" w:space="0" w:color="959595"/>
            </w:tcBorders>
            <w:vAlign w:val="center"/>
          </w:tcPr>
          <w:p w14:paraId="7EEF9725" w14:textId="77777777" w:rsidR="00024B9D" w:rsidRPr="00341F6F" w:rsidRDefault="00024B9D" w:rsidP="00983D1E">
            <w:pPr>
              <w:spacing w:line="259" w:lineRule="auto"/>
              <w:ind w:left="-147"/>
              <w:jc w:val="center"/>
              <w:rPr>
                <w:rFonts w:ascii="Arial" w:hAnsi="Arial" w:cs="Arial"/>
                <w:sz w:val="18"/>
                <w:szCs w:val="18"/>
              </w:rPr>
            </w:pPr>
            <w:r w:rsidRPr="00341F6F">
              <w:rPr>
                <w:rFonts w:ascii="Arial" w:hAnsi="Arial" w:cs="Arial"/>
                <w:sz w:val="18"/>
                <w:szCs w:val="18"/>
              </w:rPr>
              <w:t>11 578 414,00</w:t>
            </w:r>
          </w:p>
        </w:tc>
        <w:tc>
          <w:tcPr>
            <w:tcW w:w="1345" w:type="dxa"/>
            <w:tcBorders>
              <w:top w:val="single" w:sz="4" w:space="0" w:color="959595"/>
              <w:left w:val="single" w:sz="4" w:space="0" w:color="959595"/>
              <w:bottom w:val="single" w:sz="4" w:space="0" w:color="959595"/>
              <w:right w:val="single" w:sz="4" w:space="0" w:color="959595"/>
            </w:tcBorders>
            <w:vAlign w:val="center"/>
          </w:tcPr>
          <w:p w14:paraId="48865F27" w14:textId="77777777" w:rsidR="00024B9D" w:rsidRPr="00341F6F" w:rsidRDefault="00024B9D" w:rsidP="005C7A2A">
            <w:pPr>
              <w:spacing w:line="259" w:lineRule="auto"/>
              <w:jc w:val="center"/>
              <w:rPr>
                <w:rFonts w:ascii="Arial" w:hAnsi="Arial" w:cs="Arial"/>
                <w:sz w:val="18"/>
                <w:szCs w:val="18"/>
              </w:rPr>
            </w:pPr>
            <w:r w:rsidRPr="00341F6F">
              <w:rPr>
                <w:rFonts w:ascii="Arial" w:hAnsi="Arial" w:cs="Arial"/>
                <w:sz w:val="18"/>
                <w:szCs w:val="18"/>
              </w:rPr>
              <w:t>13 726 520,00</w:t>
            </w:r>
          </w:p>
        </w:tc>
        <w:tc>
          <w:tcPr>
            <w:tcW w:w="1345" w:type="dxa"/>
            <w:tcBorders>
              <w:top w:val="single" w:sz="4" w:space="0" w:color="959595"/>
              <w:left w:val="single" w:sz="4" w:space="0" w:color="959595"/>
              <w:bottom w:val="single" w:sz="4" w:space="0" w:color="959595"/>
              <w:right w:val="single" w:sz="4" w:space="0" w:color="959595"/>
            </w:tcBorders>
            <w:vAlign w:val="center"/>
          </w:tcPr>
          <w:p w14:paraId="65FD269E" w14:textId="77777777" w:rsidR="00024B9D" w:rsidRPr="00341F6F" w:rsidRDefault="00024B9D" w:rsidP="005C7A2A">
            <w:pPr>
              <w:spacing w:line="259" w:lineRule="auto"/>
              <w:ind w:right="5"/>
              <w:jc w:val="center"/>
              <w:rPr>
                <w:rFonts w:ascii="Arial" w:hAnsi="Arial" w:cs="Arial"/>
                <w:sz w:val="18"/>
                <w:szCs w:val="18"/>
              </w:rPr>
            </w:pPr>
            <w:r w:rsidRPr="00341F6F">
              <w:rPr>
                <w:rFonts w:ascii="Arial" w:hAnsi="Arial" w:cs="Arial"/>
                <w:sz w:val="18"/>
                <w:szCs w:val="18"/>
              </w:rPr>
              <w:t>18 597 525,00</w:t>
            </w:r>
          </w:p>
        </w:tc>
      </w:tr>
    </w:tbl>
    <w:p w14:paraId="61D2C0FD" w14:textId="77777777" w:rsidR="00FD5B5E" w:rsidRDefault="00FD5B5E" w:rsidP="006B19D8">
      <w:pPr>
        <w:spacing w:line="259" w:lineRule="auto"/>
        <w:ind w:right="309"/>
        <w:jc w:val="both"/>
        <w:rPr>
          <w:rFonts w:ascii="Arial" w:hAnsi="Arial" w:cs="Arial"/>
          <w:sz w:val="24"/>
          <w:szCs w:val="24"/>
        </w:rPr>
      </w:pPr>
    </w:p>
    <w:p w14:paraId="2F5D050A" w14:textId="77777777" w:rsidR="00FD5B5E" w:rsidRDefault="00FD5B5E" w:rsidP="006B19D8">
      <w:pPr>
        <w:spacing w:line="259" w:lineRule="auto"/>
        <w:ind w:right="309"/>
        <w:jc w:val="both"/>
        <w:rPr>
          <w:rFonts w:ascii="Arial" w:hAnsi="Arial" w:cs="Arial"/>
          <w:sz w:val="24"/>
          <w:szCs w:val="24"/>
        </w:rPr>
      </w:pPr>
    </w:p>
    <w:p w14:paraId="600F8229" w14:textId="77777777" w:rsidR="00FD5B5E" w:rsidRDefault="00FD5B5E" w:rsidP="006B19D8">
      <w:pPr>
        <w:spacing w:line="259" w:lineRule="auto"/>
        <w:jc w:val="both"/>
        <w:rPr>
          <w:rFonts w:ascii="Arial" w:hAnsi="Arial" w:cs="Arial"/>
          <w:color w:val="333399"/>
          <w:sz w:val="24"/>
          <w:szCs w:val="24"/>
        </w:rPr>
      </w:pPr>
    </w:p>
    <w:p w14:paraId="500ADEA8" w14:textId="71773C12" w:rsidR="005E4D3F" w:rsidRPr="00FD0479" w:rsidRDefault="005E4D3F" w:rsidP="00FD0479">
      <w:pPr>
        <w:spacing w:line="259" w:lineRule="auto"/>
        <w:ind w:right="-141"/>
        <w:jc w:val="both"/>
        <w:rPr>
          <w:rFonts w:ascii="Arial" w:hAnsi="Arial" w:cs="Arial"/>
          <w:b/>
          <w:sz w:val="24"/>
          <w:szCs w:val="24"/>
        </w:rPr>
      </w:pPr>
      <w:r>
        <w:rPr>
          <w:rFonts w:ascii="Arial" w:hAnsi="Arial" w:cs="Arial"/>
          <w:sz w:val="24"/>
          <w:szCs w:val="24"/>
        </w:rPr>
        <w:br w:type="column"/>
      </w:r>
      <w:r w:rsidR="00024B9D" w:rsidRPr="005E4D3F">
        <w:rPr>
          <w:rFonts w:ascii="Arial" w:hAnsi="Arial" w:cs="Arial"/>
          <w:b/>
          <w:sz w:val="24"/>
          <w:szCs w:val="24"/>
        </w:rPr>
        <w:lastRenderedPageBreak/>
        <w:t>Liczba osób korzystających ze świadczenia alimentacyjnego w poszczególnych latach</w:t>
      </w:r>
    </w:p>
    <w:tbl>
      <w:tblPr>
        <w:tblStyle w:val="TableGrid"/>
        <w:tblW w:w="9627" w:type="dxa"/>
        <w:tblInd w:w="360" w:type="dxa"/>
        <w:tblCellMar>
          <w:top w:w="35" w:type="dxa"/>
          <w:left w:w="65" w:type="dxa"/>
        </w:tblCellMar>
        <w:tblLook w:val="04A0" w:firstRow="1" w:lastRow="0" w:firstColumn="1" w:lastColumn="0" w:noHBand="0" w:noVBand="1"/>
      </w:tblPr>
      <w:tblGrid>
        <w:gridCol w:w="4241"/>
        <w:gridCol w:w="1077"/>
        <w:gridCol w:w="1077"/>
        <w:gridCol w:w="1077"/>
        <w:gridCol w:w="1077"/>
        <w:gridCol w:w="1078"/>
      </w:tblGrid>
      <w:tr w:rsidR="00FD0479" w:rsidRPr="002B5917" w14:paraId="64A31DCC" w14:textId="77777777" w:rsidTr="00FD0479">
        <w:trPr>
          <w:trHeight w:val="288"/>
        </w:trPr>
        <w:tc>
          <w:tcPr>
            <w:tcW w:w="4241" w:type="dxa"/>
            <w:tcBorders>
              <w:top w:val="single" w:sz="4" w:space="0" w:color="FFFFFF"/>
              <w:left w:val="single" w:sz="4" w:space="0" w:color="FFFFFF"/>
              <w:bottom w:val="single" w:sz="4" w:space="0" w:color="959595"/>
              <w:right w:val="single" w:sz="4" w:space="0" w:color="959595"/>
            </w:tcBorders>
            <w:vAlign w:val="center"/>
          </w:tcPr>
          <w:p w14:paraId="5A7B10CA" w14:textId="77777777" w:rsidR="00FD0479" w:rsidRPr="00340458" w:rsidRDefault="00FD0479" w:rsidP="006B19D8">
            <w:pPr>
              <w:spacing w:after="160" w:line="259" w:lineRule="auto"/>
              <w:jc w:val="both"/>
              <w:rPr>
                <w:rFonts w:ascii="Arial" w:hAnsi="Arial" w:cs="Arial"/>
                <w:sz w:val="22"/>
                <w:szCs w:val="22"/>
              </w:rPr>
            </w:pPr>
          </w:p>
        </w:tc>
        <w:tc>
          <w:tcPr>
            <w:tcW w:w="5386" w:type="dxa"/>
            <w:gridSpan w:val="5"/>
            <w:tcBorders>
              <w:top w:val="single" w:sz="4" w:space="0" w:color="959595"/>
              <w:left w:val="single" w:sz="4" w:space="0" w:color="959595"/>
              <w:bottom w:val="single" w:sz="4" w:space="0" w:color="959595"/>
              <w:right w:val="single" w:sz="4" w:space="0" w:color="959595"/>
            </w:tcBorders>
            <w:shd w:val="clear" w:color="auto" w:fill="99CCFF"/>
            <w:vAlign w:val="center"/>
          </w:tcPr>
          <w:p w14:paraId="45C2FE50" w14:textId="74C95751" w:rsidR="00FD0479" w:rsidRPr="00F17C91" w:rsidRDefault="00FD0479" w:rsidP="00F17C91">
            <w:pPr>
              <w:spacing w:after="160" w:line="259" w:lineRule="auto"/>
              <w:jc w:val="center"/>
              <w:rPr>
                <w:rFonts w:ascii="Arial" w:hAnsi="Arial" w:cs="Arial"/>
                <w:sz w:val="22"/>
                <w:szCs w:val="22"/>
              </w:rPr>
            </w:pPr>
            <w:r w:rsidRPr="00F17C91">
              <w:rPr>
                <w:rFonts w:ascii="Arial" w:hAnsi="Arial" w:cs="Arial"/>
                <w:sz w:val="22"/>
                <w:szCs w:val="22"/>
              </w:rPr>
              <w:t>Liczba osób</w:t>
            </w:r>
          </w:p>
        </w:tc>
      </w:tr>
      <w:tr w:rsidR="00024B9D" w:rsidRPr="002B5917" w14:paraId="687EB02D" w14:textId="77777777" w:rsidTr="00FD0479">
        <w:trPr>
          <w:trHeight w:val="288"/>
        </w:trPr>
        <w:tc>
          <w:tcPr>
            <w:tcW w:w="4241" w:type="dxa"/>
            <w:tcBorders>
              <w:top w:val="single" w:sz="4" w:space="0" w:color="959595"/>
              <w:left w:val="single" w:sz="4" w:space="0" w:color="959595"/>
              <w:bottom w:val="single" w:sz="4" w:space="0" w:color="959595"/>
              <w:right w:val="single" w:sz="4" w:space="0" w:color="959595"/>
            </w:tcBorders>
            <w:shd w:val="clear" w:color="auto" w:fill="D5D9E2"/>
            <w:vAlign w:val="center"/>
          </w:tcPr>
          <w:p w14:paraId="60BB1A09" w14:textId="77777777" w:rsidR="00024B9D" w:rsidRPr="00340458" w:rsidRDefault="00024B9D" w:rsidP="006B19D8">
            <w:pPr>
              <w:spacing w:after="160" w:line="259" w:lineRule="auto"/>
              <w:jc w:val="both"/>
              <w:rPr>
                <w:rFonts w:ascii="Arial" w:hAnsi="Arial" w:cs="Arial"/>
                <w:sz w:val="22"/>
                <w:szCs w:val="22"/>
              </w:rPr>
            </w:pPr>
          </w:p>
        </w:tc>
        <w:tc>
          <w:tcPr>
            <w:tcW w:w="107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4E2BFF0" w14:textId="77777777" w:rsidR="00024B9D" w:rsidRPr="00F17C91" w:rsidRDefault="00024B9D" w:rsidP="00F17C91">
            <w:pPr>
              <w:spacing w:line="259" w:lineRule="auto"/>
              <w:ind w:right="60"/>
              <w:jc w:val="center"/>
              <w:rPr>
                <w:rFonts w:ascii="Arial" w:hAnsi="Arial" w:cs="Arial"/>
                <w:sz w:val="22"/>
                <w:szCs w:val="22"/>
              </w:rPr>
            </w:pPr>
            <w:r w:rsidRPr="00F17C91">
              <w:rPr>
                <w:rFonts w:ascii="Arial" w:hAnsi="Arial" w:cs="Arial"/>
                <w:sz w:val="22"/>
                <w:szCs w:val="22"/>
              </w:rPr>
              <w:t>2020</w:t>
            </w:r>
          </w:p>
        </w:tc>
        <w:tc>
          <w:tcPr>
            <w:tcW w:w="107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9EA068C" w14:textId="77777777" w:rsidR="00024B9D" w:rsidRPr="00F17C91" w:rsidRDefault="00024B9D" w:rsidP="00F17C91">
            <w:pPr>
              <w:spacing w:line="259" w:lineRule="auto"/>
              <w:ind w:right="60"/>
              <w:jc w:val="center"/>
              <w:rPr>
                <w:rFonts w:ascii="Arial" w:hAnsi="Arial" w:cs="Arial"/>
                <w:sz w:val="22"/>
                <w:szCs w:val="22"/>
              </w:rPr>
            </w:pPr>
            <w:r w:rsidRPr="00F17C91">
              <w:rPr>
                <w:rFonts w:ascii="Arial" w:hAnsi="Arial" w:cs="Arial"/>
                <w:sz w:val="22"/>
                <w:szCs w:val="22"/>
              </w:rPr>
              <w:t>2021</w:t>
            </w:r>
          </w:p>
        </w:tc>
        <w:tc>
          <w:tcPr>
            <w:tcW w:w="107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209F0B6" w14:textId="77777777" w:rsidR="00024B9D" w:rsidRPr="00F17C91" w:rsidRDefault="00024B9D" w:rsidP="00F17C91">
            <w:pPr>
              <w:spacing w:line="259" w:lineRule="auto"/>
              <w:ind w:right="60"/>
              <w:jc w:val="center"/>
              <w:rPr>
                <w:rFonts w:ascii="Arial" w:hAnsi="Arial" w:cs="Arial"/>
                <w:sz w:val="22"/>
                <w:szCs w:val="22"/>
              </w:rPr>
            </w:pPr>
            <w:r w:rsidRPr="00F17C91">
              <w:rPr>
                <w:rFonts w:ascii="Arial" w:hAnsi="Arial" w:cs="Arial"/>
                <w:sz w:val="22"/>
                <w:szCs w:val="22"/>
              </w:rPr>
              <w:t>2022</w:t>
            </w:r>
          </w:p>
        </w:tc>
        <w:tc>
          <w:tcPr>
            <w:tcW w:w="107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2647DBE" w14:textId="77777777" w:rsidR="00024B9D" w:rsidRPr="00F17C91" w:rsidRDefault="00024B9D" w:rsidP="00F17C91">
            <w:pPr>
              <w:spacing w:line="259" w:lineRule="auto"/>
              <w:ind w:right="60"/>
              <w:jc w:val="center"/>
              <w:rPr>
                <w:rFonts w:ascii="Arial" w:hAnsi="Arial" w:cs="Arial"/>
                <w:sz w:val="22"/>
                <w:szCs w:val="22"/>
              </w:rPr>
            </w:pPr>
            <w:r w:rsidRPr="00F17C91">
              <w:rPr>
                <w:rFonts w:ascii="Arial" w:hAnsi="Arial" w:cs="Arial"/>
                <w:sz w:val="22"/>
                <w:szCs w:val="22"/>
              </w:rPr>
              <w:t>2023</w:t>
            </w:r>
          </w:p>
        </w:tc>
        <w:tc>
          <w:tcPr>
            <w:tcW w:w="107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4388CCE" w14:textId="77777777" w:rsidR="00024B9D" w:rsidRPr="00F17C91" w:rsidRDefault="00024B9D" w:rsidP="00F17C91">
            <w:pPr>
              <w:spacing w:line="259" w:lineRule="auto"/>
              <w:ind w:right="65"/>
              <w:jc w:val="center"/>
              <w:rPr>
                <w:rFonts w:ascii="Arial" w:hAnsi="Arial" w:cs="Arial"/>
                <w:sz w:val="22"/>
                <w:szCs w:val="22"/>
              </w:rPr>
            </w:pPr>
            <w:r w:rsidRPr="00F17C91">
              <w:rPr>
                <w:rFonts w:ascii="Arial" w:hAnsi="Arial" w:cs="Arial"/>
                <w:sz w:val="22"/>
                <w:szCs w:val="22"/>
              </w:rPr>
              <w:t>2024</w:t>
            </w:r>
          </w:p>
        </w:tc>
      </w:tr>
      <w:tr w:rsidR="00024B9D" w:rsidRPr="002B5917" w14:paraId="3D0F18CC" w14:textId="77777777" w:rsidTr="00FD0479">
        <w:trPr>
          <w:trHeight w:val="288"/>
        </w:trPr>
        <w:tc>
          <w:tcPr>
            <w:tcW w:w="424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F398A0F" w14:textId="77777777" w:rsidR="00024B9D" w:rsidRPr="00340458" w:rsidRDefault="00024B9D" w:rsidP="006B19D8">
            <w:pPr>
              <w:spacing w:line="259" w:lineRule="auto"/>
              <w:jc w:val="both"/>
              <w:rPr>
                <w:rFonts w:ascii="Arial" w:hAnsi="Arial" w:cs="Arial"/>
                <w:sz w:val="22"/>
                <w:szCs w:val="22"/>
              </w:rPr>
            </w:pPr>
            <w:r w:rsidRPr="00340458">
              <w:rPr>
                <w:rFonts w:ascii="Arial" w:hAnsi="Arial" w:cs="Arial"/>
                <w:sz w:val="22"/>
                <w:szCs w:val="22"/>
              </w:rPr>
              <w:t>Liczba osób korzystających ze świadczenia alimentacyjnego</w:t>
            </w:r>
          </w:p>
        </w:tc>
        <w:tc>
          <w:tcPr>
            <w:tcW w:w="1077"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D7247E0" w14:textId="77777777" w:rsidR="00024B9D" w:rsidRPr="00F17C91" w:rsidRDefault="00024B9D" w:rsidP="00F17C91">
            <w:pPr>
              <w:spacing w:line="259" w:lineRule="auto"/>
              <w:ind w:right="60"/>
              <w:jc w:val="center"/>
              <w:rPr>
                <w:rFonts w:ascii="Arial" w:hAnsi="Arial" w:cs="Arial"/>
                <w:sz w:val="22"/>
                <w:szCs w:val="22"/>
              </w:rPr>
            </w:pPr>
            <w:r w:rsidRPr="00F17C91">
              <w:rPr>
                <w:rFonts w:ascii="Arial" w:hAnsi="Arial" w:cs="Arial"/>
                <w:sz w:val="22"/>
                <w:szCs w:val="22"/>
              </w:rPr>
              <w:t>214</w:t>
            </w:r>
          </w:p>
        </w:tc>
        <w:tc>
          <w:tcPr>
            <w:tcW w:w="1077" w:type="dxa"/>
            <w:tcBorders>
              <w:top w:val="single" w:sz="4" w:space="0" w:color="959595"/>
              <w:left w:val="single" w:sz="4" w:space="0" w:color="959595"/>
              <w:bottom w:val="single" w:sz="4" w:space="0" w:color="959595"/>
              <w:right w:val="single" w:sz="4" w:space="0" w:color="959595"/>
            </w:tcBorders>
            <w:vAlign w:val="center"/>
          </w:tcPr>
          <w:p w14:paraId="643C41D3" w14:textId="77777777" w:rsidR="00024B9D" w:rsidRPr="00F17C91" w:rsidRDefault="00024B9D" w:rsidP="00F17C91">
            <w:pPr>
              <w:spacing w:line="259" w:lineRule="auto"/>
              <w:ind w:right="60"/>
              <w:jc w:val="center"/>
              <w:rPr>
                <w:rFonts w:ascii="Arial" w:hAnsi="Arial" w:cs="Arial"/>
                <w:sz w:val="22"/>
                <w:szCs w:val="22"/>
              </w:rPr>
            </w:pPr>
            <w:r w:rsidRPr="00F17C91">
              <w:rPr>
                <w:rFonts w:ascii="Arial" w:hAnsi="Arial" w:cs="Arial"/>
                <w:sz w:val="22"/>
                <w:szCs w:val="22"/>
              </w:rPr>
              <w:t>206</w:t>
            </w:r>
          </w:p>
        </w:tc>
        <w:tc>
          <w:tcPr>
            <w:tcW w:w="1077" w:type="dxa"/>
            <w:tcBorders>
              <w:top w:val="single" w:sz="4" w:space="0" w:color="959595"/>
              <w:left w:val="single" w:sz="4" w:space="0" w:color="959595"/>
              <w:bottom w:val="single" w:sz="4" w:space="0" w:color="959595"/>
              <w:right w:val="single" w:sz="4" w:space="0" w:color="959595"/>
            </w:tcBorders>
            <w:vAlign w:val="center"/>
          </w:tcPr>
          <w:p w14:paraId="76B6399B" w14:textId="77777777" w:rsidR="00024B9D" w:rsidRPr="00F17C91" w:rsidRDefault="00024B9D" w:rsidP="00F17C91">
            <w:pPr>
              <w:spacing w:line="259" w:lineRule="auto"/>
              <w:ind w:right="60"/>
              <w:jc w:val="center"/>
              <w:rPr>
                <w:rFonts w:ascii="Arial" w:hAnsi="Arial" w:cs="Arial"/>
                <w:sz w:val="22"/>
                <w:szCs w:val="22"/>
              </w:rPr>
            </w:pPr>
            <w:r w:rsidRPr="00F17C91">
              <w:rPr>
                <w:rFonts w:ascii="Arial" w:hAnsi="Arial" w:cs="Arial"/>
                <w:sz w:val="22"/>
                <w:szCs w:val="22"/>
              </w:rPr>
              <w:t>182</w:t>
            </w:r>
          </w:p>
        </w:tc>
        <w:tc>
          <w:tcPr>
            <w:tcW w:w="1077" w:type="dxa"/>
            <w:tcBorders>
              <w:top w:val="single" w:sz="4" w:space="0" w:color="959595"/>
              <w:left w:val="single" w:sz="4" w:space="0" w:color="959595"/>
              <w:bottom w:val="single" w:sz="4" w:space="0" w:color="959595"/>
              <w:right w:val="single" w:sz="4" w:space="0" w:color="959595"/>
            </w:tcBorders>
            <w:vAlign w:val="center"/>
          </w:tcPr>
          <w:p w14:paraId="47CCD61C" w14:textId="77777777" w:rsidR="00024B9D" w:rsidRPr="00F17C91" w:rsidRDefault="00024B9D" w:rsidP="00F17C91">
            <w:pPr>
              <w:spacing w:line="259" w:lineRule="auto"/>
              <w:ind w:right="60"/>
              <w:jc w:val="center"/>
              <w:rPr>
                <w:rFonts w:ascii="Arial" w:hAnsi="Arial" w:cs="Arial"/>
                <w:sz w:val="22"/>
                <w:szCs w:val="22"/>
              </w:rPr>
            </w:pPr>
            <w:r w:rsidRPr="00F17C91">
              <w:rPr>
                <w:rFonts w:ascii="Arial" w:hAnsi="Arial" w:cs="Arial"/>
                <w:sz w:val="22"/>
                <w:szCs w:val="22"/>
              </w:rPr>
              <w:t>177</w:t>
            </w:r>
          </w:p>
        </w:tc>
        <w:tc>
          <w:tcPr>
            <w:tcW w:w="1078" w:type="dxa"/>
            <w:tcBorders>
              <w:top w:val="single" w:sz="4" w:space="0" w:color="959595"/>
              <w:left w:val="single" w:sz="4" w:space="0" w:color="959595"/>
              <w:bottom w:val="single" w:sz="4" w:space="0" w:color="959595"/>
              <w:right w:val="single" w:sz="4" w:space="0" w:color="959595"/>
            </w:tcBorders>
            <w:vAlign w:val="center"/>
          </w:tcPr>
          <w:p w14:paraId="183ED21B" w14:textId="77777777" w:rsidR="00024B9D" w:rsidRPr="00F17C91" w:rsidRDefault="00024B9D" w:rsidP="00F17C91">
            <w:pPr>
              <w:spacing w:line="259" w:lineRule="auto"/>
              <w:ind w:right="65"/>
              <w:jc w:val="center"/>
              <w:rPr>
                <w:rFonts w:ascii="Arial" w:hAnsi="Arial" w:cs="Arial"/>
                <w:sz w:val="22"/>
                <w:szCs w:val="22"/>
              </w:rPr>
            </w:pPr>
            <w:r w:rsidRPr="00F17C91">
              <w:rPr>
                <w:rFonts w:ascii="Arial" w:hAnsi="Arial" w:cs="Arial"/>
                <w:sz w:val="22"/>
                <w:szCs w:val="22"/>
              </w:rPr>
              <w:t>162</w:t>
            </w:r>
          </w:p>
        </w:tc>
      </w:tr>
    </w:tbl>
    <w:p w14:paraId="580FCEA4" w14:textId="77777777" w:rsidR="00FD0479" w:rsidRDefault="00FD0479" w:rsidP="00BB2256">
      <w:pPr>
        <w:spacing w:line="259" w:lineRule="auto"/>
        <w:jc w:val="both"/>
        <w:rPr>
          <w:rFonts w:ascii="Arial" w:hAnsi="Arial" w:cs="Arial"/>
          <w:sz w:val="24"/>
          <w:szCs w:val="24"/>
        </w:rPr>
      </w:pPr>
    </w:p>
    <w:p w14:paraId="1065A2E2" w14:textId="77777777" w:rsidR="00E6524D" w:rsidRDefault="00E6524D" w:rsidP="006B19D8">
      <w:pPr>
        <w:spacing w:line="259" w:lineRule="auto"/>
        <w:ind w:left="1815"/>
        <w:jc w:val="both"/>
        <w:rPr>
          <w:rFonts w:ascii="Arial" w:hAnsi="Arial" w:cs="Arial"/>
          <w:sz w:val="24"/>
          <w:szCs w:val="24"/>
        </w:rPr>
      </w:pPr>
    </w:p>
    <w:p w14:paraId="39FB0642" w14:textId="77777777" w:rsidR="00FD0479" w:rsidRDefault="00FD0479" w:rsidP="006B19D8">
      <w:pPr>
        <w:spacing w:line="259" w:lineRule="auto"/>
        <w:ind w:left="1815"/>
        <w:jc w:val="both"/>
        <w:rPr>
          <w:rFonts w:ascii="Arial" w:hAnsi="Arial" w:cs="Arial"/>
          <w:sz w:val="24"/>
          <w:szCs w:val="24"/>
        </w:rPr>
      </w:pPr>
    </w:p>
    <w:p w14:paraId="0E206927" w14:textId="6B27C691" w:rsidR="00341F6F" w:rsidRPr="00FD0479" w:rsidRDefault="00024B9D" w:rsidP="00FD0479">
      <w:pPr>
        <w:spacing w:line="259" w:lineRule="auto"/>
        <w:ind w:right="-283"/>
        <w:jc w:val="both"/>
        <w:rPr>
          <w:rFonts w:ascii="Arial" w:hAnsi="Arial" w:cs="Arial"/>
          <w:b/>
          <w:sz w:val="24"/>
          <w:szCs w:val="24"/>
        </w:rPr>
      </w:pPr>
      <w:r w:rsidRPr="00F17C91">
        <w:rPr>
          <w:rFonts w:ascii="Arial" w:hAnsi="Arial" w:cs="Arial"/>
          <w:b/>
          <w:sz w:val="24"/>
          <w:szCs w:val="24"/>
        </w:rPr>
        <w:t>Liczba rodzin korzystających ze świadczenia alimentacyjnego w poszczególnych latach</w:t>
      </w:r>
    </w:p>
    <w:tbl>
      <w:tblPr>
        <w:tblStyle w:val="TableGrid"/>
        <w:tblW w:w="9717" w:type="dxa"/>
        <w:tblInd w:w="300" w:type="dxa"/>
        <w:tblCellMar>
          <w:top w:w="35" w:type="dxa"/>
          <w:right w:w="20" w:type="dxa"/>
        </w:tblCellMar>
        <w:tblLook w:val="04A0" w:firstRow="1" w:lastRow="0" w:firstColumn="1" w:lastColumn="0" w:noHBand="0" w:noVBand="1"/>
      </w:tblPr>
      <w:tblGrid>
        <w:gridCol w:w="4241"/>
        <w:gridCol w:w="1095"/>
        <w:gridCol w:w="1095"/>
        <w:gridCol w:w="1095"/>
        <w:gridCol w:w="1095"/>
        <w:gridCol w:w="1096"/>
      </w:tblGrid>
      <w:tr w:rsidR="00FD0479" w:rsidRPr="002B5917" w14:paraId="127B5D0D" w14:textId="77777777" w:rsidTr="00FD0479">
        <w:trPr>
          <w:trHeight w:val="311"/>
        </w:trPr>
        <w:tc>
          <w:tcPr>
            <w:tcW w:w="4241" w:type="dxa"/>
            <w:tcBorders>
              <w:top w:val="single" w:sz="4" w:space="0" w:color="FFFFFF"/>
              <w:left w:val="single" w:sz="4" w:space="0" w:color="FFFFFF"/>
              <w:bottom w:val="single" w:sz="4" w:space="0" w:color="959595"/>
              <w:right w:val="single" w:sz="4" w:space="0" w:color="959595"/>
            </w:tcBorders>
            <w:vAlign w:val="center"/>
          </w:tcPr>
          <w:p w14:paraId="52674338" w14:textId="77777777" w:rsidR="00FD0479" w:rsidRPr="00F17C91" w:rsidRDefault="00FD0479" w:rsidP="006B19D8">
            <w:pPr>
              <w:spacing w:after="160" w:line="259" w:lineRule="auto"/>
              <w:jc w:val="both"/>
              <w:rPr>
                <w:rFonts w:ascii="Arial" w:hAnsi="Arial" w:cs="Arial"/>
                <w:sz w:val="22"/>
                <w:szCs w:val="22"/>
              </w:rPr>
            </w:pPr>
          </w:p>
        </w:tc>
        <w:tc>
          <w:tcPr>
            <w:tcW w:w="5476" w:type="dxa"/>
            <w:gridSpan w:val="5"/>
            <w:tcBorders>
              <w:top w:val="single" w:sz="4" w:space="0" w:color="959595"/>
              <w:left w:val="single" w:sz="4" w:space="0" w:color="959595"/>
              <w:bottom w:val="single" w:sz="4" w:space="0" w:color="959595"/>
              <w:right w:val="single" w:sz="4" w:space="0" w:color="959595"/>
            </w:tcBorders>
            <w:shd w:val="clear" w:color="auto" w:fill="99CCFF"/>
            <w:vAlign w:val="center"/>
          </w:tcPr>
          <w:p w14:paraId="08968BBC" w14:textId="0C9F39FA" w:rsidR="00FD0479" w:rsidRPr="00F17C91" w:rsidRDefault="00FD0479" w:rsidP="00F17C91">
            <w:pPr>
              <w:spacing w:after="160" w:line="259" w:lineRule="auto"/>
              <w:jc w:val="center"/>
              <w:rPr>
                <w:rFonts w:ascii="Arial" w:hAnsi="Arial" w:cs="Arial"/>
                <w:sz w:val="22"/>
                <w:szCs w:val="22"/>
              </w:rPr>
            </w:pPr>
            <w:r w:rsidRPr="00F17C91">
              <w:rPr>
                <w:rFonts w:ascii="Arial" w:hAnsi="Arial" w:cs="Arial"/>
                <w:sz w:val="22"/>
                <w:szCs w:val="22"/>
              </w:rPr>
              <w:t>Liczba rodzin</w:t>
            </w:r>
          </w:p>
        </w:tc>
      </w:tr>
      <w:tr w:rsidR="00024B9D" w:rsidRPr="002B5917" w14:paraId="4AE5846B" w14:textId="77777777" w:rsidTr="00FD0479">
        <w:trPr>
          <w:trHeight w:val="311"/>
        </w:trPr>
        <w:tc>
          <w:tcPr>
            <w:tcW w:w="4241" w:type="dxa"/>
            <w:tcBorders>
              <w:top w:val="single" w:sz="4" w:space="0" w:color="959595"/>
              <w:left w:val="single" w:sz="4" w:space="0" w:color="959595"/>
              <w:bottom w:val="single" w:sz="4" w:space="0" w:color="959595"/>
              <w:right w:val="single" w:sz="4" w:space="0" w:color="959595"/>
            </w:tcBorders>
            <w:shd w:val="clear" w:color="auto" w:fill="D5D9E2"/>
            <w:vAlign w:val="center"/>
          </w:tcPr>
          <w:p w14:paraId="21AD8694" w14:textId="77777777" w:rsidR="00024B9D" w:rsidRPr="00F17C91" w:rsidRDefault="00024B9D" w:rsidP="006B19D8">
            <w:pPr>
              <w:spacing w:after="160" w:line="259" w:lineRule="auto"/>
              <w:jc w:val="both"/>
              <w:rPr>
                <w:rFonts w:ascii="Arial" w:hAnsi="Arial" w:cs="Arial"/>
                <w:sz w:val="22"/>
                <w:szCs w:val="22"/>
              </w:rPr>
            </w:pPr>
          </w:p>
        </w:tc>
        <w:tc>
          <w:tcPr>
            <w:tcW w:w="109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910A0DA" w14:textId="77777777" w:rsidR="00024B9D" w:rsidRPr="00F17C91" w:rsidRDefault="00024B9D" w:rsidP="00F17C91">
            <w:pPr>
              <w:spacing w:line="259" w:lineRule="auto"/>
              <w:ind w:left="25"/>
              <w:jc w:val="center"/>
              <w:rPr>
                <w:rFonts w:ascii="Arial" w:hAnsi="Arial" w:cs="Arial"/>
                <w:sz w:val="22"/>
                <w:szCs w:val="22"/>
              </w:rPr>
            </w:pPr>
            <w:r w:rsidRPr="00F17C91">
              <w:rPr>
                <w:rFonts w:ascii="Arial" w:hAnsi="Arial" w:cs="Arial"/>
                <w:sz w:val="22"/>
                <w:szCs w:val="22"/>
              </w:rPr>
              <w:t>2020</w:t>
            </w:r>
          </w:p>
        </w:tc>
        <w:tc>
          <w:tcPr>
            <w:tcW w:w="109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DF790CE" w14:textId="77777777" w:rsidR="00024B9D" w:rsidRPr="00F17C91" w:rsidRDefault="00024B9D" w:rsidP="00F17C91">
            <w:pPr>
              <w:spacing w:line="259" w:lineRule="auto"/>
              <w:ind w:left="25"/>
              <w:jc w:val="center"/>
              <w:rPr>
                <w:rFonts w:ascii="Arial" w:hAnsi="Arial" w:cs="Arial"/>
                <w:sz w:val="22"/>
                <w:szCs w:val="22"/>
              </w:rPr>
            </w:pPr>
            <w:r w:rsidRPr="00F17C91">
              <w:rPr>
                <w:rFonts w:ascii="Arial" w:hAnsi="Arial" w:cs="Arial"/>
                <w:sz w:val="22"/>
                <w:szCs w:val="22"/>
              </w:rPr>
              <w:t>2021</w:t>
            </w:r>
          </w:p>
        </w:tc>
        <w:tc>
          <w:tcPr>
            <w:tcW w:w="109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D7AFEDD" w14:textId="77777777" w:rsidR="00024B9D" w:rsidRPr="00F17C91" w:rsidRDefault="00024B9D" w:rsidP="00F17C91">
            <w:pPr>
              <w:spacing w:line="259" w:lineRule="auto"/>
              <w:ind w:left="25"/>
              <w:jc w:val="center"/>
              <w:rPr>
                <w:rFonts w:ascii="Arial" w:hAnsi="Arial" w:cs="Arial"/>
                <w:sz w:val="22"/>
                <w:szCs w:val="22"/>
              </w:rPr>
            </w:pPr>
            <w:r w:rsidRPr="00F17C91">
              <w:rPr>
                <w:rFonts w:ascii="Arial" w:hAnsi="Arial" w:cs="Arial"/>
                <w:sz w:val="22"/>
                <w:szCs w:val="22"/>
              </w:rPr>
              <w:t>2022</w:t>
            </w:r>
          </w:p>
        </w:tc>
        <w:tc>
          <w:tcPr>
            <w:tcW w:w="109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2901776" w14:textId="77777777" w:rsidR="00024B9D" w:rsidRPr="00F17C91" w:rsidRDefault="00024B9D" w:rsidP="00F17C91">
            <w:pPr>
              <w:spacing w:line="259" w:lineRule="auto"/>
              <w:ind w:left="25"/>
              <w:jc w:val="center"/>
              <w:rPr>
                <w:rFonts w:ascii="Arial" w:hAnsi="Arial" w:cs="Arial"/>
                <w:sz w:val="22"/>
                <w:szCs w:val="22"/>
              </w:rPr>
            </w:pPr>
            <w:r w:rsidRPr="00F17C91">
              <w:rPr>
                <w:rFonts w:ascii="Arial" w:hAnsi="Arial" w:cs="Arial"/>
                <w:sz w:val="22"/>
                <w:szCs w:val="22"/>
              </w:rPr>
              <w:t>2023</w:t>
            </w:r>
          </w:p>
        </w:tc>
        <w:tc>
          <w:tcPr>
            <w:tcW w:w="1096"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CE0E608" w14:textId="77777777" w:rsidR="00024B9D" w:rsidRPr="00F17C91" w:rsidRDefault="00024B9D" w:rsidP="00F17C91">
            <w:pPr>
              <w:spacing w:line="259" w:lineRule="auto"/>
              <w:ind w:left="20"/>
              <w:jc w:val="center"/>
              <w:rPr>
                <w:rFonts w:ascii="Arial" w:hAnsi="Arial" w:cs="Arial"/>
                <w:sz w:val="22"/>
                <w:szCs w:val="22"/>
              </w:rPr>
            </w:pPr>
            <w:r w:rsidRPr="00F17C91">
              <w:rPr>
                <w:rFonts w:ascii="Arial" w:hAnsi="Arial" w:cs="Arial"/>
                <w:sz w:val="22"/>
                <w:szCs w:val="22"/>
              </w:rPr>
              <w:t>2024</w:t>
            </w:r>
          </w:p>
        </w:tc>
      </w:tr>
      <w:tr w:rsidR="00024B9D" w:rsidRPr="002B5917" w14:paraId="76602564" w14:textId="77777777" w:rsidTr="00FD0479">
        <w:trPr>
          <w:trHeight w:val="311"/>
        </w:trPr>
        <w:tc>
          <w:tcPr>
            <w:tcW w:w="424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215C999" w14:textId="77777777" w:rsidR="00024B9D" w:rsidRPr="00F17C91" w:rsidRDefault="00024B9D" w:rsidP="006B19D8">
            <w:pPr>
              <w:spacing w:line="259" w:lineRule="auto"/>
              <w:ind w:left="65"/>
              <w:jc w:val="both"/>
              <w:rPr>
                <w:rFonts w:ascii="Arial" w:hAnsi="Arial" w:cs="Arial"/>
                <w:sz w:val="22"/>
                <w:szCs w:val="22"/>
              </w:rPr>
            </w:pPr>
            <w:r w:rsidRPr="00F17C91">
              <w:rPr>
                <w:rFonts w:ascii="Arial" w:hAnsi="Arial" w:cs="Arial"/>
                <w:sz w:val="22"/>
                <w:szCs w:val="22"/>
              </w:rPr>
              <w:t>Liczba rodzin korzystających ze świadczenia alimentacyjnego</w:t>
            </w:r>
          </w:p>
        </w:tc>
        <w:tc>
          <w:tcPr>
            <w:tcW w:w="1095"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8E3CC6B" w14:textId="77777777" w:rsidR="00024B9D" w:rsidRPr="00F17C91" w:rsidRDefault="00024B9D" w:rsidP="00F17C91">
            <w:pPr>
              <w:spacing w:line="259" w:lineRule="auto"/>
              <w:ind w:right="40"/>
              <w:jc w:val="center"/>
              <w:rPr>
                <w:rFonts w:ascii="Arial" w:hAnsi="Arial" w:cs="Arial"/>
                <w:sz w:val="22"/>
                <w:szCs w:val="22"/>
              </w:rPr>
            </w:pPr>
            <w:r w:rsidRPr="00F17C91">
              <w:rPr>
                <w:rFonts w:ascii="Arial" w:hAnsi="Arial" w:cs="Arial"/>
                <w:sz w:val="22"/>
                <w:szCs w:val="22"/>
              </w:rPr>
              <w:t>136</w:t>
            </w:r>
          </w:p>
        </w:tc>
        <w:tc>
          <w:tcPr>
            <w:tcW w:w="1095" w:type="dxa"/>
            <w:tcBorders>
              <w:top w:val="single" w:sz="4" w:space="0" w:color="959595"/>
              <w:left w:val="single" w:sz="4" w:space="0" w:color="959595"/>
              <w:bottom w:val="single" w:sz="4" w:space="0" w:color="959595"/>
              <w:right w:val="single" w:sz="4" w:space="0" w:color="959595"/>
            </w:tcBorders>
            <w:vAlign w:val="center"/>
          </w:tcPr>
          <w:p w14:paraId="56261CE8" w14:textId="77777777" w:rsidR="00024B9D" w:rsidRPr="00F17C91" w:rsidRDefault="00024B9D" w:rsidP="00F17C91">
            <w:pPr>
              <w:spacing w:line="259" w:lineRule="auto"/>
              <w:ind w:right="40"/>
              <w:jc w:val="center"/>
              <w:rPr>
                <w:rFonts w:ascii="Arial" w:hAnsi="Arial" w:cs="Arial"/>
                <w:sz w:val="22"/>
                <w:szCs w:val="22"/>
              </w:rPr>
            </w:pPr>
            <w:r w:rsidRPr="00F17C91">
              <w:rPr>
                <w:rFonts w:ascii="Arial" w:hAnsi="Arial" w:cs="Arial"/>
                <w:sz w:val="22"/>
                <w:szCs w:val="22"/>
              </w:rPr>
              <w:t>132</w:t>
            </w:r>
          </w:p>
        </w:tc>
        <w:tc>
          <w:tcPr>
            <w:tcW w:w="1095" w:type="dxa"/>
            <w:tcBorders>
              <w:top w:val="single" w:sz="4" w:space="0" w:color="959595"/>
              <w:left w:val="single" w:sz="4" w:space="0" w:color="959595"/>
              <w:bottom w:val="single" w:sz="4" w:space="0" w:color="959595"/>
              <w:right w:val="single" w:sz="4" w:space="0" w:color="959595"/>
            </w:tcBorders>
            <w:vAlign w:val="center"/>
          </w:tcPr>
          <w:p w14:paraId="0F2FC9D3" w14:textId="77777777" w:rsidR="00024B9D" w:rsidRPr="00F17C91" w:rsidRDefault="00024B9D" w:rsidP="00F17C91">
            <w:pPr>
              <w:spacing w:line="259" w:lineRule="auto"/>
              <w:ind w:right="40"/>
              <w:jc w:val="center"/>
              <w:rPr>
                <w:rFonts w:ascii="Arial" w:hAnsi="Arial" w:cs="Arial"/>
                <w:sz w:val="22"/>
                <w:szCs w:val="22"/>
              </w:rPr>
            </w:pPr>
            <w:r w:rsidRPr="00F17C91">
              <w:rPr>
                <w:rFonts w:ascii="Arial" w:hAnsi="Arial" w:cs="Arial"/>
                <w:sz w:val="22"/>
                <w:szCs w:val="22"/>
              </w:rPr>
              <w:t>115</w:t>
            </w:r>
          </w:p>
        </w:tc>
        <w:tc>
          <w:tcPr>
            <w:tcW w:w="1095" w:type="dxa"/>
            <w:tcBorders>
              <w:top w:val="single" w:sz="4" w:space="0" w:color="959595"/>
              <w:left w:val="single" w:sz="4" w:space="0" w:color="959595"/>
              <w:bottom w:val="single" w:sz="4" w:space="0" w:color="959595"/>
              <w:right w:val="single" w:sz="4" w:space="0" w:color="959595"/>
            </w:tcBorders>
            <w:vAlign w:val="center"/>
          </w:tcPr>
          <w:p w14:paraId="375E5974" w14:textId="77777777" w:rsidR="00024B9D" w:rsidRPr="00F17C91" w:rsidRDefault="00024B9D" w:rsidP="00F17C91">
            <w:pPr>
              <w:spacing w:line="259" w:lineRule="auto"/>
              <w:ind w:right="40"/>
              <w:jc w:val="center"/>
              <w:rPr>
                <w:rFonts w:ascii="Arial" w:hAnsi="Arial" w:cs="Arial"/>
                <w:sz w:val="22"/>
                <w:szCs w:val="22"/>
              </w:rPr>
            </w:pPr>
            <w:r w:rsidRPr="00F17C91">
              <w:rPr>
                <w:rFonts w:ascii="Arial" w:hAnsi="Arial" w:cs="Arial"/>
                <w:sz w:val="22"/>
                <w:szCs w:val="22"/>
              </w:rPr>
              <w:t>110</w:t>
            </w:r>
          </w:p>
        </w:tc>
        <w:tc>
          <w:tcPr>
            <w:tcW w:w="1096" w:type="dxa"/>
            <w:tcBorders>
              <w:top w:val="single" w:sz="4" w:space="0" w:color="959595"/>
              <w:left w:val="single" w:sz="4" w:space="0" w:color="959595"/>
              <w:bottom w:val="single" w:sz="4" w:space="0" w:color="959595"/>
              <w:right w:val="single" w:sz="4" w:space="0" w:color="959595"/>
            </w:tcBorders>
            <w:vAlign w:val="center"/>
          </w:tcPr>
          <w:p w14:paraId="399A7AA7" w14:textId="77777777" w:rsidR="00024B9D" w:rsidRPr="00F17C91" w:rsidRDefault="00024B9D" w:rsidP="00F17C91">
            <w:pPr>
              <w:spacing w:line="259" w:lineRule="auto"/>
              <w:ind w:right="45"/>
              <w:jc w:val="center"/>
              <w:rPr>
                <w:rFonts w:ascii="Arial" w:hAnsi="Arial" w:cs="Arial"/>
                <w:sz w:val="22"/>
                <w:szCs w:val="22"/>
              </w:rPr>
            </w:pPr>
            <w:r w:rsidRPr="00F17C91">
              <w:rPr>
                <w:rFonts w:ascii="Arial" w:hAnsi="Arial" w:cs="Arial"/>
                <w:sz w:val="22"/>
                <w:szCs w:val="22"/>
              </w:rPr>
              <w:t>106</w:t>
            </w:r>
          </w:p>
        </w:tc>
      </w:tr>
    </w:tbl>
    <w:p w14:paraId="456AF177" w14:textId="77777777" w:rsidR="0054663D" w:rsidRDefault="0054663D" w:rsidP="006B19D8">
      <w:pPr>
        <w:spacing w:line="259" w:lineRule="auto"/>
        <w:ind w:left="295"/>
        <w:jc w:val="both"/>
        <w:rPr>
          <w:rFonts w:ascii="Arial" w:hAnsi="Arial" w:cs="Arial"/>
          <w:sz w:val="24"/>
          <w:szCs w:val="24"/>
        </w:rPr>
      </w:pPr>
    </w:p>
    <w:p w14:paraId="2933B2DF" w14:textId="77777777" w:rsidR="00E6524D" w:rsidRDefault="00E6524D" w:rsidP="00BB2256">
      <w:pPr>
        <w:spacing w:line="259" w:lineRule="auto"/>
        <w:jc w:val="both"/>
        <w:rPr>
          <w:rFonts w:ascii="Arial" w:hAnsi="Arial" w:cs="Arial"/>
          <w:sz w:val="24"/>
          <w:szCs w:val="24"/>
        </w:rPr>
      </w:pPr>
    </w:p>
    <w:p w14:paraId="12FB8852" w14:textId="77777777" w:rsidR="00FD0479" w:rsidRDefault="00FD0479" w:rsidP="006B19D8">
      <w:pPr>
        <w:spacing w:line="259" w:lineRule="auto"/>
        <w:ind w:left="295"/>
        <w:jc w:val="both"/>
        <w:rPr>
          <w:rFonts w:ascii="Arial" w:hAnsi="Arial" w:cs="Arial"/>
          <w:sz w:val="24"/>
          <w:szCs w:val="24"/>
        </w:rPr>
      </w:pPr>
    </w:p>
    <w:p w14:paraId="20C30926" w14:textId="55055C0E" w:rsidR="00024B9D" w:rsidRPr="00F17C91" w:rsidRDefault="00024B9D" w:rsidP="00FD0479">
      <w:pPr>
        <w:spacing w:line="259" w:lineRule="auto"/>
        <w:ind w:right="-283"/>
        <w:jc w:val="both"/>
        <w:rPr>
          <w:rFonts w:ascii="Arial" w:hAnsi="Arial" w:cs="Arial"/>
          <w:b/>
          <w:sz w:val="24"/>
          <w:szCs w:val="24"/>
        </w:rPr>
      </w:pPr>
      <w:r w:rsidRPr="00F17C91">
        <w:rPr>
          <w:rFonts w:ascii="Arial" w:hAnsi="Arial" w:cs="Arial"/>
          <w:b/>
          <w:sz w:val="24"/>
          <w:szCs w:val="24"/>
        </w:rPr>
        <w:t>Kwota świadczeń z funduszu alimentacyjnego w poszczególnych latach [w zł]</w:t>
      </w:r>
    </w:p>
    <w:p w14:paraId="77B3F6B7" w14:textId="77777777" w:rsidR="0054663D" w:rsidRPr="002B5917" w:rsidRDefault="0054663D" w:rsidP="006B19D8">
      <w:pPr>
        <w:spacing w:line="259" w:lineRule="auto"/>
        <w:ind w:left="295"/>
        <w:jc w:val="both"/>
        <w:rPr>
          <w:rFonts w:ascii="Arial" w:hAnsi="Arial" w:cs="Arial"/>
          <w:sz w:val="24"/>
          <w:szCs w:val="24"/>
        </w:rPr>
      </w:pPr>
    </w:p>
    <w:tbl>
      <w:tblPr>
        <w:tblStyle w:val="TableGrid"/>
        <w:tblW w:w="9862" w:type="dxa"/>
        <w:tblInd w:w="280" w:type="dxa"/>
        <w:tblCellMar>
          <w:top w:w="35" w:type="dxa"/>
          <w:left w:w="65" w:type="dxa"/>
          <w:right w:w="60" w:type="dxa"/>
        </w:tblCellMar>
        <w:tblLook w:val="04A0" w:firstRow="1" w:lastRow="0" w:firstColumn="1" w:lastColumn="0" w:noHBand="0" w:noVBand="1"/>
      </w:tblPr>
      <w:tblGrid>
        <w:gridCol w:w="4321"/>
        <w:gridCol w:w="1108"/>
        <w:gridCol w:w="1108"/>
        <w:gridCol w:w="1108"/>
        <w:gridCol w:w="1108"/>
        <w:gridCol w:w="1109"/>
      </w:tblGrid>
      <w:tr w:rsidR="00FD0479" w:rsidRPr="00F17C91" w14:paraId="5563F376" w14:textId="77777777" w:rsidTr="00FD0479">
        <w:trPr>
          <w:trHeight w:val="312"/>
        </w:trPr>
        <w:tc>
          <w:tcPr>
            <w:tcW w:w="4321" w:type="dxa"/>
            <w:tcBorders>
              <w:top w:val="single" w:sz="4" w:space="0" w:color="FFFFFF"/>
              <w:left w:val="single" w:sz="4" w:space="0" w:color="FFFFFF"/>
              <w:bottom w:val="single" w:sz="4" w:space="0" w:color="959595"/>
              <w:right w:val="single" w:sz="4" w:space="0" w:color="959595"/>
            </w:tcBorders>
            <w:vAlign w:val="center"/>
          </w:tcPr>
          <w:p w14:paraId="7542C2EE" w14:textId="77777777" w:rsidR="00FD0479" w:rsidRPr="00F17C91" w:rsidRDefault="00FD0479" w:rsidP="006B19D8">
            <w:pPr>
              <w:spacing w:after="160" w:line="259" w:lineRule="auto"/>
              <w:jc w:val="both"/>
              <w:rPr>
                <w:rFonts w:ascii="Arial" w:hAnsi="Arial" w:cs="Arial"/>
                <w:sz w:val="22"/>
                <w:szCs w:val="22"/>
              </w:rPr>
            </w:pPr>
          </w:p>
        </w:tc>
        <w:tc>
          <w:tcPr>
            <w:tcW w:w="5541" w:type="dxa"/>
            <w:gridSpan w:val="5"/>
            <w:tcBorders>
              <w:top w:val="single" w:sz="4" w:space="0" w:color="959595"/>
              <w:left w:val="single" w:sz="4" w:space="0" w:color="959595"/>
              <w:bottom w:val="single" w:sz="4" w:space="0" w:color="959595"/>
              <w:right w:val="single" w:sz="4" w:space="0" w:color="959595"/>
            </w:tcBorders>
            <w:shd w:val="clear" w:color="auto" w:fill="99CCFF"/>
            <w:vAlign w:val="center"/>
          </w:tcPr>
          <w:p w14:paraId="74C8C614" w14:textId="4911A280" w:rsidR="00FD0479" w:rsidRPr="00F17C91" w:rsidRDefault="00FD0479" w:rsidP="00F17C91">
            <w:pPr>
              <w:spacing w:after="160" w:line="259" w:lineRule="auto"/>
              <w:jc w:val="center"/>
              <w:rPr>
                <w:rFonts w:ascii="Arial" w:hAnsi="Arial" w:cs="Arial"/>
                <w:sz w:val="22"/>
                <w:szCs w:val="22"/>
              </w:rPr>
            </w:pPr>
            <w:r w:rsidRPr="00F17C91">
              <w:rPr>
                <w:rFonts w:ascii="Arial" w:hAnsi="Arial" w:cs="Arial"/>
                <w:sz w:val="22"/>
                <w:szCs w:val="22"/>
              </w:rPr>
              <w:t>Kwota</w:t>
            </w:r>
          </w:p>
        </w:tc>
      </w:tr>
      <w:tr w:rsidR="00FD0479" w:rsidRPr="00F17C91" w14:paraId="22A728FE" w14:textId="77777777" w:rsidTr="00FD0479">
        <w:trPr>
          <w:trHeight w:val="312"/>
        </w:trPr>
        <w:tc>
          <w:tcPr>
            <w:tcW w:w="4321" w:type="dxa"/>
            <w:tcBorders>
              <w:top w:val="single" w:sz="4" w:space="0" w:color="959595"/>
              <w:left w:val="single" w:sz="4" w:space="0" w:color="959595"/>
              <w:bottom w:val="single" w:sz="4" w:space="0" w:color="959595"/>
              <w:right w:val="single" w:sz="4" w:space="0" w:color="959595"/>
            </w:tcBorders>
            <w:shd w:val="clear" w:color="auto" w:fill="D5D9E2"/>
            <w:vAlign w:val="center"/>
          </w:tcPr>
          <w:p w14:paraId="767FDBFE" w14:textId="77777777" w:rsidR="00024B9D" w:rsidRPr="00F17C91" w:rsidRDefault="00024B9D" w:rsidP="006B19D8">
            <w:pPr>
              <w:spacing w:after="160" w:line="259" w:lineRule="auto"/>
              <w:jc w:val="both"/>
              <w:rPr>
                <w:rFonts w:ascii="Arial" w:hAnsi="Arial" w:cs="Arial"/>
                <w:sz w:val="22"/>
                <w:szCs w:val="22"/>
              </w:rPr>
            </w:pPr>
          </w:p>
        </w:tc>
        <w:tc>
          <w:tcPr>
            <w:tcW w:w="110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2278F38" w14:textId="77777777" w:rsidR="00024B9D" w:rsidRPr="00F17C91" w:rsidRDefault="00024B9D" w:rsidP="006B19D8">
            <w:pPr>
              <w:spacing w:line="259" w:lineRule="auto"/>
              <w:jc w:val="both"/>
              <w:rPr>
                <w:rFonts w:ascii="Arial" w:hAnsi="Arial" w:cs="Arial"/>
                <w:sz w:val="22"/>
                <w:szCs w:val="22"/>
              </w:rPr>
            </w:pPr>
            <w:r w:rsidRPr="00F17C91">
              <w:rPr>
                <w:rFonts w:ascii="Arial" w:hAnsi="Arial" w:cs="Arial"/>
                <w:sz w:val="22"/>
                <w:szCs w:val="22"/>
              </w:rPr>
              <w:t>2020</w:t>
            </w:r>
          </w:p>
        </w:tc>
        <w:tc>
          <w:tcPr>
            <w:tcW w:w="110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2AE1934"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2021</w:t>
            </w:r>
          </w:p>
        </w:tc>
        <w:tc>
          <w:tcPr>
            <w:tcW w:w="110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C09D321"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2022</w:t>
            </w:r>
          </w:p>
        </w:tc>
        <w:tc>
          <w:tcPr>
            <w:tcW w:w="110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FF580C4"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2023</w:t>
            </w:r>
          </w:p>
        </w:tc>
        <w:tc>
          <w:tcPr>
            <w:tcW w:w="110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859A8A1" w14:textId="77777777" w:rsidR="00024B9D" w:rsidRPr="00F17C91" w:rsidRDefault="00024B9D" w:rsidP="00F17C91">
            <w:pPr>
              <w:spacing w:line="259" w:lineRule="auto"/>
              <w:ind w:right="5"/>
              <w:jc w:val="center"/>
              <w:rPr>
                <w:rFonts w:ascii="Arial" w:hAnsi="Arial" w:cs="Arial"/>
                <w:sz w:val="22"/>
                <w:szCs w:val="22"/>
              </w:rPr>
            </w:pPr>
            <w:r w:rsidRPr="00F17C91">
              <w:rPr>
                <w:rFonts w:ascii="Arial" w:hAnsi="Arial" w:cs="Arial"/>
                <w:sz w:val="22"/>
                <w:szCs w:val="22"/>
              </w:rPr>
              <w:t>2024</w:t>
            </w:r>
          </w:p>
        </w:tc>
      </w:tr>
      <w:tr w:rsidR="00FD0479" w:rsidRPr="00F17C91" w14:paraId="02D32F11" w14:textId="77777777" w:rsidTr="00FD0479">
        <w:trPr>
          <w:trHeight w:val="942"/>
        </w:trPr>
        <w:tc>
          <w:tcPr>
            <w:tcW w:w="4321"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1DC5F89" w14:textId="77777777" w:rsidR="00024B9D" w:rsidRPr="00F17C91" w:rsidRDefault="00024B9D" w:rsidP="006B19D8">
            <w:pPr>
              <w:spacing w:line="259" w:lineRule="auto"/>
              <w:jc w:val="both"/>
              <w:rPr>
                <w:rFonts w:ascii="Arial" w:hAnsi="Arial" w:cs="Arial"/>
                <w:sz w:val="22"/>
                <w:szCs w:val="22"/>
              </w:rPr>
            </w:pPr>
            <w:r w:rsidRPr="00F17C91">
              <w:rPr>
                <w:rFonts w:ascii="Arial" w:hAnsi="Arial" w:cs="Arial"/>
                <w:sz w:val="22"/>
                <w:szCs w:val="22"/>
              </w:rPr>
              <w:t>Ogólna kwota świadczeń z funduszu alimentacyjnego</w:t>
            </w:r>
          </w:p>
        </w:tc>
        <w:tc>
          <w:tcPr>
            <w:tcW w:w="110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E49B447" w14:textId="77777777" w:rsidR="00024B9D" w:rsidRPr="00F17C91" w:rsidRDefault="00024B9D" w:rsidP="006B19D8">
            <w:pPr>
              <w:spacing w:line="259" w:lineRule="auto"/>
              <w:jc w:val="both"/>
              <w:rPr>
                <w:rFonts w:ascii="Arial" w:hAnsi="Arial" w:cs="Arial"/>
                <w:sz w:val="22"/>
                <w:szCs w:val="22"/>
              </w:rPr>
            </w:pPr>
            <w:r w:rsidRPr="00F17C91">
              <w:rPr>
                <w:rFonts w:ascii="Arial" w:hAnsi="Arial" w:cs="Arial"/>
                <w:sz w:val="22"/>
                <w:szCs w:val="22"/>
              </w:rPr>
              <w:t>1 134 211</w:t>
            </w:r>
          </w:p>
        </w:tc>
        <w:tc>
          <w:tcPr>
            <w:tcW w:w="110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C95F9C2"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1 127 796</w:t>
            </w:r>
          </w:p>
        </w:tc>
        <w:tc>
          <w:tcPr>
            <w:tcW w:w="110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09B82E2"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982 674</w:t>
            </w:r>
          </w:p>
        </w:tc>
        <w:tc>
          <w:tcPr>
            <w:tcW w:w="110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8F8F83B"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994 803</w:t>
            </w:r>
          </w:p>
        </w:tc>
        <w:tc>
          <w:tcPr>
            <w:tcW w:w="1109"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257F15D" w14:textId="77777777" w:rsidR="00024B9D" w:rsidRPr="00F17C91" w:rsidRDefault="00024B9D" w:rsidP="00F17C91">
            <w:pPr>
              <w:spacing w:line="259" w:lineRule="auto"/>
              <w:ind w:right="5"/>
              <w:jc w:val="center"/>
              <w:rPr>
                <w:rFonts w:ascii="Arial" w:hAnsi="Arial" w:cs="Arial"/>
                <w:sz w:val="22"/>
                <w:szCs w:val="22"/>
              </w:rPr>
            </w:pPr>
            <w:r w:rsidRPr="00F17C91">
              <w:rPr>
                <w:rFonts w:ascii="Arial" w:hAnsi="Arial" w:cs="Arial"/>
                <w:sz w:val="22"/>
                <w:szCs w:val="22"/>
              </w:rPr>
              <w:t>956 022</w:t>
            </w:r>
          </w:p>
        </w:tc>
      </w:tr>
    </w:tbl>
    <w:p w14:paraId="5C0A8A6C" w14:textId="77777777" w:rsidR="0054663D" w:rsidRDefault="0054663D" w:rsidP="006B19D8">
      <w:pPr>
        <w:spacing w:line="259" w:lineRule="auto"/>
        <w:ind w:right="3560"/>
        <w:jc w:val="both"/>
        <w:rPr>
          <w:rFonts w:ascii="Arial" w:hAnsi="Arial" w:cs="Arial"/>
          <w:sz w:val="24"/>
          <w:szCs w:val="24"/>
        </w:rPr>
      </w:pPr>
    </w:p>
    <w:p w14:paraId="4FB30211" w14:textId="77777777" w:rsidR="00C75D30" w:rsidRDefault="00C75D30" w:rsidP="00F17C91">
      <w:pPr>
        <w:spacing w:line="259" w:lineRule="auto"/>
        <w:ind w:right="3560"/>
        <w:jc w:val="both"/>
        <w:rPr>
          <w:rFonts w:ascii="Arial" w:hAnsi="Arial" w:cs="Arial"/>
          <w:b/>
          <w:sz w:val="24"/>
          <w:szCs w:val="24"/>
        </w:rPr>
      </w:pPr>
    </w:p>
    <w:p w14:paraId="30A5B1B2" w14:textId="30C9FB1B" w:rsidR="00024B9D" w:rsidRDefault="00024B9D" w:rsidP="00F17C91">
      <w:pPr>
        <w:spacing w:line="259" w:lineRule="auto"/>
        <w:ind w:right="3560"/>
        <w:jc w:val="both"/>
        <w:rPr>
          <w:rFonts w:ascii="Arial" w:hAnsi="Arial" w:cs="Arial"/>
          <w:b/>
          <w:sz w:val="24"/>
          <w:szCs w:val="24"/>
        </w:rPr>
      </w:pPr>
      <w:r w:rsidRPr="00F17C91">
        <w:rPr>
          <w:rFonts w:ascii="Arial" w:hAnsi="Arial" w:cs="Arial"/>
          <w:b/>
          <w:sz w:val="24"/>
          <w:szCs w:val="24"/>
        </w:rPr>
        <w:t>INNE RODZAJE POMOCY I ŚWIADCZEŃ</w:t>
      </w:r>
    </w:p>
    <w:p w14:paraId="009CF2B3" w14:textId="77777777" w:rsidR="00E6524D" w:rsidRPr="00F17C91" w:rsidRDefault="00E6524D" w:rsidP="00F17C91">
      <w:pPr>
        <w:spacing w:line="259" w:lineRule="auto"/>
        <w:ind w:right="3560"/>
        <w:jc w:val="both"/>
        <w:rPr>
          <w:rFonts w:ascii="Arial" w:hAnsi="Arial" w:cs="Arial"/>
          <w:b/>
          <w:sz w:val="24"/>
          <w:szCs w:val="24"/>
        </w:rPr>
      </w:pPr>
    </w:p>
    <w:tbl>
      <w:tblPr>
        <w:tblStyle w:val="TableGrid"/>
        <w:tblW w:w="9594" w:type="dxa"/>
        <w:tblInd w:w="0" w:type="dxa"/>
        <w:tblCellMar>
          <w:top w:w="89" w:type="dxa"/>
          <w:right w:w="38" w:type="dxa"/>
        </w:tblCellMar>
        <w:tblLook w:val="04A0" w:firstRow="1" w:lastRow="0" w:firstColumn="1" w:lastColumn="0" w:noHBand="0" w:noVBand="1"/>
      </w:tblPr>
      <w:tblGrid>
        <w:gridCol w:w="3854"/>
        <w:gridCol w:w="424"/>
        <w:gridCol w:w="1785"/>
        <w:gridCol w:w="1763"/>
        <w:gridCol w:w="1768"/>
      </w:tblGrid>
      <w:tr w:rsidR="00E6524D" w:rsidRPr="002B5917" w14:paraId="16CF5AA4" w14:textId="77777777" w:rsidTr="00ED5484">
        <w:trPr>
          <w:trHeight w:val="352"/>
        </w:trPr>
        <w:tc>
          <w:tcPr>
            <w:tcW w:w="4278" w:type="dxa"/>
            <w:gridSpan w:val="2"/>
            <w:tcBorders>
              <w:top w:val="single" w:sz="8" w:space="0" w:color="000000"/>
              <w:left w:val="single" w:sz="8" w:space="0" w:color="000000"/>
              <w:bottom w:val="single" w:sz="8" w:space="0" w:color="000000"/>
              <w:right w:val="single" w:sz="8" w:space="0" w:color="000000"/>
            </w:tcBorders>
            <w:vAlign w:val="center"/>
          </w:tcPr>
          <w:p w14:paraId="66CC5F95" w14:textId="04AECE32" w:rsidR="00E6524D" w:rsidRPr="00F17C91" w:rsidRDefault="00E6524D" w:rsidP="006B19D8">
            <w:pPr>
              <w:spacing w:after="160" w:line="259" w:lineRule="auto"/>
              <w:jc w:val="both"/>
              <w:rPr>
                <w:rFonts w:ascii="Arial" w:hAnsi="Arial" w:cs="Arial"/>
                <w:sz w:val="22"/>
                <w:szCs w:val="22"/>
              </w:rPr>
            </w:pPr>
            <w:r w:rsidRPr="00F17C91">
              <w:rPr>
                <w:rFonts w:ascii="Arial" w:hAnsi="Arial" w:cs="Arial"/>
                <w:b/>
                <w:sz w:val="22"/>
                <w:szCs w:val="22"/>
              </w:rPr>
              <w:t>WYSZCZEGÓLNIENIE</w:t>
            </w:r>
          </w:p>
        </w:tc>
        <w:tc>
          <w:tcPr>
            <w:tcW w:w="1785" w:type="dxa"/>
            <w:tcBorders>
              <w:top w:val="single" w:sz="8" w:space="0" w:color="000000"/>
              <w:left w:val="single" w:sz="8" w:space="0" w:color="000000"/>
              <w:bottom w:val="single" w:sz="8" w:space="0" w:color="000000"/>
              <w:right w:val="single" w:sz="8" w:space="0" w:color="000000"/>
            </w:tcBorders>
            <w:vAlign w:val="center"/>
          </w:tcPr>
          <w:p w14:paraId="497BC679" w14:textId="77777777" w:rsidR="00E6524D" w:rsidRPr="00F17C91" w:rsidRDefault="00E6524D" w:rsidP="00F17C91">
            <w:pPr>
              <w:spacing w:line="259" w:lineRule="auto"/>
              <w:ind w:left="38"/>
              <w:jc w:val="center"/>
              <w:rPr>
                <w:rFonts w:ascii="Arial" w:hAnsi="Arial" w:cs="Arial"/>
                <w:sz w:val="22"/>
                <w:szCs w:val="22"/>
              </w:rPr>
            </w:pPr>
            <w:r w:rsidRPr="00F17C91">
              <w:rPr>
                <w:rFonts w:ascii="Arial" w:hAnsi="Arial" w:cs="Arial"/>
                <w:b/>
                <w:sz w:val="22"/>
                <w:szCs w:val="22"/>
              </w:rPr>
              <w:t>Rok 2023</w:t>
            </w:r>
          </w:p>
        </w:tc>
        <w:tc>
          <w:tcPr>
            <w:tcW w:w="1763" w:type="dxa"/>
            <w:tcBorders>
              <w:top w:val="single" w:sz="8" w:space="0" w:color="000000"/>
              <w:left w:val="single" w:sz="8" w:space="0" w:color="000000"/>
              <w:bottom w:val="single" w:sz="8" w:space="0" w:color="000000"/>
              <w:right w:val="single" w:sz="8" w:space="0" w:color="000000"/>
            </w:tcBorders>
            <w:vAlign w:val="center"/>
          </w:tcPr>
          <w:p w14:paraId="2C79E6A7" w14:textId="77777777" w:rsidR="00E6524D" w:rsidRPr="00F17C91" w:rsidRDefault="00E6524D" w:rsidP="00F17C91">
            <w:pPr>
              <w:spacing w:line="259" w:lineRule="auto"/>
              <w:ind w:left="38"/>
              <w:jc w:val="center"/>
              <w:rPr>
                <w:rFonts w:ascii="Arial" w:hAnsi="Arial" w:cs="Arial"/>
                <w:sz w:val="22"/>
                <w:szCs w:val="22"/>
              </w:rPr>
            </w:pPr>
            <w:r w:rsidRPr="00F17C91">
              <w:rPr>
                <w:rFonts w:ascii="Arial" w:hAnsi="Arial" w:cs="Arial"/>
                <w:b/>
                <w:sz w:val="22"/>
                <w:szCs w:val="22"/>
              </w:rPr>
              <w:t>Rok oceny 2024</w:t>
            </w:r>
          </w:p>
        </w:tc>
        <w:tc>
          <w:tcPr>
            <w:tcW w:w="1768" w:type="dxa"/>
            <w:tcBorders>
              <w:top w:val="single" w:sz="8" w:space="0" w:color="000000"/>
              <w:left w:val="single" w:sz="8" w:space="0" w:color="000000"/>
              <w:bottom w:val="single" w:sz="8" w:space="0" w:color="000000"/>
              <w:right w:val="single" w:sz="8" w:space="0" w:color="000000"/>
            </w:tcBorders>
            <w:vAlign w:val="center"/>
          </w:tcPr>
          <w:p w14:paraId="5B924E36" w14:textId="77777777" w:rsidR="00E6524D" w:rsidRPr="00F17C91" w:rsidRDefault="00E6524D" w:rsidP="00F17C91">
            <w:pPr>
              <w:spacing w:line="259" w:lineRule="auto"/>
              <w:ind w:left="38"/>
              <w:jc w:val="center"/>
              <w:rPr>
                <w:rFonts w:ascii="Arial" w:hAnsi="Arial" w:cs="Arial"/>
                <w:sz w:val="22"/>
                <w:szCs w:val="22"/>
              </w:rPr>
            </w:pPr>
            <w:r w:rsidRPr="00F17C91">
              <w:rPr>
                <w:rFonts w:ascii="Arial" w:hAnsi="Arial" w:cs="Arial"/>
                <w:b/>
                <w:sz w:val="22"/>
                <w:szCs w:val="22"/>
              </w:rPr>
              <w:t>Prognoza 2025</w:t>
            </w:r>
          </w:p>
        </w:tc>
      </w:tr>
      <w:tr w:rsidR="00E6524D" w:rsidRPr="002B5917" w14:paraId="6083F05E" w14:textId="77777777" w:rsidTr="00FF2386">
        <w:trPr>
          <w:trHeight w:val="352"/>
        </w:trPr>
        <w:tc>
          <w:tcPr>
            <w:tcW w:w="9594" w:type="dxa"/>
            <w:gridSpan w:val="5"/>
            <w:tcBorders>
              <w:top w:val="single" w:sz="8" w:space="0" w:color="000000"/>
              <w:left w:val="single" w:sz="8" w:space="0" w:color="000000"/>
              <w:bottom w:val="single" w:sz="8" w:space="0" w:color="000000"/>
              <w:right w:val="single" w:sz="8" w:space="0" w:color="000000"/>
            </w:tcBorders>
            <w:vAlign w:val="center"/>
          </w:tcPr>
          <w:p w14:paraId="674516AE" w14:textId="0B2AE408" w:rsidR="00E6524D" w:rsidRPr="00F17C91" w:rsidRDefault="00E6524D" w:rsidP="00F17C91">
            <w:pPr>
              <w:spacing w:after="160" w:line="259" w:lineRule="auto"/>
              <w:jc w:val="center"/>
              <w:rPr>
                <w:rFonts w:ascii="Arial" w:hAnsi="Arial" w:cs="Arial"/>
                <w:sz w:val="22"/>
                <w:szCs w:val="22"/>
              </w:rPr>
            </w:pPr>
            <w:r w:rsidRPr="00F17C91">
              <w:rPr>
                <w:rFonts w:ascii="Arial" w:hAnsi="Arial" w:cs="Arial"/>
                <w:b/>
                <w:sz w:val="22"/>
                <w:szCs w:val="22"/>
              </w:rPr>
              <w:t>DODATKI MIESZKANIOWE</w:t>
            </w:r>
          </w:p>
        </w:tc>
      </w:tr>
      <w:tr w:rsidR="00024B9D" w:rsidRPr="002B5917" w14:paraId="6431D78E" w14:textId="77777777" w:rsidTr="00E6524D">
        <w:trPr>
          <w:trHeight w:val="352"/>
        </w:trPr>
        <w:tc>
          <w:tcPr>
            <w:tcW w:w="3854" w:type="dxa"/>
            <w:tcBorders>
              <w:top w:val="single" w:sz="8" w:space="0" w:color="000000"/>
              <w:left w:val="single" w:sz="8" w:space="0" w:color="000000"/>
              <w:bottom w:val="single" w:sz="8" w:space="0" w:color="000000"/>
              <w:right w:val="single" w:sz="8" w:space="0" w:color="000000"/>
            </w:tcBorders>
            <w:vAlign w:val="center"/>
          </w:tcPr>
          <w:p w14:paraId="40A93A36" w14:textId="77777777" w:rsidR="00024B9D" w:rsidRPr="00F17C91" w:rsidRDefault="00024B9D" w:rsidP="006B19D8">
            <w:pPr>
              <w:spacing w:line="259" w:lineRule="auto"/>
              <w:ind w:left="38"/>
              <w:jc w:val="both"/>
              <w:rPr>
                <w:rFonts w:ascii="Arial" w:hAnsi="Arial" w:cs="Arial"/>
                <w:sz w:val="22"/>
                <w:szCs w:val="22"/>
              </w:rPr>
            </w:pPr>
            <w:r w:rsidRPr="00F17C91">
              <w:rPr>
                <w:rFonts w:ascii="Arial" w:hAnsi="Arial" w:cs="Arial"/>
                <w:sz w:val="22"/>
                <w:szCs w:val="22"/>
              </w:rPr>
              <w:t>Liczba gospodarstw domowych</w:t>
            </w:r>
          </w:p>
        </w:tc>
        <w:tc>
          <w:tcPr>
            <w:tcW w:w="424" w:type="dxa"/>
            <w:tcBorders>
              <w:top w:val="single" w:sz="8" w:space="0" w:color="000000"/>
              <w:left w:val="single" w:sz="8" w:space="0" w:color="000000"/>
              <w:bottom w:val="single" w:sz="8" w:space="0" w:color="000000"/>
              <w:right w:val="single" w:sz="8" w:space="0" w:color="000000"/>
            </w:tcBorders>
            <w:vAlign w:val="center"/>
          </w:tcPr>
          <w:p w14:paraId="372B1152" w14:textId="77777777" w:rsidR="00024B9D" w:rsidRPr="00F17C91" w:rsidRDefault="00024B9D" w:rsidP="006B19D8">
            <w:pPr>
              <w:spacing w:line="259" w:lineRule="auto"/>
              <w:ind w:left="90"/>
              <w:jc w:val="both"/>
              <w:rPr>
                <w:rFonts w:ascii="Arial" w:hAnsi="Arial" w:cs="Arial"/>
                <w:sz w:val="22"/>
                <w:szCs w:val="22"/>
              </w:rPr>
            </w:pPr>
            <w:r w:rsidRPr="00F17C91">
              <w:rPr>
                <w:rFonts w:ascii="Arial" w:hAnsi="Arial" w:cs="Arial"/>
                <w:sz w:val="22"/>
                <w:szCs w:val="22"/>
              </w:rPr>
              <w:t>1</w:t>
            </w:r>
          </w:p>
        </w:tc>
        <w:tc>
          <w:tcPr>
            <w:tcW w:w="1785" w:type="dxa"/>
            <w:tcBorders>
              <w:top w:val="single" w:sz="8" w:space="0" w:color="000000"/>
              <w:left w:val="single" w:sz="8" w:space="0" w:color="000000"/>
              <w:bottom w:val="single" w:sz="8" w:space="0" w:color="000000"/>
              <w:right w:val="single" w:sz="8" w:space="0" w:color="000000"/>
            </w:tcBorders>
            <w:vAlign w:val="center"/>
          </w:tcPr>
          <w:p w14:paraId="0A443941"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540</w:t>
            </w:r>
          </w:p>
        </w:tc>
        <w:tc>
          <w:tcPr>
            <w:tcW w:w="1763" w:type="dxa"/>
            <w:tcBorders>
              <w:top w:val="single" w:sz="8" w:space="0" w:color="000000"/>
              <w:left w:val="single" w:sz="8" w:space="0" w:color="000000"/>
              <w:bottom w:val="single" w:sz="8" w:space="0" w:color="000000"/>
              <w:right w:val="single" w:sz="8" w:space="0" w:color="000000"/>
            </w:tcBorders>
            <w:vAlign w:val="center"/>
          </w:tcPr>
          <w:p w14:paraId="76552A82"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528</w:t>
            </w:r>
          </w:p>
        </w:tc>
        <w:tc>
          <w:tcPr>
            <w:tcW w:w="1768" w:type="dxa"/>
            <w:tcBorders>
              <w:top w:val="single" w:sz="8" w:space="0" w:color="000000"/>
              <w:left w:val="single" w:sz="8" w:space="0" w:color="000000"/>
              <w:bottom w:val="single" w:sz="8" w:space="0" w:color="000000"/>
              <w:right w:val="single" w:sz="8" w:space="0" w:color="000000"/>
            </w:tcBorders>
            <w:vAlign w:val="center"/>
          </w:tcPr>
          <w:p w14:paraId="3C4CAA66"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560</w:t>
            </w:r>
          </w:p>
        </w:tc>
      </w:tr>
      <w:tr w:rsidR="00024B9D" w:rsidRPr="002B5917" w14:paraId="5137D71D" w14:textId="77777777" w:rsidTr="00E6524D">
        <w:trPr>
          <w:trHeight w:val="352"/>
        </w:trPr>
        <w:tc>
          <w:tcPr>
            <w:tcW w:w="3854" w:type="dxa"/>
            <w:tcBorders>
              <w:top w:val="single" w:sz="8" w:space="0" w:color="000000"/>
              <w:left w:val="single" w:sz="8" w:space="0" w:color="000000"/>
              <w:bottom w:val="single" w:sz="8" w:space="0" w:color="000000"/>
              <w:right w:val="single" w:sz="8" w:space="0" w:color="000000"/>
            </w:tcBorders>
            <w:vAlign w:val="center"/>
          </w:tcPr>
          <w:p w14:paraId="67274DE2" w14:textId="77777777" w:rsidR="00024B9D" w:rsidRPr="00F17C91" w:rsidRDefault="00024B9D" w:rsidP="006B19D8">
            <w:pPr>
              <w:spacing w:line="259" w:lineRule="auto"/>
              <w:ind w:left="38"/>
              <w:jc w:val="both"/>
              <w:rPr>
                <w:rFonts w:ascii="Arial" w:hAnsi="Arial" w:cs="Arial"/>
                <w:sz w:val="22"/>
                <w:szCs w:val="22"/>
              </w:rPr>
            </w:pPr>
            <w:r w:rsidRPr="00F17C91">
              <w:rPr>
                <w:rFonts w:ascii="Arial" w:hAnsi="Arial" w:cs="Arial"/>
                <w:sz w:val="22"/>
                <w:szCs w:val="22"/>
              </w:rPr>
              <w:t>Kwota świadczeń w złotych</w:t>
            </w:r>
          </w:p>
        </w:tc>
        <w:tc>
          <w:tcPr>
            <w:tcW w:w="424" w:type="dxa"/>
            <w:tcBorders>
              <w:top w:val="single" w:sz="8" w:space="0" w:color="000000"/>
              <w:left w:val="single" w:sz="8" w:space="0" w:color="000000"/>
              <w:bottom w:val="single" w:sz="8" w:space="0" w:color="000000"/>
              <w:right w:val="single" w:sz="8" w:space="0" w:color="000000"/>
            </w:tcBorders>
            <w:vAlign w:val="center"/>
          </w:tcPr>
          <w:p w14:paraId="69E3B522" w14:textId="77777777" w:rsidR="00024B9D" w:rsidRPr="00F17C91" w:rsidRDefault="00024B9D" w:rsidP="006B19D8">
            <w:pPr>
              <w:spacing w:line="259" w:lineRule="auto"/>
              <w:ind w:left="90"/>
              <w:jc w:val="both"/>
              <w:rPr>
                <w:rFonts w:ascii="Arial" w:hAnsi="Arial" w:cs="Arial"/>
                <w:sz w:val="22"/>
                <w:szCs w:val="22"/>
              </w:rPr>
            </w:pPr>
            <w:r w:rsidRPr="00F17C91">
              <w:rPr>
                <w:rFonts w:ascii="Arial" w:hAnsi="Arial" w:cs="Arial"/>
                <w:sz w:val="22"/>
                <w:szCs w:val="22"/>
              </w:rPr>
              <w:t>2</w:t>
            </w:r>
          </w:p>
        </w:tc>
        <w:tc>
          <w:tcPr>
            <w:tcW w:w="1785" w:type="dxa"/>
            <w:tcBorders>
              <w:top w:val="single" w:sz="8" w:space="0" w:color="000000"/>
              <w:left w:val="single" w:sz="8" w:space="0" w:color="000000"/>
              <w:bottom w:val="single" w:sz="8" w:space="0" w:color="000000"/>
              <w:right w:val="single" w:sz="8" w:space="0" w:color="000000"/>
            </w:tcBorders>
            <w:vAlign w:val="center"/>
          </w:tcPr>
          <w:p w14:paraId="5FA8D7FB"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1 933 422</w:t>
            </w:r>
          </w:p>
        </w:tc>
        <w:tc>
          <w:tcPr>
            <w:tcW w:w="1763" w:type="dxa"/>
            <w:tcBorders>
              <w:top w:val="single" w:sz="8" w:space="0" w:color="000000"/>
              <w:left w:val="single" w:sz="8" w:space="0" w:color="000000"/>
              <w:bottom w:val="single" w:sz="8" w:space="0" w:color="000000"/>
              <w:right w:val="single" w:sz="8" w:space="0" w:color="000000"/>
            </w:tcBorders>
            <w:vAlign w:val="center"/>
          </w:tcPr>
          <w:p w14:paraId="6B7290F9"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1 945 777</w:t>
            </w:r>
          </w:p>
        </w:tc>
        <w:tc>
          <w:tcPr>
            <w:tcW w:w="1768" w:type="dxa"/>
            <w:tcBorders>
              <w:top w:val="single" w:sz="8" w:space="0" w:color="000000"/>
              <w:left w:val="single" w:sz="8" w:space="0" w:color="000000"/>
              <w:bottom w:val="single" w:sz="8" w:space="0" w:color="000000"/>
              <w:right w:val="single" w:sz="8" w:space="0" w:color="000000"/>
            </w:tcBorders>
            <w:vAlign w:val="center"/>
          </w:tcPr>
          <w:p w14:paraId="253083AA"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2 145 000</w:t>
            </w:r>
          </w:p>
        </w:tc>
      </w:tr>
      <w:tr w:rsidR="00E6524D" w:rsidRPr="002B5917" w14:paraId="638A8CF9" w14:textId="77777777" w:rsidTr="00C4156F">
        <w:trPr>
          <w:trHeight w:val="352"/>
        </w:trPr>
        <w:tc>
          <w:tcPr>
            <w:tcW w:w="9594" w:type="dxa"/>
            <w:gridSpan w:val="5"/>
            <w:tcBorders>
              <w:top w:val="single" w:sz="8" w:space="0" w:color="000000"/>
              <w:left w:val="single" w:sz="8" w:space="0" w:color="000000"/>
              <w:bottom w:val="single" w:sz="8" w:space="0" w:color="000000"/>
              <w:right w:val="single" w:sz="8" w:space="0" w:color="000000"/>
            </w:tcBorders>
            <w:vAlign w:val="center"/>
          </w:tcPr>
          <w:p w14:paraId="2AA3A8AC" w14:textId="7EE55E78" w:rsidR="00E6524D" w:rsidRPr="00F17C91" w:rsidRDefault="00E6524D" w:rsidP="00F17C91">
            <w:pPr>
              <w:spacing w:after="160" w:line="259" w:lineRule="auto"/>
              <w:jc w:val="center"/>
              <w:rPr>
                <w:rFonts w:ascii="Arial" w:hAnsi="Arial" w:cs="Arial"/>
                <w:sz w:val="22"/>
                <w:szCs w:val="22"/>
              </w:rPr>
            </w:pPr>
            <w:r w:rsidRPr="00F17C91">
              <w:rPr>
                <w:rFonts w:ascii="Arial" w:hAnsi="Arial" w:cs="Arial"/>
                <w:b/>
                <w:sz w:val="22"/>
                <w:szCs w:val="22"/>
              </w:rPr>
              <w:t>DODATKI ENERGETYCZNE</w:t>
            </w:r>
          </w:p>
        </w:tc>
      </w:tr>
      <w:tr w:rsidR="00024B9D" w:rsidRPr="002B5917" w14:paraId="27A9EFFA" w14:textId="77777777" w:rsidTr="00E6524D">
        <w:trPr>
          <w:trHeight w:val="352"/>
        </w:trPr>
        <w:tc>
          <w:tcPr>
            <w:tcW w:w="3854" w:type="dxa"/>
            <w:tcBorders>
              <w:top w:val="single" w:sz="8" w:space="0" w:color="000000"/>
              <w:left w:val="single" w:sz="8" w:space="0" w:color="000000"/>
              <w:bottom w:val="single" w:sz="8" w:space="0" w:color="000000"/>
              <w:right w:val="single" w:sz="8" w:space="0" w:color="000000"/>
            </w:tcBorders>
            <w:vAlign w:val="center"/>
          </w:tcPr>
          <w:p w14:paraId="554F1907" w14:textId="77777777" w:rsidR="00024B9D" w:rsidRPr="00F17C91" w:rsidRDefault="00024B9D" w:rsidP="006B19D8">
            <w:pPr>
              <w:spacing w:line="259" w:lineRule="auto"/>
              <w:ind w:left="38"/>
              <w:jc w:val="both"/>
              <w:rPr>
                <w:rFonts w:ascii="Arial" w:hAnsi="Arial" w:cs="Arial"/>
                <w:sz w:val="22"/>
                <w:szCs w:val="22"/>
              </w:rPr>
            </w:pPr>
            <w:r w:rsidRPr="00F17C91">
              <w:rPr>
                <w:rFonts w:ascii="Arial" w:hAnsi="Arial" w:cs="Arial"/>
                <w:sz w:val="22"/>
                <w:szCs w:val="22"/>
              </w:rPr>
              <w:t>Liczba  gospodarstw domowych</w:t>
            </w:r>
          </w:p>
        </w:tc>
        <w:tc>
          <w:tcPr>
            <w:tcW w:w="424" w:type="dxa"/>
            <w:tcBorders>
              <w:top w:val="single" w:sz="8" w:space="0" w:color="000000"/>
              <w:left w:val="single" w:sz="8" w:space="0" w:color="000000"/>
              <w:bottom w:val="single" w:sz="8" w:space="0" w:color="000000"/>
              <w:right w:val="single" w:sz="8" w:space="0" w:color="000000"/>
            </w:tcBorders>
            <w:vAlign w:val="center"/>
          </w:tcPr>
          <w:p w14:paraId="568002F3" w14:textId="77777777" w:rsidR="00024B9D" w:rsidRPr="00F17C91" w:rsidRDefault="00024B9D" w:rsidP="006B19D8">
            <w:pPr>
              <w:spacing w:line="259" w:lineRule="auto"/>
              <w:ind w:left="90"/>
              <w:jc w:val="both"/>
              <w:rPr>
                <w:rFonts w:ascii="Arial" w:hAnsi="Arial" w:cs="Arial"/>
                <w:sz w:val="22"/>
                <w:szCs w:val="22"/>
              </w:rPr>
            </w:pPr>
            <w:r w:rsidRPr="00F17C91">
              <w:rPr>
                <w:rFonts w:ascii="Arial" w:hAnsi="Arial" w:cs="Arial"/>
                <w:sz w:val="22"/>
                <w:szCs w:val="22"/>
              </w:rPr>
              <w:t>3</w:t>
            </w:r>
          </w:p>
        </w:tc>
        <w:tc>
          <w:tcPr>
            <w:tcW w:w="1785" w:type="dxa"/>
            <w:tcBorders>
              <w:top w:val="single" w:sz="8" w:space="0" w:color="000000"/>
              <w:left w:val="single" w:sz="8" w:space="0" w:color="000000"/>
              <w:bottom w:val="single" w:sz="8" w:space="0" w:color="000000"/>
              <w:right w:val="single" w:sz="8" w:space="0" w:color="000000"/>
            </w:tcBorders>
            <w:vAlign w:val="center"/>
          </w:tcPr>
          <w:p w14:paraId="07FE0337"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0</w:t>
            </w:r>
          </w:p>
        </w:tc>
        <w:tc>
          <w:tcPr>
            <w:tcW w:w="1763" w:type="dxa"/>
            <w:tcBorders>
              <w:top w:val="single" w:sz="8" w:space="0" w:color="000000"/>
              <w:left w:val="single" w:sz="8" w:space="0" w:color="000000"/>
              <w:bottom w:val="single" w:sz="8" w:space="0" w:color="000000"/>
              <w:right w:val="single" w:sz="8" w:space="0" w:color="000000"/>
            </w:tcBorders>
            <w:vAlign w:val="center"/>
          </w:tcPr>
          <w:p w14:paraId="36CE0DC7"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0</w:t>
            </w:r>
          </w:p>
        </w:tc>
        <w:tc>
          <w:tcPr>
            <w:tcW w:w="1768" w:type="dxa"/>
            <w:tcBorders>
              <w:top w:val="single" w:sz="8" w:space="0" w:color="000000"/>
              <w:left w:val="single" w:sz="8" w:space="0" w:color="000000"/>
              <w:bottom w:val="single" w:sz="8" w:space="0" w:color="000000"/>
              <w:right w:val="single" w:sz="8" w:space="0" w:color="000000"/>
            </w:tcBorders>
            <w:vAlign w:val="center"/>
          </w:tcPr>
          <w:p w14:paraId="19F358FF"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0</w:t>
            </w:r>
          </w:p>
        </w:tc>
      </w:tr>
      <w:tr w:rsidR="00024B9D" w:rsidRPr="002B5917" w14:paraId="1A3189A8" w14:textId="77777777" w:rsidTr="00E6524D">
        <w:trPr>
          <w:trHeight w:val="352"/>
        </w:trPr>
        <w:tc>
          <w:tcPr>
            <w:tcW w:w="3854" w:type="dxa"/>
            <w:tcBorders>
              <w:top w:val="single" w:sz="8" w:space="0" w:color="000000"/>
              <w:left w:val="single" w:sz="8" w:space="0" w:color="000000"/>
              <w:bottom w:val="single" w:sz="8" w:space="0" w:color="000000"/>
              <w:right w:val="single" w:sz="8" w:space="0" w:color="000000"/>
            </w:tcBorders>
            <w:vAlign w:val="center"/>
          </w:tcPr>
          <w:p w14:paraId="3D680C48" w14:textId="77777777" w:rsidR="00024B9D" w:rsidRPr="00F17C91" w:rsidRDefault="00024B9D" w:rsidP="006B19D8">
            <w:pPr>
              <w:spacing w:line="259" w:lineRule="auto"/>
              <w:ind w:left="38"/>
              <w:jc w:val="both"/>
              <w:rPr>
                <w:rFonts w:ascii="Arial" w:hAnsi="Arial" w:cs="Arial"/>
                <w:sz w:val="22"/>
                <w:szCs w:val="22"/>
              </w:rPr>
            </w:pPr>
            <w:r w:rsidRPr="00F17C91">
              <w:rPr>
                <w:rFonts w:ascii="Arial" w:hAnsi="Arial" w:cs="Arial"/>
                <w:sz w:val="22"/>
                <w:szCs w:val="22"/>
              </w:rPr>
              <w:t>Kwota świadczeń w złotych</w:t>
            </w:r>
          </w:p>
        </w:tc>
        <w:tc>
          <w:tcPr>
            <w:tcW w:w="424" w:type="dxa"/>
            <w:tcBorders>
              <w:top w:val="single" w:sz="8" w:space="0" w:color="000000"/>
              <w:left w:val="single" w:sz="8" w:space="0" w:color="000000"/>
              <w:bottom w:val="single" w:sz="8" w:space="0" w:color="000000"/>
              <w:right w:val="single" w:sz="8" w:space="0" w:color="000000"/>
            </w:tcBorders>
            <w:vAlign w:val="center"/>
          </w:tcPr>
          <w:p w14:paraId="5BAC046A" w14:textId="77777777" w:rsidR="00024B9D" w:rsidRPr="00F17C91" w:rsidRDefault="00024B9D" w:rsidP="006B19D8">
            <w:pPr>
              <w:spacing w:line="259" w:lineRule="auto"/>
              <w:ind w:left="90"/>
              <w:jc w:val="both"/>
              <w:rPr>
                <w:rFonts w:ascii="Arial" w:hAnsi="Arial" w:cs="Arial"/>
                <w:sz w:val="22"/>
                <w:szCs w:val="22"/>
              </w:rPr>
            </w:pPr>
            <w:r w:rsidRPr="00F17C91">
              <w:rPr>
                <w:rFonts w:ascii="Arial" w:hAnsi="Arial" w:cs="Arial"/>
                <w:sz w:val="22"/>
                <w:szCs w:val="22"/>
              </w:rPr>
              <w:t>4</w:t>
            </w:r>
          </w:p>
        </w:tc>
        <w:tc>
          <w:tcPr>
            <w:tcW w:w="1785" w:type="dxa"/>
            <w:tcBorders>
              <w:top w:val="single" w:sz="8" w:space="0" w:color="000000"/>
              <w:left w:val="single" w:sz="8" w:space="0" w:color="000000"/>
              <w:bottom w:val="single" w:sz="8" w:space="0" w:color="000000"/>
              <w:right w:val="single" w:sz="8" w:space="0" w:color="000000"/>
            </w:tcBorders>
            <w:vAlign w:val="center"/>
          </w:tcPr>
          <w:p w14:paraId="713243AD"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0</w:t>
            </w:r>
          </w:p>
        </w:tc>
        <w:tc>
          <w:tcPr>
            <w:tcW w:w="1763" w:type="dxa"/>
            <w:tcBorders>
              <w:top w:val="single" w:sz="8" w:space="0" w:color="000000"/>
              <w:left w:val="single" w:sz="8" w:space="0" w:color="000000"/>
              <w:bottom w:val="single" w:sz="8" w:space="0" w:color="000000"/>
              <w:right w:val="single" w:sz="8" w:space="0" w:color="000000"/>
            </w:tcBorders>
            <w:vAlign w:val="center"/>
          </w:tcPr>
          <w:p w14:paraId="305B36A4"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0</w:t>
            </w:r>
          </w:p>
        </w:tc>
        <w:tc>
          <w:tcPr>
            <w:tcW w:w="1768" w:type="dxa"/>
            <w:tcBorders>
              <w:top w:val="single" w:sz="8" w:space="0" w:color="000000"/>
              <w:left w:val="single" w:sz="8" w:space="0" w:color="000000"/>
              <w:bottom w:val="single" w:sz="8" w:space="0" w:color="000000"/>
              <w:right w:val="single" w:sz="8" w:space="0" w:color="000000"/>
            </w:tcBorders>
            <w:vAlign w:val="center"/>
          </w:tcPr>
          <w:p w14:paraId="364BEF8B" w14:textId="77777777" w:rsidR="00024B9D" w:rsidRPr="00F17C91" w:rsidRDefault="00024B9D" w:rsidP="00F17C91">
            <w:pPr>
              <w:spacing w:line="259" w:lineRule="auto"/>
              <w:jc w:val="center"/>
              <w:rPr>
                <w:rFonts w:ascii="Arial" w:hAnsi="Arial" w:cs="Arial"/>
                <w:sz w:val="22"/>
                <w:szCs w:val="22"/>
              </w:rPr>
            </w:pPr>
            <w:r w:rsidRPr="00F17C91">
              <w:rPr>
                <w:rFonts w:ascii="Arial" w:hAnsi="Arial" w:cs="Arial"/>
                <w:sz w:val="22"/>
                <w:szCs w:val="22"/>
              </w:rPr>
              <w:t>0</w:t>
            </w:r>
          </w:p>
        </w:tc>
      </w:tr>
    </w:tbl>
    <w:p w14:paraId="2ADB7575" w14:textId="77777777" w:rsidR="00E6524D" w:rsidRDefault="00E6524D" w:rsidP="005C7A2A">
      <w:pPr>
        <w:pStyle w:val="Nagwek1"/>
        <w:ind w:left="285" w:firstLine="0"/>
        <w:jc w:val="both"/>
        <w:rPr>
          <w:sz w:val="24"/>
          <w:szCs w:val="24"/>
        </w:rPr>
      </w:pPr>
    </w:p>
    <w:p w14:paraId="797AA38E" w14:textId="2163160D" w:rsidR="00024B9D" w:rsidRDefault="00C75D30" w:rsidP="006B19D8">
      <w:pPr>
        <w:pStyle w:val="Nagwek1"/>
        <w:numPr>
          <w:ilvl w:val="0"/>
          <w:numId w:val="1"/>
        </w:numPr>
        <w:jc w:val="both"/>
        <w:rPr>
          <w:sz w:val="24"/>
          <w:szCs w:val="24"/>
        </w:rPr>
      </w:pPr>
      <w:r>
        <w:rPr>
          <w:sz w:val="24"/>
          <w:szCs w:val="24"/>
        </w:rPr>
        <w:br w:type="column"/>
      </w:r>
      <w:r w:rsidR="00024B9D" w:rsidRPr="002B5917">
        <w:rPr>
          <w:sz w:val="24"/>
          <w:szCs w:val="24"/>
        </w:rPr>
        <w:lastRenderedPageBreak/>
        <w:t>Zasoby instytucjonalne pomocy i wsparcia</w:t>
      </w:r>
    </w:p>
    <w:p w14:paraId="6968F1CD" w14:textId="77777777" w:rsidR="00E6524D" w:rsidRPr="002B5917" w:rsidRDefault="00E6524D" w:rsidP="00E6524D">
      <w:pPr>
        <w:pStyle w:val="Nagwek1"/>
        <w:ind w:left="0" w:firstLine="0"/>
        <w:jc w:val="both"/>
        <w:rPr>
          <w:sz w:val="24"/>
          <w:szCs w:val="24"/>
        </w:rPr>
      </w:pPr>
    </w:p>
    <w:p w14:paraId="70E18142" w14:textId="469AD84D" w:rsidR="00024B9D" w:rsidRPr="002B5917" w:rsidRDefault="00024B9D" w:rsidP="0054663D">
      <w:pPr>
        <w:spacing w:after="144"/>
        <w:ind w:left="-5" w:right="1"/>
        <w:jc w:val="both"/>
        <w:rPr>
          <w:rFonts w:ascii="Arial" w:hAnsi="Arial" w:cs="Arial"/>
          <w:sz w:val="24"/>
          <w:szCs w:val="24"/>
        </w:rPr>
      </w:pPr>
      <w:r w:rsidRPr="002B5917">
        <w:rPr>
          <w:rFonts w:ascii="Arial" w:hAnsi="Arial" w:cs="Arial"/>
          <w:sz w:val="24"/>
          <w:szCs w:val="24"/>
        </w:rPr>
        <w:t>Pomoc społeczna to nie tylko wsparcie finansowe osób i rodzin potrzebujących pomocy, ale także pomoc instytucjonalna, świadczona przez placówki pomocy społecznej. W</w:t>
      </w:r>
      <w:r w:rsidR="0054663D">
        <w:rPr>
          <w:rFonts w:ascii="Arial" w:hAnsi="Arial" w:cs="Arial"/>
          <w:sz w:val="24"/>
          <w:szCs w:val="24"/>
        </w:rPr>
        <w:t> </w:t>
      </w:r>
      <w:r w:rsidRPr="002B5917">
        <w:rPr>
          <w:rFonts w:ascii="Arial" w:hAnsi="Arial" w:cs="Arial"/>
          <w:sz w:val="24"/>
          <w:szCs w:val="24"/>
        </w:rPr>
        <w:t>gminie Śrem prowadzą działalność następujące instytucje pomocy społecznej, finansowane z budżetu gminy Śrem.</w:t>
      </w:r>
    </w:p>
    <w:p w14:paraId="1628B8CA" w14:textId="7BF35EA7" w:rsidR="00024B9D" w:rsidRPr="002B5917" w:rsidRDefault="00024B9D" w:rsidP="006B19D8">
      <w:pPr>
        <w:spacing w:after="141"/>
        <w:ind w:left="-5" w:right="2"/>
        <w:jc w:val="both"/>
        <w:rPr>
          <w:rFonts w:ascii="Arial" w:hAnsi="Arial" w:cs="Arial"/>
          <w:sz w:val="24"/>
          <w:szCs w:val="24"/>
        </w:rPr>
      </w:pPr>
      <w:r w:rsidRPr="002B5917">
        <w:rPr>
          <w:rFonts w:ascii="Arial" w:hAnsi="Arial" w:cs="Arial"/>
          <w:b/>
          <w:sz w:val="24"/>
          <w:szCs w:val="24"/>
        </w:rPr>
        <w:t xml:space="preserve">Środowiskowy Dom Samopomocy </w:t>
      </w:r>
      <w:r w:rsidRPr="002B5917">
        <w:rPr>
          <w:rFonts w:ascii="Arial" w:hAnsi="Arial" w:cs="Arial"/>
          <w:sz w:val="24"/>
          <w:szCs w:val="24"/>
        </w:rPr>
        <w:t>w 2024 r. wsparciem objęto 56 osoby z</w:t>
      </w:r>
      <w:r w:rsidR="0054663D">
        <w:rPr>
          <w:rFonts w:ascii="Arial" w:hAnsi="Arial" w:cs="Arial"/>
          <w:sz w:val="24"/>
          <w:szCs w:val="24"/>
        </w:rPr>
        <w:t> </w:t>
      </w:r>
      <w:r w:rsidRPr="002B5917">
        <w:rPr>
          <w:rFonts w:ascii="Arial" w:hAnsi="Arial" w:cs="Arial"/>
          <w:sz w:val="24"/>
          <w:szCs w:val="24"/>
        </w:rPr>
        <w:t>niepełnosprawnością.</w:t>
      </w:r>
    </w:p>
    <w:p w14:paraId="3345E1F1" w14:textId="0D5E8900" w:rsidR="00024B9D" w:rsidRPr="002B5917" w:rsidRDefault="00024B9D" w:rsidP="006B19D8">
      <w:pPr>
        <w:spacing w:after="144"/>
        <w:ind w:left="-5" w:right="2"/>
        <w:jc w:val="both"/>
        <w:rPr>
          <w:rFonts w:ascii="Arial" w:hAnsi="Arial" w:cs="Arial"/>
          <w:sz w:val="24"/>
          <w:szCs w:val="24"/>
        </w:rPr>
      </w:pPr>
      <w:r w:rsidRPr="002B5917">
        <w:rPr>
          <w:rFonts w:ascii="Arial" w:hAnsi="Arial" w:cs="Arial"/>
          <w:b/>
          <w:sz w:val="24"/>
          <w:szCs w:val="24"/>
        </w:rPr>
        <w:t xml:space="preserve">Fundacja na Rzecz Rewaloryzacji Miasta Śrem </w:t>
      </w:r>
      <w:r w:rsidRPr="002B5917">
        <w:rPr>
          <w:rFonts w:ascii="Arial" w:hAnsi="Arial" w:cs="Arial"/>
          <w:sz w:val="24"/>
          <w:szCs w:val="24"/>
        </w:rPr>
        <w:t>prowadzi Schronisko dla osób bezdomnych, liczba miejsc 81 Ze schronienia skorzystało 159 osób bezdomnych, w tym z</w:t>
      </w:r>
      <w:r w:rsidR="0054663D">
        <w:rPr>
          <w:rFonts w:ascii="Arial" w:hAnsi="Arial" w:cs="Arial"/>
          <w:sz w:val="24"/>
          <w:szCs w:val="24"/>
        </w:rPr>
        <w:t> </w:t>
      </w:r>
      <w:r w:rsidRPr="002B5917">
        <w:rPr>
          <w:rFonts w:ascii="Arial" w:hAnsi="Arial" w:cs="Arial"/>
          <w:sz w:val="24"/>
          <w:szCs w:val="24"/>
        </w:rPr>
        <w:t>terenu gminy Śrem 40.</w:t>
      </w:r>
      <w:r w:rsidR="0054663D">
        <w:rPr>
          <w:rFonts w:ascii="Arial" w:hAnsi="Arial" w:cs="Arial"/>
          <w:sz w:val="24"/>
          <w:szCs w:val="24"/>
        </w:rPr>
        <w:t> </w:t>
      </w:r>
    </w:p>
    <w:p w14:paraId="1AF9BC1C" w14:textId="52D4F02E" w:rsidR="00024B9D" w:rsidRPr="002B5917" w:rsidRDefault="00024B9D" w:rsidP="006B19D8">
      <w:pPr>
        <w:spacing w:after="144"/>
        <w:ind w:left="-5" w:right="2"/>
        <w:jc w:val="both"/>
        <w:rPr>
          <w:rFonts w:ascii="Arial" w:hAnsi="Arial" w:cs="Arial"/>
          <w:sz w:val="24"/>
          <w:szCs w:val="24"/>
        </w:rPr>
      </w:pPr>
      <w:r w:rsidRPr="002B5917">
        <w:rPr>
          <w:rFonts w:ascii="Arial" w:hAnsi="Arial" w:cs="Arial"/>
          <w:b/>
          <w:sz w:val="24"/>
          <w:szCs w:val="24"/>
        </w:rPr>
        <w:t xml:space="preserve">Świetlica dla dzieci i młodzieży </w:t>
      </w:r>
      <w:r w:rsidRPr="002B5917">
        <w:rPr>
          <w:rFonts w:ascii="Arial" w:hAnsi="Arial" w:cs="Arial"/>
          <w:sz w:val="24"/>
          <w:szCs w:val="24"/>
        </w:rPr>
        <w:t xml:space="preserve"> w 2024 r. na terenie gminy Śrem działała Świetlica Socjoterapeutyczna prowadzona przez Fundację Familia oraz Centrum Edukacji, Sportu i</w:t>
      </w:r>
      <w:r w:rsidR="0054663D">
        <w:rPr>
          <w:rFonts w:ascii="Arial" w:hAnsi="Arial" w:cs="Arial"/>
          <w:sz w:val="24"/>
          <w:szCs w:val="24"/>
        </w:rPr>
        <w:t> </w:t>
      </w:r>
      <w:r w:rsidRPr="002B5917">
        <w:rPr>
          <w:rFonts w:ascii="Arial" w:hAnsi="Arial" w:cs="Arial"/>
          <w:sz w:val="24"/>
          <w:szCs w:val="24"/>
        </w:rPr>
        <w:t>Kultury „ISKRA” w Parskiem prowadzone przez Fundację na Rzecz Rewaloryzacji Miasta Śrem.</w:t>
      </w:r>
    </w:p>
    <w:p w14:paraId="79B244AD" w14:textId="77777777" w:rsidR="00024B9D" w:rsidRPr="00582B0B" w:rsidRDefault="00024B9D" w:rsidP="006B19D8">
      <w:pPr>
        <w:pStyle w:val="Nagwek3"/>
        <w:ind w:left="-5"/>
        <w:jc w:val="both"/>
        <w:rPr>
          <w:rFonts w:ascii="Arial" w:hAnsi="Arial" w:cs="Arial"/>
          <w:b/>
          <w:sz w:val="24"/>
          <w:szCs w:val="24"/>
        </w:rPr>
      </w:pPr>
      <w:r w:rsidRPr="00582B0B">
        <w:rPr>
          <w:rFonts w:ascii="Arial" w:hAnsi="Arial" w:cs="Arial"/>
          <w:b/>
          <w:sz w:val="24"/>
          <w:szCs w:val="24"/>
        </w:rPr>
        <w:t>Klub Integracji Społecznej</w:t>
      </w:r>
    </w:p>
    <w:p w14:paraId="47019E21" w14:textId="77777777" w:rsidR="00024B9D" w:rsidRPr="002B5917" w:rsidRDefault="00024B9D" w:rsidP="006B19D8">
      <w:pPr>
        <w:spacing w:after="150" w:line="236" w:lineRule="auto"/>
        <w:ind w:left="-5" w:right="-14"/>
        <w:jc w:val="both"/>
        <w:rPr>
          <w:rFonts w:ascii="Arial" w:hAnsi="Arial" w:cs="Arial"/>
          <w:sz w:val="24"/>
          <w:szCs w:val="24"/>
        </w:rPr>
      </w:pPr>
      <w:r w:rsidRPr="002B5917">
        <w:rPr>
          <w:rFonts w:ascii="Arial" w:hAnsi="Arial" w:cs="Arial"/>
          <w:sz w:val="24"/>
          <w:szCs w:val="24"/>
        </w:rPr>
        <w:t>Realizuje usługi z zakresu aktywnej integracji i włączenia społecznego, którego zadaniem jest reintegracja społeczna i zawodowa osób zagrożonych wykluczeniem społecznym. Zarządzeniem Nr 16/2024 Dyrektora Centrum Usług Społecznych w Śremie z dnia 8 lipca 2024 r. wprowadzono Regulamin Organizacyjny Klubu Integracji Społecznej oraz Program Reintegracji społeczno – zawodowej Uczestników Klubu Integracji Społecznej w Śremie na rok 2024.</w:t>
      </w:r>
    </w:p>
    <w:p w14:paraId="241C2671" w14:textId="77777777" w:rsidR="00024B9D" w:rsidRPr="002B5917" w:rsidRDefault="00024B9D" w:rsidP="006B19D8">
      <w:pPr>
        <w:spacing w:after="150" w:line="236" w:lineRule="auto"/>
        <w:ind w:left="-5" w:right="-14"/>
        <w:jc w:val="both"/>
        <w:rPr>
          <w:rFonts w:ascii="Arial" w:hAnsi="Arial" w:cs="Arial"/>
          <w:sz w:val="24"/>
          <w:szCs w:val="24"/>
        </w:rPr>
      </w:pPr>
      <w:r w:rsidRPr="002B5917">
        <w:rPr>
          <w:rFonts w:ascii="Arial" w:hAnsi="Arial" w:cs="Arial"/>
          <w:sz w:val="24"/>
          <w:szCs w:val="24"/>
        </w:rPr>
        <w:t>Podstawowe działania organizowane w Klubie to warsztaty przygotowujące do podjęcia zatrudnienia i inne formy aktywizacyjne np. zajęcia usprawniające funkcjonowanie społeczne uczestników, poradnictwo specjalistyczne, grupy samopomocowe, działania środowiskowe dla 32 osób bezrobotnych i poszukujących zatrudnienia, zagrożonych wykluczeniem społecznym, mieszańców gminy Śrem, którzy mają trudności w znalezieniu pracy oraz są osobami nieaktywnymi społecznie. Jednocześnie osoby te wykazują niski poziom motywacji, brak wiary we własny potencjał i możliwość zmiany oraz niską świadomość i niewykształcone potrzeby społeczne i kulturalne.</w:t>
      </w:r>
    </w:p>
    <w:p w14:paraId="66FB7758" w14:textId="77777777" w:rsidR="00024B9D" w:rsidRPr="002B5917" w:rsidRDefault="00024B9D" w:rsidP="006B19D8">
      <w:pPr>
        <w:spacing w:after="150" w:line="236" w:lineRule="auto"/>
        <w:ind w:left="-5" w:right="-14"/>
        <w:jc w:val="both"/>
        <w:rPr>
          <w:rFonts w:ascii="Arial" w:hAnsi="Arial" w:cs="Arial"/>
          <w:sz w:val="24"/>
          <w:szCs w:val="24"/>
        </w:rPr>
      </w:pPr>
      <w:r w:rsidRPr="002B5917">
        <w:rPr>
          <w:rFonts w:ascii="Arial" w:hAnsi="Arial" w:cs="Arial"/>
          <w:sz w:val="24"/>
          <w:szCs w:val="24"/>
        </w:rPr>
        <w:t>W ramach działań Klub zrealizował program reintegracji społeczno-zawodowej obejmujący obszary: warsztaty umiejętności społecznych; warsztaty psychoedukacyjne, zajęcia integracyjne promujące alternatywne formy spędzania czasu wolnego, warsztaty edukacji społecznej i zawodowej; warsztaty aktywnego poruszania się po rynku pracy; warsztaty edukacji finansowej na temat gospodarowania własnymi środkami; warsztaty umiejętności obsługi komputera; promowanie wolontariatu.</w:t>
      </w:r>
    </w:p>
    <w:p w14:paraId="7A335D9C" w14:textId="77777777" w:rsidR="007371C1" w:rsidRDefault="00024B9D" w:rsidP="007371C1">
      <w:pPr>
        <w:pStyle w:val="Nagwek3"/>
        <w:spacing w:before="0"/>
        <w:ind w:left="-6"/>
        <w:jc w:val="both"/>
        <w:rPr>
          <w:rFonts w:ascii="Arial" w:hAnsi="Arial" w:cs="Arial"/>
          <w:b/>
          <w:sz w:val="24"/>
          <w:szCs w:val="24"/>
        </w:rPr>
      </w:pPr>
      <w:r w:rsidRPr="00F17C91">
        <w:rPr>
          <w:rFonts w:ascii="Arial" w:hAnsi="Arial" w:cs="Arial"/>
          <w:b/>
          <w:sz w:val="24"/>
          <w:szCs w:val="24"/>
        </w:rPr>
        <w:t>Klub Senior+ w Śremie</w:t>
      </w:r>
    </w:p>
    <w:p w14:paraId="5AE1A32B" w14:textId="2F4B6375" w:rsidR="00F17C91" w:rsidRPr="007371C1" w:rsidRDefault="00024B9D" w:rsidP="007371C1">
      <w:pPr>
        <w:pStyle w:val="Nagwek3"/>
        <w:spacing w:before="0"/>
        <w:ind w:left="-6"/>
        <w:jc w:val="both"/>
        <w:rPr>
          <w:rFonts w:ascii="Arial" w:hAnsi="Arial" w:cs="Arial"/>
          <w:b/>
          <w:sz w:val="24"/>
          <w:szCs w:val="24"/>
        </w:rPr>
      </w:pPr>
      <w:r w:rsidRPr="002B5917">
        <w:rPr>
          <w:rFonts w:ascii="Arial" w:hAnsi="Arial" w:cs="Arial"/>
          <w:sz w:val="24"/>
          <w:szCs w:val="24"/>
        </w:rPr>
        <w:t>Ośrodek wsparcia, Klub Senior+ w Śremie będący jednostką organizacyjną pomocy społecznej w formie klubu samopomocy, funkcjonuje od 1 stycznia 2020 roku i ma na celu motywowania seniorów do działań na rzecz samopomocy i działań wolontarystycznych na rzecz innych, a także wykorzystując stworzone warunki do wzmocnienia potencjału osób starszych po 60. r. ż., umożliwienia rozwoju osobistego, aktywności i samorealizacji, jak również zapobiegania izolacji seniorów, przeciwdziałania ubóstwu i wykluczeniu społecznemu z powodu niesamodzielności oraz integracja społeczna. Placówka powołana Uchwałą Nr 127/XI/2019 Rady Miejskiej w Śremie z dnia 21 listopada 2019 roku i spełnia standardy usług oraz kwalifikacje kadry realizującej zadania zgodnie z  uchwałą nr 191 Rady Ministrów z dnia 21 grudnia 2020 roku w sprawie ustanowienia Programu Wieloletniego „Senior+” na lata 2021–2025.</w:t>
      </w:r>
    </w:p>
    <w:p w14:paraId="086568B1" w14:textId="1D3D7F9E" w:rsidR="00024B9D" w:rsidRPr="002B5917" w:rsidRDefault="00024B9D" w:rsidP="00F17C91">
      <w:pPr>
        <w:spacing w:before="120" w:after="120"/>
        <w:ind w:left="-6"/>
        <w:contextualSpacing/>
        <w:jc w:val="both"/>
        <w:rPr>
          <w:rFonts w:ascii="Arial" w:hAnsi="Arial" w:cs="Arial"/>
          <w:sz w:val="24"/>
          <w:szCs w:val="24"/>
        </w:rPr>
      </w:pPr>
      <w:r w:rsidRPr="002B5917">
        <w:rPr>
          <w:rFonts w:ascii="Arial" w:hAnsi="Arial" w:cs="Arial"/>
          <w:sz w:val="24"/>
          <w:szCs w:val="24"/>
        </w:rPr>
        <w:t xml:space="preserve">Klub Senior+ w Śremie dysponuje 30 miejscami. W 2024 roku 187 osób na podstawie </w:t>
      </w:r>
      <w:r w:rsidRPr="002B5917">
        <w:rPr>
          <w:rFonts w:ascii="Arial" w:hAnsi="Arial" w:cs="Arial"/>
          <w:sz w:val="24"/>
          <w:szCs w:val="24"/>
        </w:rPr>
        <w:lastRenderedPageBreak/>
        <w:t xml:space="preserve">złożonej Deklaracji otrzymało skierowanie do uczestnictwa w zajęciach i zostało objętych działaniami Klubu. W 2024 roku realizowane były aktywności i usługi w wymiarze tygodniowym, średnio 35-godzin z podziałem na kategorie: Usługi socjalne; Usługi edukacyjne; Usługi kulturalno-oświatowe; Usługi sportowo-rekreacyjne; Usługi aktywności ruchowej i kinezyterapii; Usługi aktywizujące społecznie; Usługi terapii zajęciowej (warsztaty rękodzielnicze); Spotkania informacyjne oraz wydarzenia okolicznościowe. Oferta jest aktualizowana w zależności od badanych potrzeb oraz dostosowana do zainteresowań seniorów. W 2024 roku rozszerzona oferta edukacyjna o 10 nowych warsztatów i inicjatyw partnerskich. </w:t>
      </w:r>
    </w:p>
    <w:p w14:paraId="755C897B" w14:textId="2C0766E9" w:rsidR="00024B9D" w:rsidRPr="00F17C91" w:rsidRDefault="00024B9D" w:rsidP="006B19D8">
      <w:pPr>
        <w:widowControl/>
        <w:numPr>
          <w:ilvl w:val="0"/>
          <w:numId w:val="4"/>
        </w:numPr>
        <w:autoSpaceDE/>
        <w:autoSpaceDN/>
        <w:spacing w:after="3" w:line="259" w:lineRule="auto"/>
        <w:ind w:left="577" w:right="2" w:hanging="567"/>
        <w:jc w:val="both"/>
        <w:rPr>
          <w:rFonts w:ascii="Arial" w:hAnsi="Arial" w:cs="Arial"/>
          <w:sz w:val="24"/>
          <w:szCs w:val="24"/>
        </w:rPr>
      </w:pPr>
      <w:r w:rsidRPr="00F17C91">
        <w:rPr>
          <w:rFonts w:ascii="Arial" w:hAnsi="Arial" w:cs="Arial"/>
          <w:sz w:val="24"/>
          <w:szCs w:val="24"/>
        </w:rPr>
        <w:t>Zaangażowanie osób starszych w politykę oraz działania na rzecz starzejącego się społeczeństwa odgrywa kluczową rolę w kształtowaniu polityki publicznej, która odpowiada na ich potrzeby. Stała współpraca i zaangażowanie z podmiotami zrzeszającymi osoby starsze: Śremska Rada Seniorów, Koło Emerytów i Rencistów przy Międzyzakładowym Związku Zawodowym Hutników Odlewni Żeliwa Śrem S.A., Mechliński Klub Seniora Benedykt oraz Stowarzyszenie na rzecz</w:t>
      </w:r>
      <w:r w:rsidR="00F17C91" w:rsidRPr="00F17C91">
        <w:rPr>
          <w:rFonts w:ascii="Arial" w:hAnsi="Arial" w:cs="Arial"/>
          <w:sz w:val="24"/>
          <w:szCs w:val="24"/>
        </w:rPr>
        <w:t xml:space="preserve"> </w:t>
      </w:r>
      <w:r w:rsidRPr="00F17C91">
        <w:rPr>
          <w:rFonts w:ascii="Arial" w:hAnsi="Arial" w:cs="Arial"/>
          <w:sz w:val="24"/>
          <w:szCs w:val="24"/>
        </w:rPr>
        <w:t>Rozwoju Wsi Mechlin; Grupa „Młodzi Duchem”, Wielkopolski Związek Inwalidów Narządu Ruchu Koło Śrem, Polski Związek Emerytów, Rencistów i Inwalidów</w:t>
      </w:r>
      <w:r w:rsidR="00F17C91" w:rsidRPr="00F17C91">
        <w:rPr>
          <w:rFonts w:ascii="Arial" w:hAnsi="Arial" w:cs="Arial"/>
          <w:sz w:val="24"/>
          <w:szCs w:val="24"/>
        </w:rPr>
        <w:t xml:space="preserve">, </w:t>
      </w:r>
      <w:r w:rsidRPr="00F17C91">
        <w:rPr>
          <w:rFonts w:ascii="Arial" w:hAnsi="Arial" w:cs="Arial"/>
          <w:sz w:val="24"/>
          <w:szCs w:val="24"/>
        </w:rPr>
        <w:t>Oddział Rejonowy Śrem, Polski Związek Niewidomych Okręg Wielkopolski Koło w</w:t>
      </w:r>
      <w:r w:rsidR="0054663D" w:rsidRPr="00F17C91">
        <w:rPr>
          <w:rFonts w:ascii="Arial" w:hAnsi="Arial" w:cs="Arial"/>
          <w:sz w:val="24"/>
          <w:szCs w:val="24"/>
        </w:rPr>
        <w:t> </w:t>
      </w:r>
      <w:r w:rsidRPr="00F17C91">
        <w:rPr>
          <w:rFonts w:ascii="Arial" w:hAnsi="Arial" w:cs="Arial"/>
          <w:sz w:val="24"/>
          <w:szCs w:val="24"/>
        </w:rPr>
        <w:t>Śremie, Związek Nauczycielstwa Polskiego Sekcja Emerytów i Rencistów, Polski</w:t>
      </w:r>
      <w:r w:rsidR="00F17C91">
        <w:rPr>
          <w:rFonts w:ascii="Arial" w:hAnsi="Arial" w:cs="Arial"/>
          <w:sz w:val="24"/>
          <w:szCs w:val="24"/>
        </w:rPr>
        <w:t xml:space="preserve"> </w:t>
      </w:r>
      <w:r w:rsidRPr="00F17C91">
        <w:rPr>
          <w:rFonts w:ascii="Arial" w:hAnsi="Arial" w:cs="Arial"/>
          <w:sz w:val="24"/>
          <w:szCs w:val="24"/>
        </w:rPr>
        <w:t>Związek Kombatantów i Byłych Więźniów Politycznych. Koło Miejsko – Gminne Śrem, Polskie Stowarzyszenie Diabetyków, Koło w Śremie, Towarzystwo Śremskich Amazonek, Towarzystwo Miłośników Ziemi Śremskiej, Śremskie Stowarzyszenie Śpiewackie im. Stanisława Moniuszki w Śremie, Koło Emerytów i Rencistów NSZZ „Solidarność” w</w:t>
      </w:r>
      <w:r w:rsidR="00F17C91">
        <w:rPr>
          <w:rFonts w:ascii="Arial" w:hAnsi="Arial" w:cs="Arial"/>
          <w:sz w:val="24"/>
          <w:szCs w:val="24"/>
        </w:rPr>
        <w:t> </w:t>
      </w:r>
      <w:r w:rsidRPr="00F17C91">
        <w:rPr>
          <w:rFonts w:ascii="Arial" w:hAnsi="Arial" w:cs="Arial"/>
          <w:sz w:val="24"/>
          <w:szCs w:val="24"/>
        </w:rPr>
        <w:t xml:space="preserve">Śremie, Stowarzyszenie Pomocna Dłoń, a także realizacja przedsięwzięć wspólnie z lokalnymi liderami, społecznikami i wolontariuszami.  </w:t>
      </w:r>
    </w:p>
    <w:p w14:paraId="7A1320ED" w14:textId="77777777" w:rsidR="00024B9D" w:rsidRPr="002B5917" w:rsidRDefault="00024B9D" w:rsidP="006B19D8">
      <w:pPr>
        <w:widowControl/>
        <w:numPr>
          <w:ilvl w:val="0"/>
          <w:numId w:val="4"/>
        </w:numPr>
        <w:autoSpaceDE/>
        <w:autoSpaceDN/>
        <w:spacing w:after="3" w:line="248" w:lineRule="auto"/>
        <w:ind w:left="566" w:right="2" w:hanging="283"/>
        <w:jc w:val="both"/>
        <w:rPr>
          <w:rFonts w:ascii="Arial" w:hAnsi="Arial" w:cs="Arial"/>
          <w:sz w:val="24"/>
          <w:szCs w:val="24"/>
        </w:rPr>
      </w:pPr>
      <w:r w:rsidRPr="002B5917">
        <w:rPr>
          <w:rFonts w:ascii="Arial" w:hAnsi="Arial" w:cs="Arial"/>
          <w:sz w:val="24"/>
          <w:szCs w:val="24"/>
        </w:rPr>
        <w:t xml:space="preserve">Współpraca z wykorzystaniem zasobów śremskich parafii (Parafia Rzymskokatolicka p.w. Ducha Świętego oraz Parafia Rzymskokatolicka pw. NMP Wniebowziętej (fara). Rozwój i wsparcie lokalnych grup seniorów: Grupa Seniorów Parafii Farnej oraz Grupa Seniorów Ducha Świętego. Spotkania odbywają się raz w miesiącu i mają na celu wsparcie społeczne, integrację, a także edukację i  zaangażowanie społeczne.  </w:t>
      </w:r>
    </w:p>
    <w:p w14:paraId="4AE31E01" w14:textId="24B0592F" w:rsidR="00024B9D" w:rsidRPr="002B5917" w:rsidRDefault="00024B9D" w:rsidP="006B19D8">
      <w:pPr>
        <w:widowControl/>
        <w:numPr>
          <w:ilvl w:val="0"/>
          <w:numId w:val="4"/>
        </w:numPr>
        <w:autoSpaceDE/>
        <w:autoSpaceDN/>
        <w:spacing w:after="234" w:line="248" w:lineRule="auto"/>
        <w:ind w:left="566" w:right="2" w:hanging="283"/>
        <w:jc w:val="both"/>
        <w:rPr>
          <w:rFonts w:ascii="Arial" w:hAnsi="Arial" w:cs="Arial"/>
          <w:sz w:val="24"/>
          <w:szCs w:val="24"/>
        </w:rPr>
      </w:pPr>
      <w:r w:rsidRPr="002B5917">
        <w:rPr>
          <w:rFonts w:ascii="Arial" w:hAnsi="Arial" w:cs="Arial"/>
          <w:sz w:val="24"/>
          <w:szCs w:val="24"/>
        </w:rPr>
        <w:t>Współpraca z 33 sołectwami w gminie oraz z Kołami Gospodyń Wiejskich, które wspierają lokalną społeczność na terenach wiejskich. Podejmowanych jest wiele lokalnych inicjatyw, edukacyjnych, społecznych. Na terenie gminy Śrem działają KGW w Mórce, Pyszącej, Wyrzece, Mechlinie, Dalewie, Zbrudzewie, Niesłabinie, Lucinach, Dąbrowie i Mateuszewie, Kawcze, Psarskie, Sosnowiec</w:t>
      </w:r>
      <w:r w:rsidR="00582B0B">
        <w:rPr>
          <w:rFonts w:ascii="Arial" w:hAnsi="Arial" w:cs="Arial"/>
          <w:sz w:val="24"/>
          <w:szCs w:val="24"/>
        </w:rPr>
        <w:t>, Orkowo, Nochowo,</w:t>
      </w:r>
      <w:r w:rsidR="00701566">
        <w:rPr>
          <w:rFonts w:ascii="Arial" w:hAnsi="Arial" w:cs="Arial"/>
          <w:sz w:val="24"/>
          <w:szCs w:val="24"/>
        </w:rPr>
        <w:t xml:space="preserve"> </w:t>
      </w:r>
      <w:r w:rsidR="00582B0B">
        <w:rPr>
          <w:rFonts w:ascii="Arial" w:hAnsi="Arial" w:cs="Arial"/>
          <w:sz w:val="24"/>
          <w:szCs w:val="24"/>
        </w:rPr>
        <w:t>Kadzewo,</w:t>
      </w:r>
      <w:r w:rsidR="00F17C91">
        <w:rPr>
          <w:rFonts w:ascii="Arial" w:hAnsi="Arial" w:cs="Arial"/>
          <w:sz w:val="24"/>
          <w:szCs w:val="24"/>
        </w:rPr>
        <w:t xml:space="preserve"> </w:t>
      </w:r>
      <w:r w:rsidR="00582B0B">
        <w:rPr>
          <w:rFonts w:ascii="Arial" w:hAnsi="Arial" w:cs="Arial"/>
          <w:sz w:val="24"/>
          <w:szCs w:val="24"/>
        </w:rPr>
        <w:t>Gaj, Olsza-Bystrzek, Bodzyniewo, Błociszewo</w:t>
      </w:r>
      <w:r w:rsidRPr="002B5917">
        <w:rPr>
          <w:rFonts w:ascii="Arial" w:hAnsi="Arial" w:cs="Arial"/>
          <w:sz w:val="24"/>
          <w:szCs w:val="24"/>
        </w:rPr>
        <w:t xml:space="preserve">.  </w:t>
      </w:r>
    </w:p>
    <w:p w14:paraId="0602FA96" w14:textId="77777777" w:rsidR="00024B9D" w:rsidRPr="0054663D" w:rsidRDefault="00024B9D" w:rsidP="006B19D8">
      <w:pPr>
        <w:pStyle w:val="Nagwek3"/>
        <w:ind w:left="-5"/>
        <w:jc w:val="both"/>
        <w:rPr>
          <w:rFonts w:ascii="Arial" w:hAnsi="Arial" w:cs="Arial"/>
          <w:b/>
          <w:sz w:val="24"/>
          <w:szCs w:val="24"/>
        </w:rPr>
      </w:pPr>
      <w:r w:rsidRPr="0054663D">
        <w:rPr>
          <w:rFonts w:ascii="Arial" w:hAnsi="Arial" w:cs="Arial"/>
          <w:b/>
          <w:sz w:val="24"/>
          <w:szCs w:val="24"/>
        </w:rPr>
        <w:t>Śremska Rady Seniorów</w:t>
      </w:r>
    </w:p>
    <w:p w14:paraId="3B540763" w14:textId="77777777" w:rsidR="00024B9D" w:rsidRPr="002B5917" w:rsidRDefault="00024B9D" w:rsidP="006B19D8">
      <w:pPr>
        <w:spacing w:after="150" w:line="236" w:lineRule="auto"/>
        <w:ind w:left="-5" w:right="-14"/>
        <w:jc w:val="both"/>
        <w:rPr>
          <w:rFonts w:ascii="Arial" w:hAnsi="Arial" w:cs="Arial"/>
          <w:sz w:val="24"/>
          <w:szCs w:val="24"/>
        </w:rPr>
      </w:pPr>
      <w:r w:rsidRPr="002B5917">
        <w:rPr>
          <w:rFonts w:ascii="Arial" w:hAnsi="Arial" w:cs="Arial"/>
          <w:sz w:val="24"/>
          <w:szCs w:val="24"/>
        </w:rPr>
        <w:t>Rada powołana Uchwałą Nr 126/XI/2019 Rady Miejskiej w Śremie z dnia 21 listopada 2019 r. W 2024 roku powołana została Rada w kadencji 2024-2029, w jej skład wchodzi 12 osób, siedziba mieści się w Klubie Senior+ przy ul. Franciszkańskiej 2 w Śremie. Obsługę administracyjno-biurową Rady Seniorów prowadzi Centrum Usług Społecznych w Śremie. W 2024 roku Śremska Rada Seniorów otrzymała środki finansowe w wysokości 15.000,00 zł (z budżetu Centrum Usług Społecznych w Śremie) na realizację celów statutowych: odbyło się 6 posiedzeń Śremskiej Rady Seniorów, zostały zorganizowane 4 wydarzenia edukacyjno-integracyjne dla śremskich seniorów.</w:t>
      </w:r>
    </w:p>
    <w:p w14:paraId="21AC31F7" w14:textId="77777777" w:rsidR="00024B9D" w:rsidRPr="002B5917" w:rsidRDefault="00024B9D" w:rsidP="006B19D8">
      <w:pPr>
        <w:spacing w:line="236" w:lineRule="auto"/>
        <w:ind w:left="-5" w:right="-14"/>
        <w:jc w:val="both"/>
        <w:rPr>
          <w:rFonts w:ascii="Arial" w:hAnsi="Arial" w:cs="Arial"/>
          <w:sz w:val="24"/>
          <w:szCs w:val="24"/>
        </w:rPr>
      </w:pPr>
      <w:r w:rsidRPr="002B5917">
        <w:rPr>
          <w:rFonts w:ascii="Arial" w:hAnsi="Arial" w:cs="Arial"/>
          <w:b/>
          <w:sz w:val="24"/>
          <w:szCs w:val="24"/>
        </w:rPr>
        <w:t xml:space="preserve">Towarzystwo Pomocy Potrzebującym im. św. Brata Alberta „Nadzieja” w Śremie, </w:t>
      </w:r>
      <w:r w:rsidRPr="002B5917">
        <w:rPr>
          <w:rFonts w:ascii="Arial" w:hAnsi="Arial" w:cs="Arial"/>
          <w:sz w:val="24"/>
          <w:szCs w:val="24"/>
        </w:rPr>
        <w:t>zadania stowarzyszenia skupione są wokół działań edukacyjnych i społecznych, w ramach prowadzonej działalności funkcjonują: Klub Seniora „Nadzieja”, Klub Seniora „Jedynkowy”, Grupa Ron (Rodzin Osób Niepełnosprawnych) oraz Centrum Integracji Cudzoziemców, Biuro Pomocy Ukrainie.</w:t>
      </w:r>
    </w:p>
    <w:p w14:paraId="660591C4"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lastRenderedPageBreak/>
        <w:t>W ramach Klubu Integracji Cudzoziemców działa Biuro Pomocy Ukrainie, które pełni dyżur dla osób z Ukrainy, pomaga w znalezieniu mieszkania czy pracy, udziela pomocy żywnościowej, zakupuje leki dla osób z Ukrainy, zaopatruje w bony żywnościowe.</w:t>
      </w:r>
    </w:p>
    <w:p w14:paraId="7EB5FF84"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Centrum Usług Społecznych w Śremie w 2024 r. zawarł umowę o partnerstwo w zakresie wsparcia psychologa dla obywateli Ukrainy.</w:t>
      </w:r>
    </w:p>
    <w:p w14:paraId="271859B3"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Przy Towarzystwie działa Punkt Charytatywny, w którym osoby z Ukrainy mogą się zaopatrzyć w odzież, buty, wózki dziecięce i inne rzeczy. Organizowane są także półkolonie letnie, również dla dzieci z Ukrainy. Odbywała się również nauka języka polskiego dla dzieci i dorosłych, zajęcia dla dzieci z Ukrainy z psychologiem – arteterapia.</w:t>
      </w:r>
    </w:p>
    <w:p w14:paraId="6C35ED7C" w14:textId="77777777" w:rsidR="00024B9D" w:rsidRPr="002B5917" w:rsidRDefault="00024B9D" w:rsidP="006B19D8">
      <w:pPr>
        <w:spacing w:line="259" w:lineRule="auto"/>
        <w:jc w:val="both"/>
        <w:rPr>
          <w:rFonts w:ascii="Arial" w:hAnsi="Arial" w:cs="Arial"/>
          <w:sz w:val="24"/>
          <w:szCs w:val="24"/>
        </w:rPr>
      </w:pPr>
      <w:r w:rsidRPr="002B5917">
        <w:rPr>
          <w:rFonts w:ascii="Arial" w:hAnsi="Arial" w:cs="Arial"/>
          <w:sz w:val="24"/>
          <w:szCs w:val="24"/>
        </w:rPr>
        <w:t xml:space="preserve"> </w:t>
      </w:r>
    </w:p>
    <w:p w14:paraId="6BE4967F" w14:textId="77777777" w:rsidR="00024B9D" w:rsidRPr="00582B0B" w:rsidRDefault="00024B9D" w:rsidP="006B19D8">
      <w:pPr>
        <w:pStyle w:val="Nagwek3"/>
        <w:ind w:left="-5"/>
        <w:jc w:val="both"/>
        <w:rPr>
          <w:rFonts w:ascii="Arial" w:hAnsi="Arial" w:cs="Arial"/>
          <w:b/>
          <w:sz w:val="24"/>
          <w:szCs w:val="24"/>
        </w:rPr>
      </w:pPr>
      <w:r w:rsidRPr="00582B0B">
        <w:rPr>
          <w:rFonts w:ascii="Arial" w:hAnsi="Arial" w:cs="Arial"/>
          <w:b/>
          <w:sz w:val="24"/>
          <w:szCs w:val="24"/>
        </w:rPr>
        <w:t>Klub Rodzinno-Sąsiedzki w Śremie</w:t>
      </w:r>
    </w:p>
    <w:p w14:paraId="3B6E6812" w14:textId="1F9B2F45" w:rsidR="00024B9D" w:rsidRPr="002B5917" w:rsidRDefault="00024B9D" w:rsidP="006B19D8">
      <w:pPr>
        <w:spacing w:after="144"/>
        <w:ind w:left="-5" w:right="2"/>
        <w:jc w:val="both"/>
        <w:rPr>
          <w:rFonts w:ascii="Arial" w:hAnsi="Arial" w:cs="Arial"/>
          <w:sz w:val="24"/>
          <w:szCs w:val="24"/>
        </w:rPr>
      </w:pPr>
      <w:r w:rsidRPr="002B5917">
        <w:rPr>
          <w:rFonts w:ascii="Arial" w:hAnsi="Arial" w:cs="Arial"/>
          <w:sz w:val="24"/>
          <w:szCs w:val="24"/>
        </w:rPr>
        <w:t xml:space="preserve">Miejsce spotkań, współpracy i wspólnego działania mieszkańców - dzieci, dorosłych </w:t>
      </w:r>
      <w:r w:rsidR="007371C1">
        <w:rPr>
          <w:rFonts w:ascii="Arial" w:hAnsi="Arial" w:cs="Arial"/>
          <w:sz w:val="24"/>
          <w:szCs w:val="24"/>
        </w:rPr>
        <w:br/>
      </w:r>
      <w:r w:rsidRPr="002B5917">
        <w:rPr>
          <w:rFonts w:ascii="Arial" w:hAnsi="Arial" w:cs="Arial"/>
          <w:sz w:val="24"/>
          <w:szCs w:val="24"/>
        </w:rPr>
        <w:t>i seniorów. Tworzymy przestrzeń otwartą i przyjazną dla wszystkich, którzy chcą budować dobre relacje sąsiedzkie, dzielić się swoim czasem, pasją i doświadczeniem oraz rozwijać się w duchu wspólnoty.</w:t>
      </w:r>
    </w:p>
    <w:p w14:paraId="159B3D9A" w14:textId="1F713ED0" w:rsidR="00024B9D" w:rsidRPr="002B5917" w:rsidRDefault="00024B9D" w:rsidP="006B19D8">
      <w:pPr>
        <w:spacing w:after="141"/>
        <w:ind w:left="-5" w:right="2"/>
        <w:jc w:val="both"/>
        <w:rPr>
          <w:rFonts w:ascii="Arial" w:hAnsi="Arial" w:cs="Arial"/>
          <w:sz w:val="24"/>
          <w:szCs w:val="24"/>
        </w:rPr>
      </w:pPr>
      <w:r w:rsidRPr="002B5917">
        <w:rPr>
          <w:rFonts w:ascii="Arial" w:hAnsi="Arial" w:cs="Arial"/>
          <w:sz w:val="24"/>
          <w:szCs w:val="24"/>
        </w:rPr>
        <w:t xml:space="preserve">W 2024 roku od sierpnia zrealizowano wydarzenia i warsztaty, w których udział wzięło </w:t>
      </w:r>
      <w:r w:rsidR="007371C1">
        <w:rPr>
          <w:rFonts w:ascii="Arial" w:hAnsi="Arial" w:cs="Arial"/>
          <w:sz w:val="24"/>
          <w:szCs w:val="24"/>
        </w:rPr>
        <w:br/>
      </w:r>
      <w:r w:rsidRPr="002B5917">
        <w:rPr>
          <w:rFonts w:ascii="Arial" w:hAnsi="Arial" w:cs="Arial"/>
          <w:sz w:val="24"/>
          <w:szCs w:val="24"/>
        </w:rPr>
        <w:t>80 osób (w tym 22 dzieci, w tym 17 mężczyzn i 63 kobiety).</w:t>
      </w:r>
    </w:p>
    <w:p w14:paraId="7F970639"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Działamy na rzecz:</w:t>
      </w:r>
    </w:p>
    <w:p w14:paraId="5FD6AB45" w14:textId="77777777" w:rsidR="00024B9D" w:rsidRPr="002B5917" w:rsidRDefault="00024B9D" w:rsidP="007371C1">
      <w:pPr>
        <w:widowControl/>
        <w:numPr>
          <w:ilvl w:val="0"/>
          <w:numId w:val="25"/>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integracji międzypokoleniowej - organizujemy spotkania, warsztaty i wydarzenia łączące dzieci, młodzież, dorosłych i seniorów,</w:t>
      </w:r>
    </w:p>
    <w:p w14:paraId="49756BEE" w14:textId="4DDB281A" w:rsidR="00024B9D" w:rsidRPr="002B5917" w:rsidRDefault="00024B9D" w:rsidP="007371C1">
      <w:pPr>
        <w:widowControl/>
        <w:numPr>
          <w:ilvl w:val="0"/>
          <w:numId w:val="25"/>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rozwoju kompetencji - oferujemy zajęcia edukacyjne, artystyczne, kulinarne i</w:t>
      </w:r>
      <w:r w:rsidR="0054663D">
        <w:rPr>
          <w:rFonts w:ascii="Arial" w:hAnsi="Arial" w:cs="Arial"/>
          <w:sz w:val="24"/>
          <w:szCs w:val="24"/>
        </w:rPr>
        <w:t> </w:t>
      </w:r>
      <w:r w:rsidRPr="002B5917">
        <w:rPr>
          <w:rFonts w:ascii="Arial" w:hAnsi="Arial" w:cs="Arial"/>
          <w:sz w:val="24"/>
          <w:szCs w:val="24"/>
        </w:rPr>
        <w:t>rękodzielnicze,</w:t>
      </w:r>
    </w:p>
    <w:p w14:paraId="38BA5896" w14:textId="33831D49" w:rsidR="00024B9D" w:rsidRPr="002B5917" w:rsidRDefault="00024B9D" w:rsidP="007371C1">
      <w:pPr>
        <w:widowControl/>
        <w:numPr>
          <w:ilvl w:val="0"/>
          <w:numId w:val="25"/>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wzmacniania więzi sąsiedzkich - promujemy współdziałanie, wzajemną pomoc i</w:t>
      </w:r>
      <w:r w:rsidR="0054663D">
        <w:rPr>
          <w:rFonts w:ascii="Arial" w:hAnsi="Arial" w:cs="Arial"/>
          <w:sz w:val="24"/>
          <w:szCs w:val="24"/>
        </w:rPr>
        <w:t> </w:t>
      </w:r>
      <w:r w:rsidRPr="002B5917">
        <w:rPr>
          <w:rFonts w:ascii="Arial" w:hAnsi="Arial" w:cs="Arial"/>
          <w:sz w:val="24"/>
          <w:szCs w:val="24"/>
        </w:rPr>
        <w:t>aktywność obywatelską,</w:t>
      </w:r>
    </w:p>
    <w:p w14:paraId="5FE54523" w14:textId="77777777" w:rsidR="00024B9D" w:rsidRPr="002B5917" w:rsidRDefault="00024B9D" w:rsidP="007371C1">
      <w:pPr>
        <w:widowControl/>
        <w:numPr>
          <w:ilvl w:val="0"/>
          <w:numId w:val="25"/>
        </w:numPr>
        <w:autoSpaceDE/>
        <w:autoSpaceDN/>
        <w:spacing w:after="144" w:line="248" w:lineRule="auto"/>
        <w:ind w:left="709" w:right="2" w:hanging="283"/>
        <w:jc w:val="both"/>
        <w:rPr>
          <w:rFonts w:ascii="Arial" w:hAnsi="Arial" w:cs="Arial"/>
          <w:sz w:val="24"/>
          <w:szCs w:val="24"/>
        </w:rPr>
      </w:pPr>
      <w:r w:rsidRPr="002B5917">
        <w:rPr>
          <w:rFonts w:ascii="Arial" w:hAnsi="Arial" w:cs="Arial"/>
          <w:sz w:val="24"/>
          <w:szCs w:val="24"/>
        </w:rPr>
        <w:t>wspólnego spędzania czasu - zapraszamy na rodzinne pikniki, planszówki, warsztaty miedzypokoleniowe, wspólne świętowanie,– lokalnego wolontariatu - zachęcamy do wspólnego działania na rzecz najbliższego otoczenia.</w:t>
      </w:r>
    </w:p>
    <w:p w14:paraId="799A36F6" w14:textId="5ACE10D6" w:rsidR="00024B9D" w:rsidRPr="002B5917" w:rsidRDefault="00024B9D" w:rsidP="006B19D8">
      <w:pPr>
        <w:spacing w:after="144"/>
        <w:ind w:left="-5" w:right="2"/>
        <w:jc w:val="both"/>
        <w:rPr>
          <w:rFonts w:ascii="Arial" w:hAnsi="Arial" w:cs="Arial"/>
          <w:sz w:val="24"/>
          <w:szCs w:val="24"/>
        </w:rPr>
      </w:pPr>
      <w:r w:rsidRPr="002B5917">
        <w:rPr>
          <w:rFonts w:ascii="Arial" w:hAnsi="Arial" w:cs="Arial"/>
          <w:sz w:val="24"/>
          <w:szCs w:val="24"/>
        </w:rPr>
        <w:t>Współpracujemy z lokalnymi instytucjami, szkołami, organizacjami pozarządowymi oraz mieszkańcami, tworząc razem miejsce żywe, dynamiczne i otwarte na pomysły płynące z</w:t>
      </w:r>
      <w:r w:rsidR="0054663D">
        <w:rPr>
          <w:rFonts w:ascii="Arial" w:hAnsi="Arial" w:cs="Arial"/>
          <w:sz w:val="24"/>
          <w:szCs w:val="24"/>
        </w:rPr>
        <w:t> </w:t>
      </w:r>
      <w:r w:rsidRPr="002B5917">
        <w:rPr>
          <w:rFonts w:ascii="Arial" w:hAnsi="Arial" w:cs="Arial"/>
          <w:sz w:val="24"/>
          <w:szCs w:val="24"/>
        </w:rPr>
        <w:t>sąsiedztwa.</w:t>
      </w:r>
    </w:p>
    <w:p w14:paraId="2C3B871C" w14:textId="19C0E892" w:rsidR="00024B9D" w:rsidRPr="00582B0B" w:rsidRDefault="007371C1" w:rsidP="006B19D8">
      <w:pPr>
        <w:spacing w:line="259" w:lineRule="auto"/>
        <w:ind w:left="-5"/>
        <w:jc w:val="both"/>
        <w:rPr>
          <w:rFonts w:ascii="Arial" w:hAnsi="Arial" w:cs="Arial"/>
          <w:sz w:val="24"/>
          <w:szCs w:val="24"/>
        </w:rPr>
      </w:pPr>
      <w:r>
        <w:rPr>
          <w:rFonts w:ascii="Arial" w:hAnsi="Arial" w:cs="Arial"/>
          <w:b/>
          <w:sz w:val="24"/>
          <w:szCs w:val="24"/>
        </w:rPr>
        <w:br w:type="column"/>
      </w:r>
      <w:r w:rsidR="00024B9D" w:rsidRPr="00582B0B">
        <w:rPr>
          <w:rFonts w:ascii="Arial" w:hAnsi="Arial" w:cs="Arial"/>
          <w:b/>
          <w:sz w:val="24"/>
          <w:szCs w:val="24"/>
        </w:rPr>
        <w:lastRenderedPageBreak/>
        <w:t>Formy aktywności i działania realizowane w Klubie Rodzinno-Sąsiedzkim:</w:t>
      </w:r>
    </w:p>
    <w:p w14:paraId="52C2C290" w14:textId="77777777" w:rsidR="0054663D" w:rsidRDefault="0054663D" w:rsidP="006B19D8">
      <w:pPr>
        <w:spacing w:line="259" w:lineRule="auto"/>
        <w:ind w:left="-5"/>
        <w:jc w:val="both"/>
        <w:rPr>
          <w:rFonts w:ascii="Arial" w:hAnsi="Arial" w:cs="Arial"/>
          <w:sz w:val="24"/>
          <w:szCs w:val="24"/>
        </w:rPr>
      </w:pPr>
    </w:p>
    <w:p w14:paraId="02BB0DE0" w14:textId="77777777" w:rsidR="00024B9D" w:rsidRPr="0054663D" w:rsidRDefault="00024B9D" w:rsidP="006B19D8">
      <w:pPr>
        <w:spacing w:line="259" w:lineRule="auto"/>
        <w:ind w:left="-5"/>
        <w:jc w:val="both"/>
        <w:rPr>
          <w:rFonts w:ascii="Arial" w:hAnsi="Arial" w:cs="Arial"/>
          <w:b/>
          <w:sz w:val="24"/>
          <w:szCs w:val="24"/>
        </w:rPr>
      </w:pPr>
      <w:r w:rsidRPr="0054663D">
        <w:rPr>
          <w:rFonts w:ascii="Arial" w:hAnsi="Arial" w:cs="Arial"/>
          <w:b/>
          <w:sz w:val="24"/>
          <w:szCs w:val="24"/>
        </w:rPr>
        <w:t>Dyżur animatora Klubu</w:t>
      </w:r>
    </w:p>
    <w:p w14:paraId="5D0FEF8A"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W ramach wsparcia oferujemy mieszkańcom możliwość skorzystania z poradnictwa oraz wsparcia telefonicznego. Nasze działania mają na celu przeciwdziałanie wykluczeniu, wzmocnienie więzi sąsiedzkich oraz tworzenie bezpiecznej przestrzeni do rozmów i dzielenia się trudnościami.</w:t>
      </w:r>
    </w:p>
    <w:p w14:paraId="14AEE515" w14:textId="77777777" w:rsidR="0054663D" w:rsidRDefault="0054663D" w:rsidP="006B19D8">
      <w:pPr>
        <w:spacing w:line="259" w:lineRule="auto"/>
        <w:ind w:left="-5"/>
        <w:jc w:val="both"/>
        <w:rPr>
          <w:rFonts w:ascii="Arial" w:hAnsi="Arial" w:cs="Arial"/>
          <w:sz w:val="24"/>
          <w:szCs w:val="24"/>
        </w:rPr>
      </w:pPr>
    </w:p>
    <w:p w14:paraId="47655E92" w14:textId="77777777" w:rsidR="00024B9D" w:rsidRPr="0054663D" w:rsidRDefault="00024B9D" w:rsidP="006B19D8">
      <w:pPr>
        <w:spacing w:line="259" w:lineRule="auto"/>
        <w:ind w:left="-5"/>
        <w:jc w:val="both"/>
        <w:rPr>
          <w:rFonts w:ascii="Arial" w:hAnsi="Arial" w:cs="Arial"/>
          <w:b/>
          <w:sz w:val="24"/>
          <w:szCs w:val="24"/>
        </w:rPr>
      </w:pPr>
      <w:r w:rsidRPr="0054663D">
        <w:rPr>
          <w:rFonts w:ascii="Arial" w:hAnsi="Arial" w:cs="Arial"/>
          <w:b/>
          <w:sz w:val="24"/>
          <w:szCs w:val="24"/>
        </w:rPr>
        <w:t>Usługi edukacyjne</w:t>
      </w:r>
    </w:p>
    <w:p w14:paraId="16E9E4ED"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Klub oferuje szeroki wachlarz warsztatów edukacyjnych dla różnych grup wiekowych. Prowadzimy m.in.:</w:t>
      </w:r>
    </w:p>
    <w:p w14:paraId="2600226E" w14:textId="77777777" w:rsidR="00024B9D" w:rsidRPr="002B5917" w:rsidRDefault="00024B9D" w:rsidP="007371C1">
      <w:pPr>
        <w:widowControl/>
        <w:numPr>
          <w:ilvl w:val="0"/>
          <w:numId w:val="26"/>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Cyfrowe wsparcie - zajęcia z obsługi smartfona i komputera,</w:t>
      </w:r>
    </w:p>
    <w:p w14:paraId="6E3590A1" w14:textId="77777777" w:rsidR="00024B9D" w:rsidRPr="002B5917" w:rsidRDefault="00024B9D" w:rsidP="007371C1">
      <w:pPr>
        <w:widowControl/>
        <w:numPr>
          <w:ilvl w:val="0"/>
          <w:numId w:val="26"/>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Wykorzystuje nie marnuję - warsztaty uczące praktycznych umiejętności codziennych,– Domowa perfekcja z luzem - praktyczne porady na temat organizacji domu – Intelektualne wyzwania - ćwiczenia rozwijające pamięć i logiczne myślenie.</w:t>
      </w:r>
    </w:p>
    <w:p w14:paraId="17FA52F2" w14:textId="77777777" w:rsidR="00024B9D" w:rsidRPr="002B5917" w:rsidRDefault="00024B9D" w:rsidP="007371C1">
      <w:pPr>
        <w:widowControl/>
        <w:numPr>
          <w:ilvl w:val="0"/>
          <w:numId w:val="26"/>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Spotkania NGO - integracja i współpraca lokalnych organizacji,</w:t>
      </w:r>
    </w:p>
    <w:p w14:paraId="794CDB76" w14:textId="77777777" w:rsidR="00024B9D" w:rsidRPr="002B5917" w:rsidRDefault="00024B9D" w:rsidP="007371C1">
      <w:pPr>
        <w:widowControl/>
        <w:numPr>
          <w:ilvl w:val="0"/>
          <w:numId w:val="26"/>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Szkoła reportera - spotkania z młodzieżą,</w:t>
      </w:r>
    </w:p>
    <w:p w14:paraId="148C3DFF" w14:textId="77777777" w:rsidR="00024B9D" w:rsidRPr="002B5917" w:rsidRDefault="00024B9D" w:rsidP="007371C1">
      <w:pPr>
        <w:widowControl/>
        <w:numPr>
          <w:ilvl w:val="0"/>
          <w:numId w:val="26"/>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Daj siebie innym - działania oparte na wolontariacie i wspieraniu lokalnych potrzeb,</w:t>
      </w:r>
    </w:p>
    <w:p w14:paraId="63332A7D" w14:textId="77777777" w:rsidR="00024B9D" w:rsidRPr="002B5917" w:rsidRDefault="00024B9D" w:rsidP="007371C1">
      <w:pPr>
        <w:widowControl/>
        <w:numPr>
          <w:ilvl w:val="0"/>
          <w:numId w:val="26"/>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Biżuteria z duszą - zajęcia z ręcznego tworzenia biżuterii,</w:t>
      </w:r>
    </w:p>
    <w:p w14:paraId="3CF1E8DC" w14:textId="77777777" w:rsidR="00024B9D" w:rsidRPr="002B5917" w:rsidRDefault="00024B9D" w:rsidP="007371C1">
      <w:pPr>
        <w:widowControl/>
        <w:numPr>
          <w:ilvl w:val="0"/>
          <w:numId w:val="26"/>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Klub zdrowego stylu życia - spotkania promujące zdrowe nawyki,</w:t>
      </w:r>
    </w:p>
    <w:p w14:paraId="277F0588" w14:textId="77777777" w:rsidR="00024B9D" w:rsidRPr="002B5917" w:rsidRDefault="00024B9D" w:rsidP="007371C1">
      <w:pPr>
        <w:widowControl/>
        <w:numPr>
          <w:ilvl w:val="0"/>
          <w:numId w:val="26"/>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Akademia językowa - nauka języków obcych i spotkania językowe,– Warsztaty edukacyjne - spotkania rozwojowe i kształcące, – Grupa samopomocowa - przestrzeń wsparcia i rozmów.</w:t>
      </w:r>
    </w:p>
    <w:p w14:paraId="14971725" w14:textId="77777777" w:rsidR="0054663D" w:rsidRDefault="0054663D" w:rsidP="006B19D8">
      <w:pPr>
        <w:spacing w:line="259" w:lineRule="auto"/>
        <w:ind w:left="-5"/>
        <w:jc w:val="both"/>
        <w:rPr>
          <w:rFonts w:ascii="Arial" w:hAnsi="Arial" w:cs="Arial"/>
          <w:b/>
          <w:sz w:val="24"/>
          <w:szCs w:val="24"/>
        </w:rPr>
      </w:pPr>
    </w:p>
    <w:p w14:paraId="4F04026E" w14:textId="77777777" w:rsidR="00024B9D" w:rsidRPr="0054663D" w:rsidRDefault="00024B9D" w:rsidP="006B19D8">
      <w:pPr>
        <w:spacing w:line="259" w:lineRule="auto"/>
        <w:ind w:left="-5"/>
        <w:jc w:val="both"/>
        <w:rPr>
          <w:rFonts w:ascii="Arial" w:hAnsi="Arial" w:cs="Arial"/>
          <w:b/>
          <w:sz w:val="24"/>
          <w:szCs w:val="24"/>
        </w:rPr>
      </w:pPr>
      <w:r w:rsidRPr="0054663D">
        <w:rPr>
          <w:rFonts w:ascii="Arial" w:hAnsi="Arial" w:cs="Arial"/>
          <w:b/>
          <w:sz w:val="24"/>
          <w:szCs w:val="24"/>
        </w:rPr>
        <w:t>Usługi kulturalno-oświatowe</w:t>
      </w:r>
    </w:p>
    <w:p w14:paraId="67DE0F80"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W ramach oferty kulturalnej organizujemy:</w:t>
      </w:r>
    </w:p>
    <w:p w14:paraId="4D057DA9" w14:textId="77777777" w:rsidR="00024B9D" w:rsidRPr="002B5917" w:rsidRDefault="00024B9D" w:rsidP="007371C1">
      <w:pPr>
        <w:widowControl/>
        <w:numPr>
          <w:ilvl w:val="0"/>
          <w:numId w:val="27"/>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Malowanie artystyczne - warsztaty twórcze malowania,</w:t>
      </w:r>
    </w:p>
    <w:p w14:paraId="66B2A644" w14:textId="77777777" w:rsidR="00024B9D" w:rsidRPr="002B5917" w:rsidRDefault="00024B9D" w:rsidP="007371C1">
      <w:pPr>
        <w:widowControl/>
        <w:numPr>
          <w:ilvl w:val="0"/>
          <w:numId w:val="27"/>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Sąsiedzka kawa - integracyjne spotkania przy kawie i rozmowie,</w:t>
      </w:r>
    </w:p>
    <w:p w14:paraId="6EA171CA" w14:textId="77777777" w:rsidR="00024B9D" w:rsidRPr="002B5917" w:rsidRDefault="00024B9D" w:rsidP="007371C1">
      <w:pPr>
        <w:widowControl/>
        <w:numPr>
          <w:ilvl w:val="0"/>
          <w:numId w:val="27"/>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Zielono Mi - działania związane z naturą, florystyką i ekologią,</w:t>
      </w:r>
    </w:p>
    <w:p w14:paraId="42975296" w14:textId="77777777" w:rsidR="00024B9D" w:rsidRPr="002B5917" w:rsidRDefault="00024B9D" w:rsidP="007371C1">
      <w:pPr>
        <w:widowControl/>
        <w:numPr>
          <w:ilvl w:val="0"/>
          <w:numId w:val="27"/>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Ręcznie robione - tworzenie kartek, dekoracji i upominków,</w:t>
      </w:r>
    </w:p>
    <w:p w14:paraId="4248163D" w14:textId="77777777" w:rsidR="00024B9D" w:rsidRPr="002B5917" w:rsidRDefault="00024B9D" w:rsidP="007371C1">
      <w:pPr>
        <w:widowControl/>
        <w:numPr>
          <w:ilvl w:val="0"/>
          <w:numId w:val="27"/>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Klasyczne gry towarzyskie - międzypokoleniowe spotkania z grami planszowymi,</w:t>
      </w:r>
    </w:p>
    <w:p w14:paraId="628A0284" w14:textId="77777777" w:rsidR="00024B9D" w:rsidRPr="002B5917" w:rsidRDefault="00024B9D" w:rsidP="007371C1">
      <w:pPr>
        <w:widowControl/>
        <w:numPr>
          <w:ilvl w:val="0"/>
          <w:numId w:val="27"/>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Paleta wyobraźni - międzypokoleniowe warsztaty plastyczne,</w:t>
      </w:r>
    </w:p>
    <w:p w14:paraId="638F726B" w14:textId="77777777" w:rsidR="00024B9D" w:rsidRPr="002B5917" w:rsidRDefault="00024B9D" w:rsidP="007371C1">
      <w:pPr>
        <w:widowControl/>
        <w:numPr>
          <w:ilvl w:val="0"/>
          <w:numId w:val="27"/>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Zrób to sam - międzypokoleniowe warsztaty plastyczne,</w:t>
      </w:r>
    </w:p>
    <w:p w14:paraId="1125655D" w14:textId="77777777" w:rsidR="00024B9D" w:rsidRPr="002B5917" w:rsidRDefault="00024B9D" w:rsidP="007371C1">
      <w:pPr>
        <w:widowControl/>
        <w:numPr>
          <w:ilvl w:val="0"/>
          <w:numId w:val="27"/>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Zakręcone oczko - twórcze zajęcia międzypokoleniowe z szydełkiem.</w:t>
      </w:r>
    </w:p>
    <w:p w14:paraId="035FA8FB" w14:textId="77777777" w:rsidR="0054663D" w:rsidRDefault="0054663D" w:rsidP="006B19D8">
      <w:pPr>
        <w:spacing w:line="259" w:lineRule="auto"/>
        <w:ind w:left="-5"/>
        <w:jc w:val="both"/>
        <w:rPr>
          <w:rFonts w:ascii="Arial" w:hAnsi="Arial" w:cs="Arial"/>
          <w:sz w:val="24"/>
          <w:szCs w:val="24"/>
          <w:u w:val="single" w:color="000000"/>
        </w:rPr>
      </w:pPr>
    </w:p>
    <w:p w14:paraId="62AE693D" w14:textId="77777777" w:rsidR="00024B9D" w:rsidRPr="0054663D" w:rsidRDefault="00024B9D" w:rsidP="006B19D8">
      <w:pPr>
        <w:spacing w:line="259" w:lineRule="auto"/>
        <w:ind w:left="-5"/>
        <w:jc w:val="both"/>
        <w:rPr>
          <w:rFonts w:ascii="Arial" w:hAnsi="Arial" w:cs="Arial"/>
          <w:b/>
          <w:sz w:val="24"/>
          <w:szCs w:val="24"/>
        </w:rPr>
      </w:pPr>
      <w:r w:rsidRPr="0054663D">
        <w:rPr>
          <w:rFonts w:ascii="Arial" w:hAnsi="Arial" w:cs="Arial"/>
          <w:b/>
          <w:sz w:val="24"/>
          <w:szCs w:val="24"/>
        </w:rPr>
        <w:t>Usługi sportowo-rekreacyjne</w:t>
      </w:r>
    </w:p>
    <w:p w14:paraId="58083BCD"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Prowadzimy aktywności promujące zdrowy styl życia i wspólną zabawę, takie jak turnieje tenisa stołowego oraz międzypokoleniowe rozgrywki w bule, które sprzyjają integracji uczestników w różnym wieku oraz rozwijaniu sprawności fizycznej i ducha fair play. Usługi wspierające dobrostan psychofizyczny</w:t>
      </w:r>
    </w:p>
    <w:p w14:paraId="4EEAFDDD" w14:textId="13250969"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Realizujemy zajęcia zachęcające do ruchu i dbania o ciało – zarówno dla dzieci, jak i</w:t>
      </w:r>
      <w:r w:rsidR="0054663D">
        <w:rPr>
          <w:rFonts w:ascii="Arial" w:hAnsi="Arial" w:cs="Arial"/>
          <w:sz w:val="24"/>
          <w:szCs w:val="24"/>
        </w:rPr>
        <w:t> </w:t>
      </w:r>
      <w:r w:rsidRPr="002B5917">
        <w:rPr>
          <w:rFonts w:ascii="Arial" w:hAnsi="Arial" w:cs="Arial"/>
          <w:sz w:val="24"/>
          <w:szCs w:val="24"/>
        </w:rPr>
        <w:t>dorosłych. W ramach działań wspierających dobrostan uczestników realizowane były warsztaty relaksacyjne, obejmujące techniki oddechowe, elementy medytacji, treningu uważności oraz ćwiczenia wyciszające i wspomagające radzenie sobie ze stresem.</w:t>
      </w:r>
    </w:p>
    <w:p w14:paraId="2819F1AF"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Usługi aktywizujące społecznie</w:t>
      </w:r>
    </w:p>
    <w:p w14:paraId="52EA8FC2" w14:textId="77777777" w:rsidR="0054663D" w:rsidRDefault="00024B9D" w:rsidP="006B19D8">
      <w:pPr>
        <w:spacing w:line="236" w:lineRule="auto"/>
        <w:ind w:left="-5" w:right="-14"/>
        <w:jc w:val="both"/>
        <w:rPr>
          <w:rFonts w:ascii="Arial" w:hAnsi="Arial" w:cs="Arial"/>
          <w:sz w:val="24"/>
          <w:szCs w:val="24"/>
        </w:rPr>
      </w:pPr>
      <w:r w:rsidRPr="002B5917">
        <w:rPr>
          <w:rFonts w:ascii="Arial" w:hAnsi="Arial" w:cs="Arial"/>
          <w:sz w:val="24"/>
          <w:szCs w:val="24"/>
        </w:rPr>
        <w:t>Duży nacisk kładziemy na działania integrujące i wzmacniające wspólnotę lokalną. Organizujemy warsztaty międzypokoleniowe, spotkania tematyczne, działania związane z</w:t>
      </w:r>
      <w:r w:rsidR="0054663D">
        <w:rPr>
          <w:rFonts w:ascii="Arial" w:hAnsi="Arial" w:cs="Arial"/>
          <w:sz w:val="24"/>
          <w:szCs w:val="24"/>
        </w:rPr>
        <w:t> </w:t>
      </w:r>
      <w:r w:rsidRPr="002B5917">
        <w:rPr>
          <w:rFonts w:ascii="Arial" w:hAnsi="Arial" w:cs="Arial"/>
          <w:sz w:val="24"/>
          <w:szCs w:val="24"/>
        </w:rPr>
        <w:t xml:space="preserve">edukacją obywatelską i wzmacnianiem głosu mieszkańców w lokalnych sprawach. </w:t>
      </w:r>
    </w:p>
    <w:p w14:paraId="2916183B" w14:textId="77777777" w:rsidR="0054663D" w:rsidRDefault="0054663D" w:rsidP="006B19D8">
      <w:pPr>
        <w:spacing w:line="236" w:lineRule="auto"/>
        <w:ind w:left="-5" w:right="-14"/>
        <w:jc w:val="both"/>
        <w:rPr>
          <w:rFonts w:ascii="Arial" w:hAnsi="Arial" w:cs="Arial"/>
          <w:sz w:val="24"/>
          <w:szCs w:val="24"/>
        </w:rPr>
      </w:pPr>
    </w:p>
    <w:p w14:paraId="06599DB8" w14:textId="0B99DF3F" w:rsidR="00024B9D" w:rsidRPr="0054663D" w:rsidRDefault="00024B9D" w:rsidP="006B19D8">
      <w:pPr>
        <w:spacing w:line="236" w:lineRule="auto"/>
        <w:ind w:left="-5" w:right="-14"/>
        <w:jc w:val="both"/>
        <w:rPr>
          <w:rFonts w:ascii="Arial" w:hAnsi="Arial" w:cs="Arial"/>
          <w:b/>
          <w:sz w:val="24"/>
          <w:szCs w:val="24"/>
        </w:rPr>
      </w:pPr>
      <w:r w:rsidRPr="0054663D">
        <w:rPr>
          <w:rFonts w:ascii="Arial" w:hAnsi="Arial" w:cs="Arial"/>
          <w:b/>
          <w:sz w:val="24"/>
          <w:szCs w:val="24"/>
        </w:rPr>
        <w:t>Usługi wspierające sprawność manualną i kreatywność</w:t>
      </w:r>
    </w:p>
    <w:p w14:paraId="370458D6" w14:textId="1F1C8FFB"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 xml:space="preserve">Prowadzimy różnorodne zajęcia rękodzielnicze: Sploty i węzełki, Zakręcone oczko, </w:t>
      </w:r>
      <w:r w:rsidRPr="002B5917">
        <w:rPr>
          <w:rFonts w:ascii="Arial" w:hAnsi="Arial" w:cs="Arial"/>
          <w:sz w:val="24"/>
          <w:szCs w:val="24"/>
        </w:rPr>
        <w:lastRenderedPageBreak/>
        <w:t>Biżuteria z duszą, Ręcznie robione i inne warsztaty rozwijające motorykę, wyobraźnię i</w:t>
      </w:r>
      <w:r w:rsidR="0054663D">
        <w:rPr>
          <w:rFonts w:ascii="Arial" w:hAnsi="Arial" w:cs="Arial"/>
          <w:sz w:val="24"/>
          <w:szCs w:val="24"/>
        </w:rPr>
        <w:t> </w:t>
      </w:r>
      <w:r w:rsidRPr="002B5917">
        <w:rPr>
          <w:rFonts w:ascii="Arial" w:hAnsi="Arial" w:cs="Arial"/>
          <w:sz w:val="24"/>
          <w:szCs w:val="24"/>
        </w:rPr>
        <w:t>zdolności twórcze uczestników w każdym wieku.</w:t>
      </w:r>
    </w:p>
    <w:p w14:paraId="3CD0DE09"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Wydarzenia specjalne, spotkania okolicznościowe, koncerty, uroczystości</w:t>
      </w:r>
    </w:p>
    <w:p w14:paraId="33E2E65F"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Dzień optymisty</w:t>
      </w:r>
    </w:p>
    <w:p w14:paraId="22ACA1F5"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Dzień brokatu</w:t>
      </w:r>
    </w:p>
    <w:p w14:paraId="53CDE681"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Warsztaty mydlarskie</w:t>
      </w:r>
    </w:p>
    <w:p w14:paraId="1D10CD0A"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Dzień chłopca</w:t>
      </w:r>
    </w:p>
    <w:p w14:paraId="2896BADF"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Dzień kapsla</w:t>
      </w:r>
    </w:p>
    <w:p w14:paraId="398BC65E"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Światowy dzień pierwszej pomocy</w:t>
      </w:r>
    </w:p>
    <w:p w14:paraId="4245D752"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Dzień miłośników Książek</w:t>
      </w:r>
    </w:p>
    <w:p w14:paraId="0C623018"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Turniej tenisa stołowego</w:t>
      </w:r>
    </w:p>
    <w:p w14:paraId="2DDBD140"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Spotkanie wolontariatu</w:t>
      </w:r>
    </w:p>
    <w:p w14:paraId="64F7577E"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Mikołajowe malowanie przy dźwiękach kolęd</w:t>
      </w:r>
    </w:p>
    <w:p w14:paraId="7FE47568"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Wspólne świętowanie przy kolędach</w:t>
      </w:r>
    </w:p>
    <w:p w14:paraId="7A79018D"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Pokolenia tworzą święta</w:t>
      </w:r>
    </w:p>
    <w:p w14:paraId="0F3D7849" w14:textId="77777777" w:rsidR="00024B9D" w:rsidRPr="002B5917" w:rsidRDefault="00024B9D" w:rsidP="007371C1">
      <w:pPr>
        <w:widowControl/>
        <w:numPr>
          <w:ilvl w:val="0"/>
          <w:numId w:val="28"/>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Promocja CUS</w:t>
      </w:r>
    </w:p>
    <w:p w14:paraId="443C37F3" w14:textId="77777777" w:rsidR="00024B9D" w:rsidRPr="002B5917" w:rsidRDefault="00024B9D" w:rsidP="007371C1">
      <w:pPr>
        <w:widowControl/>
        <w:numPr>
          <w:ilvl w:val="0"/>
          <w:numId w:val="28"/>
        </w:numPr>
        <w:autoSpaceDE/>
        <w:autoSpaceDN/>
        <w:spacing w:after="141" w:line="248" w:lineRule="auto"/>
        <w:ind w:left="709" w:right="2" w:hanging="283"/>
        <w:jc w:val="both"/>
        <w:rPr>
          <w:rFonts w:ascii="Arial" w:hAnsi="Arial" w:cs="Arial"/>
          <w:sz w:val="24"/>
          <w:szCs w:val="24"/>
        </w:rPr>
      </w:pPr>
      <w:r w:rsidRPr="002B5917">
        <w:rPr>
          <w:rFonts w:ascii="Arial" w:hAnsi="Arial" w:cs="Arial"/>
          <w:sz w:val="24"/>
          <w:szCs w:val="24"/>
        </w:rPr>
        <w:t>Dzień urody</w:t>
      </w:r>
    </w:p>
    <w:p w14:paraId="553B3E4B" w14:textId="77777777" w:rsidR="00024B9D" w:rsidRPr="00514827" w:rsidRDefault="00024B9D" w:rsidP="006B19D8">
      <w:pPr>
        <w:spacing w:line="259" w:lineRule="auto"/>
        <w:ind w:left="-5"/>
        <w:jc w:val="both"/>
        <w:rPr>
          <w:rFonts w:ascii="Arial" w:hAnsi="Arial" w:cs="Arial"/>
          <w:b/>
          <w:sz w:val="24"/>
          <w:szCs w:val="24"/>
        </w:rPr>
      </w:pPr>
      <w:r w:rsidRPr="00514827">
        <w:rPr>
          <w:rFonts w:ascii="Arial" w:hAnsi="Arial" w:cs="Arial"/>
          <w:b/>
          <w:sz w:val="24"/>
          <w:szCs w:val="24"/>
        </w:rPr>
        <w:t>Komplementarność działań - aktywność partnerska w Klubie Rodzinno-Sąsiedzkim</w:t>
      </w:r>
    </w:p>
    <w:p w14:paraId="5CD194FE" w14:textId="12A545E8" w:rsidR="00024B9D" w:rsidRPr="002B5917" w:rsidRDefault="00024B9D" w:rsidP="006B19D8">
      <w:pPr>
        <w:spacing w:after="144"/>
        <w:ind w:left="-5" w:right="2"/>
        <w:jc w:val="both"/>
        <w:rPr>
          <w:rFonts w:ascii="Arial" w:hAnsi="Arial" w:cs="Arial"/>
          <w:sz w:val="24"/>
          <w:szCs w:val="24"/>
        </w:rPr>
      </w:pPr>
      <w:r w:rsidRPr="002B5917">
        <w:rPr>
          <w:rFonts w:ascii="Arial" w:hAnsi="Arial" w:cs="Arial"/>
          <w:sz w:val="24"/>
          <w:szCs w:val="24"/>
        </w:rPr>
        <w:t>Działania podejmowane w Klubie Rodzinno-Sąsiedzkim opierają się na współpracy i</w:t>
      </w:r>
      <w:r w:rsidR="00514827">
        <w:rPr>
          <w:rFonts w:ascii="Arial" w:hAnsi="Arial" w:cs="Arial"/>
          <w:sz w:val="24"/>
          <w:szCs w:val="24"/>
        </w:rPr>
        <w:t> </w:t>
      </w:r>
      <w:r w:rsidRPr="002B5917">
        <w:rPr>
          <w:rFonts w:ascii="Arial" w:hAnsi="Arial" w:cs="Arial"/>
          <w:sz w:val="24"/>
          <w:szCs w:val="24"/>
        </w:rPr>
        <w:t>partnerstwie - łączymy siły różnych środowisk lokalnych, aby wspólnie tworzyć przestrzeń przyjazną rodzinom, sąsiadom, dzieciom, młodzieży, dorosłym i seniorom. Wspieramy aktywność mieszkańców, integrację międzypokoleniową i rozwój lokalnej wspólnoty.</w:t>
      </w:r>
    </w:p>
    <w:p w14:paraId="6F4DB4A1" w14:textId="77777777" w:rsidR="00024B9D" w:rsidRPr="002B5917" w:rsidRDefault="00024B9D" w:rsidP="006B19D8">
      <w:pPr>
        <w:spacing w:after="150" w:line="236" w:lineRule="auto"/>
        <w:ind w:left="-5" w:right="-14"/>
        <w:jc w:val="both"/>
        <w:rPr>
          <w:rFonts w:ascii="Arial" w:hAnsi="Arial" w:cs="Arial"/>
          <w:sz w:val="24"/>
          <w:szCs w:val="24"/>
        </w:rPr>
      </w:pPr>
      <w:r w:rsidRPr="002B5917">
        <w:rPr>
          <w:rFonts w:ascii="Arial" w:hAnsi="Arial" w:cs="Arial"/>
          <w:sz w:val="24"/>
          <w:szCs w:val="24"/>
        </w:rPr>
        <w:t>W realizacji naszych inicjatyw korzystamy z potencjału lokalnych partnerstw - jednostek samorządowych, organizacji pozarządowych, instytucji edukacyjnych i kulturalnych, wspólnot mieszkaniowych, mediów i innych zaangażowanych podmiotów. Dzięki tej sieci wsparcia możliwe jest tworzenie komplementarnych działań, które odpowiadają na różnorodne potrzeby społeczności.</w:t>
      </w:r>
    </w:p>
    <w:p w14:paraId="131774F5" w14:textId="77777777" w:rsidR="00024B9D" w:rsidRPr="00514827" w:rsidRDefault="00024B9D" w:rsidP="006B19D8">
      <w:pPr>
        <w:spacing w:line="259" w:lineRule="auto"/>
        <w:ind w:left="-5"/>
        <w:jc w:val="both"/>
        <w:rPr>
          <w:rFonts w:ascii="Arial" w:hAnsi="Arial" w:cs="Arial"/>
          <w:sz w:val="24"/>
          <w:szCs w:val="24"/>
        </w:rPr>
      </w:pPr>
      <w:r w:rsidRPr="00514827">
        <w:rPr>
          <w:rFonts w:ascii="Arial" w:hAnsi="Arial" w:cs="Arial"/>
          <w:b/>
          <w:sz w:val="24"/>
          <w:szCs w:val="24"/>
        </w:rPr>
        <w:t>Nasi Partnerzy:</w:t>
      </w:r>
    </w:p>
    <w:p w14:paraId="71E22E39" w14:textId="77777777" w:rsidR="00514827" w:rsidRPr="00514827" w:rsidRDefault="00514827" w:rsidP="007371C1">
      <w:pPr>
        <w:spacing w:before="120" w:after="120"/>
        <w:contextualSpacing/>
        <w:jc w:val="both"/>
        <w:rPr>
          <w:rFonts w:ascii="Arial" w:hAnsi="Arial" w:cs="Arial"/>
          <w:b/>
          <w:bCs/>
          <w:sz w:val="24"/>
          <w:szCs w:val="24"/>
        </w:rPr>
      </w:pPr>
      <w:r w:rsidRPr="00514827">
        <w:rPr>
          <w:rFonts w:ascii="Arial" w:hAnsi="Arial" w:cs="Arial"/>
          <w:b/>
          <w:bCs/>
          <w:sz w:val="24"/>
          <w:szCs w:val="24"/>
        </w:rPr>
        <w:t>Instytucje kultury:</w:t>
      </w:r>
    </w:p>
    <w:p w14:paraId="0D14396C" w14:textId="77777777" w:rsidR="00514827" w:rsidRPr="00514827" w:rsidRDefault="00514827" w:rsidP="007371C1">
      <w:pPr>
        <w:spacing w:before="120" w:after="120"/>
        <w:contextualSpacing/>
        <w:jc w:val="both"/>
        <w:rPr>
          <w:rFonts w:ascii="Arial" w:hAnsi="Arial" w:cs="Arial"/>
          <w:sz w:val="24"/>
          <w:szCs w:val="24"/>
        </w:rPr>
      </w:pPr>
      <w:r w:rsidRPr="00514827">
        <w:rPr>
          <w:rFonts w:ascii="Arial" w:hAnsi="Arial" w:cs="Arial"/>
          <w:sz w:val="24"/>
          <w:szCs w:val="24"/>
        </w:rPr>
        <w:t>Śremski Ośrodek Kultury, Biblioteka Publiczna w Śremie, Muzeum Śremskie.</w:t>
      </w:r>
    </w:p>
    <w:p w14:paraId="5BEB8953" w14:textId="77777777" w:rsidR="00514827" w:rsidRPr="00514827" w:rsidRDefault="00514827" w:rsidP="007371C1">
      <w:pPr>
        <w:spacing w:before="120" w:after="120"/>
        <w:contextualSpacing/>
        <w:jc w:val="both"/>
        <w:rPr>
          <w:rFonts w:ascii="Arial" w:hAnsi="Arial" w:cs="Arial"/>
          <w:b/>
          <w:bCs/>
          <w:sz w:val="24"/>
          <w:szCs w:val="24"/>
        </w:rPr>
      </w:pPr>
      <w:r w:rsidRPr="00514827">
        <w:rPr>
          <w:rFonts w:ascii="Arial" w:hAnsi="Arial" w:cs="Arial"/>
          <w:b/>
          <w:bCs/>
          <w:sz w:val="24"/>
          <w:szCs w:val="24"/>
        </w:rPr>
        <w:t>Organizacje wspierające integrację międzypokoleniową:</w:t>
      </w:r>
    </w:p>
    <w:p w14:paraId="76000B9E" w14:textId="77777777" w:rsidR="00514827" w:rsidRPr="00514827" w:rsidRDefault="00514827" w:rsidP="007371C1">
      <w:pPr>
        <w:spacing w:before="120" w:after="120"/>
        <w:contextualSpacing/>
        <w:jc w:val="both"/>
        <w:rPr>
          <w:rFonts w:ascii="Arial" w:hAnsi="Arial" w:cs="Arial"/>
          <w:sz w:val="24"/>
          <w:szCs w:val="24"/>
        </w:rPr>
      </w:pPr>
      <w:r w:rsidRPr="00514827">
        <w:rPr>
          <w:rFonts w:ascii="Arial" w:hAnsi="Arial" w:cs="Arial"/>
          <w:sz w:val="24"/>
          <w:szCs w:val="24"/>
        </w:rPr>
        <w:t>Towarzystwo Pomocy Potrzebującym im. Św. Brata Alberta "Nadzieja" – Klub Seniora „Nadzieja”, Klub Seniora „Jedynkowy”, Towarzystwo Miłośników Ziemi Śremskiej, Fundacja Familia, Stowarzyszenie Wiosna.</w:t>
      </w:r>
    </w:p>
    <w:p w14:paraId="7ACA9DC3" w14:textId="77777777" w:rsidR="00514827" w:rsidRPr="00514827" w:rsidRDefault="00514827" w:rsidP="007371C1">
      <w:pPr>
        <w:spacing w:before="120" w:after="120"/>
        <w:contextualSpacing/>
        <w:jc w:val="both"/>
        <w:rPr>
          <w:rFonts w:ascii="Arial" w:hAnsi="Arial" w:cs="Arial"/>
          <w:b/>
          <w:bCs/>
          <w:sz w:val="24"/>
          <w:szCs w:val="24"/>
        </w:rPr>
      </w:pPr>
      <w:r w:rsidRPr="00514827">
        <w:rPr>
          <w:rFonts w:ascii="Arial" w:hAnsi="Arial" w:cs="Arial"/>
          <w:b/>
          <w:bCs/>
          <w:sz w:val="24"/>
          <w:szCs w:val="24"/>
        </w:rPr>
        <w:t>Organizacje sportowe i rekreacyjne:</w:t>
      </w:r>
    </w:p>
    <w:p w14:paraId="4A133B4C" w14:textId="77777777" w:rsidR="00514827" w:rsidRPr="00514827" w:rsidRDefault="00514827" w:rsidP="007371C1">
      <w:pPr>
        <w:spacing w:before="120" w:after="120"/>
        <w:contextualSpacing/>
        <w:jc w:val="both"/>
        <w:rPr>
          <w:rFonts w:ascii="Arial" w:hAnsi="Arial" w:cs="Arial"/>
          <w:sz w:val="24"/>
          <w:szCs w:val="24"/>
        </w:rPr>
      </w:pPr>
      <w:r w:rsidRPr="00514827">
        <w:rPr>
          <w:rFonts w:ascii="Arial" w:hAnsi="Arial" w:cs="Arial"/>
          <w:sz w:val="24"/>
          <w:szCs w:val="24"/>
        </w:rPr>
        <w:t>Śremski Sport, Stowarzyszenie Pomocna Dłoń</w:t>
      </w:r>
    </w:p>
    <w:p w14:paraId="5ED6BD61" w14:textId="77777777" w:rsidR="00514827" w:rsidRPr="00514827" w:rsidRDefault="00514827" w:rsidP="007371C1">
      <w:pPr>
        <w:spacing w:before="120" w:after="120"/>
        <w:contextualSpacing/>
        <w:jc w:val="both"/>
        <w:rPr>
          <w:rFonts w:ascii="Arial" w:hAnsi="Arial" w:cs="Arial"/>
          <w:b/>
          <w:bCs/>
          <w:sz w:val="24"/>
          <w:szCs w:val="24"/>
        </w:rPr>
      </w:pPr>
      <w:r w:rsidRPr="00514827">
        <w:rPr>
          <w:rFonts w:ascii="Arial" w:hAnsi="Arial" w:cs="Arial"/>
          <w:b/>
          <w:bCs/>
          <w:sz w:val="24"/>
          <w:szCs w:val="24"/>
        </w:rPr>
        <w:t>Wspólnoty mieszkaniowe:</w:t>
      </w:r>
    </w:p>
    <w:p w14:paraId="6F2C2C38" w14:textId="77777777" w:rsidR="00514827" w:rsidRPr="00514827" w:rsidRDefault="00514827" w:rsidP="007371C1">
      <w:pPr>
        <w:spacing w:before="120" w:after="120"/>
        <w:contextualSpacing/>
        <w:jc w:val="both"/>
        <w:rPr>
          <w:rFonts w:ascii="Arial" w:hAnsi="Arial" w:cs="Arial"/>
          <w:sz w:val="24"/>
          <w:szCs w:val="24"/>
        </w:rPr>
      </w:pPr>
      <w:r w:rsidRPr="00514827">
        <w:rPr>
          <w:rFonts w:ascii="Arial" w:hAnsi="Arial" w:cs="Arial"/>
          <w:sz w:val="24"/>
          <w:szCs w:val="24"/>
        </w:rPr>
        <w:t>Spółdzielnia Mieszkaniowa w Śremie</w:t>
      </w:r>
    </w:p>
    <w:p w14:paraId="0CA95576" w14:textId="77777777" w:rsidR="00514827" w:rsidRPr="00514827" w:rsidRDefault="00514827" w:rsidP="007371C1">
      <w:pPr>
        <w:spacing w:before="120" w:after="120"/>
        <w:contextualSpacing/>
        <w:jc w:val="both"/>
        <w:rPr>
          <w:rFonts w:ascii="Arial" w:hAnsi="Arial" w:cs="Arial"/>
          <w:b/>
          <w:bCs/>
          <w:sz w:val="24"/>
          <w:szCs w:val="24"/>
        </w:rPr>
      </w:pPr>
      <w:r w:rsidRPr="00514827">
        <w:rPr>
          <w:rFonts w:ascii="Arial" w:hAnsi="Arial" w:cs="Arial"/>
          <w:b/>
          <w:bCs/>
          <w:sz w:val="24"/>
          <w:szCs w:val="24"/>
        </w:rPr>
        <w:t>Partnerzy edukacyjni i rozwojowi:</w:t>
      </w:r>
    </w:p>
    <w:p w14:paraId="57403FBF" w14:textId="77777777" w:rsidR="00514827" w:rsidRPr="00514827" w:rsidRDefault="00514827" w:rsidP="007371C1">
      <w:pPr>
        <w:spacing w:before="120" w:after="120"/>
        <w:contextualSpacing/>
        <w:jc w:val="both"/>
        <w:rPr>
          <w:rFonts w:ascii="Arial" w:hAnsi="Arial" w:cs="Arial"/>
          <w:sz w:val="24"/>
          <w:szCs w:val="24"/>
        </w:rPr>
      </w:pPr>
      <w:r w:rsidRPr="00514827">
        <w:rPr>
          <w:rFonts w:ascii="Arial" w:hAnsi="Arial" w:cs="Arial"/>
          <w:sz w:val="24"/>
          <w:szCs w:val="24"/>
        </w:rPr>
        <w:t>Zespół Szkół Technicznych im. Hipolita Cegielskiego, Śremski Ośrodek Wspierania Małej Przedsiębiorczości.</w:t>
      </w:r>
    </w:p>
    <w:p w14:paraId="446908D3" w14:textId="44A16FED" w:rsidR="00024B9D" w:rsidRPr="00514827" w:rsidRDefault="00024B9D" w:rsidP="006B19D8">
      <w:pPr>
        <w:spacing w:line="259" w:lineRule="auto"/>
        <w:ind w:left="-5"/>
        <w:jc w:val="both"/>
        <w:rPr>
          <w:rFonts w:ascii="Arial" w:hAnsi="Arial" w:cs="Arial"/>
          <w:b/>
          <w:sz w:val="24"/>
          <w:szCs w:val="24"/>
        </w:rPr>
      </w:pPr>
      <w:r w:rsidRPr="00514827">
        <w:rPr>
          <w:rFonts w:ascii="Arial" w:hAnsi="Arial" w:cs="Arial"/>
          <w:b/>
          <w:sz w:val="24"/>
          <w:szCs w:val="24"/>
        </w:rPr>
        <w:t>Media lokalne:</w:t>
      </w:r>
    </w:p>
    <w:p w14:paraId="0C84600C" w14:textId="1082AC18" w:rsidR="00024B9D" w:rsidRPr="002B5917" w:rsidRDefault="00024B9D" w:rsidP="007371C1">
      <w:pPr>
        <w:widowControl/>
        <w:numPr>
          <w:ilvl w:val="0"/>
          <w:numId w:val="31"/>
        </w:numPr>
        <w:autoSpaceDE/>
        <w:autoSpaceDN/>
        <w:spacing w:line="247" w:lineRule="auto"/>
        <w:ind w:left="709" w:hanging="284"/>
        <w:jc w:val="both"/>
        <w:rPr>
          <w:rFonts w:ascii="Arial" w:hAnsi="Arial" w:cs="Arial"/>
          <w:sz w:val="24"/>
          <w:szCs w:val="24"/>
        </w:rPr>
      </w:pPr>
      <w:r w:rsidRPr="002B5917">
        <w:rPr>
          <w:rFonts w:ascii="Arial" w:hAnsi="Arial" w:cs="Arial"/>
          <w:sz w:val="24"/>
          <w:szCs w:val="24"/>
        </w:rPr>
        <w:t>Tydzień Ziemi</w:t>
      </w:r>
      <w:r w:rsidR="007371C1">
        <w:rPr>
          <w:rFonts w:ascii="Arial" w:hAnsi="Arial" w:cs="Arial"/>
          <w:sz w:val="24"/>
          <w:szCs w:val="24"/>
        </w:rPr>
        <w:t xml:space="preserve"> </w:t>
      </w:r>
      <w:r w:rsidRPr="002B5917">
        <w:rPr>
          <w:rFonts w:ascii="Arial" w:hAnsi="Arial" w:cs="Arial"/>
          <w:sz w:val="24"/>
          <w:szCs w:val="24"/>
        </w:rPr>
        <w:t>Śremskiej,</w:t>
      </w:r>
    </w:p>
    <w:p w14:paraId="3AECC4E0" w14:textId="77777777" w:rsidR="007371C1" w:rsidRDefault="00024B9D" w:rsidP="007371C1">
      <w:pPr>
        <w:widowControl/>
        <w:numPr>
          <w:ilvl w:val="0"/>
          <w:numId w:val="31"/>
        </w:numPr>
        <w:autoSpaceDE/>
        <w:autoSpaceDN/>
        <w:spacing w:line="247" w:lineRule="auto"/>
        <w:ind w:left="709" w:hanging="284"/>
        <w:jc w:val="both"/>
        <w:rPr>
          <w:rFonts w:ascii="Arial" w:hAnsi="Arial" w:cs="Arial"/>
          <w:sz w:val="24"/>
          <w:szCs w:val="24"/>
        </w:rPr>
      </w:pPr>
      <w:r w:rsidRPr="002B5917">
        <w:rPr>
          <w:rFonts w:ascii="Arial" w:hAnsi="Arial" w:cs="Arial"/>
          <w:sz w:val="24"/>
          <w:szCs w:val="24"/>
        </w:rPr>
        <w:t>Tygodnik Śremski,</w:t>
      </w:r>
    </w:p>
    <w:p w14:paraId="3E8CB8E0" w14:textId="77777777" w:rsidR="007371C1" w:rsidRDefault="00024B9D" w:rsidP="007371C1">
      <w:pPr>
        <w:widowControl/>
        <w:numPr>
          <w:ilvl w:val="0"/>
          <w:numId w:val="31"/>
        </w:numPr>
        <w:autoSpaceDE/>
        <w:autoSpaceDN/>
        <w:spacing w:line="247" w:lineRule="auto"/>
        <w:ind w:left="709" w:hanging="284"/>
        <w:jc w:val="both"/>
        <w:rPr>
          <w:rFonts w:ascii="Arial" w:hAnsi="Arial" w:cs="Arial"/>
          <w:sz w:val="24"/>
          <w:szCs w:val="24"/>
        </w:rPr>
      </w:pPr>
      <w:r w:rsidRPr="002B5917">
        <w:rPr>
          <w:rFonts w:ascii="Arial" w:hAnsi="Arial" w:cs="Arial"/>
          <w:sz w:val="24"/>
          <w:szCs w:val="24"/>
        </w:rPr>
        <w:t>Kurier Śremski,</w:t>
      </w:r>
    </w:p>
    <w:p w14:paraId="4D655439" w14:textId="2A66A31F" w:rsidR="00024B9D" w:rsidRPr="002B5917" w:rsidRDefault="00024B9D" w:rsidP="007371C1">
      <w:pPr>
        <w:widowControl/>
        <w:numPr>
          <w:ilvl w:val="0"/>
          <w:numId w:val="31"/>
        </w:numPr>
        <w:autoSpaceDE/>
        <w:autoSpaceDN/>
        <w:spacing w:line="247" w:lineRule="auto"/>
        <w:ind w:left="709" w:hanging="284"/>
        <w:jc w:val="both"/>
        <w:rPr>
          <w:rFonts w:ascii="Arial" w:hAnsi="Arial" w:cs="Arial"/>
          <w:sz w:val="24"/>
          <w:szCs w:val="24"/>
        </w:rPr>
      </w:pPr>
      <w:r w:rsidRPr="002B5917">
        <w:rPr>
          <w:rFonts w:ascii="Arial" w:hAnsi="Arial" w:cs="Arial"/>
          <w:sz w:val="24"/>
          <w:szCs w:val="24"/>
        </w:rPr>
        <w:t>Telewizja Relax.</w:t>
      </w:r>
    </w:p>
    <w:p w14:paraId="435CDA76" w14:textId="77777777" w:rsidR="00024B9D" w:rsidRPr="00514827" w:rsidRDefault="00024B9D" w:rsidP="006B19D8">
      <w:pPr>
        <w:pStyle w:val="Nagwek3"/>
        <w:ind w:left="-5"/>
        <w:jc w:val="both"/>
        <w:rPr>
          <w:rFonts w:ascii="Arial" w:hAnsi="Arial" w:cs="Arial"/>
          <w:b/>
          <w:sz w:val="24"/>
          <w:szCs w:val="24"/>
        </w:rPr>
      </w:pPr>
      <w:r w:rsidRPr="00514827">
        <w:rPr>
          <w:rFonts w:ascii="Arial" w:hAnsi="Arial" w:cs="Arial"/>
          <w:b/>
          <w:sz w:val="24"/>
          <w:szCs w:val="24"/>
        </w:rPr>
        <w:t>Zespół Interdyscyplinarny w Śremie</w:t>
      </w:r>
    </w:p>
    <w:p w14:paraId="5C35ACD8" w14:textId="360D1FD3" w:rsidR="00024B9D" w:rsidRPr="002B5917" w:rsidRDefault="00024B9D" w:rsidP="006B19D8">
      <w:pPr>
        <w:spacing w:after="144"/>
        <w:ind w:left="-5" w:right="2"/>
        <w:jc w:val="both"/>
        <w:rPr>
          <w:rFonts w:ascii="Arial" w:hAnsi="Arial" w:cs="Arial"/>
          <w:sz w:val="24"/>
          <w:szCs w:val="24"/>
        </w:rPr>
      </w:pPr>
      <w:r w:rsidRPr="002B5917">
        <w:rPr>
          <w:rFonts w:ascii="Arial" w:hAnsi="Arial" w:cs="Arial"/>
          <w:sz w:val="24"/>
          <w:szCs w:val="24"/>
        </w:rPr>
        <w:t>Zadania z zakresu przeciwdziałania przemocy domowej w gminie Śrem koordynuje i</w:t>
      </w:r>
      <w:r w:rsidR="00514827">
        <w:rPr>
          <w:rFonts w:ascii="Arial" w:hAnsi="Arial" w:cs="Arial"/>
          <w:sz w:val="24"/>
          <w:szCs w:val="24"/>
        </w:rPr>
        <w:t> </w:t>
      </w:r>
      <w:r w:rsidRPr="002B5917">
        <w:rPr>
          <w:rFonts w:ascii="Arial" w:hAnsi="Arial" w:cs="Arial"/>
          <w:sz w:val="24"/>
          <w:szCs w:val="24"/>
        </w:rPr>
        <w:t>inicjuje Zespół Interdyscyplinarny powołany Zarządzeniem Nr 113/2023 Burmistrza Śremu z dnia z dnia 19 października 2023 r.</w:t>
      </w:r>
    </w:p>
    <w:p w14:paraId="1234BB5B" w14:textId="563357D7" w:rsidR="00024B9D" w:rsidRPr="002B5917" w:rsidRDefault="00024B9D" w:rsidP="00514827">
      <w:pPr>
        <w:ind w:left="-5" w:right="1"/>
        <w:jc w:val="both"/>
        <w:rPr>
          <w:rFonts w:ascii="Arial" w:hAnsi="Arial" w:cs="Arial"/>
          <w:sz w:val="24"/>
          <w:szCs w:val="24"/>
        </w:rPr>
      </w:pPr>
      <w:r w:rsidRPr="002B5917">
        <w:rPr>
          <w:rFonts w:ascii="Arial" w:hAnsi="Arial" w:cs="Arial"/>
          <w:sz w:val="24"/>
          <w:szCs w:val="24"/>
        </w:rPr>
        <w:lastRenderedPageBreak/>
        <w:t>Zespół tworzą przedstawiciele lokalnych instytucji i</w:t>
      </w:r>
      <w:r w:rsidR="00514827">
        <w:rPr>
          <w:rFonts w:ascii="Arial" w:hAnsi="Arial" w:cs="Arial"/>
          <w:sz w:val="24"/>
          <w:szCs w:val="24"/>
        </w:rPr>
        <w:t xml:space="preserve"> </w:t>
      </w:r>
      <w:r w:rsidRPr="002B5917">
        <w:rPr>
          <w:rFonts w:ascii="Arial" w:hAnsi="Arial" w:cs="Arial"/>
          <w:sz w:val="24"/>
          <w:szCs w:val="24"/>
        </w:rPr>
        <w:t>organizacji podejmujących działania na rzecz rodzin m.in.: – Centrum Usług Społecznych w Śremie;</w:t>
      </w:r>
    </w:p>
    <w:p w14:paraId="0C044038"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Urzędu Miejskiego w Śremie - Pionu Edukacji i Usług Społecznych;</w:t>
      </w:r>
    </w:p>
    <w:p w14:paraId="1A2053A0"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Komendy Powiatowej Policji w Śremie;</w:t>
      </w:r>
    </w:p>
    <w:p w14:paraId="6534EC34"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Poradni Psychologiczno-Pedagogicznej w Śremie;</w:t>
      </w:r>
    </w:p>
    <w:p w14:paraId="3A5660E1"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Gminnej Komisji Rozwiązywania Problemów Alkoholowych w Śremie;</w:t>
      </w:r>
    </w:p>
    <w:p w14:paraId="1ECF7759"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Powiatowego Centrum Pomocy Rodzinie w Śremie;</w:t>
      </w:r>
    </w:p>
    <w:p w14:paraId="1822627B"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Prokuratury Rejonowej w Śremie;</w:t>
      </w:r>
    </w:p>
    <w:p w14:paraId="7A28D7A8" w14:textId="7607AF01" w:rsidR="00024B9D" w:rsidRPr="002B5917" w:rsidRDefault="00F17C91" w:rsidP="007371C1">
      <w:pPr>
        <w:widowControl/>
        <w:numPr>
          <w:ilvl w:val="0"/>
          <w:numId w:val="29"/>
        </w:numPr>
        <w:autoSpaceDE/>
        <w:autoSpaceDN/>
        <w:spacing w:after="3" w:line="248" w:lineRule="auto"/>
        <w:ind w:left="709" w:right="2" w:hanging="283"/>
        <w:jc w:val="both"/>
        <w:rPr>
          <w:rFonts w:ascii="Arial" w:hAnsi="Arial" w:cs="Arial"/>
          <w:sz w:val="24"/>
          <w:szCs w:val="24"/>
        </w:rPr>
      </w:pPr>
      <w:r>
        <w:rPr>
          <w:rFonts w:ascii="Arial" w:hAnsi="Arial" w:cs="Arial"/>
          <w:sz w:val="24"/>
          <w:szCs w:val="24"/>
        </w:rPr>
        <w:t xml:space="preserve">I </w:t>
      </w:r>
      <w:r w:rsidR="00024B9D" w:rsidRPr="002B5917">
        <w:rPr>
          <w:rFonts w:ascii="Arial" w:hAnsi="Arial" w:cs="Arial"/>
          <w:sz w:val="24"/>
          <w:szCs w:val="24"/>
        </w:rPr>
        <w:t>Zespołu Kuratorskiej Służby Sądowej w Śremie;</w:t>
      </w:r>
    </w:p>
    <w:p w14:paraId="0BE6331B"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Środowiskowego Domu Samopomocy w Śremie;</w:t>
      </w:r>
    </w:p>
    <w:p w14:paraId="19435C04"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Warsztatów Terapii Zajęciowej w Śremie;</w:t>
      </w:r>
    </w:p>
    <w:p w14:paraId="482DCAB0"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Przychodni Leczenia Uzależnień i Współuzależnienia w Śremie;</w:t>
      </w:r>
    </w:p>
    <w:p w14:paraId="1FC5957C" w14:textId="66077080"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Pielęgniarsko-Położniczego Ośrodka Medycyny Środowiskowo-Rodzinnej Zdrowie w</w:t>
      </w:r>
      <w:r w:rsidR="00514827">
        <w:rPr>
          <w:rFonts w:ascii="Arial" w:hAnsi="Arial" w:cs="Arial"/>
          <w:sz w:val="24"/>
          <w:szCs w:val="24"/>
        </w:rPr>
        <w:t> </w:t>
      </w:r>
      <w:r w:rsidRPr="002B5917">
        <w:rPr>
          <w:rFonts w:ascii="Arial" w:hAnsi="Arial" w:cs="Arial"/>
          <w:sz w:val="24"/>
          <w:szCs w:val="24"/>
        </w:rPr>
        <w:t>Śremie;</w:t>
      </w:r>
    </w:p>
    <w:p w14:paraId="7A047DD3" w14:textId="77777777" w:rsidR="00024B9D" w:rsidRPr="002B5917" w:rsidRDefault="00024B9D" w:rsidP="007371C1">
      <w:pPr>
        <w:widowControl/>
        <w:numPr>
          <w:ilvl w:val="0"/>
          <w:numId w:val="29"/>
        </w:numPr>
        <w:autoSpaceDE/>
        <w:autoSpaceDN/>
        <w:spacing w:after="3" w:line="248" w:lineRule="auto"/>
        <w:ind w:left="709" w:right="2" w:hanging="283"/>
        <w:jc w:val="both"/>
        <w:rPr>
          <w:rFonts w:ascii="Arial" w:hAnsi="Arial" w:cs="Arial"/>
          <w:sz w:val="24"/>
          <w:szCs w:val="24"/>
        </w:rPr>
      </w:pPr>
      <w:r w:rsidRPr="002B5917">
        <w:rPr>
          <w:rFonts w:ascii="Arial" w:hAnsi="Arial" w:cs="Arial"/>
          <w:sz w:val="24"/>
          <w:szCs w:val="24"/>
        </w:rPr>
        <w:t>Centrum Opieki Długoterminowej Salus+ w Śremie;</w:t>
      </w:r>
    </w:p>
    <w:p w14:paraId="195C084F" w14:textId="77777777" w:rsidR="00024B9D" w:rsidRPr="002B5917" w:rsidRDefault="00024B9D" w:rsidP="007371C1">
      <w:pPr>
        <w:widowControl/>
        <w:numPr>
          <w:ilvl w:val="0"/>
          <w:numId w:val="29"/>
        </w:numPr>
        <w:autoSpaceDE/>
        <w:autoSpaceDN/>
        <w:spacing w:after="144" w:line="248" w:lineRule="auto"/>
        <w:ind w:left="709" w:right="2" w:hanging="283"/>
        <w:jc w:val="both"/>
        <w:rPr>
          <w:rFonts w:ascii="Arial" w:hAnsi="Arial" w:cs="Arial"/>
          <w:sz w:val="24"/>
          <w:szCs w:val="24"/>
        </w:rPr>
      </w:pPr>
      <w:r w:rsidRPr="002B5917">
        <w:rPr>
          <w:rFonts w:ascii="Arial" w:hAnsi="Arial" w:cs="Arial"/>
          <w:sz w:val="24"/>
          <w:szCs w:val="24"/>
        </w:rPr>
        <w:t>Śremskiego Stowarzyszenia Na Rzecz Osób Niepełnosprawnych „Trójka”;– Towarzystwa Pomocy Potrzebującym im. Św. Brata Alberta „Nadzieja” w Śremie.</w:t>
      </w:r>
    </w:p>
    <w:p w14:paraId="7AB76D87" w14:textId="614E2972" w:rsidR="00024B9D" w:rsidRPr="002B5917" w:rsidRDefault="00024B9D" w:rsidP="006B19D8">
      <w:pPr>
        <w:spacing w:after="150" w:line="236" w:lineRule="auto"/>
        <w:ind w:left="-5" w:right="-14"/>
        <w:jc w:val="both"/>
        <w:rPr>
          <w:rFonts w:ascii="Arial" w:hAnsi="Arial" w:cs="Arial"/>
          <w:sz w:val="24"/>
          <w:szCs w:val="24"/>
        </w:rPr>
      </w:pPr>
      <w:r w:rsidRPr="002B5917">
        <w:rPr>
          <w:rFonts w:ascii="Arial" w:hAnsi="Arial" w:cs="Arial"/>
          <w:sz w:val="24"/>
          <w:szCs w:val="24"/>
        </w:rPr>
        <w:t>Jednym z zadań Zespołu jest monitorowanie realizacji Gminnego Programu Przeciwdziałania Przemocy Domowej i Ochrony Osób Doznających Przemocy Domowej w</w:t>
      </w:r>
      <w:r w:rsidR="00514827">
        <w:rPr>
          <w:rFonts w:ascii="Arial" w:hAnsi="Arial" w:cs="Arial"/>
          <w:sz w:val="24"/>
          <w:szCs w:val="24"/>
        </w:rPr>
        <w:t> </w:t>
      </w:r>
      <w:r w:rsidRPr="002B5917">
        <w:rPr>
          <w:rFonts w:ascii="Arial" w:hAnsi="Arial" w:cs="Arial"/>
          <w:sz w:val="24"/>
          <w:szCs w:val="24"/>
        </w:rPr>
        <w:t>Gminie Śrem na lata 2022-2026, którego głównym celem jest zwiększenie skuteczności działań z zakresu przeciwdziałania przemocy domowej oraz zmniejszenie skali tego zjawiska w gminie Śrem.</w:t>
      </w:r>
    </w:p>
    <w:p w14:paraId="69F1C209" w14:textId="77777777" w:rsidR="00024B9D" w:rsidRPr="002B5917" w:rsidRDefault="00024B9D" w:rsidP="006B19D8">
      <w:pPr>
        <w:ind w:left="-5" w:right="2"/>
        <w:jc w:val="both"/>
        <w:rPr>
          <w:rFonts w:ascii="Arial" w:hAnsi="Arial" w:cs="Arial"/>
          <w:sz w:val="24"/>
          <w:szCs w:val="24"/>
        </w:rPr>
      </w:pPr>
      <w:r w:rsidRPr="002B5917">
        <w:rPr>
          <w:rFonts w:ascii="Arial" w:hAnsi="Arial" w:cs="Arial"/>
          <w:sz w:val="24"/>
          <w:szCs w:val="24"/>
        </w:rPr>
        <w:t>Cel główny Programu będzie realizowany poprzez osiąganie 4 celów szczegółowych, przypisanych do poszczególnych obszarów działań:</w:t>
      </w:r>
    </w:p>
    <w:p w14:paraId="7AADC5FB" w14:textId="77777777" w:rsidR="00024B9D" w:rsidRPr="00514827" w:rsidRDefault="00024B9D" w:rsidP="007371C1">
      <w:pPr>
        <w:pStyle w:val="Akapitzlist"/>
        <w:widowControl/>
        <w:numPr>
          <w:ilvl w:val="0"/>
          <w:numId w:val="30"/>
        </w:numPr>
        <w:autoSpaceDE/>
        <w:autoSpaceDN/>
        <w:spacing w:after="3" w:line="248" w:lineRule="auto"/>
        <w:ind w:left="709" w:right="2"/>
        <w:jc w:val="both"/>
        <w:rPr>
          <w:rFonts w:ascii="Arial" w:hAnsi="Arial" w:cs="Arial"/>
          <w:sz w:val="24"/>
          <w:szCs w:val="24"/>
        </w:rPr>
      </w:pPr>
      <w:r w:rsidRPr="00514827">
        <w:rPr>
          <w:rFonts w:ascii="Arial" w:hAnsi="Arial" w:cs="Arial"/>
          <w:sz w:val="24"/>
          <w:szCs w:val="24"/>
        </w:rPr>
        <w:t>Zwiększenie działań profilaktycznych z zakresu przeciwdziałania przemocy domowej, podnoszących świadomość i wrażliwość społeczności lokalnej na temat przemocy.</w:t>
      </w:r>
    </w:p>
    <w:p w14:paraId="779131E8" w14:textId="77777777" w:rsidR="00024B9D" w:rsidRPr="00514827" w:rsidRDefault="00024B9D" w:rsidP="007371C1">
      <w:pPr>
        <w:pStyle w:val="Akapitzlist"/>
        <w:widowControl/>
        <w:numPr>
          <w:ilvl w:val="0"/>
          <w:numId w:val="30"/>
        </w:numPr>
        <w:autoSpaceDE/>
        <w:autoSpaceDN/>
        <w:spacing w:after="3" w:line="248" w:lineRule="auto"/>
        <w:ind w:left="709" w:right="2"/>
        <w:jc w:val="both"/>
        <w:rPr>
          <w:rFonts w:ascii="Arial" w:hAnsi="Arial" w:cs="Arial"/>
          <w:sz w:val="24"/>
          <w:szCs w:val="24"/>
        </w:rPr>
      </w:pPr>
      <w:r w:rsidRPr="00514827">
        <w:rPr>
          <w:rFonts w:ascii="Arial" w:hAnsi="Arial" w:cs="Arial"/>
          <w:sz w:val="24"/>
          <w:szCs w:val="24"/>
        </w:rPr>
        <w:t>Zwiększenie skuteczności ochrony i wsparcia osób dotkniętych przemocą domową.</w:t>
      </w:r>
    </w:p>
    <w:p w14:paraId="183477B6" w14:textId="77777777" w:rsidR="00024B9D" w:rsidRPr="00514827" w:rsidRDefault="00024B9D" w:rsidP="007371C1">
      <w:pPr>
        <w:pStyle w:val="Akapitzlist"/>
        <w:widowControl/>
        <w:numPr>
          <w:ilvl w:val="0"/>
          <w:numId w:val="30"/>
        </w:numPr>
        <w:autoSpaceDE/>
        <w:autoSpaceDN/>
        <w:spacing w:after="3" w:line="248" w:lineRule="auto"/>
        <w:ind w:left="709" w:right="2"/>
        <w:jc w:val="both"/>
        <w:rPr>
          <w:rFonts w:ascii="Arial" w:hAnsi="Arial" w:cs="Arial"/>
          <w:sz w:val="24"/>
          <w:szCs w:val="24"/>
        </w:rPr>
      </w:pPr>
      <w:r w:rsidRPr="00514827">
        <w:rPr>
          <w:rFonts w:ascii="Arial" w:hAnsi="Arial" w:cs="Arial"/>
          <w:sz w:val="24"/>
          <w:szCs w:val="24"/>
        </w:rPr>
        <w:t>Zwiększenie skuteczności działań wobec osób stosujących przemoc.</w:t>
      </w:r>
    </w:p>
    <w:p w14:paraId="2FE14048" w14:textId="77777777" w:rsidR="00024B9D" w:rsidRPr="00514827" w:rsidRDefault="00024B9D" w:rsidP="007371C1">
      <w:pPr>
        <w:pStyle w:val="Akapitzlist"/>
        <w:widowControl/>
        <w:numPr>
          <w:ilvl w:val="0"/>
          <w:numId w:val="30"/>
        </w:numPr>
        <w:autoSpaceDE/>
        <w:autoSpaceDN/>
        <w:spacing w:after="3" w:line="248" w:lineRule="auto"/>
        <w:ind w:left="709" w:right="2"/>
        <w:jc w:val="both"/>
        <w:rPr>
          <w:rFonts w:ascii="Arial" w:hAnsi="Arial" w:cs="Arial"/>
          <w:sz w:val="24"/>
          <w:szCs w:val="24"/>
        </w:rPr>
      </w:pPr>
      <w:r w:rsidRPr="00514827">
        <w:rPr>
          <w:rFonts w:ascii="Arial" w:hAnsi="Arial" w:cs="Arial"/>
          <w:sz w:val="24"/>
          <w:szCs w:val="24"/>
        </w:rPr>
        <w:t>Podniesienie kompetencji specjalistów realizujących działania z zakresu przeciwdziałania przemocy domowej oraz umocnienie współpracy reprezentowanych podmiotów.</w:t>
      </w:r>
    </w:p>
    <w:p w14:paraId="6F6BE8B7" w14:textId="77777777" w:rsidR="00024B9D" w:rsidRPr="002B5917" w:rsidRDefault="00024B9D" w:rsidP="006B19D8">
      <w:pPr>
        <w:spacing w:line="259" w:lineRule="auto"/>
        <w:jc w:val="both"/>
        <w:rPr>
          <w:rFonts w:ascii="Arial" w:hAnsi="Arial" w:cs="Arial"/>
          <w:sz w:val="24"/>
          <w:szCs w:val="24"/>
        </w:rPr>
      </w:pPr>
      <w:r w:rsidRPr="002B5917">
        <w:rPr>
          <w:rFonts w:ascii="Arial" w:hAnsi="Arial" w:cs="Arial"/>
          <w:sz w:val="24"/>
          <w:szCs w:val="24"/>
        </w:rPr>
        <w:t xml:space="preserve"> </w:t>
      </w:r>
    </w:p>
    <w:p w14:paraId="5AAF0C88" w14:textId="77777777" w:rsidR="00514827" w:rsidRDefault="00024B9D" w:rsidP="00514827">
      <w:pPr>
        <w:pStyle w:val="Nagwek3"/>
        <w:spacing w:before="120" w:after="120"/>
        <w:ind w:left="-5"/>
        <w:contextualSpacing/>
        <w:jc w:val="both"/>
        <w:rPr>
          <w:rFonts w:ascii="Arial" w:hAnsi="Arial" w:cs="Arial"/>
          <w:b/>
          <w:sz w:val="24"/>
          <w:szCs w:val="24"/>
        </w:rPr>
      </w:pPr>
      <w:r w:rsidRPr="00582B0B">
        <w:rPr>
          <w:rFonts w:ascii="Arial" w:hAnsi="Arial" w:cs="Arial"/>
          <w:b/>
          <w:sz w:val="24"/>
          <w:szCs w:val="24"/>
        </w:rPr>
        <w:t>Realizacja procedury „Niebieskie Karty”</w:t>
      </w:r>
    </w:p>
    <w:p w14:paraId="4B6425E0" w14:textId="77777777" w:rsidR="00F17C91" w:rsidRDefault="00024B9D" w:rsidP="00F17C91">
      <w:pPr>
        <w:pStyle w:val="Nagwek3"/>
        <w:spacing w:before="120" w:after="120"/>
        <w:ind w:left="-5"/>
        <w:contextualSpacing/>
        <w:jc w:val="both"/>
        <w:rPr>
          <w:rFonts w:ascii="Arial" w:hAnsi="Arial" w:cs="Arial"/>
          <w:sz w:val="24"/>
          <w:szCs w:val="24"/>
        </w:rPr>
      </w:pPr>
      <w:r w:rsidRPr="002B5917">
        <w:rPr>
          <w:rFonts w:ascii="Arial" w:hAnsi="Arial" w:cs="Arial"/>
          <w:sz w:val="24"/>
          <w:szCs w:val="24"/>
        </w:rPr>
        <w:t>W celu dokonania diagnozy i oceny sytuacji w związku ze zgłoszonym podejrzeniem wystąpienia przemocy domowej, a także realizacji procedury „Niebieskie Karty” Zespół powołuje grupy diagnostyczno-pomocowe. Od 1 stycznia do 31 grudnia 2024r. w ramach procedury „Niebieskie Karty” Zespół obejmował wsparciem 553 osoby. Wśród 364 osób doświadczających przemocy, 107 z nich stanowiły kobiety, a 239 dzieci. Do Zespołu Interdyscyplinarnego wpłynęło 100 formularzy „Niebieskie Karty-A” w związku z</w:t>
      </w:r>
      <w:r w:rsidR="00514827">
        <w:rPr>
          <w:rFonts w:ascii="Arial" w:hAnsi="Arial" w:cs="Arial"/>
          <w:sz w:val="24"/>
          <w:szCs w:val="24"/>
        </w:rPr>
        <w:t> </w:t>
      </w:r>
      <w:r w:rsidRPr="002B5917">
        <w:rPr>
          <w:rFonts w:ascii="Arial" w:hAnsi="Arial" w:cs="Arial"/>
          <w:sz w:val="24"/>
          <w:szCs w:val="24"/>
        </w:rPr>
        <w:t xml:space="preserve">wszczęciem procedury dotyczącej podejrzenia przemocy domowej. W ramach prowadzonych procedur podjęto działania wobec 165 rodzin, w tym ze względu problem przemocy fizycznej 86 rodzin, przemocy psychicznej- 165 rodzin, a problem przemocy seksualnej 9 rodzin. W toku prowadzonych działań w 2024r. działało 165 grup diagnostyczno-pomocowych, którego skład tworzy głównie pracownik socjalny CUS Śrem oraz dzielnicowy KPP Śrem. </w:t>
      </w:r>
    </w:p>
    <w:p w14:paraId="7C5F8439" w14:textId="5C0DD28C" w:rsidR="00024B9D" w:rsidRDefault="00024B9D" w:rsidP="00F17C91">
      <w:pPr>
        <w:pStyle w:val="Nagwek3"/>
        <w:spacing w:before="120" w:after="120"/>
        <w:ind w:left="-5"/>
        <w:contextualSpacing/>
        <w:jc w:val="both"/>
        <w:rPr>
          <w:rFonts w:ascii="Arial" w:hAnsi="Arial" w:cs="Arial"/>
          <w:sz w:val="24"/>
          <w:szCs w:val="24"/>
        </w:rPr>
      </w:pPr>
      <w:r w:rsidRPr="002B5917">
        <w:rPr>
          <w:rFonts w:ascii="Arial" w:hAnsi="Arial" w:cs="Arial"/>
          <w:sz w:val="24"/>
          <w:szCs w:val="24"/>
        </w:rPr>
        <w:t>W ramach prowadzenia zadań z zakresu przeciwdziałania przemocy domowej w Centrum Usług Społecznych w Śremie funkcjonuje Zespół ds. przemocy, który tworzy 3 pracowników socjalnych, psycholog oraz kierownik. Zespół specjalizuje się w</w:t>
      </w:r>
      <w:r w:rsidR="00514827">
        <w:rPr>
          <w:rFonts w:ascii="Arial" w:hAnsi="Arial" w:cs="Arial"/>
          <w:sz w:val="24"/>
          <w:szCs w:val="24"/>
        </w:rPr>
        <w:t> </w:t>
      </w:r>
      <w:r w:rsidRPr="002B5917">
        <w:rPr>
          <w:rFonts w:ascii="Arial" w:hAnsi="Arial" w:cs="Arial"/>
          <w:sz w:val="24"/>
          <w:szCs w:val="24"/>
        </w:rPr>
        <w:t xml:space="preserve">problematyce dotyczącej przemocy domowej, specjalistycznego poradnictwa oraz </w:t>
      </w:r>
      <w:r w:rsidRPr="002B5917">
        <w:rPr>
          <w:rFonts w:ascii="Arial" w:hAnsi="Arial" w:cs="Arial"/>
          <w:sz w:val="24"/>
          <w:szCs w:val="24"/>
        </w:rPr>
        <w:lastRenderedPageBreak/>
        <w:t xml:space="preserve">wsparcia świadczonego w tym zakresie. </w:t>
      </w:r>
    </w:p>
    <w:p w14:paraId="79A46691" w14:textId="77777777" w:rsidR="00514827" w:rsidRPr="002B5917" w:rsidRDefault="00514827" w:rsidP="00514827">
      <w:pPr>
        <w:spacing w:before="120" w:after="120"/>
        <w:ind w:left="-6" w:right="-11"/>
        <w:contextualSpacing/>
        <w:jc w:val="both"/>
        <w:rPr>
          <w:rFonts w:ascii="Arial" w:hAnsi="Arial" w:cs="Arial"/>
          <w:sz w:val="24"/>
          <w:szCs w:val="24"/>
        </w:rPr>
      </w:pPr>
    </w:p>
    <w:p w14:paraId="77607504" w14:textId="77777777" w:rsidR="00024B9D" w:rsidRPr="00514827" w:rsidRDefault="00024B9D" w:rsidP="006B19D8">
      <w:pPr>
        <w:ind w:left="-5" w:right="2"/>
        <w:jc w:val="both"/>
        <w:rPr>
          <w:rFonts w:ascii="Arial" w:hAnsi="Arial" w:cs="Arial"/>
          <w:b/>
          <w:sz w:val="24"/>
          <w:szCs w:val="24"/>
        </w:rPr>
      </w:pPr>
      <w:r w:rsidRPr="00514827">
        <w:rPr>
          <w:rFonts w:ascii="Arial" w:hAnsi="Arial" w:cs="Arial"/>
          <w:b/>
          <w:sz w:val="24"/>
          <w:szCs w:val="24"/>
        </w:rPr>
        <w:t>Poradnictwo dla rodzin objętych procedurą „Niebieskie Karty”.</w:t>
      </w:r>
    </w:p>
    <w:p w14:paraId="4A761376" w14:textId="5F416748" w:rsidR="00024B9D" w:rsidRDefault="00024B9D" w:rsidP="00582B0B">
      <w:pPr>
        <w:spacing w:before="120" w:after="120"/>
        <w:ind w:left="-6" w:right="-11"/>
        <w:contextualSpacing/>
        <w:jc w:val="both"/>
        <w:rPr>
          <w:rFonts w:ascii="Arial" w:hAnsi="Arial" w:cs="Arial"/>
          <w:sz w:val="24"/>
          <w:szCs w:val="24"/>
        </w:rPr>
      </w:pPr>
      <w:r w:rsidRPr="002B5917">
        <w:rPr>
          <w:rFonts w:ascii="Arial" w:hAnsi="Arial" w:cs="Arial"/>
          <w:sz w:val="24"/>
          <w:szCs w:val="24"/>
        </w:rPr>
        <w:t>Spośród 364 osób doświadczających przemoc domowej, 331 osób była objęta pomocą w</w:t>
      </w:r>
      <w:r w:rsidR="00582B0B">
        <w:rPr>
          <w:rFonts w:ascii="Arial" w:hAnsi="Arial" w:cs="Arial"/>
          <w:sz w:val="24"/>
          <w:szCs w:val="24"/>
        </w:rPr>
        <w:t> </w:t>
      </w:r>
      <w:r w:rsidRPr="002B5917">
        <w:rPr>
          <w:rFonts w:ascii="Arial" w:hAnsi="Arial" w:cs="Arial"/>
          <w:sz w:val="24"/>
          <w:szCs w:val="24"/>
        </w:rPr>
        <w:t>formie poradnictwa: psychologicznego - 91 osób, pedagogicznego - 178 osób, prawnego - 58 osób, medycznego -18 osób, soc</w:t>
      </w:r>
      <w:r w:rsidR="00582B0B">
        <w:rPr>
          <w:rFonts w:ascii="Arial" w:hAnsi="Arial" w:cs="Arial"/>
          <w:sz w:val="24"/>
          <w:szCs w:val="24"/>
        </w:rPr>
        <w:t>jalnego - 49 osób, zawodowego i </w:t>
      </w:r>
      <w:r w:rsidRPr="002B5917">
        <w:rPr>
          <w:rFonts w:ascii="Arial" w:hAnsi="Arial" w:cs="Arial"/>
          <w:sz w:val="24"/>
          <w:szCs w:val="24"/>
        </w:rPr>
        <w:t xml:space="preserve">rodzinnego - 125 osób. </w:t>
      </w:r>
    </w:p>
    <w:p w14:paraId="139C528E" w14:textId="009CA0F7" w:rsidR="00582B0B" w:rsidRDefault="00582B0B" w:rsidP="00582B0B">
      <w:pPr>
        <w:spacing w:before="120" w:after="120"/>
        <w:ind w:left="-6" w:right="-11"/>
        <w:contextualSpacing/>
        <w:jc w:val="both"/>
        <w:rPr>
          <w:rFonts w:ascii="Arial" w:hAnsi="Arial" w:cs="Arial"/>
          <w:sz w:val="24"/>
          <w:szCs w:val="24"/>
        </w:rPr>
      </w:pPr>
      <w:r>
        <w:rPr>
          <w:rFonts w:ascii="Arial" w:hAnsi="Arial" w:cs="Arial"/>
          <w:sz w:val="24"/>
          <w:szCs w:val="24"/>
        </w:rPr>
        <w:t>W celu świadczenia poradnictwa dla rodzin doświadczających przemocy uruchomiono w 2024 r. Punkt Konsultacyjny dla Osób Dotkniętych Przemocą Domową, borykających się z problemem uzależnień i współuzależnieni.</w:t>
      </w:r>
    </w:p>
    <w:p w14:paraId="13D7E200" w14:textId="2C02D5F0" w:rsidR="00582B0B" w:rsidRDefault="00582B0B" w:rsidP="00582B0B">
      <w:pPr>
        <w:spacing w:before="120" w:after="120"/>
        <w:ind w:left="-6" w:right="-11"/>
        <w:contextualSpacing/>
        <w:jc w:val="both"/>
        <w:rPr>
          <w:rFonts w:ascii="Arial" w:hAnsi="Arial" w:cs="Arial"/>
          <w:sz w:val="24"/>
          <w:szCs w:val="24"/>
        </w:rPr>
      </w:pPr>
      <w:r>
        <w:rPr>
          <w:rFonts w:ascii="Arial" w:hAnsi="Arial" w:cs="Arial"/>
          <w:sz w:val="24"/>
          <w:szCs w:val="24"/>
        </w:rPr>
        <w:t>W ramach punktu poradnictwo świadczył psycholog dla osób dorosłych doświadczających przemocy, a także zrealizowano warsztaty dla rodziców podnoszących kompetencje wychowawcze.</w:t>
      </w:r>
    </w:p>
    <w:p w14:paraId="7E582F56" w14:textId="77777777" w:rsidR="00582B0B" w:rsidRPr="002B5917" w:rsidRDefault="00582B0B" w:rsidP="00582B0B">
      <w:pPr>
        <w:spacing w:before="120" w:after="120"/>
        <w:ind w:left="-6" w:right="-11"/>
        <w:contextualSpacing/>
        <w:jc w:val="both"/>
        <w:rPr>
          <w:rFonts w:ascii="Arial" w:hAnsi="Arial" w:cs="Arial"/>
          <w:sz w:val="24"/>
          <w:szCs w:val="24"/>
        </w:rPr>
      </w:pPr>
    </w:p>
    <w:p w14:paraId="44AF4C0A" w14:textId="77777777" w:rsidR="00582B0B" w:rsidRDefault="00024B9D" w:rsidP="00582B0B">
      <w:pPr>
        <w:pStyle w:val="Nagwek3"/>
        <w:spacing w:before="120" w:after="120"/>
        <w:ind w:left="-6"/>
        <w:jc w:val="both"/>
        <w:rPr>
          <w:rFonts w:ascii="Arial" w:hAnsi="Arial" w:cs="Arial"/>
          <w:b/>
          <w:sz w:val="24"/>
          <w:szCs w:val="24"/>
        </w:rPr>
      </w:pPr>
      <w:r w:rsidRPr="00582B0B">
        <w:rPr>
          <w:rFonts w:ascii="Arial" w:hAnsi="Arial" w:cs="Arial"/>
          <w:b/>
          <w:sz w:val="24"/>
          <w:szCs w:val="24"/>
        </w:rPr>
        <w:t>Stowarzyszenie „Pomocna Dłoń” w Śremie</w:t>
      </w:r>
    </w:p>
    <w:p w14:paraId="4F30AD26" w14:textId="1404EB82" w:rsidR="00024B9D" w:rsidRPr="002B5917" w:rsidRDefault="00024B9D" w:rsidP="00582B0B">
      <w:pPr>
        <w:pStyle w:val="Nagwek3"/>
        <w:spacing w:before="120" w:after="120"/>
        <w:ind w:left="-6"/>
        <w:jc w:val="both"/>
        <w:rPr>
          <w:rFonts w:ascii="Arial" w:hAnsi="Arial" w:cs="Arial"/>
          <w:sz w:val="24"/>
          <w:szCs w:val="24"/>
        </w:rPr>
      </w:pPr>
      <w:r w:rsidRPr="002B5917">
        <w:rPr>
          <w:rFonts w:ascii="Arial" w:hAnsi="Arial" w:cs="Arial"/>
          <w:sz w:val="24"/>
          <w:szCs w:val="24"/>
        </w:rPr>
        <w:t>Poniżej prezentujemy w formie graficznej i tabelarycznej szczegółowe dane dotyczące: liczby placówek w podziale na typ i instytucje prowadzącą, liczby miejsc i liczby osób korzystających z placówek, wskaźnik nasycenia usługami w postaci środowiskowych domów samopomocy, mieszkań chronionych.</w:t>
      </w:r>
    </w:p>
    <w:p w14:paraId="56B8EDA6" w14:textId="498AB91F" w:rsidR="00024B9D" w:rsidRDefault="00024B9D" w:rsidP="006B19D8">
      <w:pPr>
        <w:ind w:left="-5" w:right="2"/>
        <w:jc w:val="both"/>
        <w:rPr>
          <w:rFonts w:ascii="Arial" w:hAnsi="Arial" w:cs="Arial"/>
          <w:sz w:val="24"/>
          <w:szCs w:val="24"/>
        </w:rPr>
      </w:pPr>
      <w:r w:rsidRPr="002B5917">
        <w:rPr>
          <w:rFonts w:ascii="Arial" w:hAnsi="Arial" w:cs="Arial"/>
          <w:sz w:val="24"/>
          <w:szCs w:val="24"/>
        </w:rPr>
        <w:t>Pomoc społeczna to nie tylko wsparcie finansowe osób i rodzin potrzebujących pomocy, ale także pomoc instytucjonalna, świadczona przez placówki pomocy społecznej</w:t>
      </w:r>
      <w:r w:rsidR="007408E4">
        <w:rPr>
          <w:rFonts w:ascii="Arial" w:hAnsi="Arial" w:cs="Arial"/>
          <w:sz w:val="24"/>
          <w:szCs w:val="24"/>
        </w:rPr>
        <w:t>.</w:t>
      </w:r>
    </w:p>
    <w:p w14:paraId="394A552B" w14:textId="77777777" w:rsidR="007408E4" w:rsidRDefault="007408E4" w:rsidP="006B19D8">
      <w:pPr>
        <w:ind w:left="-5" w:right="2"/>
        <w:jc w:val="both"/>
        <w:rPr>
          <w:rFonts w:ascii="Arial" w:hAnsi="Arial" w:cs="Arial"/>
          <w:sz w:val="24"/>
          <w:szCs w:val="24"/>
        </w:rPr>
      </w:pPr>
    </w:p>
    <w:p w14:paraId="15A57970" w14:textId="77777777" w:rsidR="007408E4" w:rsidRDefault="007408E4" w:rsidP="006B19D8">
      <w:pPr>
        <w:ind w:left="-5" w:right="2"/>
        <w:jc w:val="both"/>
        <w:rPr>
          <w:rFonts w:ascii="Arial" w:hAnsi="Arial" w:cs="Arial"/>
          <w:sz w:val="24"/>
          <w:szCs w:val="24"/>
        </w:rPr>
      </w:pPr>
    </w:p>
    <w:p w14:paraId="47D38E83" w14:textId="77777777" w:rsidR="007408E4" w:rsidRDefault="007408E4" w:rsidP="006B19D8">
      <w:pPr>
        <w:ind w:left="-5" w:right="2"/>
        <w:jc w:val="both"/>
        <w:rPr>
          <w:rFonts w:ascii="Arial" w:hAnsi="Arial" w:cs="Arial"/>
          <w:sz w:val="24"/>
          <w:szCs w:val="24"/>
        </w:rPr>
      </w:pPr>
    </w:p>
    <w:p w14:paraId="5058AC68" w14:textId="77777777" w:rsidR="007408E4" w:rsidRDefault="007408E4" w:rsidP="006B19D8">
      <w:pPr>
        <w:ind w:left="-5" w:right="2"/>
        <w:jc w:val="both"/>
        <w:rPr>
          <w:rFonts w:ascii="Arial" w:hAnsi="Arial" w:cs="Arial"/>
          <w:sz w:val="24"/>
          <w:szCs w:val="24"/>
        </w:rPr>
      </w:pPr>
    </w:p>
    <w:p w14:paraId="0E8AF90E" w14:textId="77777777" w:rsidR="007408E4" w:rsidRDefault="007408E4" w:rsidP="006B19D8">
      <w:pPr>
        <w:ind w:left="-5" w:right="2"/>
        <w:jc w:val="both"/>
        <w:rPr>
          <w:rFonts w:ascii="Arial" w:hAnsi="Arial" w:cs="Arial"/>
          <w:sz w:val="24"/>
          <w:szCs w:val="24"/>
        </w:rPr>
      </w:pPr>
    </w:p>
    <w:p w14:paraId="70D65F4A" w14:textId="77777777" w:rsidR="007408E4" w:rsidRDefault="007408E4" w:rsidP="006B19D8">
      <w:pPr>
        <w:ind w:left="-5" w:right="2"/>
        <w:jc w:val="both"/>
        <w:rPr>
          <w:rFonts w:ascii="Arial" w:hAnsi="Arial" w:cs="Arial"/>
          <w:sz w:val="24"/>
          <w:szCs w:val="24"/>
        </w:rPr>
      </w:pPr>
    </w:p>
    <w:p w14:paraId="3FE27B74" w14:textId="77777777" w:rsidR="007408E4" w:rsidRDefault="007408E4" w:rsidP="006B19D8">
      <w:pPr>
        <w:ind w:left="-5" w:right="2"/>
        <w:jc w:val="both"/>
        <w:rPr>
          <w:rFonts w:ascii="Arial" w:hAnsi="Arial" w:cs="Arial"/>
          <w:sz w:val="24"/>
          <w:szCs w:val="24"/>
        </w:rPr>
      </w:pPr>
    </w:p>
    <w:p w14:paraId="1194D342" w14:textId="77777777" w:rsidR="007408E4" w:rsidRDefault="007408E4" w:rsidP="006B19D8">
      <w:pPr>
        <w:ind w:left="-5" w:right="2"/>
        <w:jc w:val="both"/>
        <w:rPr>
          <w:rFonts w:ascii="Arial" w:hAnsi="Arial" w:cs="Arial"/>
          <w:sz w:val="24"/>
          <w:szCs w:val="24"/>
        </w:rPr>
      </w:pPr>
    </w:p>
    <w:p w14:paraId="6A999490" w14:textId="77777777" w:rsidR="007408E4" w:rsidRDefault="007408E4" w:rsidP="006B19D8">
      <w:pPr>
        <w:ind w:left="-5" w:right="2"/>
        <w:jc w:val="both"/>
        <w:rPr>
          <w:rFonts w:ascii="Arial" w:hAnsi="Arial" w:cs="Arial"/>
          <w:sz w:val="24"/>
          <w:szCs w:val="24"/>
        </w:rPr>
      </w:pPr>
    </w:p>
    <w:p w14:paraId="19CC4E44" w14:textId="77777777" w:rsidR="007408E4" w:rsidRDefault="007408E4" w:rsidP="006B19D8">
      <w:pPr>
        <w:ind w:left="-5" w:right="2"/>
        <w:jc w:val="both"/>
        <w:rPr>
          <w:rFonts w:ascii="Arial" w:hAnsi="Arial" w:cs="Arial"/>
          <w:sz w:val="24"/>
          <w:szCs w:val="24"/>
        </w:rPr>
      </w:pPr>
    </w:p>
    <w:p w14:paraId="225B3B74" w14:textId="77777777" w:rsidR="007408E4" w:rsidRDefault="007408E4" w:rsidP="006B19D8">
      <w:pPr>
        <w:ind w:left="-5" w:right="2"/>
        <w:jc w:val="both"/>
        <w:rPr>
          <w:rFonts w:ascii="Arial" w:hAnsi="Arial" w:cs="Arial"/>
          <w:sz w:val="24"/>
          <w:szCs w:val="24"/>
        </w:rPr>
      </w:pPr>
    </w:p>
    <w:p w14:paraId="0296A3BB" w14:textId="1CBB32C6" w:rsidR="00C7183C" w:rsidRPr="001E2FAF" w:rsidRDefault="00E23E46" w:rsidP="006B19D8">
      <w:pPr>
        <w:ind w:left="-5" w:right="2"/>
        <w:jc w:val="both"/>
        <w:rPr>
          <w:rFonts w:ascii="Arial" w:hAnsi="Arial" w:cs="Arial"/>
          <w:sz w:val="10"/>
          <w:szCs w:val="10"/>
        </w:rPr>
      </w:pPr>
      <w:r>
        <w:rPr>
          <w:rFonts w:ascii="Arial" w:hAnsi="Arial" w:cs="Arial"/>
          <w:sz w:val="10"/>
          <w:szCs w:val="10"/>
        </w:rPr>
        <w:br w:type="column"/>
      </w:r>
    </w:p>
    <w:tbl>
      <w:tblPr>
        <w:tblStyle w:val="TableGrid"/>
        <w:tblpPr w:leftFromText="141" w:rightFromText="141" w:vertAnchor="text" w:horzAnchor="margin" w:tblpY="882"/>
        <w:tblW w:w="10109" w:type="dxa"/>
        <w:tblInd w:w="0" w:type="dxa"/>
        <w:tblCellMar>
          <w:top w:w="35" w:type="dxa"/>
          <w:left w:w="65" w:type="dxa"/>
          <w:right w:w="77" w:type="dxa"/>
        </w:tblCellMar>
        <w:tblLook w:val="04A0" w:firstRow="1" w:lastRow="0" w:firstColumn="1" w:lastColumn="0" w:noHBand="0" w:noVBand="1"/>
      </w:tblPr>
      <w:tblGrid>
        <w:gridCol w:w="4885"/>
        <w:gridCol w:w="1306"/>
        <w:gridCol w:w="1306"/>
        <w:gridCol w:w="1306"/>
        <w:gridCol w:w="1306"/>
      </w:tblGrid>
      <w:tr w:rsidR="00C7183C" w:rsidRPr="001E2FAF" w14:paraId="2FAD1D73" w14:textId="77777777" w:rsidTr="00034B99">
        <w:trPr>
          <w:trHeight w:val="1312"/>
        </w:trPr>
        <w:tc>
          <w:tcPr>
            <w:tcW w:w="488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AA2BF81"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Jednostka</w:t>
            </w:r>
          </w:p>
        </w:tc>
        <w:tc>
          <w:tcPr>
            <w:tcW w:w="1306"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099A5C8" w14:textId="33AAF23E" w:rsidR="00C7183C" w:rsidRPr="001E2FAF" w:rsidRDefault="00C7183C" w:rsidP="00F17C91">
            <w:pPr>
              <w:spacing w:line="263" w:lineRule="auto"/>
              <w:ind w:left="126" w:firstLine="80"/>
              <w:jc w:val="center"/>
              <w:rPr>
                <w:rFonts w:ascii="Arial" w:hAnsi="Arial" w:cs="Arial"/>
                <w:sz w:val="22"/>
                <w:szCs w:val="22"/>
              </w:rPr>
            </w:pPr>
            <w:r w:rsidRPr="001E2FAF">
              <w:rPr>
                <w:rFonts w:ascii="Arial" w:hAnsi="Arial" w:cs="Arial"/>
                <w:sz w:val="22"/>
                <w:szCs w:val="22"/>
              </w:rPr>
              <w:t>INNY PODM.</w:t>
            </w:r>
          </w:p>
          <w:p w14:paraId="0179D568" w14:textId="401C15DB" w:rsidR="00C7183C" w:rsidRPr="001E2FAF" w:rsidRDefault="00C7183C" w:rsidP="00F17C91">
            <w:pPr>
              <w:spacing w:after="4" w:line="259" w:lineRule="auto"/>
              <w:ind w:left="116"/>
              <w:jc w:val="center"/>
              <w:rPr>
                <w:rFonts w:ascii="Arial" w:hAnsi="Arial" w:cs="Arial"/>
                <w:sz w:val="22"/>
                <w:szCs w:val="22"/>
              </w:rPr>
            </w:pPr>
            <w:r w:rsidRPr="001E2FAF">
              <w:rPr>
                <w:rFonts w:ascii="Arial" w:hAnsi="Arial" w:cs="Arial"/>
                <w:sz w:val="22"/>
                <w:szCs w:val="22"/>
              </w:rPr>
              <w:t>PROW.</w:t>
            </w:r>
          </w:p>
          <w:p w14:paraId="39FCB1E6" w14:textId="107F4A87" w:rsidR="00C7183C" w:rsidRPr="001E2FAF" w:rsidRDefault="00C7183C" w:rsidP="00F17C91">
            <w:pPr>
              <w:spacing w:after="4" w:line="259" w:lineRule="auto"/>
              <w:ind w:left="16"/>
              <w:jc w:val="center"/>
              <w:rPr>
                <w:rFonts w:ascii="Arial" w:hAnsi="Arial" w:cs="Arial"/>
                <w:sz w:val="22"/>
                <w:szCs w:val="22"/>
              </w:rPr>
            </w:pPr>
            <w:r w:rsidRPr="001E2FAF">
              <w:rPr>
                <w:rFonts w:ascii="Arial" w:hAnsi="Arial" w:cs="Arial"/>
                <w:sz w:val="22"/>
                <w:szCs w:val="22"/>
              </w:rPr>
              <w:t>NA ZLEC.</w:t>
            </w:r>
          </w:p>
          <w:p w14:paraId="2E41AA76" w14:textId="77777777" w:rsidR="00C7183C" w:rsidRPr="001E2FAF" w:rsidRDefault="00C7183C" w:rsidP="00F17C91">
            <w:pPr>
              <w:spacing w:line="259" w:lineRule="auto"/>
              <w:ind w:left="191" w:hanging="120"/>
              <w:jc w:val="center"/>
              <w:rPr>
                <w:rFonts w:ascii="Arial" w:hAnsi="Arial" w:cs="Arial"/>
                <w:sz w:val="22"/>
                <w:szCs w:val="22"/>
              </w:rPr>
            </w:pPr>
            <w:r w:rsidRPr="001E2FAF">
              <w:rPr>
                <w:rFonts w:ascii="Arial" w:hAnsi="Arial" w:cs="Arial"/>
                <w:sz w:val="22"/>
                <w:szCs w:val="22"/>
              </w:rPr>
              <w:t>GMINY - liczba jedn.</w:t>
            </w:r>
          </w:p>
        </w:tc>
        <w:tc>
          <w:tcPr>
            <w:tcW w:w="1306"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8353102" w14:textId="7E5AD9F5" w:rsidR="00C7183C" w:rsidRPr="001E2FAF" w:rsidRDefault="00C7183C" w:rsidP="00F17C91">
            <w:pPr>
              <w:spacing w:line="263" w:lineRule="auto"/>
              <w:ind w:left="126" w:firstLine="80"/>
              <w:jc w:val="center"/>
              <w:rPr>
                <w:rFonts w:ascii="Arial" w:hAnsi="Arial" w:cs="Arial"/>
                <w:sz w:val="22"/>
                <w:szCs w:val="22"/>
              </w:rPr>
            </w:pPr>
            <w:r w:rsidRPr="001E2FAF">
              <w:rPr>
                <w:rFonts w:ascii="Arial" w:hAnsi="Arial" w:cs="Arial"/>
                <w:sz w:val="22"/>
                <w:szCs w:val="22"/>
              </w:rPr>
              <w:t>INNY PODM.</w:t>
            </w:r>
          </w:p>
          <w:p w14:paraId="1BA5DFC9" w14:textId="7E687FB1" w:rsidR="00C7183C" w:rsidRPr="001E2FAF" w:rsidRDefault="00C7183C" w:rsidP="00F17C91">
            <w:pPr>
              <w:spacing w:after="4" w:line="259" w:lineRule="auto"/>
              <w:ind w:left="116"/>
              <w:jc w:val="center"/>
              <w:rPr>
                <w:rFonts w:ascii="Arial" w:hAnsi="Arial" w:cs="Arial"/>
                <w:sz w:val="22"/>
                <w:szCs w:val="22"/>
              </w:rPr>
            </w:pPr>
            <w:r w:rsidRPr="001E2FAF">
              <w:rPr>
                <w:rFonts w:ascii="Arial" w:hAnsi="Arial" w:cs="Arial"/>
                <w:sz w:val="22"/>
                <w:szCs w:val="22"/>
              </w:rPr>
              <w:t>PROW.</w:t>
            </w:r>
          </w:p>
          <w:p w14:paraId="4586F57D" w14:textId="09F79487" w:rsidR="00C7183C" w:rsidRPr="001E2FAF" w:rsidRDefault="00C7183C" w:rsidP="00F17C91">
            <w:pPr>
              <w:spacing w:after="4" w:line="259" w:lineRule="auto"/>
              <w:ind w:left="16"/>
              <w:jc w:val="center"/>
              <w:rPr>
                <w:rFonts w:ascii="Arial" w:hAnsi="Arial" w:cs="Arial"/>
                <w:sz w:val="22"/>
                <w:szCs w:val="22"/>
              </w:rPr>
            </w:pPr>
            <w:r w:rsidRPr="001E2FAF">
              <w:rPr>
                <w:rFonts w:ascii="Arial" w:hAnsi="Arial" w:cs="Arial"/>
                <w:sz w:val="22"/>
                <w:szCs w:val="22"/>
              </w:rPr>
              <w:t>NA ZLEC.</w:t>
            </w:r>
          </w:p>
          <w:p w14:paraId="6584A396" w14:textId="77777777" w:rsidR="00C7183C" w:rsidRPr="001E2FAF" w:rsidRDefault="00C7183C" w:rsidP="00F17C91">
            <w:pPr>
              <w:spacing w:line="259" w:lineRule="auto"/>
              <w:ind w:left="191" w:hanging="65"/>
              <w:jc w:val="center"/>
              <w:rPr>
                <w:rFonts w:ascii="Arial" w:hAnsi="Arial" w:cs="Arial"/>
                <w:sz w:val="22"/>
                <w:szCs w:val="22"/>
              </w:rPr>
            </w:pPr>
            <w:r w:rsidRPr="001E2FAF">
              <w:rPr>
                <w:rFonts w:ascii="Arial" w:hAnsi="Arial" w:cs="Arial"/>
                <w:sz w:val="22"/>
                <w:szCs w:val="22"/>
              </w:rPr>
              <w:t>POW. - liczba jedn.</w:t>
            </w:r>
          </w:p>
        </w:tc>
        <w:tc>
          <w:tcPr>
            <w:tcW w:w="1306"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C848FE7" w14:textId="7A09AFD1" w:rsidR="00C7183C" w:rsidRPr="001E2FAF" w:rsidRDefault="00C7183C" w:rsidP="00F17C91">
            <w:pPr>
              <w:spacing w:after="4" w:line="259" w:lineRule="auto"/>
              <w:ind w:left="126"/>
              <w:jc w:val="center"/>
              <w:rPr>
                <w:rFonts w:ascii="Arial" w:hAnsi="Arial" w:cs="Arial"/>
                <w:sz w:val="22"/>
                <w:szCs w:val="22"/>
              </w:rPr>
            </w:pPr>
            <w:r w:rsidRPr="001E2FAF">
              <w:rPr>
                <w:rFonts w:ascii="Arial" w:hAnsi="Arial" w:cs="Arial"/>
                <w:sz w:val="22"/>
                <w:szCs w:val="22"/>
              </w:rPr>
              <w:t>PODM.</w:t>
            </w:r>
          </w:p>
          <w:p w14:paraId="749165A9" w14:textId="60AAEEA4" w:rsidR="00C7183C" w:rsidRPr="001E2FAF" w:rsidRDefault="00C7183C" w:rsidP="00F17C91">
            <w:pPr>
              <w:spacing w:after="4" w:line="259" w:lineRule="auto"/>
              <w:ind w:left="61"/>
              <w:jc w:val="center"/>
              <w:rPr>
                <w:rFonts w:ascii="Arial" w:hAnsi="Arial" w:cs="Arial"/>
                <w:sz w:val="22"/>
                <w:szCs w:val="22"/>
              </w:rPr>
            </w:pPr>
            <w:r w:rsidRPr="001E2FAF">
              <w:rPr>
                <w:rFonts w:ascii="Arial" w:hAnsi="Arial" w:cs="Arial"/>
                <w:sz w:val="22"/>
                <w:szCs w:val="22"/>
              </w:rPr>
              <w:t>PROW. -</w:t>
            </w:r>
          </w:p>
          <w:p w14:paraId="08F5EEF2" w14:textId="77777777" w:rsidR="00C7183C" w:rsidRPr="001E2FAF" w:rsidRDefault="00C7183C" w:rsidP="00F17C91">
            <w:pPr>
              <w:spacing w:line="259" w:lineRule="auto"/>
              <w:ind w:left="191" w:hanging="120"/>
              <w:jc w:val="center"/>
              <w:rPr>
                <w:rFonts w:ascii="Arial" w:hAnsi="Arial" w:cs="Arial"/>
                <w:sz w:val="22"/>
                <w:szCs w:val="22"/>
              </w:rPr>
            </w:pPr>
            <w:r w:rsidRPr="001E2FAF">
              <w:rPr>
                <w:rFonts w:ascii="Arial" w:hAnsi="Arial" w:cs="Arial"/>
                <w:sz w:val="22"/>
                <w:szCs w:val="22"/>
              </w:rPr>
              <w:t>GMINA - liczba jedn.</w:t>
            </w:r>
          </w:p>
        </w:tc>
        <w:tc>
          <w:tcPr>
            <w:tcW w:w="1306"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5DDC78C7" w14:textId="18920463" w:rsidR="00C7183C" w:rsidRPr="001E2FAF" w:rsidRDefault="00C7183C" w:rsidP="00F17C91">
            <w:pPr>
              <w:spacing w:after="4" w:line="259" w:lineRule="auto"/>
              <w:ind w:left="124"/>
              <w:jc w:val="center"/>
              <w:rPr>
                <w:rFonts w:ascii="Arial" w:hAnsi="Arial" w:cs="Arial"/>
                <w:sz w:val="22"/>
                <w:szCs w:val="22"/>
              </w:rPr>
            </w:pPr>
            <w:r w:rsidRPr="001E2FAF">
              <w:rPr>
                <w:rFonts w:ascii="Arial" w:hAnsi="Arial" w:cs="Arial"/>
                <w:sz w:val="22"/>
                <w:szCs w:val="22"/>
              </w:rPr>
              <w:t>PODM.</w:t>
            </w:r>
          </w:p>
          <w:p w14:paraId="6E125357" w14:textId="34BF18A4" w:rsidR="00C7183C" w:rsidRPr="001E2FAF" w:rsidRDefault="00C7183C" w:rsidP="00F17C91">
            <w:pPr>
              <w:spacing w:after="4" w:line="259" w:lineRule="auto"/>
              <w:ind w:left="59"/>
              <w:jc w:val="center"/>
              <w:rPr>
                <w:rFonts w:ascii="Arial" w:hAnsi="Arial" w:cs="Arial"/>
                <w:sz w:val="22"/>
                <w:szCs w:val="22"/>
              </w:rPr>
            </w:pPr>
            <w:r w:rsidRPr="001E2FAF">
              <w:rPr>
                <w:rFonts w:ascii="Arial" w:hAnsi="Arial" w:cs="Arial"/>
                <w:sz w:val="22"/>
                <w:szCs w:val="22"/>
              </w:rPr>
              <w:t>PROW. -</w:t>
            </w:r>
          </w:p>
          <w:p w14:paraId="501423C5" w14:textId="77777777" w:rsidR="00C7183C" w:rsidRPr="001E2FAF" w:rsidRDefault="00C7183C" w:rsidP="00F17C91">
            <w:pPr>
              <w:spacing w:line="259" w:lineRule="auto"/>
              <w:ind w:left="189" w:hanging="65"/>
              <w:jc w:val="center"/>
              <w:rPr>
                <w:rFonts w:ascii="Arial" w:hAnsi="Arial" w:cs="Arial"/>
                <w:sz w:val="22"/>
                <w:szCs w:val="22"/>
              </w:rPr>
            </w:pPr>
            <w:r w:rsidRPr="001E2FAF">
              <w:rPr>
                <w:rFonts w:ascii="Arial" w:hAnsi="Arial" w:cs="Arial"/>
                <w:sz w:val="22"/>
                <w:szCs w:val="22"/>
              </w:rPr>
              <w:t>POW. - liczba jedn.</w:t>
            </w:r>
          </w:p>
        </w:tc>
      </w:tr>
      <w:tr w:rsidR="00C7183C" w:rsidRPr="001E2FAF" w14:paraId="2B9546EC"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F4F994C"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CENTRA USŁUG SPOŁECZNYCH</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BB8CE41"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BCD5EB2"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0B6864A"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1</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54AA47E"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color w:val="999999"/>
                <w:sz w:val="22"/>
                <w:szCs w:val="22"/>
              </w:rPr>
              <w:t>X</w:t>
            </w:r>
          </w:p>
        </w:tc>
      </w:tr>
      <w:tr w:rsidR="00C7183C" w:rsidRPr="001E2FAF" w14:paraId="71414CA8"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18CE9AB6"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DOMY POMOCY SPOŁECZNEJ</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911FCD4"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521D1A25"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4180E212"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086DA435"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sz w:val="22"/>
                <w:szCs w:val="22"/>
              </w:rPr>
              <w:t>0</w:t>
            </w:r>
          </w:p>
        </w:tc>
      </w:tr>
      <w:tr w:rsidR="00C7183C" w:rsidRPr="001E2FAF" w14:paraId="0B95C58F"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126CD34"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MIESZKANIA TRENINGOWE I WSPOMAGANE</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89B2D9C"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7431C543"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34698477"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4F0B9D13"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sz w:val="22"/>
                <w:szCs w:val="22"/>
              </w:rPr>
              <w:t>0</w:t>
            </w:r>
          </w:p>
        </w:tc>
      </w:tr>
      <w:tr w:rsidR="00C7183C" w:rsidRPr="001E2FAF" w14:paraId="63511208"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BC8C8C2"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NOCLEGOWNIE</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0CA6ABB"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606D60DF"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5F2A3C27"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725288A5"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sz w:val="22"/>
                <w:szCs w:val="22"/>
              </w:rPr>
              <w:t>0</w:t>
            </w:r>
          </w:p>
        </w:tc>
      </w:tr>
      <w:tr w:rsidR="00C7183C" w:rsidRPr="001E2FAF" w14:paraId="25490CA7"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382DB2EB"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OGRZEWALNIE</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C35BE6E"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44D772BA"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18593193"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30CF8C60"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sz w:val="22"/>
                <w:szCs w:val="22"/>
              </w:rPr>
              <w:t>0</w:t>
            </w:r>
          </w:p>
        </w:tc>
      </w:tr>
      <w:tr w:rsidR="00C7183C" w:rsidRPr="001E2FAF" w14:paraId="7711493F"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E772AF8"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OŚRODKI INTERWENCJI KRYZYSOWEJ OGÓŁEM</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3CB87729"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0BC03E88"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692BAAB1"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4B40267C"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sz w:val="22"/>
                <w:szCs w:val="22"/>
              </w:rPr>
              <w:t>0</w:t>
            </w:r>
          </w:p>
        </w:tc>
      </w:tr>
      <w:tr w:rsidR="00C7183C" w:rsidRPr="001E2FAF" w14:paraId="207CD55D"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D33ECCC"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lastRenderedPageBreak/>
              <w:t>OŚRODKI POMOCY SPOŁECZNEJ</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C103223"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14605570"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4EBA72BE"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61D0C0AF"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color w:val="999999"/>
                <w:sz w:val="22"/>
                <w:szCs w:val="22"/>
              </w:rPr>
              <w:t>X</w:t>
            </w:r>
          </w:p>
        </w:tc>
      </w:tr>
      <w:tr w:rsidR="00C7183C" w:rsidRPr="001E2FAF" w14:paraId="16FCDDF8"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01217D1"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OŚRODKI WSPARCIA OGÓŁEM</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1288E43"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2</w:t>
            </w:r>
          </w:p>
        </w:tc>
        <w:tc>
          <w:tcPr>
            <w:tcW w:w="1306" w:type="dxa"/>
            <w:tcBorders>
              <w:top w:val="single" w:sz="4" w:space="0" w:color="959595"/>
              <w:left w:val="single" w:sz="4" w:space="0" w:color="959595"/>
              <w:bottom w:val="single" w:sz="4" w:space="0" w:color="959595"/>
              <w:right w:val="single" w:sz="4" w:space="0" w:color="959595"/>
            </w:tcBorders>
            <w:vAlign w:val="center"/>
          </w:tcPr>
          <w:p w14:paraId="0BE65205"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1DE54DB4"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2</w:t>
            </w:r>
          </w:p>
        </w:tc>
        <w:tc>
          <w:tcPr>
            <w:tcW w:w="1306" w:type="dxa"/>
            <w:tcBorders>
              <w:top w:val="single" w:sz="4" w:space="0" w:color="959595"/>
              <w:left w:val="single" w:sz="4" w:space="0" w:color="959595"/>
              <w:bottom w:val="single" w:sz="4" w:space="0" w:color="959595"/>
              <w:right w:val="single" w:sz="4" w:space="0" w:color="959595"/>
            </w:tcBorders>
            <w:vAlign w:val="center"/>
          </w:tcPr>
          <w:p w14:paraId="00E2C71A"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sz w:val="22"/>
                <w:szCs w:val="22"/>
              </w:rPr>
              <w:t>0</w:t>
            </w:r>
          </w:p>
        </w:tc>
      </w:tr>
      <w:tr w:rsidR="00C7183C" w:rsidRPr="001E2FAF" w14:paraId="22D5F68B"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DDC20AF"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PLACÓWKI SPECJALISTYCZNEGO PORADNICTWA OGÓŁEM</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0DEE65E"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02386351"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4846D29F"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600B0BF1"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sz w:val="22"/>
                <w:szCs w:val="22"/>
              </w:rPr>
              <w:t>0</w:t>
            </w:r>
          </w:p>
        </w:tc>
      </w:tr>
      <w:tr w:rsidR="00C7183C" w:rsidRPr="001E2FAF" w14:paraId="1309B832"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055FEBBF"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POWIATOWE CENTRA POMOCY RODZINIE</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BE3A92C"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77DDCBF5"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12E66114"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2B270579"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sz w:val="22"/>
                <w:szCs w:val="22"/>
              </w:rPr>
              <w:t>0</w:t>
            </w:r>
          </w:p>
        </w:tc>
      </w:tr>
      <w:tr w:rsidR="00C7183C" w:rsidRPr="001E2FAF" w14:paraId="4377FE19" w14:textId="77777777" w:rsidTr="00034B99">
        <w:trPr>
          <w:trHeight w:val="230"/>
        </w:trPr>
        <w:tc>
          <w:tcPr>
            <w:tcW w:w="4885"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76EC0358" w14:textId="77777777" w:rsidR="00C7183C" w:rsidRPr="001E2FAF" w:rsidRDefault="00C7183C" w:rsidP="006B19D8">
            <w:pPr>
              <w:spacing w:line="259" w:lineRule="auto"/>
              <w:jc w:val="both"/>
              <w:rPr>
                <w:rFonts w:ascii="Arial" w:hAnsi="Arial" w:cs="Arial"/>
                <w:sz w:val="22"/>
                <w:szCs w:val="22"/>
              </w:rPr>
            </w:pPr>
            <w:r w:rsidRPr="001E2FAF">
              <w:rPr>
                <w:rFonts w:ascii="Arial" w:hAnsi="Arial" w:cs="Arial"/>
                <w:sz w:val="22"/>
                <w:szCs w:val="22"/>
              </w:rPr>
              <w:t>RODZINNE DOMY POMOCY</w:t>
            </w:r>
          </w:p>
        </w:tc>
        <w:tc>
          <w:tcPr>
            <w:tcW w:w="1306"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749351D"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sz w:val="22"/>
                <w:szCs w:val="22"/>
              </w:rPr>
              <w:t>0</w:t>
            </w:r>
          </w:p>
        </w:tc>
        <w:tc>
          <w:tcPr>
            <w:tcW w:w="1306" w:type="dxa"/>
            <w:tcBorders>
              <w:top w:val="single" w:sz="4" w:space="0" w:color="959595"/>
              <w:left w:val="single" w:sz="4" w:space="0" w:color="959595"/>
              <w:bottom w:val="single" w:sz="4" w:space="0" w:color="959595"/>
              <w:right w:val="single" w:sz="4" w:space="0" w:color="959595"/>
            </w:tcBorders>
            <w:vAlign w:val="center"/>
          </w:tcPr>
          <w:p w14:paraId="2E8773FA"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1D78FA84" w14:textId="77777777" w:rsidR="00C7183C" w:rsidRPr="001E2FAF" w:rsidRDefault="00C7183C" w:rsidP="00F17C91">
            <w:pPr>
              <w:spacing w:line="259" w:lineRule="auto"/>
              <w:ind w:left="17"/>
              <w:jc w:val="center"/>
              <w:rPr>
                <w:rFonts w:ascii="Arial" w:hAnsi="Arial" w:cs="Arial"/>
                <w:sz w:val="22"/>
                <w:szCs w:val="22"/>
              </w:rPr>
            </w:pPr>
            <w:r w:rsidRPr="001E2FAF">
              <w:rPr>
                <w:rFonts w:ascii="Arial" w:hAnsi="Arial" w:cs="Arial"/>
                <w:color w:val="999999"/>
                <w:sz w:val="22"/>
                <w:szCs w:val="22"/>
              </w:rPr>
              <w:t>X</w:t>
            </w:r>
          </w:p>
        </w:tc>
        <w:tc>
          <w:tcPr>
            <w:tcW w:w="1306" w:type="dxa"/>
            <w:tcBorders>
              <w:top w:val="single" w:sz="4" w:space="0" w:color="959595"/>
              <w:left w:val="single" w:sz="4" w:space="0" w:color="959595"/>
              <w:bottom w:val="single" w:sz="4" w:space="0" w:color="959595"/>
              <w:right w:val="single" w:sz="4" w:space="0" w:color="959595"/>
            </w:tcBorders>
            <w:vAlign w:val="center"/>
          </w:tcPr>
          <w:p w14:paraId="452F5260" w14:textId="77777777" w:rsidR="00C7183C" w:rsidRPr="001E2FAF" w:rsidRDefault="00C7183C" w:rsidP="00F17C91">
            <w:pPr>
              <w:spacing w:line="259" w:lineRule="auto"/>
              <w:ind w:left="12"/>
              <w:jc w:val="center"/>
              <w:rPr>
                <w:rFonts w:ascii="Arial" w:hAnsi="Arial" w:cs="Arial"/>
                <w:sz w:val="22"/>
                <w:szCs w:val="22"/>
              </w:rPr>
            </w:pPr>
            <w:r w:rsidRPr="001E2FAF">
              <w:rPr>
                <w:rFonts w:ascii="Arial" w:hAnsi="Arial" w:cs="Arial"/>
                <w:color w:val="999999"/>
                <w:sz w:val="22"/>
                <w:szCs w:val="22"/>
              </w:rPr>
              <w:t>X</w:t>
            </w:r>
          </w:p>
        </w:tc>
      </w:tr>
    </w:tbl>
    <w:p w14:paraId="3ABB505E" w14:textId="77777777" w:rsidR="007408E4" w:rsidRDefault="00C7183C" w:rsidP="006B19D8">
      <w:pPr>
        <w:spacing w:line="259" w:lineRule="auto"/>
        <w:jc w:val="both"/>
        <w:rPr>
          <w:rFonts w:ascii="Arial" w:hAnsi="Arial" w:cs="Arial"/>
          <w:b/>
        </w:rPr>
      </w:pPr>
      <w:r w:rsidRPr="005C7A2A">
        <w:rPr>
          <w:rFonts w:ascii="Arial" w:hAnsi="Arial" w:cs="Arial"/>
          <w:b/>
        </w:rPr>
        <w:t>Liczba jednostek organizacyjnych pomocy i integracji społecznej o zasięgu lokalnym i</w:t>
      </w:r>
      <w:r w:rsidR="00514827" w:rsidRPr="005C7A2A">
        <w:rPr>
          <w:rFonts w:ascii="Arial" w:hAnsi="Arial" w:cs="Arial"/>
          <w:b/>
        </w:rPr>
        <w:t> </w:t>
      </w:r>
      <w:r w:rsidRPr="005C7A2A">
        <w:rPr>
          <w:rFonts w:ascii="Arial" w:hAnsi="Arial" w:cs="Arial"/>
          <w:b/>
        </w:rPr>
        <w:t>o</w:t>
      </w:r>
      <w:r w:rsidR="00514827" w:rsidRPr="005C7A2A">
        <w:rPr>
          <w:rFonts w:ascii="Arial" w:hAnsi="Arial" w:cs="Arial"/>
          <w:b/>
        </w:rPr>
        <w:t> </w:t>
      </w:r>
      <w:r w:rsidRPr="005C7A2A">
        <w:rPr>
          <w:rFonts w:ascii="Arial" w:hAnsi="Arial" w:cs="Arial"/>
          <w:b/>
        </w:rPr>
        <w:t>zasięgu ponadgminnym w podziale na instytucję prowadzącą</w:t>
      </w:r>
    </w:p>
    <w:p w14:paraId="0AFBFA0F" w14:textId="77777777" w:rsidR="007408E4" w:rsidRDefault="007408E4" w:rsidP="006B19D8">
      <w:pPr>
        <w:spacing w:line="259" w:lineRule="auto"/>
        <w:jc w:val="both"/>
        <w:rPr>
          <w:rFonts w:ascii="Arial" w:hAnsi="Arial" w:cs="Arial"/>
          <w:b/>
        </w:rPr>
      </w:pPr>
    </w:p>
    <w:p w14:paraId="3472BFDB" w14:textId="77777777" w:rsidR="007408E4" w:rsidRDefault="007408E4" w:rsidP="006B19D8">
      <w:pPr>
        <w:spacing w:line="259" w:lineRule="auto"/>
        <w:jc w:val="both"/>
        <w:rPr>
          <w:rFonts w:ascii="Arial" w:hAnsi="Arial" w:cs="Arial"/>
          <w:sz w:val="24"/>
          <w:szCs w:val="24"/>
        </w:rPr>
      </w:pPr>
    </w:p>
    <w:p w14:paraId="26A66272" w14:textId="77777777" w:rsidR="007408E4" w:rsidRDefault="007408E4" w:rsidP="006B19D8">
      <w:pPr>
        <w:spacing w:line="259" w:lineRule="auto"/>
        <w:jc w:val="both"/>
        <w:rPr>
          <w:rFonts w:ascii="Arial" w:hAnsi="Arial" w:cs="Arial"/>
          <w:sz w:val="24"/>
          <w:szCs w:val="24"/>
        </w:rPr>
      </w:pPr>
    </w:p>
    <w:p w14:paraId="2E2205FF" w14:textId="36F13BCA" w:rsidR="00024B9D" w:rsidRDefault="00024B9D" w:rsidP="006B19D8">
      <w:pPr>
        <w:spacing w:line="259" w:lineRule="auto"/>
        <w:jc w:val="both"/>
        <w:rPr>
          <w:rFonts w:ascii="Arial" w:hAnsi="Arial" w:cs="Arial"/>
          <w:sz w:val="24"/>
          <w:szCs w:val="24"/>
        </w:rPr>
      </w:pPr>
      <w:r w:rsidRPr="002B5917">
        <w:rPr>
          <w:rFonts w:ascii="Arial" w:hAnsi="Arial" w:cs="Arial"/>
          <w:sz w:val="24"/>
          <w:szCs w:val="24"/>
        </w:rPr>
        <w:t>Liczba jednostek organizacyjnych pomocy i integracji społecznej</w:t>
      </w:r>
    </w:p>
    <w:p w14:paraId="261E9F85" w14:textId="449F4ABB" w:rsidR="00B562D8" w:rsidRDefault="007408E4" w:rsidP="006B19D8">
      <w:pPr>
        <w:spacing w:line="259" w:lineRule="auto"/>
        <w:jc w:val="both"/>
        <w:rPr>
          <w:rFonts w:ascii="Arial" w:hAnsi="Arial" w:cs="Arial"/>
          <w:sz w:val="24"/>
          <w:szCs w:val="24"/>
        </w:rPr>
      </w:pPr>
      <w:r w:rsidRPr="002B5917">
        <w:rPr>
          <w:rFonts w:ascii="Arial" w:hAnsi="Arial" w:cs="Arial"/>
          <w:noProof/>
          <w:sz w:val="24"/>
          <w:szCs w:val="24"/>
          <w:lang w:eastAsia="pl-PL"/>
        </w:rPr>
        <mc:AlternateContent>
          <mc:Choice Requires="wpg">
            <w:drawing>
              <wp:inline distT="0" distB="0" distL="0" distR="0" wp14:anchorId="2E02D063" wp14:editId="3D012162">
                <wp:extent cx="6248400" cy="9525"/>
                <wp:effectExtent l="0" t="0" r="0" b="0"/>
                <wp:docPr id="176235" name="Group 176235"/>
                <wp:cNvGraphicFramePr/>
                <a:graphic xmlns:a="http://schemas.openxmlformats.org/drawingml/2006/main">
                  <a:graphicData uri="http://schemas.microsoft.com/office/word/2010/wordprocessingGroup">
                    <wpg:wgp>
                      <wpg:cNvGrpSpPr/>
                      <wpg:grpSpPr>
                        <a:xfrm>
                          <a:off x="0" y="0"/>
                          <a:ext cx="6248400" cy="9525"/>
                          <a:chOff x="0" y="0"/>
                          <a:chExt cx="6248400" cy="9525"/>
                        </a:xfrm>
                      </wpg:grpSpPr>
                      <wps:wsp>
                        <wps:cNvPr id="11425" name="Shape 11425"/>
                        <wps:cNvSpPr/>
                        <wps:spPr>
                          <a:xfrm>
                            <a:off x="0" y="0"/>
                            <a:ext cx="6248400" cy="0"/>
                          </a:xfrm>
                          <a:custGeom>
                            <a:avLst/>
                            <a:gdLst/>
                            <a:ahLst/>
                            <a:cxnLst/>
                            <a:rect l="0" t="0" r="0" b="0"/>
                            <a:pathLst>
                              <a:path w="6248400">
                                <a:moveTo>
                                  <a:pt x="0" y="0"/>
                                </a:moveTo>
                                <a:lnTo>
                                  <a:pt x="6248400" y="0"/>
                                </a:lnTo>
                              </a:path>
                            </a:pathLst>
                          </a:custGeom>
                          <a:ln w="0" cap="flat">
                            <a:round/>
                          </a:ln>
                        </wps:spPr>
                        <wps:style>
                          <a:lnRef idx="1">
                            <a:srgbClr val="ABADC2">
                              <a:alpha val="31372"/>
                            </a:srgbClr>
                          </a:lnRef>
                          <a:fillRef idx="0">
                            <a:srgbClr val="000000">
                              <a:alpha val="0"/>
                            </a:srgbClr>
                          </a:fillRef>
                          <a:effectRef idx="0">
                            <a:scrgbClr r="0" g="0" b="0"/>
                          </a:effectRef>
                          <a:fontRef idx="none"/>
                        </wps:style>
                        <wps:bodyPr/>
                      </wps:wsp>
                      <wps:wsp>
                        <wps:cNvPr id="11426" name="Shape 11426"/>
                        <wps:cNvSpPr/>
                        <wps:spPr>
                          <a:xfrm>
                            <a:off x="0" y="9525"/>
                            <a:ext cx="6248400" cy="0"/>
                          </a:xfrm>
                          <a:custGeom>
                            <a:avLst/>
                            <a:gdLst/>
                            <a:ahLst/>
                            <a:cxnLst/>
                            <a:rect l="0" t="0" r="0" b="0"/>
                            <a:pathLst>
                              <a:path w="6248400">
                                <a:moveTo>
                                  <a:pt x="0" y="0"/>
                                </a:moveTo>
                                <a:lnTo>
                                  <a:pt x="6248400" y="0"/>
                                </a:lnTo>
                              </a:path>
                            </a:pathLst>
                          </a:custGeom>
                          <a:ln w="0" cap="flat">
                            <a:round/>
                          </a:ln>
                        </wps:spPr>
                        <wps:style>
                          <a:lnRef idx="1">
                            <a:srgbClr val="74779A">
                              <a:alpha val="31372"/>
                            </a:srgbClr>
                          </a:lnRef>
                          <a:fillRef idx="0">
                            <a:srgbClr val="000000">
                              <a:alpha val="0"/>
                            </a:srgbClr>
                          </a:fillRef>
                          <a:effectRef idx="0">
                            <a:scrgbClr r="0" g="0" b="0"/>
                          </a:effectRef>
                          <a:fontRef idx="none"/>
                        </wps:style>
                        <wps:bodyPr/>
                      </wps:wsp>
                    </wpg:wgp>
                  </a:graphicData>
                </a:graphic>
              </wp:inline>
            </w:drawing>
          </mc:Choice>
          <mc:Fallback>
            <w:pict>
              <v:group w14:anchorId="197FCBF6" id="Group 176235" o:spid="_x0000_s1026" style="width:492pt;height:.75pt;mso-position-horizontal-relative:char;mso-position-vertical-relative:line" coordsize="624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">
                <v:shape id="Shape 11425" o:spid="_x0000_s1027" style="position:absolute;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" path="m,l6248400,e" filled="f" strokecolor="#a7a9be" strokeweight="0">
                  <v:stroke opacity="20560f"/>
                  <v:path arrowok="t" textboxrect="0,0,6248400,0"/>
                </v:shape>
                <v:shape id="Shape 11426" o:spid="_x0000_s1028" style="position:absolute;top:95;width:62484;height:0;visibility:visible;mso-wrap-style:square;v-text-anchor:top" coordsize="624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" path="m,l6248400,e" filled="f" strokecolor="#707397" strokeweight="0">
                  <v:stroke opacity="20560f"/>
                  <v:path arrowok="t" textboxrect="0,0,6248400,0"/>
                </v:shape>
                <w10:anchorlock/>
              </v:group>
            </w:pict>
          </mc:Fallback>
        </mc:AlternateContent>
      </w:r>
    </w:p>
    <w:p w14:paraId="29F31730" w14:textId="77777777" w:rsidR="007408E4" w:rsidRDefault="007408E4" w:rsidP="006B19D8">
      <w:pPr>
        <w:spacing w:line="259" w:lineRule="auto"/>
        <w:jc w:val="both"/>
        <w:rPr>
          <w:rFonts w:ascii="Arial" w:hAnsi="Arial" w:cs="Arial"/>
          <w:sz w:val="24"/>
          <w:szCs w:val="24"/>
        </w:rPr>
      </w:pPr>
    </w:p>
    <w:tbl>
      <w:tblPr>
        <w:tblStyle w:val="Tabela-Siatka"/>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059"/>
        <w:gridCol w:w="1594"/>
        <w:gridCol w:w="1594"/>
        <w:gridCol w:w="1594"/>
      </w:tblGrid>
      <w:tr w:rsidR="007061C5" w14:paraId="50429750" w14:textId="433334DB" w:rsidTr="007061C5">
        <w:trPr>
          <w:trHeight w:val="354"/>
        </w:trPr>
        <w:tc>
          <w:tcPr>
            <w:tcW w:w="5075" w:type="dxa"/>
            <w:vAlign w:val="center"/>
          </w:tcPr>
          <w:p w14:paraId="12D50C57" w14:textId="04D30B52" w:rsidR="007061C5" w:rsidRPr="00B562D8" w:rsidRDefault="007061C5" w:rsidP="006B19D8">
            <w:pPr>
              <w:spacing w:line="259" w:lineRule="auto"/>
              <w:jc w:val="both"/>
              <w:rPr>
                <w:rFonts w:ascii="Arial" w:hAnsi="Arial" w:cs="Arial"/>
                <w:color w:val="595959" w:themeColor="text1" w:themeTint="A6"/>
                <w:sz w:val="16"/>
                <w:szCs w:val="16"/>
              </w:rPr>
            </w:pPr>
            <w:r w:rsidRPr="00B562D8">
              <w:rPr>
                <w:rFonts w:ascii="Arial" w:hAnsi="Arial" w:cs="Arial"/>
                <w:color w:val="595959" w:themeColor="text1" w:themeTint="A6"/>
                <w:sz w:val="16"/>
                <w:szCs w:val="16"/>
              </w:rPr>
              <w:t>CENTRA USŁUG SPOŁECZNYCH</w:t>
            </w:r>
          </w:p>
        </w:tc>
        <w:tc>
          <w:tcPr>
            <w:tcW w:w="1601" w:type="dxa"/>
          </w:tcPr>
          <w:p w14:paraId="12472154" w14:textId="5887D86C" w:rsidR="007061C5" w:rsidRDefault="007061C5" w:rsidP="006B19D8">
            <w:pPr>
              <w:spacing w:line="259"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064" behindDoc="0" locked="0" layoutInCell="1" allowOverlap="1" wp14:anchorId="6E868471" wp14:editId="567F1C98">
                      <wp:simplePos x="0" y="0"/>
                      <wp:positionH relativeFrom="column">
                        <wp:posOffset>-80010</wp:posOffset>
                      </wp:positionH>
                      <wp:positionV relativeFrom="paragraph">
                        <wp:posOffset>123825</wp:posOffset>
                      </wp:positionV>
                      <wp:extent cx="929640" cy="0"/>
                      <wp:effectExtent l="0" t="19050" r="41910" b="38100"/>
                      <wp:wrapNone/>
                      <wp:docPr id="1927395285" name="Łącznik prosty 512"/>
                      <wp:cNvGraphicFramePr/>
                      <a:graphic xmlns:a="http://schemas.openxmlformats.org/drawingml/2006/main">
                        <a:graphicData uri="http://schemas.microsoft.com/office/word/2010/wordprocessingShape">
                          <wps:wsp>
                            <wps:cNvCnPr/>
                            <wps:spPr>
                              <a:xfrm>
                                <a:off x="0" y="0"/>
                                <a:ext cx="92964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0CDA1" id="Łącznik prosty 51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75pt" to="66.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" strokecolor="#4579b8 [3044]" strokeweight="4.5pt"/>
                  </w:pict>
                </mc:Fallback>
              </mc:AlternateContent>
            </w:r>
          </w:p>
        </w:tc>
        <w:tc>
          <w:tcPr>
            <w:tcW w:w="1601" w:type="dxa"/>
          </w:tcPr>
          <w:p w14:paraId="4DD63E13" w14:textId="77777777" w:rsidR="007061C5" w:rsidRDefault="007061C5" w:rsidP="006B19D8">
            <w:pPr>
              <w:spacing w:line="259" w:lineRule="auto"/>
              <w:jc w:val="both"/>
              <w:rPr>
                <w:rFonts w:ascii="Arial" w:hAnsi="Arial" w:cs="Arial"/>
                <w:sz w:val="24"/>
                <w:szCs w:val="24"/>
              </w:rPr>
            </w:pPr>
          </w:p>
        </w:tc>
        <w:tc>
          <w:tcPr>
            <w:tcW w:w="1601" w:type="dxa"/>
          </w:tcPr>
          <w:p w14:paraId="2F183F56" w14:textId="77777777" w:rsidR="007061C5" w:rsidRDefault="007061C5" w:rsidP="006B19D8">
            <w:pPr>
              <w:spacing w:line="259" w:lineRule="auto"/>
              <w:jc w:val="both"/>
              <w:rPr>
                <w:rFonts w:ascii="Arial" w:hAnsi="Arial" w:cs="Arial"/>
                <w:sz w:val="24"/>
                <w:szCs w:val="24"/>
              </w:rPr>
            </w:pPr>
          </w:p>
        </w:tc>
      </w:tr>
      <w:tr w:rsidR="007061C5" w14:paraId="2525E044" w14:textId="1F5985F8" w:rsidTr="007061C5">
        <w:trPr>
          <w:trHeight w:val="354"/>
        </w:trPr>
        <w:tc>
          <w:tcPr>
            <w:tcW w:w="5075" w:type="dxa"/>
            <w:vAlign w:val="center"/>
          </w:tcPr>
          <w:p w14:paraId="25B3C66F" w14:textId="0B67E20B" w:rsidR="007061C5" w:rsidRPr="00B562D8" w:rsidRDefault="007061C5" w:rsidP="00B562D8">
            <w:pPr>
              <w:spacing w:after="207" w:line="259" w:lineRule="auto"/>
              <w:ind w:right="166"/>
              <w:jc w:val="both"/>
              <w:rPr>
                <w:rFonts w:ascii="Arial" w:hAnsi="Arial" w:cs="Arial"/>
                <w:sz w:val="16"/>
                <w:szCs w:val="16"/>
              </w:rPr>
            </w:pPr>
            <w:r w:rsidRPr="00FD5B5E">
              <w:rPr>
                <w:rFonts w:ascii="Arial" w:hAnsi="Arial" w:cs="Arial"/>
                <w:color w:val="404259"/>
                <w:sz w:val="16"/>
                <w:szCs w:val="16"/>
              </w:rPr>
              <w:t>DOMY POMOCY SPOŁECZNEJ</w:t>
            </w:r>
          </w:p>
        </w:tc>
        <w:tc>
          <w:tcPr>
            <w:tcW w:w="1601" w:type="dxa"/>
          </w:tcPr>
          <w:p w14:paraId="7CD05927" w14:textId="77777777" w:rsidR="007061C5" w:rsidRDefault="007061C5" w:rsidP="006B19D8">
            <w:pPr>
              <w:spacing w:line="259" w:lineRule="auto"/>
              <w:jc w:val="both"/>
              <w:rPr>
                <w:rFonts w:ascii="Arial" w:hAnsi="Arial" w:cs="Arial"/>
                <w:sz w:val="24"/>
                <w:szCs w:val="24"/>
              </w:rPr>
            </w:pPr>
          </w:p>
        </w:tc>
        <w:tc>
          <w:tcPr>
            <w:tcW w:w="1601" w:type="dxa"/>
          </w:tcPr>
          <w:p w14:paraId="5FF91C49" w14:textId="77777777" w:rsidR="007061C5" w:rsidRDefault="007061C5" w:rsidP="006B19D8">
            <w:pPr>
              <w:spacing w:line="259" w:lineRule="auto"/>
              <w:jc w:val="both"/>
              <w:rPr>
                <w:rFonts w:ascii="Arial" w:hAnsi="Arial" w:cs="Arial"/>
                <w:sz w:val="24"/>
                <w:szCs w:val="24"/>
              </w:rPr>
            </w:pPr>
          </w:p>
        </w:tc>
        <w:tc>
          <w:tcPr>
            <w:tcW w:w="1601" w:type="dxa"/>
          </w:tcPr>
          <w:p w14:paraId="72BF04BE" w14:textId="77777777" w:rsidR="007061C5" w:rsidRDefault="007061C5" w:rsidP="006B19D8">
            <w:pPr>
              <w:spacing w:line="259" w:lineRule="auto"/>
              <w:jc w:val="both"/>
              <w:rPr>
                <w:rFonts w:ascii="Arial" w:hAnsi="Arial" w:cs="Arial"/>
                <w:sz w:val="24"/>
                <w:szCs w:val="24"/>
              </w:rPr>
            </w:pPr>
          </w:p>
        </w:tc>
      </w:tr>
      <w:tr w:rsidR="007061C5" w14:paraId="3341A3A0" w14:textId="55A784C2" w:rsidTr="007061C5">
        <w:trPr>
          <w:trHeight w:val="354"/>
        </w:trPr>
        <w:tc>
          <w:tcPr>
            <w:tcW w:w="5075" w:type="dxa"/>
            <w:vAlign w:val="center"/>
          </w:tcPr>
          <w:p w14:paraId="39195244" w14:textId="2243F449" w:rsidR="007061C5" w:rsidRPr="00B562D8" w:rsidRDefault="007061C5" w:rsidP="00B562D8">
            <w:pPr>
              <w:spacing w:line="259" w:lineRule="auto"/>
              <w:ind w:right="166"/>
              <w:jc w:val="both"/>
              <w:rPr>
                <w:rFonts w:ascii="Arial" w:hAnsi="Arial" w:cs="Arial"/>
                <w:sz w:val="16"/>
                <w:szCs w:val="16"/>
              </w:rPr>
            </w:pPr>
            <w:r w:rsidRPr="00FD5B5E">
              <w:rPr>
                <w:rFonts w:ascii="Arial" w:hAnsi="Arial" w:cs="Arial"/>
                <w:color w:val="404259"/>
                <w:sz w:val="16"/>
                <w:szCs w:val="16"/>
              </w:rPr>
              <w:t>MIESZKANIA TRENINGOWE I</w:t>
            </w:r>
            <w:r w:rsidRPr="00FD5B5E">
              <w:rPr>
                <w:rFonts w:ascii="Arial" w:hAnsi="Arial" w:cs="Arial"/>
                <w:sz w:val="16"/>
                <w:szCs w:val="16"/>
              </w:rPr>
              <w:t xml:space="preserve"> </w:t>
            </w:r>
            <w:r w:rsidRPr="00FD5B5E">
              <w:rPr>
                <w:rFonts w:ascii="Arial" w:hAnsi="Arial" w:cs="Arial"/>
                <w:color w:val="404259"/>
                <w:sz w:val="16"/>
                <w:szCs w:val="16"/>
              </w:rPr>
              <w:t>WSPOMAGANE</w:t>
            </w:r>
            <w:r>
              <w:rPr>
                <w:rFonts w:ascii="Arial" w:hAnsi="Arial" w:cs="Arial"/>
                <w:sz w:val="16"/>
                <w:szCs w:val="16"/>
              </w:rPr>
              <w:t xml:space="preserve"> </w:t>
            </w:r>
            <w:r w:rsidRPr="00FD5B5E">
              <w:rPr>
                <w:rFonts w:ascii="Arial" w:hAnsi="Arial" w:cs="Arial"/>
                <w:color w:val="404259"/>
                <w:sz w:val="16"/>
                <w:szCs w:val="16"/>
              </w:rPr>
              <w:t>NOCLEGOWNIE</w:t>
            </w:r>
            <w:r>
              <w:rPr>
                <w:rFonts w:ascii="Arial" w:hAnsi="Arial" w:cs="Arial"/>
                <w:color w:val="404259"/>
                <w:sz w:val="16"/>
                <w:szCs w:val="16"/>
              </w:rPr>
              <w:t xml:space="preserve"> </w:t>
            </w:r>
            <w:r w:rsidRPr="00FD5B5E">
              <w:rPr>
                <w:rFonts w:ascii="Arial" w:hAnsi="Arial" w:cs="Arial"/>
                <w:color w:val="404259"/>
                <w:sz w:val="16"/>
                <w:szCs w:val="16"/>
              </w:rPr>
              <w:t>OGRZEWALNIE</w:t>
            </w:r>
          </w:p>
        </w:tc>
        <w:tc>
          <w:tcPr>
            <w:tcW w:w="1601" w:type="dxa"/>
          </w:tcPr>
          <w:p w14:paraId="1B75D212" w14:textId="77777777" w:rsidR="007061C5" w:rsidRDefault="007061C5" w:rsidP="006B19D8">
            <w:pPr>
              <w:spacing w:line="259" w:lineRule="auto"/>
              <w:jc w:val="both"/>
              <w:rPr>
                <w:rFonts w:ascii="Arial" w:hAnsi="Arial" w:cs="Arial"/>
                <w:sz w:val="24"/>
                <w:szCs w:val="24"/>
              </w:rPr>
            </w:pPr>
          </w:p>
        </w:tc>
        <w:tc>
          <w:tcPr>
            <w:tcW w:w="1601" w:type="dxa"/>
          </w:tcPr>
          <w:p w14:paraId="1208CE70" w14:textId="77777777" w:rsidR="007061C5" w:rsidRDefault="007061C5" w:rsidP="006B19D8">
            <w:pPr>
              <w:spacing w:line="259" w:lineRule="auto"/>
              <w:jc w:val="both"/>
              <w:rPr>
                <w:rFonts w:ascii="Arial" w:hAnsi="Arial" w:cs="Arial"/>
                <w:sz w:val="24"/>
                <w:szCs w:val="24"/>
              </w:rPr>
            </w:pPr>
          </w:p>
        </w:tc>
        <w:tc>
          <w:tcPr>
            <w:tcW w:w="1601" w:type="dxa"/>
          </w:tcPr>
          <w:p w14:paraId="76E4669E" w14:textId="77777777" w:rsidR="007061C5" w:rsidRDefault="007061C5" w:rsidP="006B19D8">
            <w:pPr>
              <w:spacing w:line="259" w:lineRule="auto"/>
              <w:jc w:val="both"/>
              <w:rPr>
                <w:rFonts w:ascii="Arial" w:hAnsi="Arial" w:cs="Arial"/>
                <w:sz w:val="24"/>
                <w:szCs w:val="24"/>
              </w:rPr>
            </w:pPr>
          </w:p>
        </w:tc>
      </w:tr>
      <w:tr w:rsidR="007061C5" w14:paraId="1701C3AB" w14:textId="1C0E4CD3" w:rsidTr="007061C5">
        <w:trPr>
          <w:trHeight w:val="280"/>
        </w:trPr>
        <w:tc>
          <w:tcPr>
            <w:tcW w:w="5075" w:type="dxa"/>
            <w:vAlign w:val="center"/>
          </w:tcPr>
          <w:p w14:paraId="782EFE13" w14:textId="4C0CA68D" w:rsidR="007061C5" w:rsidRPr="00B562D8" w:rsidRDefault="007061C5" w:rsidP="00B562D8">
            <w:pPr>
              <w:spacing w:line="259" w:lineRule="auto"/>
              <w:ind w:right="166"/>
              <w:jc w:val="both"/>
              <w:rPr>
                <w:rFonts w:ascii="Arial" w:hAnsi="Arial" w:cs="Arial"/>
                <w:color w:val="595959" w:themeColor="text1" w:themeTint="A6"/>
                <w:sz w:val="16"/>
                <w:szCs w:val="16"/>
              </w:rPr>
            </w:pPr>
            <w:r w:rsidRPr="00FD5B5E">
              <w:rPr>
                <w:rFonts w:ascii="Arial" w:hAnsi="Arial" w:cs="Arial"/>
                <w:color w:val="404259"/>
                <w:sz w:val="16"/>
                <w:szCs w:val="16"/>
              </w:rPr>
              <w:t>OŚRODKI</w:t>
            </w:r>
            <w:r>
              <w:rPr>
                <w:rFonts w:ascii="Arial" w:hAnsi="Arial" w:cs="Arial"/>
                <w:color w:val="404259"/>
                <w:sz w:val="16"/>
                <w:szCs w:val="16"/>
              </w:rPr>
              <w:t xml:space="preserve"> </w:t>
            </w:r>
            <w:r w:rsidRPr="00FD5B5E">
              <w:rPr>
                <w:rFonts w:ascii="Arial" w:hAnsi="Arial" w:cs="Arial"/>
                <w:color w:val="404259"/>
                <w:sz w:val="16"/>
                <w:szCs w:val="16"/>
              </w:rPr>
              <w:t>INTERWENCJI</w:t>
            </w:r>
            <w:r>
              <w:rPr>
                <w:rFonts w:ascii="Arial" w:hAnsi="Arial" w:cs="Arial"/>
                <w:color w:val="404259"/>
                <w:sz w:val="16"/>
                <w:szCs w:val="16"/>
              </w:rPr>
              <w:t xml:space="preserve"> </w:t>
            </w:r>
            <w:r w:rsidRPr="00FD5B5E">
              <w:rPr>
                <w:rFonts w:ascii="Arial" w:hAnsi="Arial" w:cs="Arial"/>
                <w:color w:val="404259"/>
                <w:sz w:val="16"/>
                <w:szCs w:val="16"/>
              </w:rPr>
              <w:t>KRYZYSOWEJ OGÓŁEM</w:t>
            </w:r>
          </w:p>
        </w:tc>
        <w:tc>
          <w:tcPr>
            <w:tcW w:w="1601" w:type="dxa"/>
          </w:tcPr>
          <w:p w14:paraId="3DD60DA6" w14:textId="77777777" w:rsidR="007061C5" w:rsidRDefault="007061C5" w:rsidP="006B19D8">
            <w:pPr>
              <w:spacing w:line="259" w:lineRule="auto"/>
              <w:jc w:val="both"/>
              <w:rPr>
                <w:rFonts w:ascii="Arial" w:hAnsi="Arial" w:cs="Arial"/>
                <w:sz w:val="24"/>
                <w:szCs w:val="24"/>
              </w:rPr>
            </w:pPr>
          </w:p>
        </w:tc>
        <w:tc>
          <w:tcPr>
            <w:tcW w:w="1601" w:type="dxa"/>
          </w:tcPr>
          <w:p w14:paraId="57D65EC3" w14:textId="77777777" w:rsidR="007061C5" w:rsidRDefault="007061C5" w:rsidP="006B19D8">
            <w:pPr>
              <w:spacing w:line="259" w:lineRule="auto"/>
              <w:jc w:val="both"/>
              <w:rPr>
                <w:rFonts w:ascii="Arial" w:hAnsi="Arial" w:cs="Arial"/>
                <w:sz w:val="24"/>
                <w:szCs w:val="24"/>
              </w:rPr>
            </w:pPr>
          </w:p>
        </w:tc>
        <w:tc>
          <w:tcPr>
            <w:tcW w:w="1601" w:type="dxa"/>
          </w:tcPr>
          <w:p w14:paraId="55FE474A" w14:textId="77777777" w:rsidR="007061C5" w:rsidRDefault="007061C5" w:rsidP="006B19D8">
            <w:pPr>
              <w:spacing w:line="259" w:lineRule="auto"/>
              <w:jc w:val="both"/>
              <w:rPr>
                <w:rFonts w:ascii="Arial" w:hAnsi="Arial" w:cs="Arial"/>
                <w:sz w:val="24"/>
                <w:szCs w:val="24"/>
              </w:rPr>
            </w:pPr>
          </w:p>
        </w:tc>
      </w:tr>
      <w:tr w:rsidR="007061C5" w14:paraId="7AE8665B" w14:textId="5853F228" w:rsidTr="007061C5">
        <w:trPr>
          <w:trHeight w:val="354"/>
        </w:trPr>
        <w:tc>
          <w:tcPr>
            <w:tcW w:w="5075" w:type="dxa"/>
            <w:vAlign w:val="center"/>
          </w:tcPr>
          <w:p w14:paraId="39BC2C2C" w14:textId="1C5E4312" w:rsidR="007061C5" w:rsidRPr="00B562D8" w:rsidRDefault="007061C5" w:rsidP="006B19D8">
            <w:pPr>
              <w:spacing w:line="259" w:lineRule="auto"/>
              <w:jc w:val="both"/>
              <w:rPr>
                <w:rFonts w:ascii="Arial" w:hAnsi="Arial" w:cs="Arial"/>
                <w:color w:val="595959" w:themeColor="text1" w:themeTint="A6"/>
                <w:sz w:val="16"/>
                <w:szCs w:val="16"/>
              </w:rPr>
            </w:pPr>
            <w:r w:rsidRPr="00FD5B5E">
              <w:rPr>
                <w:rFonts w:ascii="Arial" w:hAnsi="Arial" w:cs="Arial"/>
                <w:color w:val="404259"/>
                <w:sz w:val="16"/>
                <w:szCs w:val="16"/>
              </w:rPr>
              <w:t>OŚRODKI POMOCY SPOŁECZNEJ</w:t>
            </w:r>
          </w:p>
        </w:tc>
        <w:tc>
          <w:tcPr>
            <w:tcW w:w="1601" w:type="dxa"/>
          </w:tcPr>
          <w:p w14:paraId="02F75E8B" w14:textId="77777777" w:rsidR="007061C5" w:rsidRDefault="007061C5" w:rsidP="006B19D8">
            <w:pPr>
              <w:spacing w:line="259" w:lineRule="auto"/>
              <w:jc w:val="both"/>
              <w:rPr>
                <w:rFonts w:ascii="Arial" w:hAnsi="Arial" w:cs="Arial"/>
                <w:sz w:val="24"/>
                <w:szCs w:val="24"/>
              </w:rPr>
            </w:pPr>
          </w:p>
        </w:tc>
        <w:tc>
          <w:tcPr>
            <w:tcW w:w="1601" w:type="dxa"/>
          </w:tcPr>
          <w:p w14:paraId="66F2A3B4" w14:textId="77777777" w:rsidR="007061C5" w:rsidRDefault="007061C5" w:rsidP="006B19D8">
            <w:pPr>
              <w:spacing w:line="259" w:lineRule="auto"/>
              <w:jc w:val="both"/>
              <w:rPr>
                <w:rFonts w:ascii="Arial" w:hAnsi="Arial" w:cs="Arial"/>
                <w:sz w:val="24"/>
                <w:szCs w:val="24"/>
              </w:rPr>
            </w:pPr>
          </w:p>
        </w:tc>
        <w:tc>
          <w:tcPr>
            <w:tcW w:w="1601" w:type="dxa"/>
          </w:tcPr>
          <w:p w14:paraId="057F2CDA" w14:textId="77777777" w:rsidR="007061C5" w:rsidRDefault="007061C5" w:rsidP="006B19D8">
            <w:pPr>
              <w:spacing w:line="259" w:lineRule="auto"/>
              <w:jc w:val="both"/>
              <w:rPr>
                <w:rFonts w:ascii="Arial" w:hAnsi="Arial" w:cs="Arial"/>
                <w:sz w:val="24"/>
                <w:szCs w:val="24"/>
              </w:rPr>
            </w:pPr>
          </w:p>
        </w:tc>
      </w:tr>
      <w:tr w:rsidR="007061C5" w14:paraId="3ADF9C0D" w14:textId="22F1D602" w:rsidTr="007061C5">
        <w:trPr>
          <w:trHeight w:val="354"/>
        </w:trPr>
        <w:tc>
          <w:tcPr>
            <w:tcW w:w="5075" w:type="dxa"/>
            <w:vAlign w:val="center"/>
          </w:tcPr>
          <w:p w14:paraId="40ABB5FB" w14:textId="5070173D" w:rsidR="007061C5" w:rsidRPr="00B562D8" w:rsidRDefault="007061C5" w:rsidP="00B562D8">
            <w:pPr>
              <w:spacing w:after="207" w:line="259" w:lineRule="auto"/>
              <w:ind w:right="166"/>
              <w:jc w:val="both"/>
              <w:rPr>
                <w:rFonts w:ascii="Arial" w:hAnsi="Arial" w:cs="Arial"/>
                <w:sz w:val="16"/>
                <w:szCs w:val="16"/>
              </w:rPr>
            </w:pPr>
            <w:r w:rsidRPr="00FD5B5E">
              <w:rPr>
                <w:rFonts w:ascii="Arial" w:hAnsi="Arial" w:cs="Arial"/>
                <w:color w:val="404259"/>
                <w:sz w:val="16"/>
                <w:szCs w:val="16"/>
              </w:rPr>
              <w:t>OŚRODKI WSPARCIA OGÓŁEM</w:t>
            </w:r>
          </w:p>
        </w:tc>
        <w:tc>
          <w:tcPr>
            <w:tcW w:w="1601" w:type="dxa"/>
          </w:tcPr>
          <w:p w14:paraId="16714104" w14:textId="4CBF4539" w:rsidR="007061C5" w:rsidRDefault="007061C5" w:rsidP="006B19D8">
            <w:pPr>
              <w:spacing w:line="259"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4656" behindDoc="0" locked="0" layoutInCell="1" allowOverlap="1" wp14:anchorId="1A40A825" wp14:editId="10569597">
                      <wp:simplePos x="0" y="0"/>
                      <wp:positionH relativeFrom="column">
                        <wp:posOffset>-80010</wp:posOffset>
                      </wp:positionH>
                      <wp:positionV relativeFrom="paragraph">
                        <wp:posOffset>172720</wp:posOffset>
                      </wp:positionV>
                      <wp:extent cx="1866900" cy="0"/>
                      <wp:effectExtent l="0" t="19050" r="38100" b="38100"/>
                      <wp:wrapNone/>
                      <wp:docPr id="1838368352" name="Łącznik prosty 512"/>
                      <wp:cNvGraphicFramePr/>
                      <a:graphic xmlns:a="http://schemas.openxmlformats.org/drawingml/2006/main">
                        <a:graphicData uri="http://schemas.microsoft.com/office/word/2010/wordprocessingShape">
                          <wps:wsp>
                            <wps:cNvCnPr/>
                            <wps:spPr>
                              <a:xfrm>
                                <a:off x="0" y="0"/>
                                <a:ext cx="1866900" cy="0"/>
                              </a:xfrm>
                              <a:prstGeom prst="line">
                                <a:avLst/>
                              </a:prstGeom>
                              <a:ln w="571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42912" id="Łącznik prosty 51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3.6pt" to="140.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" strokecolor="#17365d [2415]" strokeweight="4.5pt"/>
                  </w:pict>
                </mc:Fallback>
              </mc:AlternateContent>
            </w:r>
            <w:r>
              <w:rPr>
                <w:rFonts w:ascii="Arial" w:hAnsi="Arial" w:cs="Arial"/>
                <w:noProof/>
                <w:sz w:val="24"/>
                <w:szCs w:val="24"/>
              </w:rPr>
              <mc:AlternateContent>
                <mc:Choice Requires="wps">
                  <w:drawing>
                    <wp:anchor distT="0" distB="0" distL="114300" distR="114300" simplePos="0" relativeHeight="251662848" behindDoc="0" locked="0" layoutInCell="1" allowOverlap="1" wp14:anchorId="12AE5EA5" wp14:editId="6F0E939F">
                      <wp:simplePos x="0" y="0"/>
                      <wp:positionH relativeFrom="column">
                        <wp:posOffset>-83185</wp:posOffset>
                      </wp:positionH>
                      <wp:positionV relativeFrom="paragraph">
                        <wp:posOffset>27305</wp:posOffset>
                      </wp:positionV>
                      <wp:extent cx="1866900" cy="0"/>
                      <wp:effectExtent l="0" t="19050" r="38100" b="38100"/>
                      <wp:wrapNone/>
                      <wp:docPr id="689508466" name="Łącznik prosty 512"/>
                      <wp:cNvGraphicFramePr/>
                      <a:graphic xmlns:a="http://schemas.openxmlformats.org/drawingml/2006/main">
                        <a:graphicData uri="http://schemas.microsoft.com/office/word/2010/wordprocessingShape">
                          <wps:wsp>
                            <wps:cNvCnPr/>
                            <wps:spPr>
                              <a:xfrm>
                                <a:off x="0" y="0"/>
                                <a:ext cx="18669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C26CE" id="Łącznik prosty 51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15pt" to="140.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" strokecolor="#4579b8 [3044]" strokeweight="4.5pt"/>
                  </w:pict>
                </mc:Fallback>
              </mc:AlternateContent>
            </w:r>
          </w:p>
        </w:tc>
        <w:tc>
          <w:tcPr>
            <w:tcW w:w="1601" w:type="dxa"/>
          </w:tcPr>
          <w:p w14:paraId="11D80056" w14:textId="77777777" w:rsidR="007061C5" w:rsidRDefault="007061C5" w:rsidP="006B19D8">
            <w:pPr>
              <w:spacing w:line="259" w:lineRule="auto"/>
              <w:jc w:val="both"/>
              <w:rPr>
                <w:rFonts w:ascii="Arial" w:hAnsi="Arial" w:cs="Arial"/>
                <w:sz w:val="24"/>
                <w:szCs w:val="24"/>
              </w:rPr>
            </w:pPr>
          </w:p>
        </w:tc>
        <w:tc>
          <w:tcPr>
            <w:tcW w:w="1601" w:type="dxa"/>
          </w:tcPr>
          <w:p w14:paraId="26919A77" w14:textId="77777777" w:rsidR="007061C5" w:rsidRDefault="007061C5" w:rsidP="006B19D8">
            <w:pPr>
              <w:spacing w:line="259" w:lineRule="auto"/>
              <w:jc w:val="both"/>
              <w:rPr>
                <w:rFonts w:ascii="Arial" w:hAnsi="Arial" w:cs="Arial"/>
                <w:sz w:val="24"/>
                <w:szCs w:val="24"/>
              </w:rPr>
            </w:pPr>
          </w:p>
        </w:tc>
      </w:tr>
      <w:tr w:rsidR="007061C5" w14:paraId="3225C7F0" w14:textId="0372CE22" w:rsidTr="007061C5">
        <w:trPr>
          <w:trHeight w:val="368"/>
        </w:trPr>
        <w:tc>
          <w:tcPr>
            <w:tcW w:w="5075" w:type="dxa"/>
            <w:vAlign w:val="center"/>
          </w:tcPr>
          <w:p w14:paraId="2F7269E1" w14:textId="57987BE9" w:rsidR="007061C5" w:rsidRPr="00B562D8" w:rsidRDefault="007061C5" w:rsidP="00B562D8">
            <w:pPr>
              <w:spacing w:after="123" w:line="259" w:lineRule="auto"/>
              <w:ind w:right="166"/>
              <w:jc w:val="both"/>
              <w:rPr>
                <w:rFonts w:ascii="Arial" w:hAnsi="Arial" w:cs="Arial"/>
                <w:sz w:val="16"/>
                <w:szCs w:val="16"/>
              </w:rPr>
            </w:pPr>
            <w:r w:rsidRPr="00FD5B5E">
              <w:rPr>
                <w:rFonts w:ascii="Arial" w:hAnsi="Arial" w:cs="Arial"/>
                <w:color w:val="404259"/>
                <w:sz w:val="16"/>
                <w:szCs w:val="16"/>
              </w:rPr>
              <w:t>PLACÓWKI SPECJALISTYCZNEGO PORADNICTWA OGÓŁEM</w:t>
            </w:r>
          </w:p>
        </w:tc>
        <w:tc>
          <w:tcPr>
            <w:tcW w:w="1601" w:type="dxa"/>
          </w:tcPr>
          <w:p w14:paraId="53549755" w14:textId="77777777" w:rsidR="007061C5" w:rsidRDefault="007061C5" w:rsidP="006B19D8">
            <w:pPr>
              <w:spacing w:line="259" w:lineRule="auto"/>
              <w:jc w:val="both"/>
              <w:rPr>
                <w:rFonts w:ascii="Arial" w:hAnsi="Arial" w:cs="Arial"/>
                <w:sz w:val="24"/>
                <w:szCs w:val="24"/>
              </w:rPr>
            </w:pPr>
          </w:p>
        </w:tc>
        <w:tc>
          <w:tcPr>
            <w:tcW w:w="1601" w:type="dxa"/>
          </w:tcPr>
          <w:p w14:paraId="6F3E735D" w14:textId="77777777" w:rsidR="007061C5" w:rsidRDefault="007061C5" w:rsidP="006B19D8">
            <w:pPr>
              <w:spacing w:line="259" w:lineRule="auto"/>
              <w:jc w:val="both"/>
              <w:rPr>
                <w:rFonts w:ascii="Arial" w:hAnsi="Arial" w:cs="Arial"/>
                <w:sz w:val="24"/>
                <w:szCs w:val="24"/>
              </w:rPr>
            </w:pPr>
          </w:p>
        </w:tc>
        <w:tc>
          <w:tcPr>
            <w:tcW w:w="1601" w:type="dxa"/>
          </w:tcPr>
          <w:p w14:paraId="49DCAEAC" w14:textId="77777777" w:rsidR="007061C5" w:rsidRDefault="007061C5" w:rsidP="006B19D8">
            <w:pPr>
              <w:spacing w:line="259" w:lineRule="auto"/>
              <w:jc w:val="both"/>
              <w:rPr>
                <w:rFonts w:ascii="Arial" w:hAnsi="Arial" w:cs="Arial"/>
                <w:sz w:val="24"/>
                <w:szCs w:val="24"/>
              </w:rPr>
            </w:pPr>
          </w:p>
        </w:tc>
      </w:tr>
      <w:tr w:rsidR="007061C5" w14:paraId="74C96FA4" w14:textId="3E1612A7" w:rsidTr="007061C5">
        <w:trPr>
          <w:trHeight w:val="354"/>
        </w:trPr>
        <w:tc>
          <w:tcPr>
            <w:tcW w:w="5075" w:type="dxa"/>
            <w:vAlign w:val="center"/>
          </w:tcPr>
          <w:p w14:paraId="6E7418A7" w14:textId="367A57DA" w:rsidR="007061C5" w:rsidRPr="00B562D8" w:rsidRDefault="007061C5" w:rsidP="00B562D8">
            <w:pPr>
              <w:spacing w:line="259" w:lineRule="auto"/>
              <w:ind w:right="166"/>
              <w:jc w:val="both"/>
              <w:rPr>
                <w:rFonts w:ascii="Arial" w:hAnsi="Arial" w:cs="Arial"/>
                <w:sz w:val="16"/>
                <w:szCs w:val="16"/>
              </w:rPr>
            </w:pPr>
            <w:r w:rsidRPr="00FD5B5E">
              <w:rPr>
                <w:rFonts w:ascii="Arial" w:hAnsi="Arial" w:cs="Arial"/>
                <w:color w:val="404259"/>
                <w:sz w:val="16"/>
                <w:szCs w:val="16"/>
              </w:rPr>
              <w:t>POWIATOWE CENTRA POMOCY</w:t>
            </w:r>
            <w:r>
              <w:rPr>
                <w:rFonts w:ascii="Arial" w:hAnsi="Arial" w:cs="Arial"/>
                <w:color w:val="404259"/>
                <w:sz w:val="16"/>
                <w:szCs w:val="16"/>
              </w:rPr>
              <w:t xml:space="preserve"> </w:t>
            </w:r>
            <w:r w:rsidRPr="00FD5B5E">
              <w:rPr>
                <w:rFonts w:ascii="Arial" w:hAnsi="Arial" w:cs="Arial"/>
                <w:color w:val="404259"/>
                <w:sz w:val="16"/>
                <w:szCs w:val="16"/>
              </w:rPr>
              <w:t>RODZINIE</w:t>
            </w:r>
          </w:p>
        </w:tc>
        <w:tc>
          <w:tcPr>
            <w:tcW w:w="1601" w:type="dxa"/>
          </w:tcPr>
          <w:p w14:paraId="76E2B008" w14:textId="77777777" w:rsidR="007061C5" w:rsidRDefault="007061C5" w:rsidP="006B19D8">
            <w:pPr>
              <w:spacing w:line="259" w:lineRule="auto"/>
              <w:jc w:val="both"/>
              <w:rPr>
                <w:rFonts w:ascii="Arial" w:hAnsi="Arial" w:cs="Arial"/>
                <w:sz w:val="24"/>
                <w:szCs w:val="24"/>
              </w:rPr>
            </w:pPr>
          </w:p>
        </w:tc>
        <w:tc>
          <w:tcPr>
            <w:tcW w:w="1601" w:type="dxa"/>
          </w:tcPr>
          <w:p w14:paraId="71881C5D" w14:textId="77777777" w:rsidR="007061C5" w:rsidRDefault="007061C5" w:rsidP="006B19D8">
            <w:pPr>
              <w:spacing w:line="259" w:lineRule="auto"/>
              <w:jc w:val="both"/>
              <w:rPr>
                <w:rFonts w:ascii="Arial" w:hAnsi="Arial" w:cs="Arial"/>
                <w:sz w:val="24"/>
                <w:szCs w:val="24"/>
              </w:rPr>
            </w:pPr>
          </w:p>
        </w:tc>
        <w:tc>
          <w:tcPr>
            <w:tcW w:w="1601" w:type="dxa"/>
          </w:tcPr>
          <w:p w14:paraId="0DB50690" w14:textId="77777777" w:rsidR="007061C5" w:rsidRDefault="007061C5" w:rsidP="006B19D8">
            <w:pPr>
              <w:spacing w:line="259" w:lineRule="auto"/>
              <w:jc w:val="both"/>
              <w:rPr>
                <w:rFonts w:ascii="Arial" w:hAnsi="Arial" w:cs="Arial"/>
                <w:sz w:val="24"/>
                <w:szCs w:val="24"/>
              </w:rPr>
            </w:pPr>
          </w:p>
        </w:tc>
      </w:tr>
      <w:tr w:rsidR="007061C5" w14:paraId="052F5494" w14:textId="107E865E" w:rsidTr="007061C5">
        <w:trPr>
          <w:trHeight w:val="354"/>
        </w:trPr>
        <w:tc>
          <w:tcPr>
            <w:tcW w:w="5075" w:type="dxa"/>
            <w:vAlign w:val="center"/>
          </w:tcPr>
          <w:p w14:paraId="6ECCE2A8" w14:textId="3B6B644A" w:rsidR="007061C5" w:rsidRPr="00B562D8" w:rsidRDefault="007061C5" w:rsidP="006B19D8">
            <w:pPr>
              <w:spacing w:line="259" w:lineRule="auto"/>
              <w:jc w:val="both"/>
              <w:rPr>
                <w:rFonts w:ascii="Arial" w:hAnsi="Arial" w:cs="Arial"/>
                <w:color w:val="595959" w:themeColor="text1" w:themeTint="A6"/>
                <w:sz w:val="16"/>
                <w:szCs w:val="16"/>
              </w:rPr>
            </w:pPr>
            <w:r w:rsidRPr="00FD5B5E">
              <w:rPr>
                <w:rFonts w:ascii="Arial" w:hAnsi="Arial" w:cs="Arial"/>
                <w:color w:val="404259"/>
                <w:sz w:val="16"/>
                <w:szCs w:val="16"/>
              </w:rPr>
              <w:t>RODZINNE DOMY POMOCY</w:t>
            </w:r>
          </w:p>
        </w:tc>
        <w:tc>
          <w:tcPr>
            <w:tcW w:w="1601" w:type="dxa"/>
          </w:tcPr>
          <w:p w14:paraId="45203F71" w14:textId="77777777" w:rsidR="007061C5" w:rsidRDefault="007061C5" w:rsidP="006B19D8">
            <w:pPr>
              <w:spacing w:line="259" w:lineRule="auto"/>
              <w:jc w:val="both"/>
              <w:rPr>
                <w:rFonts w:ascii="Arial" w:hAnsi="Arial" w:cs="Arial"/>
                <w:sz w:val="24"/>
                <w:szCs w:val="24"/>
              </w:rPr>
            </w:pPr>
          </w:p>
        </w:tc>
        <w:tc>
          <w:tcPr>
            <w:tcW w:w="1601" w:type="dxa"/>
          </w:tcPr>
          <w:p w14:paraId="012EA7FF" w14:textId="77777777" w:rsidR="007061C5" w:rsidRDefault="007061C5" w:rsidP="006B19D8">
            <w:pPr>
              <w:spacing w:line="259" w:lineRule="auto"/>
              <w:jc w:val="both"/>
              <w:rPr>
                <w:rFonts w:ascii="Arial" w:hAnsi="Arial" w:cs="Arial"/>
                <w:sz w:val="24"/>
                <w:szCs w:val="24"/>
              </w:rPr>
            </w:pPr>
          </w:p>
        </w:tc>
        <w:tc>
          <w:tcPr>
            <w:tcW w:w="1601" w:type="dxa"/>
          </w:tcPr>
          <w:p w14:paraId="75EFA239" w14:textId="77777777" w:rsidR="007061C5" w:rsidRDefault="007061C5" w:rsidP="006B19D8">
            <w:pPr>
              <w:spacing w:line="259" w:lineRule="auto"/>
              <w:jc w:val="both"/>
              <w:rPr>
                <w:rFonts w:ascii="Arial" w:hAnsi="Arial" w:cs="Arial"/>
                <w:sz w:val="24"/>
                <w:szCs w:val="24"/>
              </w:rPr>
            </w:pPr>
          </w:p>
        </w:tc>
      </w:tr>
    </w:tbl>
    <w:p w14:paraId="29EB2B7E" w14:textId="57E4D193" w:rsidR="00695AB9" w:rsidRDefault="007061C5" w:rsidP="006B19D8">
      <w:pPr>
        <w:spacing w:line="259" w:lineRule="auto"/>
        <w:ind w:left="2025"/>
        <w:jc w:val="both"/>
        <w:rPr>
          <w:rFonts w:ascii="Arial" w:hAnsi="Arial" w:cs="Arial"/>
          <w:color w:val="404259"/>
          <w:sz w:val="16"/>
          <w:szCs w:val="16"/>
        </w:rPr>
      </w:pPr>
      <w:r>
        <w:rPr>
          <w:rFonts w:ascii="Arial" w:hAnsi="Arial" w:cs="Arial"/>
          <w:color w:val="404259"/>
          <w:sz w:val="16"/>
          <w:szCs w:val="16"/>
        </w:rPr>
        <w:tab/>
      </w:r>
      <w:r>
        <w:rPr>
          <w:rFonts w:ascii="Arial" w:hAnsi="Arial" w:cs="Arial"/>
          <w:color w:val="404259"/>
          <w:sz w:val="16"/>
          <w:szCs w:val="16"/>
        </w:rPr>
        <w:tab/>
      </w:r>
      <w:r>
        <w:rPr>
          <w:rFonts w:ascii="Arial" w:hAnsi="Arial" w:cs="Arial"/>
          <w:color w:val="404259"/>
          <w:sz w:val="16"/>
          <w:szCs w:val="16"/>
        </w:rPr>
        <w:tab/>
      </w:r>
      <w:r>
        <w:rPr>
          <w:rFonts w:ascii="Arial" w:hAnsi="Arial" w:cs="Arial"/>
          <w:color w:val="404259"/>
          <w:sz w:val="16"/>
          <w:szCs w:val="16"/>
        </w:rPr>
        <w:tab/>
        <w:t xml:space="preserve">              0                                  1                                 2                                  3</w:t>
      </w:r>
    </w:p>
    <w:p w14:paraId="48DC8A31" w14:textId="77777777" w:rsidR="00695AB9" w:rsidRDefault="00695AB9" w:rsidP="006B19D8">
      <w:pPr>
        <w:spacing w:line="259" w:lineRule="auto"/>
        <w:ind w:left="2025"/>
        <w:jc w:val="both"/>
        <w:rPr>
          <w:rFonts w:ascii="Arial" w:hAnsi="Arial" w:cs="Arial"/>
          <w:color w:val="404259"/>
          <w:sz w:val="16"/>
          <w:szCs w:val="16"/>
        </w:rPr>
      </w:pPr>
    </w:p>
    <w:p w14:paraId="4023FFBE" w14:textId="70444D6C" w:rsidR="00024B9D" w:rsidRPr="005C7A2A" w:rsidRDefault="00695AB9" w:rsidP="006B19D8">
      <w:pPr>
        <w:spacing w:line="259" w:lineRule="auto"/>
        <w:ind w:left="2025"/>
        <w:jc w:val="both"/>
        <w:rPr>
          <w:rFonts w:ascii="Arial" w:hAnsi="Arial" w:cs="Arial"/>
          <w:sz w:val="16"/>
          <w:szCs w:val="16"/>
        </w:rPr>
      </w:pPr>
      <w:r w:rsidRPr="00F96C3B">
        <w:rPr>
          <w:rFonts w:ascii="Arial" w:hAnsi="Arial" w:cs="Arial"/>
          <w:noProof/>
          <w:color w:val="4F81BD" w:themeColor="accent1"/>
          <w:sz w:val="16"/>
          <w:szCs w:val="16"/>
          <w:lang w:eastAsia="pl-PL"/>
        </w:rPr>
        <mc:AlternateContent>
          <mc:Choice Requires="wpg">
            <w:drawing>
              <wp:anchor distT="0" distB="0" distL="114300" distR="114300" simplePos="0" relativeHeight="251598336" behindDoc="0" locked="0" layoutInCell="1" allowOverlap="1" wp14:anchorId="20F80414" wp14:editId="3077CB58">
                <wp:simplePos x="0" y="0"/>
                <wp:positionH relativeFrom="column">
                  <wp:posOffset>989965</wp:posOffset>
                </wp:positionH>
                <wp:positionV relativeFrom="paragraph">
                  <wp:posOffset>18415</wp:posOffset>
                </wp:positionV>
                <wp:extent cx="95250" cy="457200"/>
                <wp:effectExtent l="0" t="0" r="0" b="0"/>
                <wp:wrapSquare wrapText="bothSides"/>
                <wp:docPr id="176234" name="Group 176234"/>
                <wp:cNvGraphicFramePr/>
                <a:graphic xmlns:a="http://schemas.openxmlformats.org/drawingml/2006/main">
                  <a:graphicData uri="http://schemas.microsoft.com/office/word/2010/wordprocessingGroup">
                    <wpg:wgp>
                      <wpg:cNvGrpSpPr/>
                      <wpg:grpSpPr>
                        <a:xfrm>
                          <a:off x="0" y="0"/>
                          <a:ext cx="95250" cy="457200"/>
                          <a:chOff x="0" y="0"/>
                          <a:chExt cx="95250" cy="457200"/>
                        </a:xfrm>
                      </wpg:grpSpPr>
                      <pic:pic xmlns:pic="http://schemas.openxmlformats.org/drawingml/2006/picture">
                        <pic:nvPicPr>
                          <pic:cNvPr id="200985" name="Picture 200985"/>
                          <pic:cNvPicPr/>
                        </pic:nvPicPr>
                        <pic:blipFill>
                          <a:blip r:embed="rId313"/>
                          <a:stretch>
                            <a:fillRect/>
                          </a:stretch>
                        </pic:blipFill>
                        <pic:spPr>
                          <a:xfrm>
                            <a:off x="-7492" y="-5841"/>
                            <a:ext cx="103632" cy="21336"/>
                          </a:xfrm>
                          <a:prstGeom prst="rect">
                            <a:avLst/>
                          </a:prstGeom>
                        </pic:spPr>
                      </pic:pic>
                      <wps:wsp>
                        <wps:cNvPr id="214437" name="Shape 214437"/>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200986" name="Picture 200986"/>
                          <pic:cNvPicPr/>
                        </pic:nvPicPr>
                        <pic:blipFill>
                          <a:blip r:embed="rId314"/>
                          <a:stretch>
                            <a:fillRect/>
                          </a:stretch>
                        </pic:blipFill>
                        <pic:spPr>
                          <a:xfrm>
                            <a:off x="-7492" y="22606"/>
                            <a:ext cx="103632" cy="42672"/>
                          </a:xfrm>
                          <a:prstGeom prst="rect">
                            <a:avLst/>
                          </a:prstGeom>
                        </pic:spPr>
                      </pic:pic>
                      <wps:wsp>
                        <wps:cNvPr id="214438" name="Shape 214438"/>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200987" name="Picture 200987"/>
                          <pic:cNvPicPr/>
                        </pic:nvPicPr>
                        <pic:blipFill>
                          <a:blip r:embed="rId315"/>
                          <a:stretch>
                            <a:fillRect/>
                          </a:stretch>
                        </pic:blipFill>
                        <pic:spPr>
                          <a:xfrm>
                            <a:off x="-7492" y="76454"/>
                            <a:ext cx="103632" cy="18288"/>
                          </a:xfrm>
                          <a:prstGeom prst="rect">
                            <a:avLst/>
                          </a:prstGeom>
                        </pic:spPr>
                      </pic:pic>
                      <pic:pic xmlns:pic="http://schemas.openxmlformats.org/drawingml/2006/picture">
                        <pic:nvPicPr>
                          <pic:cNvPr id="200988" name="Picture 200988"/>
                          <pic:cNvPicPr/>
                        </pic:nvPicPr>
                        <pic:blipFill>
                          <a:blip r:embed="rId316"/>
                          <a:stretch>
                            <a:fillRect/>
                          </a:stretch>
                        </pic:blipFill>
                        <pic:spPr>
                          <a:xfrm>
                            <a:off x="-7492" y="118111"/>
                            <a:ext cx="103632" cy="21336"/>
                          </a:xfrm>
                          <a:prstGeom prst="rect">
                            <a:avLst/>
                          </a:prstGeom>
                        </pic:spPr>
                      </pic:pic>
                      <wps:wsp>
                        <wps:cNvPr id="214439" name="Shape 214439"/>
                        <wps:cNvSpPr/>
                        <wps:spPr>
                          <a:xfrm>
                            <a:off x="0" y="12382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E28E72"/>
                          </a:fillRef>
                          <a:effectRef idx="0">
                            <a:scrgbClr r="0" g="0" b="0"/>
                          </a:effectRef>
                          <a:fontRef idx="none"/>
                        </wps:style>
                        <wps:bodyPr/>
                      </wps:wsp>
                      <pic:pic xmlns:pic="http://schemas.openxmlformats.org/drawingml/2006/picture">
                        <pic:nvPicPr>
                          <pic:cNvPr id="200989" name="Picture 200989"/>
                          <pic:cNvPicPr/>
                        </pic:nvPicPr>
                        <pic:blipFill>
                          <a:blip r:embed="rId317"/>
                          <a:stretch>
                            <a:fillRect/>
                          </a:stretch>
                        </pic:blipFill>
                        <pic:spPr>
                          <a:xfrm>
                            <a:off x="-7492" y="146559"/>
                            <a:ext cx="103632" cy="39624"/>
                          </a:xfrm>
                          <a:prstGeom prst="rect">
                            <a:avLst/>
                          </a:prstGeom>
                        </pic:spPr>
                      </pic:pic>
                      <wps:wsp>
                        <wps:cNvPr id="214440" name="Shape 214440"/>
                        <wps:cNvSpPr/>
                        <wps:spPr>
                          <a:xfrm>
                            <a:off x="0" y="12382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CC3300"/>
                          </a:fillRef>
                          <a:effectRef idx="0">
                            <a:scrgbClr r="0" g="0" b="0"/>
                          </a:effectRef>
                          <a:fontRef idx="none"/>
                        </wps:style>
                        <wps:bodyPr/>
                      </wps:wsp>
                      <pic:pic xmlns:pic="http://schemas.openxmlformats.org/drawingml/2006/picture">
                        <pic:nvPicPr>
                          <pic:cNvPr id="200990" name="Picture 200990"/>
                          <pic:cNvPicPr/>
                        </pic:nvPicPr>
                        <pic:blipFill>
                          <a:blip r:embed="rId318"/>
                          <a:stretch>
                            <a:fillRect/>
                          </a:stretch>
                        </pic:blipFill>
                        <pic:spPr>
                          <a:xfrm>
                            <a:off x="-7492" y="200406"/>
                            <a:ext cx="103632" cy="21336"/>
                          </a:xfrm>
                          <a:prstGeom prst="rect">
                            <a:avLst/>
                          </a:prstGeom>
                        </pic:spPr>
                      </pic:pic>
                      <pic:pic xmlns:pic="http://schemas.openxmlformats.org/drawingml/2006/picture">
                        <pic:nvPicPr>
                          <pic:cNvPr id="200991" name="Picture 200991"/>
                          <pic:cNvPicPr/>
                        </pic:nvPicPr>
                        <pic:blipFill>
                          <a:blip r:embed="rId319"/>
                          <a:stretch>
                            <a:fillRect/>
                          </a:stretch>
                        </pic:blipFill>
                        <pic:spPr>
                          <a:xfrm>
                            <a:off x="-7492" y="232918"/>
                            <a:ext cx="103632" cy="21336"/>
                          </a:xfrm>
                          <a:prstGeom prst="rect">
                            <a:avLst/>
                          </a:prstGeom>
                        </pic:spPr>
                      </pic:pic>
                      <wps:wsp>
                        <wps:cNvPr id="214441" name="Shape 214441"/>
                        <wps:cNvSpPr/>
                        <wps:spPr>
                          <a:xfrm>
                            <a:off x="0" y="23812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AAAAC6"/>
                          </a:fillRef>
                          <a:effectRef idx="0">
                            <a:scrgbClr r="0" g="0" b="0"/>
                          </a:effectRef>
                          <a:fontRef idx="none"/>
                        </wps:style>
                        <wps:bodyPr/>
                      </wps:wsp>
                      <pic:pic xmlns:pic="http://schemas.openxmlformats.org/drawingml/2006/picture">
                        <pic:nvPicPr>
                          <pic:cNvPr id="200992" name="Picture 200992"/>
                          <pic:cNvPicPr/>
                        </pic:nvPicPr>
                        <pic:blipFill>
                          <a:blip r:embed="rId320"/>
                          <a:stretch>
                            <a:fillRect/>
                          </a:stretch>
                        </pic:blipFill>
                        <pic:spPr>
                          <a:xfrm>
                            <a:off x="-7492" y="261366"/>
                            <a:ext cx="103632" cy="39624"/>
                          </a:xfrm>
                          <a:prstGeom prst="rect">
                            <a:avLst/>
                          </a:prstGeom>
                        </pic:spPr>
                      </pic:pic>
                      <wps:wsp>
                        <wps:cNvPr id="214442" name="Shape 214442"/>
                        <wps:cNvSpPr/>
                        <wps:spPr>
                          <a:xfrm>
                            <a:off x="0" y="238125"/>
                            <a:ext cx="95250" cy="95250"/>
                          </a:xfrm>
                          <a:custGeom>
                            <a:avLst/>
                            <a:gdLst/>
                            <a:ahLst/>
                            <a:cxnLst/>
                            <a:rect l="0" t="0" r="0" b="0"/>
                            <a:pathLst>
                              <a:path w="95250" h="95250">
                                <a:moveTo>
                                  <a:pt x="0" y="0"/>
                                </a:moveTo>
                                <a:lnTo>
                                  <a:pt x="95250" y="0"/>
                                </a:lnTo>
                                <a:lnTo>
                                  <a:pt x="95250" y="95250"/>
                                </a:lnTo>
                                <a:lnTo>
                                  <a:pt x="0" y="95250"/>
                                </a:lnTo>
                                <a:lnTo>
                                  <a:pt x="0" y="0"/>
                                </a:lnTo>
                              </a:path>
                            </a:pathLst>
                          </a:custGeom>
                          <a:solidFill>
                            <a:schemeClr val="accent1">
                              <a:lumMod val="75000"/>
                            </a:schemeClr>
                          </a:solidFill>
                          <a:ln w="0" cap="flat">
                            <a:miter lim="100000"/>
                          </a:ln>
                        </wps:spPr>
                        <wps:style>
                          <a:lnRef idx="0">
                            <a:srgbClr val="000000">
                              <a:alpha val="0"/>
                            </a:srgbClr>
                          </a:lnRef>
                          <a:fillRef idx="1">
                            <a:srgbClr val="666699"/>
                          </a:fillRef>
                          <a:effectRef idx="0">
                            <a:scrgbClr r="0" g="0" b="0"/>
                          </a:effectRef>
                          <a:fontRef idx="none"/>
                        </wps:style>
                        <wps:bodyPr/>
                      </wps:wsp>
                      <pic:pic xmlns:pic="http://schemas.openxmlformats.org/drawingml/2006/picture">
                        <pic:nvPicPr>
                          <pic:cNvPr id="200993" name="Picture 200993"/>
                          <pic:cNvPicPr/>
                        </pic:nvPicPr>
                        <pic:blipFill>
                          <a:blip r:embed="rId321"/>
                          <a:stretch>
                            <a:fillRect/>
                          </a:stretch>
                        </pic:blipFill>
                        <pic:spPr>
                          <a:xfrm>
                            <a:off x="-7492" y="315214"/>
                            <a:ext cx="103632" cy="21337"/>
                          </a:xfrm>
                          <a:prstGeom prst="rect">
                            <a:avLst/>
                          </a:prstGeom>
                        </pic:spPr>
                      </pic:pic>
                      <pic:pic xmlns:pic="http://schemas.openxmlformats.org/drawingml/2006/picture">
                        <pic:nvPicPr>
                          <pic:cNvPr id="200994" name="Picture 200994"/>
                          <pic:cNvPicPr/>
                        </pic:nvPicPr>
                        <pic:blipFill>
                          <a:blip r:embed="rId322"/>
                          <a:stretch>
                            <a:fillRect/>
                          </a:stretch>
                        </pic:blipFill>
                        <pic:spPr>
                          <a:xfrm>
                            <a:off x="-7492" y="355854"/>
                            <a:ext cx="103632" cy="21336"/>
                          </a:xfrm>
                          <a:prstGeom prst="rect">
                            <a:avLst/>
                          </a:prstGeom>
                        </pic:spPr>
                      </pic:pic>
                      <wps:wsp>
                        <wps:cNvPr id="214443" name="Shape 214443"/>
                        <wps:cNvSpPr/>
                        <wps:spPr>
                          <a:xfrm>
                            <a:off x="0" y="36195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AAAA"/>
                          </a:fillRef>
                          <a:effectRef idx="0">
                            <a:scrgbClr r="0" g="0" b="0"/>
                          </a:effectRef>
                          <a:fontRef idx="none"/>
                        </wps:style>
                        <wps:bodyPr/>
                      </wps:wsp>
                      <pic:pic xmlns:pic="http://schemas.openxmlformats.org/drawingml/2006/picture">
                        <pic:nvPicPr>
                          <pic:cNvPr id="200995" name="Picture 200995"/>
                          <pic:cNvPicPr/>
                        </pic:nvPicPr>
                        <pic:blipFill>
                          <a:blip r:embed="rId323"/>
                          <a:stretch>
                            <a:fillRect/>
                          </a:stretch>
                        </pic:blipFill>
                        <pic:spPr>
                          <a:xfrm>
                            <a:off x="-7492" y="385318"/>
                            <a:ext cx="103632" cy="39624"/>
                          </a:xfrm>
                          <a:prstGeom prst="rect">
                            <a:avLst/>
                          </a:prstGeom>
                        </pic:spPr>
                      </pic:pic>
                      <wps:wsp>
                        <wps:cNvPr id="214444" name="Shape 214444"/>
                        <wps:cNvSpPr/>
                        <wps:spPr>
                          <a:xfrm>
                            <a:off x="0" y="36195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6666"/>
                          </a:fillRef>
                          <a:effectRef idx="0">
                            <a:scrgbClr r="0" g="0" b="0"/>
                          </a:effectRef>
                          <a:fontRef idx="none"/>
                        </wps:style>
                        <wps:bodyPr/>
                      </wps:wsp>
                      <pic:pic xmlns:pic="http://schemas.openxmlformats.org/drawingml/2006/picture">
                        <pic:nvPicPr>
                          <pic:cNvPr id="200996" name="Picture 200996"/>
                          <pic:cNvPicPr/>
                        </pic:nvPicPr>
                        <pic:blipFill>
                          <a:blip r:embed="rId324"/>
                          <a:stretch>
                            <a:fillRect/>
                          </a:stretch>
                        </pic:blipFill>
                        <pic:spPr>
                          <a:xfrm>
                            <a:off x="-7492" y="439166"/>
                            <a:ext cx="103632" cy="18288"/>
                          </a:xfrm>
                          <a:prstGeom prst="rect">
                            <a:avLst/>
                          </a:prstGeom>
                        </pic:spPr>
                      </pic:pic>
                    </wpg:wgp>
                  </a:graphicData>
                </a:graphic>
              </wp:anchor>
            </w:drawing>
          </mc:Choice>
          <mc:Fallback>
            <w:pict>
              <v:group w14:anchorId="237E927E" id="Group 176234" o:spid="_x0000_s1026" style="position:absolute;margin-left:77.95pt;margin-top:1.45pt;width:7.5pt;height:36pt;z-index:251598336" coordsize="95250,4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">
                <v:shape id="Picture 200985" o:spid="_x0000_s1027" type="#_x0000_t75" style="position:absolute;left:-7492;top:-5841;width:10363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">
                  <v:imagedata r:id="rId325" o:title=""/>
                </v:shape>
                <v:shape id="Shape 214437"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" path="m,l95250,r,95250l,95250,,e" fillcolor="#728eaa" stroked="f" strokeweight="0">
                  <v:stroke miterlimit="1" joinstyle="miter"/>
                  <v:path arrowok="t" textboxrect="0,0,95250,95250"/>
                </v:shape>
                <v:shape id="Picture 200986" o:spid="_x0000_s1029" type="#_x0000_t75" style="position:absolute;left:-7492;top:22606;width:103632;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">
                  <v:imagedata r:id="rId326" o:title=""/>
                </v:shape>
                <v:shape id="Shape 214438"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" path="m,l95250,r,95250l,95250,,e" fillcolor="#036" stroked="f" strokeweight="0">
                  <v:stroke miterlimit="1" joinstyle="miter"/>
                  <v:path arrowok="t" textboxrect="0,0,95250,95250"/>
                </v:shape>
                <v:shape id="Picture 200987" o:spid="_x0000_s1031" type="#_x0000_t75" style="position:absolute;left:-7492;top:76454;width:1036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">
                  <v:imagedata r:id="rId327" o:title=""/>
                </v:shape>
                <v:shape id="Picture 200988" o:spid="_x0000_s1032" type="#_x0000_t75" style="position:absolute;left:-7492;top:118111;width:10363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">
                  <v:imagedata r:id="rId328" o:title=""/>
                </v:shape>
                <v:shape id="Shape 214439" o:spid="_x0000_s1033" style="position:absolute;top:123825;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" path="m,l95250,r,95250l,95250,,e" fillcolor="#e28e72" stroked="f" strokeweight="0">
                  <v:stroke miterlimit="1" joinstyle="miter"/>
                  <v:path arrowok="t" textboxrect="0,0,95250,95250"/>
                </v:shape>
                <v:shape id="Picture 200989" o:spid="_x0000_s1034" type="#_x0000_t75" style="position:absolute;left:-7492;top:146559;width:103632;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">
                  <v:imagedata r:id="rId329" o:title=""/>
                </v:shape>
                <v:shape id="Shape 214440" o:spid="_x0000_s1035" style="position:absolute;top:123825;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" path="m,l95250,r,95250l,95250,,e" fillcolor="#c30" stroked="f" strokeweight="0">
                  <v:stroke miterlimit="1" joinstyle="miter"/>
                  <v:path arrowok="t" textboxrect="0,0,95250,95250"/>
                </v:shape>
                <v:shape id="Picture 200990" o:spid="_x0000_s1036" type="#_x0000_t75" style="position:absolute;left:-7492;top:200406;width:10363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">
                  <v:imagedata r:id="rId330" o:title=""/>
                </v:shape>
                <v:shape id="Picture 200991" o:spid="_x0000_s1037" type="#_x0000_t75" style="position:absolute;left:-7492;top:232918;width:10363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">
                  <v:imagedata r:id="rId331" o:title=""/>
                </v:shape>
                <v:shape id="Shape 214441" o:spid="_x0000_s1038" style="position:absolute;top:238125;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" path="m,l95250,r,95250l,95250,,e" fillcolor="#aaaac6" stroked="f" strokeweight="0">
                  <v:stroke miterlimit="1" joinstyle="miter"/>
                  <v:path arrowok="t" textboxrect="0,0,95250,95250"/>
                </v:shape>
                <v:shape id="Picture 200992" o:spid="_x0000_s1039" type="#_x0000_t75" style="position:absolute;left:-7492;top:261366;width:103632;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">
                  <v:imagedata r:id="rId332" o:title=""/>
                </v:shape>
                <v:shape id="Shape 214442" o:spid="_x0000_s1040" style="position:absolute;top:238125;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" path="m,l95250,r,95250l,95250,,e" fillcolor="#365f91 [2404]" stroked="f" strokeweight="0">
                  <v:stroke miterlimit="1" joinstyle="miter"/>
                  <v:path arrowok="t" textboxrect="0,0,95250,95250"/>
                </v:shape>
                <v:shape id="Picture 200993" o:spid="_x0000_s1041" type="#_x0000_t75" style="position:absolute;left:-7492;top:315214;width:103632;height:2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">
                  <v:imagedata r:id="rId333" o:title=""/>
                </v:shape>
                <v:shape id="Picture 200994" o:spid="_x0000_s1042" type="#_x0000_t75" style="position:absolute;left:-7492;top:355854;width:103632;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">
                  <v:imagedata r:id="rId334" o:title=""/>
                </v:shape>
                <v:shape id="Shape 214443" o:spid="_x0000_s1043" style="position:absolute;top:361950;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" path="m,l95250,r,95250l,95250,,e" fillcolor="#72aaaa" stroked="f" strokeweight="0">
                  <v:stroke miterlimit="1" joinstyle="miter"/>
                  <v:path arrowok="t" textboxrect="0,0,95250,95250"/>
                </v:shape>
                <v:shape id="Picture 200995" o:spid="_x0000_s1044" type="#_x0000_t75" style="position:absolute;left:-7492;top:385318;width:103632;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">
                  <v:imagedata r:id="rId335" o:title=""/>
                </v:shape>
                <v:shape id="Shape 214444" o:spid="_x0000_s1045" style="position:absolute;top:361950;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" path="m,l95250,r,95250l,95250,,e" fillcolor="#066" stroked="f" strokeweight="0">
                  <v:stroke miterlimit="1" joinstyle="miter"/>
                  <v:path arrowok="t" textboxrect="0,0,95250,95250"/>
                </v:shape>
                <v:shape id="Picture 200996" o:spid="_x0000_s1046" type="#_x0000_t75" style="position:absolute;left:-7492;top:439166;width:1036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">
                  <v:imagedata r:id="rId336" o:title=""/>
                </v:shape>
                <w10:wrap type="square"/>
              </v:group>
            </w:pict>
          </mc:Fallback>
        </mc:AlternateContent>
      </w:r>
      <w:r w:rsidR="00024B9D" w:rsidRPr="005C7A2A">
        <w:rPr>
          <w:rFonts w:ascii="Arial" w:hAnsi="Arial" w:cs="Arial"/>
          <w:color w:val="404259"/>
          <w:sz w:val="16"/>
          <w:szCs w:val="16"/>
        </w:rPr>
        <w:t>INNY PODMIOT PROWADZĄCY NA ZLECENIE GMINY - liczba jednostek</w:t>
      </w:r>
    </w:p>
    <w:p w14:paraId="4016FEC8" w14:textId="37DB39C7" w:rsidR="00024B9D" w:rsidRPr="005C7A2A" w:rsidRDefault="00024B9D" w:rsidP="006B19D8">
      <w:pPr>
        <w:spacing w:line="259" w:lineRule="auto"/>
        <w:ind w:left="2015" w:right="104"/>
        <w:jc w:val="both"/>
        <w:rPr>
          <w:rFonts w:ascii="Arial" w:hAnsi="Arial" w:cs="Arial"/>
          <w:sz w:val="16"/>
          <w:szCs w:val="16"/>
        </w:rPr>
      </w:pPr>
      <w:r w:rsidRPr="005C7A2A">
        <w:rPr>
          <w:rFonts w:ascii="Arial" w:hAnsi="Arial" w:cs="Arial"/>
          <w:color w:val="404259"/>
          <w:sz w:val="16"/>
          <w:szCs w:val="16"/>
        </w:rPr>
        <w:t>INNY PODMIOT PROWADZĄCY NA ZLECENIE POWIATU - liczba jednostek</w:t>
      </w:r>
    </w:p>
    <w:p w14:paraId="4D390D08" w14:textId="7ADB0C35" w:rsidR="00024B9D" w:rsidRPr="005C7A2A" w:rsidRDefault="00024B9D" w:rsidP="006B19D8">
      <w:pPr>
        <w:spacing w:line="259" w:lineRule="auto"/>
        <w:ind w:left="2025"/>
        <w:jc w:val="both"/>
        <w:rPr>
          <w:rFonts w:ascii="Arial" w:hAnsi="Arial" w:cs="Arial"/>
          <w:sz w:val="16"/>
          <w:szCs w:val="16"/>
        </w:rPr>
      </w:pPr>
      <w:r w:rsidRPr="005C7A2A">
        <w:rPr>
          <w:rFonts w:ascii="Arial" w:hAnsi="Arial" w:cs="Arial"/>
          <w:color w:val="404259"/>
          <w:sz w:val="16"/>
          <w:szCs w:val="16"/>
        </w:rPr>
        <w:t>PODMIOT PROWADZĄCY - GMINA - liczba jednostek</w:t>
      </w:r>
    </w:p>
    <w:p w14:paraId="20B5C599" w14:textId="77777777" w:rsidR="00024B9D" w:rsidRPr="005C7A2A" w:rsidRDefault="00024B9D" w:rsidP="006B19D8">
      <w:pPr>
        <w:spacing w:line="259" w:lineRule="auto"/>
        <w:ind w:left="2025"/>
        <w:jc w:val="both"/>
        <w:rPr>
          <w:rFonts w:ascii="Arial" w:hAnsi="Arial" w:cs="Arial"/>
          <w:sz w:val="16"/>
          <w:szCs w:val="16"/>
        </w:rPr>
      </w:pPr>
      <w:r w:rsidRPr="005C7A2A">
        <w:rPr>
          <w:rFonts w:ascii="Arial" w:hAnsi="Arial" w:cs="Arial"/>
          <w:color w:val="404259"/>
          <w:sz w:val="16"/>
          <w:szCs w:val="16"/>
        </w:rPr>
        <w:t>PODMIOT PROWADZĄCY - POWIAT - liczba jednostek</w:t>
      </w:r>
    </w:p>
    <w:p w14:paraId="476F294B" w14:textId="2B727227" w:rsidR="00024B9D" w:rsidRPr="005C7A2A" w:rsidRDefault="00024B9D" w:rsidP="006B19D8">
      <w:pPr>
        <w:spacing w:line="259" w:lineRule="auto"/>
        <w:ind w:left="234"/>
        <w:jc w:val="both"/>
        <w:rPr>
          <w:rFonts w:ascii="Arial" w:hAnsi="Arial" w:cs="Arial"/>
          <w:sz w:val="16"/>
          <w:szCs w:val="16"/>
        </w:rPr>
      </w:pPr>
    </w:p>
    <w:p w14:paraId="791C2692" w14:textId="115F35B1" w:rsidR="00024B9D" w:rsidRPr="002B5917" w:rsidRDefault="001E2FAF" w:rsidP="001E2FAF">
      <w:pPr>
        <w:spacing w:line="259" w:lineRule="auto"/>
        <w:jc w:val="both"/>
        <w:rPr>
          <w:rFonts w:ascii="Arial" w:hAnsi="Arial" w:cs="Arial"/>
          <w:sz w:val="24"/>
          <w:szCs w:val="24"/>
        </w:rPr>
      </w:pPr>
      <w:r>
        <w:rPr>
          <w:rFonts w:ascii="Arial" w:hAnsi="Arial" w:cs="Arial"/>
          <w:b/>
          <w:sz w:val="24"/>
          <w:szCs w:val="24"/>
        </w:rPr>
        <w:br w:type="column"/>
      </w:r>
      <w:r w:rsidR="00024B9D" w:rsidRPr="002B5917">
        <w:rPr>
          <w:rFonts w:ascii="Arial" w:hAnsi="Arial" w:cs="Arial"/>
          <w:b/>
          <w:sz w:val="24"/>
          <w:szCs w:val="24"/>
        </w:rPr>
        <w:lastRenderedPageBreak/>
        <w:t>ZASOBY INSTYTUCJONALNE POMOCY i WSPARCIA</w:t>
      </w:r>
    </w:p>
    <w:tbl>
      <w:tblPr>
        <w:tblStyle w:val="TableGrid"/>
        <w:tblW w:w="9224" w:type="dxa"/>
        <w:tblInd w:w="0" w:type="dxa"/>
        <w:tblLayout w:type="fixed"/>
        <w:tblCellMar>
          <w:top w:w="84" w:type="dxa"/>
          <w:right w:w="32" w:type="dxa"/>
        </w:tblCellMar>
        <w:tblLook w:val="04A0" w:firstRow="1" w:lastRow="0" w:firstColumn="1" w:lastColumn="0" w:noHBand="0" w:noVBand="1"/>
      </w:tblPr>
      <w:tblGrid>
        <w:gridCol w:w="3271"/>
        <w:gridCol w:w="386"/>
        <w:gridCol w:w="1391"/>
        <w:gridCol w:w="464"/>
        <w:gridCol w:w="27"/>
        <w:gridCol w:w="1829"/>
        <w:gridCol w:w="13"/>
        <w:gridCol w:w="1843"/>
      </w:tblGrid>
      <w:tr w:rsidR="00024B9D" w:rsidRPr="002B5917" w14:paraId="169D3B58" w14:textId="77777777" w:rsidTr="001146B8">
        <w:trPr>
          <w:trHeight w:val="340"/>
        </w:trPr>
        <w:tc>
          <w:tcPr>
            <w:tcW w:w="3657" w:type="dxa"/>
            <w:gridSpan w:val="2"/>
            <w:tcBorders>
              <w:top w:val="single" w:sz="8" w:space="0" w:color="000000"/>
              <w:left w:val="single" w:sz="8" w:space="0" w:color="000000"/>
              <w:bottom w:val="single" w:sz="8" w:space="0" w:color="000000"/>
              <w:right w:val="single" w:sz="8" w:space="0" w:color="000000"/>
            </w:tcBorders>
            <w:vAlign w:val="center"/>
          </w:tcPr>
          <w:p w14:paraId="4800A3C7" w14:textId="2FEE6E3B" w:rsidR="00024B9D" w:rsidRPr="00314E46" w:rsidRDefault="001146B8" w:rsidP="006B19D8">
            <w:pPr>
              <w:spacing w:line="259" w:lineRule="auto"/>
              <w:jc w:val="both"/>
              <w:rPr>
                <w:rFonts w:ascii="Arial" w:hAnsi="Arial" w:cs="Arial"/>
                <w:sz w:val="22"/>
                <w:szCs w:val="22"/>
              </w:rPr>
            </w:pPr>
            <w:r>
              <w:rPr>
                <w:rFonts w:ascii="Arial" w:hAnsi="Arial" w:cs="Arial"/>
                <w:b/>
                <w:sz w:val="22"/>
                <w:szCs w:val="22"/>
              </w:rPr>
              <w:t xml:space="preserve"> </w:t>
            </w:r>
            <w:r w:rsidR="00024B9D" w:rsidRPr="00314E46">
              <w:rPr>
                <w:rFonts w:ascii="Arial" w:hAnsi="Arial" w:cs="Arial"/>
                <w:b/>
                <w:sz w:val="22"/>
                <w:szCs w:val="22"/>
              </w:rPr>
              <w:t>WYSZCZEGÓLNIENIE</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5B97E321" w14:textId="13FAA6F8" w:rsidR="00024B9D" w:rsidRPr="00314E46" w:rsidRDefault="001146B8" w:rsidP="006B19D8">
            <w:pPr>
              <w:spacing w:line="259" w:lineRule="auto"/>
              <w:jc w:val="both"/>
              <w:rPr>
                <w:rFonts w:ascii="Arial" w:hAnsi="Arial" w:cs="Arial"/>
                <w:sz w:val="22"/>
                <w:szCs w:val="22"/>
              </w:rPr>
            </w:pPr>
            <w:r>
              <w:rPr>
                <w:rFonts w:ascii="Arial" w:hAnsi="Arial" w:cs="Arial"/>
                <w:b/>
                <w:sz w:val="22"/>
                <w:szCs w:val="22"/>
              </w:rPr>
              <w:t xml:space="preserve"> </w:t>
            </w:r>
            <w:r w:rsidR="00024B9D" w:rsidRPr="00314E46">
              <w:rPr>
                <w:rFonts w:ascii="Arial" w:hAnsi="Arial" w:cs="Arial"/>
                <w:b/>
                <w:sz w:val="22"/>
                <w:szCs w:val="22"/>
              </w:rPr>
              <w:t>Rok 2023</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CF16105" w14:textId="11E4329E" w:rsidR="00024B9D" w:rsidRPr="00314E46" w:rsidRDefault="001146B8" w:rsidP="006B19D8">
            <w:pPr>
              <w:spacing w:line="259" w:lineRule="auto"/>
              <w:jc w:val="both"/>
              <w:rPr>
                <w:rFonts w:ascii="Arial" w:hAnsi="Arial" w:cs="Arial"/>
                <w:sz w:val="22"/>
                <w:szCs w:val="22"/>
              </w:rPr>
            </w:pPr>
            <w:r>
              <w:rPr>
                <w:rFonts w:ascii="Arial" w:hAnsi="Arial" w:cs="Arial"/>
                <w:b/>
                <w:sz w:val="22"/>
                <w:szCs w:val="22"/>
              </w:rPr>
              <w:t xml:space="preserve"> </w:t>
            </w:r>
            <w:r w:rsidR="00024B9D" w:rsidRPr="00314E46">
              <w:rPr>
                <w:rFonts w:ascii="Arial" w:hAnsi="Arial" w:cs="Arial"/>
                <w:b/>
                <w:sz w:val="22"/>
                <w:szCs w:val="22"/>
              </w:rPr>
              <w:t>Rok oceny 2024</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0323FC93" w14:textId="7A76858D" w:rsidR="00024B9D" w:rsidRPr="00314E46" w:rsidRDefault="001146B8" w:rsidP="006B19D8">
            <w:pPr>
              <w:spacing w:line="259" w:lineRule="auto"/>
              <w:jc w:val="both"/>
              <w:rPr>
                <w:rFonts w:ascii="Arial" w:hAnsi="Arial" w:cs="Arial"/>
                <w:sz w:val="22"/>
                <w:szCs w:val="22"/>
              </w:rPr>
            </w:pPr>
            <w:r>
              <w:rPr>
                <w:rFonts w:ascii="Arial" w:hAnsi="Arial" w:cs="Arial"/>
                <w:b/>
                <w:sz w:val="22"/>
                <w:szCs w:val="22"/>
              </w:rPr>
              <w:t xml:space="preserve"> </w:t>
            </w:r>
            <w:r w:rsidR="00024B9D" w:rsidRPr="00314E46">
              <w:rPr>
                <w:rFonts w:ascii="Arial" w:hAnsi="Arial" w:cs="Arial"/>
                <w:b/>
                <w:sz w:val="22"/>
                <w:szCs w:val="22"/>
              </w:rPr>
              <w:t>Prognoza 2025</w:t>
            </w:r>
          </w:p>
        </w:tc>
      </w:tr>
      <w:tr w:rsidR="00024B9D" w:rsidRPr="002B5917" w14:paraId="2528B460" w14:textId="77777777" w:rsidTr="001146B8">
        <w:trPr>
          <w:trHeight w:val="340"/>
        </w:trPr>
        <w:tc>
          <w:tcPr>
            <w:tcW w:w="9224" w:type="dxa"/>
            <w:gridSpan w:val="8"/>
            <w:tcBorders>
              <w:top w:val="single" w:sz="8" w:space="0" w:color="000000"/>
              <w:left w:val="single" w:sz="8" w:space="0" w:color="000000"/>
              <w:bottom w:val="single" w:sz="8" w:space="0" w:color="000000"/>
              <w:right w:val="single" w:sz="8" w:space="0" w:color="000000"/>
            </w:tcBorders>
            <w:vAlign w:val="center"/>
          </w:tcPr>
          <w:p w14:paraId="28FA4B55" w14:textId="1F610FAC" w:rsidR="00024B9D" w:rsidRPr="00314E46" w:rsidRDefault="00024B9D" w:rsidP="00514827">
            <w:pPr>
              <w:spacing w:line="259" w:lineRule="auto"/>
              <w:jc w:val="center"/>
              <w:rPr>
                <w:rFonts w:ascii="Arial" w:hAnsi="Arial" w:cs="Arial"/>
                <w:sz w:val="22"/>
                <w:szCs w:val="22"/>
              </w:rPr>
            </w:pPr>
            <w:r w:rsidRPr="00314E46">
              <w:rPr>
                <w:rFonts w:ascii="Arial" w:hAnsi="Arial" w:cs="Arial"/>
                <w:b/>
                <w:sz w:val="22"/>
                <w:szCs w:val="22"/>
              </w:rPr>
              <w:t>OŚRODKI WSPARCIA – OGÓŁEM</w:t>
            </w:r>
          </w:p>
        </w:tc>
      </w:tr>
      <w:tr w:rsidR="00024B9D" w:rsidRPr="002B5917" w14:paraId="2FFB797C"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259C9F11"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miejsc w placówkach ogółem</w:t>
            </w:r>
          </w:p>
        </w:tc>
        <w:tc>
          <w:tcPr>
            <w:tcW w:w="386" w:type="dxa"/>
            <w:tcBorders>
              <w:top w:val="single" w:sz="8" w:space="0" w:color="000000"/>
              <w:left w:val="single" w:sz="8" w:space="0" w:color="000000"/>
              <w:bottom w:val="single" w:sz="8" w:space="0" w:color="000000"/>
              <w:right w:val="single" w:sz="8" w:space="0" w:color="000000"/>
            </w:tcBorders>
            <w:vAlign w:val="center"/>
          </w:tcPr>
          <w:p w14:paraId="048F2100"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01F1BDF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383</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321172B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161</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26AA2F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161</w:t>
            </w:r>
          </w:p>
        </w:tc>
      </w:tr>
      <w:tr w:rsidR="00024B9D" w:rsidRPr="002B5917" w14:paraId="0D16253E"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5D705F04"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korzystających</w:t>
            </w:r>
          </w:p>
        </w:tc>
        <w:tc>
          <w:tcPr>
            <w:tcW w:w="386" w:type="dxa"/>
            <w:tcBorders>
              <w:top w:val="single" w:sz="8" w:space="0" w:color="000000"/>
              <w:left w:val="single" w:sz="8" w:space="0" w:color="000000"/>
              <w:bottom w:val="single" w:sz="8" w:space="0" w:color="000000"/>
              <w:right w:val="single" w:sz="8" w:space="0" w:color="000000"/>
            </w:tcBorders>
            <w:vAlign w:val="center"/>
          </w:tcPr>
          <w:p w14:paraId="3AF9F58B"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224DAE3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322</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192129D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402</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284F810A"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402</w:t>
            </w:r>
          </w:p>
        </w:tc>
      </w:tr>
      <w:tr w:rsidR="00024B9D" w:rsidRPr="002B5917" w14:paraId="0005DA53"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259F6F60"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oczekujących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70808406"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0D55C555"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2E7FF7C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7E50E24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2B5917" w14:paraId="2AB90928"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7B95407F"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decyzji odmownych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27D837A2"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4</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2CDB0E0E"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AB6FE82"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094EAFC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2B5917" w14:paraId="0DA3AA95"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17A1040C" w14:textId="77777777" w:rsidR="00024B9D" w:rsidRPr="00314E46" w:rsidRDefault="00024B9D" w:rsidP="006B19D8">
            <w:pPr>
              <w:spacing w:line="259" w:lineRule="auto"/>
              <w:ind w:right="3"/>
              <w:jc w:val="both"/>
              <w:rPr>
                <w:rFonts w:ascii="Arial" w:hAnsi="Arial" w:cs="Arial"/>
                <w:sz w:val="22"/>
                <w:szCs w:val="22"/>
              </w:rPr>
            </w:pPr>
            <w:r w:rsidRPr="00314E46">
              <w:rPr>
                <w:rFonts w:ascii="Arial" w:hAnsi="Arial" w:cs="Arial"/>
                <w:sz w:val="22"/>
                <w:szCs w:val="22"/>
              </w:rPr>
              <w:t>Kadra placówek - liczba osób zatrudnionych ogółem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172502E6"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5</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01ECF06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23</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79D021EB" w14:textId="3C82BF48" w:rsidR="00024B9D" w:rsidRPr="00314E46" w:rsidRDefault="00514827" w:rsidP="00314E46">
            <w:pPr>
              <w:spacing w:line="259" w:lineRule="auto"/>
              <w:jc w:val="center"/>
              <w:rPr>
                <w:rFonts w:ascii="Arial" w:hAnsi="Arial" w:cs="Arial"/>
                <w:sz w:val="22"/>
                <w:szCs w:val="22"/>
              </w:rPr>
            </w:pPr>
            <w:r w:rsidRPr="00314E46">
              <w:rPr>
                <w:rFonts w:ascii="Arial" w:hAnsi="Arial" w:cs="Arial"/>
                <w:sz w:val="22"/>
                <w:szCs w:val="22"/>
              </w:rPr>
              <w:t>32</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40B2278A" w14:textId="6A817046" w:rsidR="00024B9D" w:rsidRPr="00314E46" w:rsidRDefault="00514827" w:rsidP="00314E46">
            <w:pPr>
              <w:spacing w:line="259" w:lineRule="auto"/>
              <w:jc w:val="center"/>
              <w:rPr>
                <w:rFonts w:ascii="Arial" w:hAnsi="Arial" w:cs="Arial"/>
                <w:sz w:val="22"/>
                <w:szCs w:val="22"/>
              </w:rPr>
            </w:pPr>
            <w:r w:rsidRPr="00314E46">
              <w:rPr>
                <w:rFonts w:ascii="Arial" w:hAnsi="Arial" w:cs="Arial"/>
                <w:sz w:val="22"/>
                <w:szCs w:val="22"/>
              </w:rPr>
              <w:t>37</w:t>
            </w:r>
          </w:p>
        </w:tc>
      </w:tr>
      <w:tr w:rsidR="00024B9D" w:rsidRPr="002B5917" w14:paraId="1082C16A"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5AD3DA9D"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Roczny koszt prowadzenia i utrzymania placówek (w złotych)</w:t>
            </w:r>
          </w:p>
        </w:tc>
        <w:tc>
          <w:tcPr>
            <w:tcW w:w="386" w:type="dxa"/>
            <w:tcBorders>
              <w:top w:val="single" w:sz="8" w:space="0" w:color="000000"/>
              <w:left w:val="single" w:sz="8" w:space="0" w:color="000000"/>
              <w:bottom w:val="single" w:sz="8" w:space="0" w:color="000000"/>
              <w:right w:val="single" w:sz="8" w:space="0" w:color="000000"/>
            </w:tcBorders>
            <w:vAlign w:val="center"/>
          </w:tcPr>
          <w:p w14:paraId="0C7693A0"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6</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3C0A2BC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2 081 455</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D3D61A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3 257 933</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6D83C0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3 670 725</w:t>
            </w:r>
          </w:p>
        </w:tc>
      </w:tr>
      <w:tr w:rsidR="00024B9D" w:rsidRPr="002B5917" w14:paraId="3479B573" w14:textId="77777777" w:rsidTr="001146B8">
        <w:trPr>
          <w:trHeight w:val="340"/>
        </w:trPr>
        <w:tc>
          <w:tcPr>
            <w:tcW w:w="9224" w:type="dxa"/>
            <w:gridSpan w:val="8"/>
            <w:tcBorders>
              <w:top w:val="single" w:sz="8" w:space="0" w:color="000000"/>
              <w:left w:val="single" w:sz="8" w:space="0" w:color="000000"/>
              <w:bottom w:val="single" w:sz="8" w:space="0" w:color="000000"/>
              <w:right w:val="single" w:sz="8" w:space="0" w:color="000000"/>
            </w:tcBorders>
            <w:vAlign w:val="center"/>
          </w:tcPr>
          <w:p w14:paraId="0342CB30" w14:textId="77777777" w:rsidR="00024B9D" w:rsidRPr="00314E46" w:rsidRDefault="00024B9D" w:rsidP="001146B8">
            <w:pPr>
              <w:spacing w:line="259" w:lineRule="auto"/>
              <w:jc w:val="center"/>
              <w:rPr>
                <w:rFonts w:ascii="Arial" w:hAnsi="Arial" w:cs="Arial"/>
                <w:sz w:val="22"/>
                <w:szCs w:val="22"/>
              </w:rPr>
            </w:pPr>
            <w:r w:rsidRPr="00314E46">
              <w:rPr>
                <w:rFonts w:ascii="Arial" w:hAnsi="Arial" w:cs="Arial"/>
                <w:b/>
                <w:sz w:val="22"/>
                <w:szCs w:val="22"/>
              </w:rPr>
              <w:t>W TYM (z wierszy 1-6, dotyczy wierszy 7-27):</w:t>
            </w:r>
          </w:p>
        </w:tc>
      </w:tr>
      <w:tr w:rsidR="00024B9D" w:rsidRPr="002B5917" w14:paraId="014CE306" w14:textId="77777777" w:rsidTr="001146B8">
        <w:trPr>
          <w:trHeight w:val="340"/>
        </w:trPr>
        <w:tc>
          <w:tcPr>
            <w:tcW w:w="9224" w:type="dxa"/>
            <w:gridSpan w:val="8"/>
            <w:tcBorders>
              <w:top w:val="single" w:sz="8" w:space="0" w:color="000000"/>
              <w:left w:val="single" w:sz="8" w:space="0" w:color="000000"/>
              <w:bottom w:val="single" w:sz="8" w:space="0" w:color="000000"/>
              <w:right w:val="single" w:sz="8" w:space="0" w:color="000000"/>
            </w:tcBorders>
            <w:vAlign w:val="center"/>
          </w:tcPr>
          <w:p w14:paraId="3C32BB6C" w14:textId="77777777" w:rsidR="00024B9D" w:rsidRPr="00314E46" w:rsidRDefault="00024B9D" w:rsidP="00514827">
            <w:pPr>
              <w:spacing w:line="259" w:lineRule="auto"/>
              <w:jc w:val="center"/>
              <w:rPr>
                <w:rFonts w:ascii="Arial" w:hAnsi="Arial" w:cs="Arial"/>
                <w:sz w:val="22"/>
                <w:szCs w:val="22"/>
              </w:rPr>
            </w:pPr>
            <w:r w:rsidRPr="00314E46">
              <w:rPr>
                <w:rFonts w:ascii="Arial" w:hAnsi="Arial" w:cs="Arial"/>
                <w:b/>
                <w:sz w:val="22"/>
                <w:szCs w:val="22"/>
              </w:rPr>
              <w:t>ŚRODOWISKOWE DOMY SAMOPOMOCY</w:t>
            </w:r>
          </w:p>
        </w:tc>
      </w:tr>
      <w:tr w:rsidR="00024B9D" w:rsidRPr="002B5917" w14:paraId="3DE705ED"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7DAE06E9"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miejsc w placówkach ogółem</w:t>
            </w:r>
          </w:p>
        </w:tc>
        <w:tc>
          <w:tcPr>
            <w:tcW w:w="386" w:type="dxa"/>
            <w:tcBorders>
              <w:top w:val="single" w:sz="8" w:space="0" w:color="000000"/>
              <w:left w:val="single" w:sz="8" w:space="0" w:color="000000"/>
              <w:bottom w:val="single" w:sz="8" w:space="0" w:color="000000"/>
              <w:right w:val="single" w:sz="8" w:space="0" w:color="000000"/>
            </w:tcBorders>
            <w:vAlign w:val="center"/>
          </w:tcPr>
          <w:p w14:paraId="184C1F85"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7</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3B61EE89"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3708C09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5D1D50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50</w:t>
            </w:r>
          </w:p>
        </w:tc>
      </w:tr>
      <w:tr w:rsidR="00024B9D" w:rsidRPr="002B5917" w14:paraId="225A69AD"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62DB2365"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korzystających</w:t>
            </w:r>
          </w:p>
        </w:tc>
        <w:tc>
          <w:tcPr>
            <w:tcW w:w="386" w:type="dxa"/>
            <w:tcBorders>
              <w:top w:val="single" w:sz="8" w:space="0" w:color="000000"/>
              <w:left w:val="single" w:sz="8" w:space="0" w:color="000000"/>
              <w:bottom w:val="single" w:sz="8" w:space="0" w:color="000000"/>
              <w:right w:val="single" w:sz="8" w:space="0" w:color="000000"/>
            </w:tcBorders>
            <w:vAlign w:val="center"/>
          </w:tcPr>
          <w:p w14:paraId="0BE9D2C7"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8</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2447E42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53</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7508670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56</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5E66A1C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55</w:t>
            </w:r>
          </w:p>
        </w:tc>
      </w:tr>
      <w:tr w:rsidR="00024B9D" w:rsidRPr="002B5917" w14:paraId="23760A9B"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0194E5C5"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umieszczonych</w:t>
            </w:r>
          </w:p>
        </w:tc>
        <w:tc>
          <w:tcPr>
            <w:tcW w:w="386" w:type="dxa"/>
            <w:tcBorders>
              <w:top w:val="single" w:sz="8" w:space="0" w:color="000000"/>
              <w:left w:val="single" w:sz="8" w:space="0" w:color="000000"/>
              <w:bottom w:val="single" w:sz="8" w:space="0" w:color="000000"/>
              <w:right w:val="single" w:sz="8" w:space="0" w:color="000000"/>
            </w:tcBorders>
            <w:vAlign w:val="center"/>
          </w:tcPr>
          <w:p w14:paraId="483F7AD3"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9</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4657DCB3"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33BAA17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56</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19D1DF73"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52</w:t>
            </w:r>
          </w:p>
        </w:tc>
      </w:tr>
      <w:tr w:rsidR="00024B9D" w:rsidRPr="002B5917" w14:paraId="1EBA6F61"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0281AF42" w14:textId="1A760F58"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 xml:space="preserve">Liczba osób oczekujących </w:t>
            </w:r>
            <w:r w:rsidR="001146B8">
              <w:rPr>
                <w:rFonts w:ascii="Arial" w:hAnsi="Arial" w:cs="Arial"/>
                <w:sz w:val="22"/>
                <w:szCs w:val="22"/>
              </w:rPr>
              <w:br/>
            </w:r>
            <w:r w:rsidRPr="00314E46">
              <w:rPr>
                <w:rFonts w:ascii="Arial" w:hAnsi="Arial" w:cs="Arial"/>
                <w:sz w:val="22"/>
                <w:szCs w:val="22"/>
              </w:rPr>
              <w:t>(wg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442D2D60"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10</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143290C6"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72E8BEB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5E86012"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2B5917" w14:paraId="7D05C419"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714F91BC"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Kadra placówek -  liczba osób zatrudnionych ogółem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1496CDAA"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11</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785CA9A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17</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15E65786"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16</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40B864F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18</w:t>
            </w:r>
          </w:p>
        </w:tc>
      </w:tr>
      <w:tr w:rsidR="00024B9D" w:rsidRPr="002B5917" w14:paraId="1BC59529"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50BD3DB0" w14:textId="77777777" w:rsidR="00024B9D" w:rsidRPr="00314E46" w:rsidRDefault="00024B9D" w:rsidP="006B19D8">
            <w:pPr>
              <w:spacing w:line="259" w:lineRule="auto"/>
              <w:ind w:right="1223"/>
              <w:jc w:val="both"/>
              <w:rPr>
                <w:rFonts w:ascii="Arial" w:hAnsi="Arial" w:cs="Arial"/>
                <w:sz w:val="22"/>
                <w:szCs w:val="22"/>
              </w:rPr>
            </w:pPr>
            <w:r w:rsidRPr="00314E46">
              <w:rPr>
                <w:rFonts w:ascii="Arial" w:hAnsi="Arial" w:cs="Arial"/>
                <w:sz w:val="22"/>
                <w:szCs w:val="22"/>
              </w:rPr>
              <w:t>Roczny koszt prowadzenia i utrzymania placówek (w złotych)</w:t>
            </w:r>
          </w:p>
          <w:p w14:paraId="6702CF09" w14:textId="77777777" w:rsidR="00E40443" w:rsidRPr="00314E46" w:rsidRDefault="00E40443" w:rsidP="006B19D8">
            <w:pPr>
              <w:spacing w:line="259" w:lineRule="auto"/>
              <w:ind w:right="1223"/>
              <w:jc w:val="both"/>
              <w:rPr>
                <w:rFonts w:ascii="Arial" w:hAnsi="Arial" w:cs="Arial"/>
                <w:sz w:val="22"/>
                <w:szCs w:val="22"/>
              </w:rPr>
            </w:pPr>
          </w:p>
          <w:p w14:paraId="6140DCA7" w14:textId="77777777" w:rsidR="00E40443" w:rsidRPr="00314E46" w:rsidRDefault="00E40443" w:rsidP="006B19D8">
            <w:pPr>
              <w:spacing w:line="259" w:lineRule="auto"/>
              <w:ind w:right="1223"/>
              <w:jc w:val="both"/>
              <w:rPr>
                <w:rFonts w:ascii="Arial" w:hAnsi="Arial" w:cs="Arial"/>
                <w:sz w:val="22"/>
                <w:szCs w:val="22"/>
              </w:rPr>
            </w:pPr>
          </w:p>
        </w:tc>
        <w:tc>
          <w:tcPr>
            <w:tcW w:w="386" w:type="dxa"/>
            <w:tcBorders>
              <w:top w:val="single" w:sz="8" w:space="0" w:color="000000"/>
              <w:left w:val="single" w:sz="8" w:space="0" w:color="000000"/>
              <w:bottom w:val="single" w:sz="8" w:space="0" w:color="000000"/>
              <w:right w:val="single" w:sz="8" w:space="0" w:color="000000"/>
            </w:tcBorders>
            <w:vAlign w:val="center"/>
          </w:tcPr>
          <w:p w14:paraId="105DF053"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12</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7ED96B1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1 601 059</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75EDD0AE"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1 816 473</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3F6B8B23"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2 160 085</w:t>
            </w:r>
          </w:p>
        </w:tc>
      </w:tr>
      <w:tr w:rsidR="00024B9D" w:rsidRPr="00314E46" w14:paraId="150124DE" w14:textId="77777777" w:rsidTr="001146B8">
        <w:trPr>
          <w:trHeight w:val="340"/>
        </w:trPr>
        <w:tc>
          <w:tcPr>
            <w:tcW w:w="9224" w:type="dxa"/>
            <w:gridSpan w:val="8"/>
            <w:tcBorders>
              <w:top w:val="single" w:sz="8" w:space="0" w:color="000000"/>
              <w:left w:val="single" w:sz="8" w:space="0" w:color="000000"/>
              <w:bottom w:val="single" w:sz="8" w:space="0" w:color="000000"/>
              <w:right w:val="single" w:sz="8" w:space="0" w:color="000000"/>
            </w:tcBorders>
            <w:vAlign w:val="center"/>
          </w:tcPr>
          <w:p w14:paraId="05F7F866" w14:textId="77777777" w:rsidR="00024B9D" w:rsidRPr="00314E46" w:rsidRDefault="00024B9D" w:rsidP="00514827">
            <w:pPr>
              <w:spacing w:line="259" w:lineRule="auto"/>
              <w:jc w:val="center"/>
              <w:rPr>
                <w:rFonts w:ascii="Arial" w:hAnsi="Arial" w:cs="Arial"/>
                <w:sz w:val="22"/>
                <w:szCs w:val="22"/>
              </w:rPr>
            </w:pPr>
            <w:r w:rsidRPr="00314E46">
              <w:rPr>
                <w:rFonts w:ascii="Arial" w:hAnsi="Arial" w:cs="Arial"/>
                <w:b/>
                <w:sz w:val="22"/>
                <w:szCs w:val="22"/>
              </w:rPr>
              <w:t>DZIENNE DOMY POMOCY</w:t>
            </w:r>
          </w:p>
        </w:tc>
      </w:tr>
      <w:tr w:rsidR="00024B9D" w:rsidRPr="00314E46" w14:paraId="75A96762"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67F01AE2"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miejsc w placówkach ogółem</w:t>
            </w:r>
          </w:p>
        </w:tc>
        <w:tc>
          <w:tcPr>
            <w:tcW w:w="386" w:type="dxa"/>
            <w:tcBorders>
              <w:top w:val="single" w:sz="8" w:space="0" w:color="000000"/>
              <w:left w:val="single" w:sz="8" w:space="0" w:color="000000"/>
              <w:bottom w:val="single" w:sz="8" w:space="0" w:color="000000"/>
              <w:right w:val="single" w:sz="8" w:space="0" w:color="000000"/>
            </w:tcBorders>
            <w:vAlign w:val="center"/>
          </w:tcPr>
          <w:p w14:paraId="01443FD3"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13</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32512E76"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F70302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3DF4DC0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0A105632"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7EF003F2"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korzystających</w:t>
            </w:r>
          </w:p>
        </w:tc>
        <w:tc>
          <w:tcPr>
            <w:tcW w:w="386" w:type="dxa"/>
            <w:tcBorders>
              <w:top w:val="single" w:sz="8" w:space="0" w:color="000000"/>
              <w:left w:val="single" w:sz="8" w:space="0" w:color="000000"/>
              <w:bottom w:val="single" w:sz="8" w:space="0" w:color="000000"/>
              <w:right w:val="single" w:sz="8" w:space="0" w:color="000000"/>
            </w:tcBorders>
            <w:vAlign w:val="center"/>
          </w:tcPr>
          <w:p w14:paraId="58D46A1A"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14</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67F745C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143CD76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7D2185A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2E0379D9"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2FC77470" w14:textId="62ACCE5F"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 xml:space="preserve">Liczba osób oczekujących </w:t>
            </w:r>
            <w:r w:rsidR="001146B8">
              <w:rPr>
                <w:rFonts w:ascii="Arial" w:hAnsi="Arial" w:cs="Arial"/>
                <w:sz w:val="22"/>
                <w:szCs w:val="22"/>
              </w:rPr>
              <w:br/>
            </w:r>
            <w:r w:rsidRPr="00314E46">
              <w:rPr>
                <w:rFonts w:ascii="Arial" w:hAnsi="Arial" w:cs="Arial"/>
                <w:sz w:val="22"/>
                <w:szCs w:val="22"/>
              </w:rPr>
              <w:t>(wg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11CAAFFA"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15</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27CDC1A5"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1B8A96C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2EC74735"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6D09366E"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56663925" w14:textId="77777777" w:rsidR="00024B9D" w:rsidRPr="00314E46" w:rsidRDefault="00024B9D" w:rsidP="006B19D8">
            <w:pPr>
              <w:spacing w:line="259" w:lineRule="auto"/>
              <w:ind w:right="3"/>
              <w:jc w:val="both"/>
              <w:rPr>
                <w:rFonts w:ascii="Arial" w:hAnsi="Arial" w:cs="Arial"/>
                <w:sz w:val="22"/>
                <w:szCs w:val="22"/>
              </w:rPr>
            </w:pPr>
            <w:r w:rsidRPr="00314E46">
              <w:rPr>
                <w:rFonts w:ascii="Arial" w:hAnsi="Arial" w:cs="Arial"/>
                <w:sz w:val="22"/>
                <w:szCs w:val="22"/>
              </w:rPr>
              <w:lastRenderedPageBreak/>
              <w:t>Kadra placówek - liczba osób zatrudnionych ogółem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2AAB2CF0"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16</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03E7CDA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EC8562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169F018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7589BD0C"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78926B71" w14:textId="77777777" w:rsidR="001146B8" w:rsidRDefault="00024B9D" w:rsidP="001146B8">
            <w:pPr>
              <w:spacing w:line="259" w:lineRule="auto"/>
              <w:jc w:val="both"/>
              <w:rPr>
                <w:rFonts w:ascii="Arial" w:hAnsi="Arial" w:cs="Arial"/>
                <w:sz w:val="22"/>
                <w:szCs w:val="22"/>
              </w:rPr>
            </w:pPr>
            <w:r w:rsidRPr="00314E46">
              <w:rPr>
                <w:rFonts w:ascii="Arial" w:hAnsi="Arial" w:cs="Arial"/>
                <w:sz w:val="22"/>
                <w:szCs w:val="22"/>
              </w:rPr>
              <w:t xml:space="preserve">Roczny koszt prowadzenia </w:t>
            </w:r>
          </w:p>
          <w:p w14:paraId="7E0C74E0" w14:textId="77777777" w:rsidR="001146B8" w:rsidRDefault="00024B9D" w:rsidP="001146B8">
            <w:pPr>
              <w:spacing w:line="259" w:lineRule="auto"/>
              <w:jc w:val="both"/>
              <w:rPr>
                <w:rFonts w:ascii="Arial" w:hAnsi="Arial" w:cs="Arial"/>
                <w:sz w:val="22"/>
                <w:szCs w:val="22"/>
              </w:rPr>
            </w:pPr>
            <w:r w:rsidRPr="00314E46">
              <w:rPr>
                <w:rFonts w:ascii="Arial" w:hAnsi="Arial" w:cs="Arial"/>
                <w:sz w:val="22"/>
                <w:szCs w:val="22"/>
              </w:rPr>
              <w:t xml:space="preserve">i utrzymania placówek </w:t>
            </w:r>
          </w:p>
          <w:p w14:paraId="157A1D3D" w14:textId="2430C544" w:rsidR="00024B9D" w:rsidRPr="00314E46" w:rsidRDefault="00024B9D" w:rsidP="001146B8">
            <w:pPr>
              <w:spacing w:line="259" w:lineRule="auto"/>
              <w:jc w:val="both"/>
              <w:rPr>
                <w:rFonts w:ascii="Arial" w:hAnsi="Arial" w:cs="Arial"/>
                <w:sz w:val="22"/>
                <w:szCs w:val="22"/>
              </w:rPr>
            </w:pPr>
            <w:r w:rsidRPr="00314E46">
              <w:rPr>
                <w:rFonts w:ascii="Arial" w:hAnsi="Arial" w:cs="Arial"/>
                <w:sz w:val="22"/>
                <w:szCs w:val="22"/>
              </w:rPr>
              <w:t>(w złotych)</w:t>
            </w:r>
          </w:p>
        </w:tc>
        <w:tc>
          <w:tcPr>
            <w:tcW w:w="386" w:type="dxa"/>
            <w:tcBorders>
              <w:top w:val="single" w:sz="8" w:space="0" w:color="000000"/>
              <w:left w:val="single" w:sz="8" w:space="0" w:color="000000"/>
              <w:bottom w:val="single" w:sz="8" w:space="0" w:color="000000"/>
              <w:right w:val="single" w:sz="8" w:space="0" w:color="000000"/>
            </w:tcBorders>
            <w:vAlign w:val="center"/>
          </w:tcPr>
          <w:p w14:paraId="08C069A2"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17</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58A10F5E"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35D766B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238D0F1E"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1F89FADA" w14:textId="77777777" w:rsidTr="001146B8">
        <w:trPr>
          <w:trHeight w:val="340"/>
        </w:trPr>
        <w:tc>
          <w:tcPr>
            <w:tcW w:w="9224" w:type="dxa"/>
            <w:gridSpan w:val="8"/>
            <w:tcBorders>
              <w:top w:val="single" w:sz="8" w:space="0" w:color="000000"/>
              <w:left w:val="single" w:sz="8" w:space="0" w:color="000000"/>
              <w:bottom w:val="single" w:sz="8" w:space="0" w:color="000000"/>
              <w:right w:val="single" w:sz="8" w:space="0" w:color="000000"/>
            </w:tcBorders>
            <w:vAlign w:val="center"/>
          </w:tcPr>
          <w:p w14:paraId="40267CAE" w14:textId="77777777" w:rsidR="00024B9D" w:rsidRPr="00314E46" w:rsidRDefault="00024B9D" w:rsidP="00514827">
            <w:pPr>
              <w:spacing w:line="259" w:lineRule="auto"/>
              <w:jc w:val="center"/>
              <w:rPr>
                <w:rFonts w:ascii="Arial" w:hAnsi="Arial" w:cs="Arial"/>
                <w:sz w:val="22"/>
                <w:szCs w:val="22"/>
              </w:rPr>
            </w:pPr>
            <w:r w:rsidRPr="00314E46">
              <w:rPr>
                <w:rFonts w:ascii="Arial" w:hAnsi="Arial" w:cs="Arial"/>
                <w:b/>
                <w:sz w:val="22"/>
                <w:szCs w:val="22"/>
              </w:rPr>
              <w:t>KLUBY SAMOPOMOCY</w:t>
            </w:r>
          </w:p>
        </w:tc>
      </w:tr>
      <w:tr w:rsidR="00024B9D" w:rsidRPr="00314E46" w14:paraId="245CCE18"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0B69364B" w14:textId="77777777" w:rsidR="00024B9D" w:rsidRPr="00314E46" w:rsidRDefault="00024B9D" w:rsidP="001146B8">
            <w:pPr>
              <w:spacing w:line="259" w:lineRule="auto"/>
              <w:jc w:val="both"/>
              <w:rPr>
                <w:rFonts w:ascii="Arial" w:hAnsi="Arial" w:cs="Arial"/>
                <w:sz w:val="22"/>
                <w:szCs w:val="22"/>
              </w:rPr>
            </w:pPr>
            <w:r w:rsidRPr="00314E46">
              <w:rPr>
                <w:rFonts w:ascii="Arial" w:hAnsi="Arial" w:cs="Arial"/>
                <w:sz w:val="22"/>
                <w:szCs w:val="22"/>
              </w:rPr>
              <w:t>Liczba miejsc w placówkach ogółem</w:t>
            </w:r>
          </w:p>
        </w:tc>
        <w:tc>
          <w:tcPr>
            <w:tcW w:w="386" w:type="dxa"/>
            <w:tcBorders>
              <w:top w:val="single" w:sz="8" w:space="0" w:color="000000"/>
              <w:left w:val="single" w:sz="8" w:space="0" w:color="000000"/>
              <w:bottom w:val="single" w:sz="8" w:space="0" w:color="000000"/>
              <w:right w:val="single" w:sz="8" w:space="0" w:color="000000"/>
            </w:tcBorders>
            <w:vAlign w:val="center"/>
          </w:tcPr>
          <w:p w14:paraId="5E549E75"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18</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6F4FC5B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240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2610E2A"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406957D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30</w:t>
            </w:r>
          </w:p>
        </w:tc>
      </w:tr>
      <w:tr w:rsidR="00024B9D" w:rsidRPr="00314E46" w14:paraId="40D21FEE"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175B3E85" w14:textId="77777777" w:rsidR="00024B9D" w:rsidRPr="00314E46" w:rsidRDefault="00024B9D" w:rsidP="001146B8">
            <w:pPr>
              <w:spacing w:line="259" w:lineRule="auto"/>
              <w:jc w:val="both"/>
              <w:rPr>
                <w:rFonts w:ascii="Arial" w:hAnsi="Arial" w:cs="Arial"/>
                <w:sz w:val="22"/>
                <w:szCs w:val="22"/>
              </w:rPr>
            </w:pPr>
            <w:r w:rsidRPr="00314E46">
              <w:rPr>
                <w:rFonts w:ascii="Arial" w:hAnsi="Arial" w:cs="Arial"/>
                <w:sz w:val="22"/>
                <w:szCs w:val="22"/>
              </w:rPr>
              <w:t>Liczba osób korzystających</w:t>
            </w:r>
          </w:p>
        </w:tc>
        <w:tc>
          <w:tcPr>
            <w:tcW w:w="386" w:type="dxa"/>
            <w:tcBorders>
              <w:top w:val="single" w:sz="8" w:space="0" w:color="000000"/>
              <w:left w:val="single" w:sz="8" w:space="0" w:color="000000"/>
              <w:bottom w:val="single" w:sz="8" w:space="0" w:color="000000"/>
              <w:right w:val="single" w:sz="8" w:space="0" w:color="000000"/>
            </w:tcBorders>
            <w:vAlign w:val="center"/>
          </w:tcPr>
          <w:p w14:paraId="227A38F4"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19</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45E7AAC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180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390633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187</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353B590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187</w:t>
            </w:r>
          </w:p>
        </w:tc>
      </w:tr>
      <w:tr w:rsidR="00024B9D" w:rsidRPr="00314E46" w14:paraId="42F9EC81"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581FB983" w14:textId="441487DC" w:rsidR="00024B9D" w:rsidRPr="00314E46" w:rsidRDefault="00024B9D" w:rsidP="001146B8">
            <w:pPr>
              <w:spacing w:line="259" w:lineRule="auto"/>
              <w:jc w:val="both"/>
              <w:rPr>
                <w:rFonts w:ascii="Arial" w:hAnsi="Arial" w:cs="Arial"/>
                <w:sz w:val="22"/>
                <w:szCs w:val="22"/>
              </w:rPr>
            </w:pPr>
            <w:r w:rsidRPr="00314E46">
              <w:rPr>
                <w:rFonts w:ascii="Arial" w:hAnsi="Arial" w:cs="Arial"/>
                <w:sz w:val="22"/>
                <w:szCs w:val="22"/>
              </w:rPr>
              <w:t xml:space="preserve">Liczba osób oczekujących </w:t>
            </w:r>
            <w:r w:rsidR="001146B8">
              <w:rPr>
                <w:rFonts w:ascii="Arial" w:hAnsi="Arial" w:cs="Arial"/>
                <w:sz w:val="22"/>
                <w:szCs w:val="22"/>
              </w:rPr>
              <w:br/>
            </w:r>
            <w:r w:rsidRPr="00314E46">
              <w:rPr>
                <w:rFonts w:ascii="Arial" w:hAnsi="Arial" w:cs="Arial"/>
                <w:sz w:val="22"/>
                <w:szCs w:val="22"/>
              </w:rPr>
              <w:t>(wg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541CBE71"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20</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6DC2C572"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41DA2C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5FFB33AA"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0BF88025"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08F2F259" w14:textId="77777777" w:rsidR="00024B9D" w:rsidRPr="00314E46" w:rsidRDefault="00024B9D" w:rsidP="001146B8">
            <w:pPr>
              <w:spacing w:line="259" w:lineRule="auto"/>
              <w:ind w:right="3"/>
              <w:jc w:val="both"/>
              <w:rPr>
                <w:rFonts w:ascii="Arial" w:hAnsi="Arial" w:cs="Arial"/>
                <w:sz w:val="22"/>
                <w:szCs w:val="22"/>
              </w:rPr>
            </w:pPr>
            <w:r w:rsidRPr="00314E46">
              <w:rPr>
                <w:rFonts w:ascii="Arial" w:hAnsi="Arial" w:cs="Arial"/>
                <w:sz w:val="22"/>
                <w:szCs w:val="22"/>
              </w:rPr>
              <w:t>Kadra placówek - liczba osób zatrudnionych ogółem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6B47FFDE"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21</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442FE90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7D0C65D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6</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5FAD072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6</w:t>
            </w:r>
          </w:p>
        </w:tc>
      </w:tr>
      <w:tr w:rsidR="00024B9D" w:rsidRPr="00314E46" w14:paraId="1B5007B5" w14:textId="77777777" w:rsidTr="001146B8">
        <w:trPr>
          <w:trHeight w:val="1043"/>
        </w:trPr>
        <w:tc>
          <w:tcPr>
            <w:tcW w:w="3271" w:type="dxa"/>
            <w:tcBorders>
              <w:top w:val="single" w:sz="8" w:space="0" w:color="000000"/>
              <w:left w:val="single" w:sz="8" w:space="0" w:color="000000"/>
              <w:bottom w:val="single" w:sz="8" w:space="0" w:color="000000"/>
              <w:right w:val="single" w:sz="8" w:space="0" w:color="000000"/>
            </w:tcBorders>
            <w:vAlign w:val="center"/>
          </w:tcPr>
          <w:p w14:paraId="5758D385" w14:textId="6D35CD5E" w:rsidR="00024B9D" w:rsidRPr="00314E46" w:rsidRDefault="00024B9D" w:rsidP="001146B8">
            <w:pPr>
              <w:spacing w:line="259" w:lineRule="auto"/>
              <w:jc w:val="both"/>
              <w:rPr>
                <w:rFonts w:ascii="Arial" w:hAnsi="Arial" w:cs="Arial"/>
                <w:sz w:val="22"/>
                <w:szCs w:val="22"/>
              </w:rPr>
            </w:pPr>
            <w:r w:rsidRPr="00314E46">
              <w:rPr>
                <w:rFonts w:ascii="Arial" w:hAnsi="Arial" w:cs="Arial"/>
                <w:sz w:val="22"/>
                <w:szCs w:val="22"/>
              </w:rPr>
              <w:t xml:space="preserve">Roczny koszt prowadzenia </w:t>
            </w:r>
            <w:r w:rsidR="001146B8">
              <w:rPr>
                <w:rFonts w:ascii="Arial" w:hAnsi="Arial" w:cs="Arial"/>
                <w:sz w:val="22"/>
                <w:szCs w:val="22"/>
              </w:rPr>
              <w:br/>
            </w:r>
            <w:r w:rsidRPr="00314E46">
              <w:rPr>
                <w:rFonts w:ascii="Arial" w:hAnsi="Arial" w:cs="Arial"/>
                <w:sz w:val="22"/>
                <w:szCs w:val="22"/>
              </w:rPr>
              <w:t xml:space="preserve">i utrzymania placówek </w:t>
            </w:r>
            <w:r w:rsidR="001146B8">
              <w:rPr>
                <w:rFonts w:ascii="Arial" w:hAnsi="Arial" w:cs="Arial"/>
                <w:sz w:val="22"/>
                <w:szCs w:val="22"/>
              </w:rPr>
              <w:br/>
            </w:r>
            <w:r w:rsidRPr="00314E46">
              <w:rPr>
                <w:rFonts w:ascii="Arial" w:hAnsi="Arial" w:cs="Arial"/>
                <w:sz w:val="22"/>
                <w:szCs w:val="22"/>
              </w:rPr>
              <w:t>(w złotych)</w:t>
            </w:r>
          </w:p>
        </w:tc>
        <w:tc>
          <w:tcPr>
            <w:tcW w:w="386" w:type="dxa"/>
            <w:tcBorders>
              <w:top w:val="single" w:sz="8" w:space="0" w:color="000000"/>
              <w:left w:val="single" w:sz="8" w:space="0" w:color="000000"/>
              <w:bottom w:val="single" w:sz="8" w:space="0" w:color="000000"/>
              <w:right w:val="single" w:sz="8" w:space="0" w:color="000000"/>
            </w:tcBorders>
            <w:vAlign w:val="center"/>
          </w:tcPr>
          <w:p w14:paraId="05B78B7B"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22</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6D6EB25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4ABBB5F3"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743 134</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1E40141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757 640</w:t>
            </w:r>
          </w:p>
        </w:tc>
      </w:tr>
      <w:tr w:rsidR="00024B9D" w:rsidRPr="00314E46" w14:paraId="24C56DBE" w14:textId="77777777" w:rsidTr="001146B8">
        <w:trPr>
          <w:trHeight w:val="340"/>
        </w:trPr>
        <w:tc>
          <w:tcPr>
            <w:tcW w:w="9224" w:type="dxa"/>
            <w:gridSpan w:val="8"/>
            <w:tcBorders>
              <w:top w:val="single" w:sz="8" w:space="0" w:color="000000"/>
              <w:left w:val="single" w:sz="8" w:space="0" w:color="000000"/>
              <w:bottom w:val="single" w:sz="8" w:space="0" w:color="000000"/>
              <w:right w:val="single" w:sz="8" w:space="0" w:color="000000"/>
            </w:tcBorders>
            <w:vAlign w:val="center"/>
          </w:tcPr>
          <w:p w14:paraId="6844718F" w14:textId="6C5B5B91" w:rsidR="00024B9D" w:rsidRPr="00314E46" w:rsidRDefault="00024B9D" w:rsidP="001146B8">
            <w:pPr>
              <w:spacing w:line="259" w:lineRule="auto"/>
              <w:ind w:left="1"/>
              <w:jc w:val="center"/>
              <w:rPr>
                <w:rFonts w:ascii="Arial" w:hAnsi="Arial" w:cs="Arial"/>
                <w:sz w:val="22"/>
                <w:szCs w:val="22"/>
              </w:rPr>
            </w:pPr>
            <w:r w:rsidRPr="00314E46">
              <w:rPr>
                <w:rFonts w:ascii="Arial" w:hAnsi="Arial" w:cs="Arial"/>
                <w:b/>
                <w:sz w:val="22"/>
                <w:szCs w:val="22"/>
              </w:rPr>
              <w:t xml:space="preserve">SCHRONISKA DLA OSÓB BEZDOMNYCH i SCHRONISKA DLA OSÓB BEZDOMNYCH </w:t>
            </w:r>
            <w:r w:rsidR="001146B8">
              <w:rPr>
                <w:rFonts w:ascii="Arial" w:hAnsi="Arial" w:cs="Arial"/>
                <w:b/>
                <w:sz w:val="22"/>
                <w:szCs w:val="22"/>
              </w:rPr>
              <w:br/>
            </w:r>
            <w:r w:rsidRPr="00314E46">
              <w:rPr>
                <w:rFonts w:ascii="Arial" w:hAnsi="Arial" w:cs="Arial"/>
                <w:b/>
                <w:sz w:val="22"/>
                <w:szCs w:val="22"/>
              </w:rPr>
              <w:t>Z USŁUGAMI OPIEKUŃCZYMI</w:t>
            </w:r>
          </w:p>
        </w:tc>
      </w:tr>
      <w:tr w:rsidR="00024B9D" w:rsidRPr="00314E46" w14:paraId="36EC6368"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450FCFFD"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miejsc w placówkach ogółem</w:t>
            </w:r>
          </w:p>
        </w:tc>
        <w:tc>
          <w:tcPr>
            <w:tcW w:w="386" w:type="dxa"/>
            <w:tcBorders>
              <w:top w:val="single" w:sz="8" w:space="0" w:color="000000"/>
              <w:left w:val="single" w:sz="8" w:space="0" w:color="000000"/>
              <w:bottom w:val="single" w:sz="8" w:space="0" w:color="000000"/>
              <w:right w:val="single" w:sz="8" w:space="0" w:color="000000"/>
            </w:tcBorders>
            <w:vAlign w:val="center"/>
          </w:tcPr>
          <w:p w14:paraId="0AAAFF12"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23</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5D08071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91</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1803F37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81</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AA0D3D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81</w:t>
            </w:r>
          </w:p>
        </w:tc>
      </w:tr>
      <w:tr w:rsidR="00024B9D" w:rsidRPr="00314E46" w14:paraId="463E5758"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25AE675F"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korzystających</w:t>
            </w:r>
          </w:p>
        </w:tc>
        <w:tc>
          <w:tcPr>
            <w:tcW w:w="386" w:type="dxa"/>
            <w:tcBorders>
              <w:top w:val="single" w:sz="8" w:space="0" w:color="000000"/>
              <w:left w:val="single" w:sz="8" w:space="0" w:color="000000"/>
              <w:bottom w:val="single" w:sz="8" w:space="0" w:color="000000"/>
              <w:right w:val="single" w:sz="8" w:space="0" w:color="000000"/>
            </w:tcBorders>
            <w:vAlign w:val="center"/>
          </w:tcPr>
          <w:p w14:paraId="2EC07224"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24</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27E7A59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89</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7CC996B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159</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5CA87932"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159</w:t>
            </w:r>
          </w:p>
        </w:tc>
      </w:tr>
      <w:tr w:rsidR="00024B9D" w:rsidRPr="00314E46" w14:paraId="4D2DF2A8"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60A99F30" w14:textId="24E10162"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 xml:space="preserve">Liczba osób skierowanych </w:t>
            </w:r>
            <w:r w:rsidR="001146B8">
              <w:rPr>
                <w:rFonts w:ascii="Arial" w:hAnsi="Arial" w:cs="Arial"/>
                <w:sz w:val="22"/>
                <w:szCs w:val="22"/>
              </w:rPr>
              <w:br/>
            </w:r>
            <w:r w:rsidRPr="00314E46">
              <w:rPr>
                <w:rFonts w:ascii="Arial" w:hAnsi="Arial" w:cs="Arial"/>
                <w:sz w:val="22"/>
                <w:szCs w:val="22"/>
              </w:rPr>
              <w:t>w wyniku eksmisji</w:t>
            </w:r>
          </w:p>
        </w:tc>
        <w:tc>
          <w:tcPr>
            <w:tcW w:w="386" w:type="dxa"/>
            <w:tcBorders>
              <w:top w:val="single" w:sz="8" w:space="0" w:color="000000"/>
              <w:left w:val="single" w:sz="8" w:space="0" w:color="000000"/>
              <w:bottom w:val="single" w:sz="8" w:space="0" w:color="000000"/>
              <w:right w:val="single" w:sz="8" w:space="0" w:color="000000"/>
            </w:tcBorders>
            <w:vAlign w:val="center"/>
          </w:tcPr>
          <w:p w14:paraId="664CD492"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25</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2C83C09A"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5580AC6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44640C05"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553ECFAD"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76C304E0" w14:textId="77777777" w:rsidR="00024B9D" w:rsidRPr="00314E46" w:rsidRDefault="00024B9D" w:rsidP="006B19D8">
            <w:pPr>
              <w:spacing w:line="259" w:lineRule="auto"/>
              <w:ind w:right="3"/>
              <w:jc w:val="both"/>
              <w:rPr>
                <w:rFonts w:ascii="Arial" w:hAnsi="Arial" w:cs="Arial"/>
                <w:sz w:val="22"/>
                <w:szCs w:val="22"/>
              </w:rPr>
            </w:pPr>
            <w:r w:rsidRPr="00314E46">
              <w:rPr>
                <w:rFonts w:ascii="Arial" w:hAnsi="Arial" w:cs="Arial"/>
                <w:sz w:val="22"/>
                <w:szCs w:val="22"/>
              </w:rPr>
              <w:t>Kadra placówek - liczba osób zatrudnionych ogółem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329EEA28"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26</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1589BFD9"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6</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6091ADF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7</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4FCBB72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8</w:t>
            </w:r>
          </w:p>
        </w:tc>
      </w:tr>
      <w:tr w:rsidR="00024B9D" w:rsidRPr="00314E46" w14:paraId="34C106A9"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65B1FEA1" w14:textId="66FEDC53" w:rsidR="00024B9D" w:rsidRPr="00314E46" w:rsidRDefault="00024B9D" w:rsidP="001146B8">
            <w:pPr>
              <w:spacing w:line="259" w:lineRule="auto"/>
              <w:ind w:right="-33"/>
              <w:jc w:val="both"/>
              <w:rPr>
                <w:rFonts w:ascii="Arial" w:hAnsi="Arial" w:cs="Arial"/>
                <w:sz w:val="22"/>
                <w:szCs w:val="22"/>
              </w:rPr>
            </w:pPr>
            <w:r w:rsidRPr="00314E46">
              <w:rPr>
                <w:rFonts w:ascii="Arial" w:hAnsi="Arial" w:cs="Arial"/>
                <w:sz w:val="22"/>
                <w:szCs w:val="22"/>
              </w:rPr>
              <w:t xml:space="preserve">Roczny koszt prowadzenia </w:t>
            </w:r>
            <w:r w:rsidR="001146B8">
              <w:rPr>
                <w:rFonts w:ascii="Arial" w:hAnsi="Arial" w:cs="Arial"/>
                <w:sz w:val="22"/>
                <w:szCs w:val="22"/>
              </w:rPr>
              <w:br/>
            </w:r>
            <w:r w:rsidRPr="00314E46">
              <w:rPr>
                <w:rFonts w:ascii="Arial" w:hAnsi="Arial" w:cs="Arial"/>
                <w:sz w:val="22"/>
                <w:szCs w:val="22"/>
              </w:rPr>
              <w:t xml:space="preserve">i utrzymania placówek </w:t>
            </w:r>
            <w:r w:rsidR="001146B8">
              <w:rPr>
                <w:rFonts w:ascii="Arial" w:hAnsi="Arial" w:cs="Arial"/>
                <w:sz w:val="22"/>
                <w:szCs w:val="22"/>
              </w:rPr>
              <w:br/>
            </w:r>
            <w:r w:rsidRPr="00314E46">
              <w:rPr>
                <w:rFonts w:ascii="Arial" w:hAnsi="Arial" w:cs="Arial"/>
                <w:sz w:val="22"/>
                <w:szCs w:val="22"/>
              </w:rPr>
              <w:t>(w złotych)</w:t>
            </w:r>
          </w:p>
        </w:tc>
        <w:tc>
          <w:tcPr>
            <w:tcW w:w="386" w:type="dxa"/>
            <w:tcBorders>
              <w:top w:val="single" w:sz="8" w:space="0" w:color="000000"/>
              <w:left w:val="single" w:sz="8" w:space="0" w:color="000000"/>
              <w:bottom w:val="single" w:sz="8" w:space="0" w:color="000000"/>
              <w:right w:val="single" w:sz="8" w:space="0" w:color="000000"/>
            </w:tcBorders>
            <w:vAlign w:val="center"/>
          </w:tcPr>
          <w:p w14:paraId="78825E12"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27</w:t>
            </w:r>
          </w:p>
        </w:tc>
        <w:tc>
          <w:tcPr>
            <w:tcW w:w="1855" w:type="dxa"/>
            <w:gridSpan w:val="2"/>
            <w:tcBorders>
              <w:top w:val="single" w:sz="8" w:space="0" w:color="000000"/>
              <w:left w:val="single" w:sz="8" w:space="0" w:color="000000"/>
              <w:bottom w:val="single" w:sz="8" w:space="0" w:color="000000"/>
              <w:right w:val="single" w:sz="8" w:space="0" w:color="000000"/>
            </w:tcBorders>
            <w:vAlign w:val="center"/>
          </w:tcPr>
          <w:p w14:paraId="3C5FD4D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447 880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4375497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651 060</w:t>
            </w:r>
          </w:p>
        </w:tc>
        <w:tc>
          <w:tcPr>
            <w:tcW w:w="1856" w:type="dxa"/>
            <w:gridSpan w:val="2"/>
            <w:tcBorders>
              <w:top w:val="single" w:sz="8" w:space="0" w:color="000000"/>
              <w:left w:val="single" w:sz="8" w:space="0" w:color="000000"/>
              <w:bottom w:val="single" w:sz="8" w:space="0" w:color="000000"/>
              <w:right w:val="single" w:sz="8" w:space="0" w:color="000000"/>
            </w:tcBorders>
            <w:vAlign w:val="center"/>
          </w:tcPr>
          <w:p w14:paraId="05915D9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700 000</w:t>
            </w:r>
          </w:p>
        </w:tc>
      </w:tr>
      <w:tr w:rsidR="00024B9D" w:rsidRPr="00314E46" w14:paraId="06426524" w14:textId="77777777" w:rsidTr="001146B8">
        <w:trPr>
          <w:trHeight w:val="335"/>
        </w:trPr>
        <w:tc>
          <w:tcPr>
            <w:tcW w:w="9224" w:type="dxa"/>
            <w:gridSpan w:val="8"/>
            <w:tcBorders>
              <w:top w:val="single" w:sz="8" w:space="0" w:color="000000"/>
              <w:left w:val="single" w:sz="8" w:space="0" w:color="000000"/>
              <w:bottom w:val="single" w:sz="4" w:space="0" w:color="000000"/>
              <w:right w:val="single" w:sz="8" w:space="0" w:color="000000"/>
            </w:tcBorders>
            <w:vAlign w:val="center"/>
          </w:tcPr>
          <w:p w14:paraId="6C2944D4" w14:textId="77777777" w:rsidR="00024B9D" w:rsidRPr="00314E46" w:rsidRDefault="00024B9D" w:rsidP="00987BE8">
            <w:pPr>
              <w:spacing w:line="259" w:lineRule="auto"/>
              <w:ind w:right="-34"/>
              <w:jc w:val="center"/>
              <w:rPr>
                <w:rFonts w:ascii="Arial" w:hAnsi="Arial" w:cs="Arial"/>
                <w:sz w:val="22"/>
                <w:szCs w:val="22"/>
              </w:rPr>
            </w:pPr>
            <w:r w:rsidRPr="00314E46">
              <w:rPr>
                <w:rFonts w:ascii="Arial" w:hAnsi="Arial" w:cs="Arial"/>
                <w:b/>
                <w:sz w:val="22"/>
                <w:szCs w:val="22"/>
              </w:rPr>
              <w:t>OGRZEWALNIE</w:t>
            </w:r>
          </w:p>
        </w:tc>
      </w:tr>
      <w:tr w:rsidR="00024B9D" w:rsidRPr="00314E46" w14:paraId="5B781FC3" w14:textId="77777777" w:rsidTr="001146B8">
        <w:trPr>
          <w:trHeight w:val="335"/>
        </w:trPr>
        <w:tc>
          <w:tcPr>
            <w:tcW w:w="3271" w:type="dxa"/>
            <w:tcBorders>
              <w:top w:val="single" w:sz="4" w:space="0" w:color="000000"/>
              <w:left w:val="single" w:sz="8" w:space="0" w:color="000000"/>
              <w:bottom w:val="single" w:sz="8" w:space="0" w:color="000000"/>
              <w:right w:val="nil"/>
            </w:tcBorders>
            <w:vAlign w:val="center"/>
          </w:tcPr>
          <w:p w14:paraId="3C2ECDC0" w14:textId="77777777" w:rsidR="00024B9D" w:rsidRPr="00314E46" w:rsidRDefault="00024B9D" w:rsidP="006B19D8">
            <w:pPr>
              <w:spacing w:line="259" w:lineRule="auto"/>
              <w:ind w:left="372"/>
              <w:jc w:val="both"/>
              <w:rPr>
                <w:rFonts w:ascii="Arial" w:hAnsi="Arial" w:cs="Arial"/>
                <w:sz w:val="22"/>
                <w:szCs w:val="22"/>
              </w:rPr>
            </w:pPr>
            <w:r w:rsidRPr="00314E46">
              <w:rPr>
                <w:rFonts w:ascii="Arial" w:hAnsi="Arial" w:cs="Arial"/>
                <w:b/>
                <w:sz w:val="22"/>
                <w:szCs w:val="22"/>
              </w:rPr>
              <w:t>WYSZCZEGÓLNIENIE</w:t>
            </w:r>
          </w:p>
        </w:tc>
        <w:tc>
          <w:tcPr>
            <w:tcW w:w="386" w:type="dxa"/>
            <w:tcBorders>
              <w:top w:val="single" w:sz="4" w:space="0" w:color="000000"/>
              <w:left w:val="nil"/>
              <w:bottom w:val="single" w:sz="8" w:space="0" w:color="000000"/>
              <w:right w:val="single" w:sz="8" w:space="0" w:color="000000"/>
            </w:tcBorders>
            <w:vAlign w:val="center"/>
          </w:tcPr>
          <w:p w14:paraId="6A981703" w14:textId="77777777" w:rsidR="00024B9D" w:rsidRPr="00314E46" w:rsidRDefault="00024B9D" w:rsidP="006B19D8">
            <w:pPr>
              <w:spacing w:after="160" w:line="259" w:lineRule="auto"/>
              <w:jc w:val="both"/>
              <w:rPr>
                <w:rFonts w:ascii="Arial" w:hAnsi="Arial" w:cs="Arial"/>
                <w:sz w:val="22"/>
                <w:szCs w:val="22"/>
              </w:rPr>
            </w:pPr>
          </w:p>
        </w:tc>
        <w:tc>
          <w:tcPr>
            <w:tcW w:w="1391" w:type="dxa"/>
            <w:tcBorders>
              <w:top w:val="single" w:sz="4" w:space="0" w:color="000000"/>
              <w:left w:val="single" w:sz="8" w:space="0" w:color="000000"/>
              <w:bottom w:val="single" w:sz="8" w:space="0" w:color="000000"/>
              <w:right w:val="nil"/>
            </w:tcBorders>
            <w:vAlign w:val="center"/>
          </w:tcPr>
          <w:p w14:paraId="67B7CD3E" w14:textId="62F512AA" w:rsidR="00024B9D" w:rsidRPr="00314E46" w:rsidRDefault="001146B8" w:rsidP="006B19D8">
            <w:pPr>
              <w:spacing w:line="259" w:lineRule="auto"/>
              <w:jc w:val="both"/>
              <w:rPr>
                <w:rFonts w:ascii="Arial" w:hAnsi="Arial" w:cs="Arial"/>
                <w:sz w:val="22"/>
                <w:szCs w:val="22"/>
              </w:rPr>
            </w:pPr>
            <w:r>
              <w:rPr>
                <w:rFonts w:ascii="Arial" w:hAnsi="Arial" w:cs="Arial"/>
                <w:b/>
                <w:sz w:val="22"/>
                <w:szCs w:val="22"/>
              </w:rPr>
              <w:t xml:space="preserve"> </w:t>
            </w:r>
            <w:r w:rsidR="00024B9D" w:rsidRPr="00314E46">
              <w:rPr>
                <w:rFonts w:ascii="Arial" w:hAnsi="Arial" w:cs="Arial"/>
                <w:b/>
                <w:sz w:val="22"/>
                <w:szCs w:val="22"/>
              </w:rPr>
              <w:t>Rok 2023</w:t>
            </w:r>
          </w:p>
        </w:tc>
        <w:tc>
          <w:tcPr>
            <w:tcW w:w="491" w:type="dxa"/>
            <w:gridSpan w:val="2"/>
            <w:tcBorders>
              <w:top w:val="single" w:sz="4" w:space="0" w:color="000000"/>
              <w:left w:val="nil"/>
              <w:bottom w:val="single" w:sz="8" w:space="0" w:color="000000"/>
              <w:right w:val="single" w:sz="8" w:space="0" w:color="000000"/>
            </w:tcBorders>
            <w:vAlign w:val="center"/>
          </w:tcPr>
          <w:p w14:paraId="1149A6BB" w14:textId="77777777" w:rsidR="00024B9D" w:rsidRPr="00314E46" w:rsidRDefault="00024B9D" w:rsidP="006B19D8">
            <w:pPr>
              <w:spacing w:after="160" w:line="259" w:lineRule="auto"/>
              <w:jc w:val="both"/>
              <w:rPr>
                <w:rFonts w:ascii="Arial" w:hAnsi="Arial" w:cs="Arial"/>
                <w:sz w:val="22"/>
                <w:szCs w:val="22"/>
              </w:rPr>
            </w:pPr>
          </w:p>
        </w:tc>
        <w:tc>
          <w:tcPr>
            <w:tcW w:w="1842" w:type="dxa"/>
            <w:gridSpan w:val="2"/>
            <w:tcBorders>
              <w:top w:val="single" w:sz="4" w:space="0" w:color="000000"/>
              <w:left w:val="single" w:sz="8" w:space="0" w:color="000000"/>
              <w:bottom w:val="single" w:sz="8" w:space="0" w:color="000000"/>
              <w:right w:val="single" w:sz="8" w:space="0" w:color="000000"/>
            </w:tcBorders>
            <w:vAlign w:val="center"/>
          </w:tcPr>
          <w:p w14:paraId="518E1A4A" w14:textId="77777777" w:rsidR="00024B9D" w:rsidRPr="00314E46" w:rsidRDefault="00024B9D" w:rsidP="006B19D8">
            <w:pPr>
              <w:spacing w:line="259" w:lineRule="auto"/>
              <w:ind w:left="32"/>
              <w:jc w:val="both"/>
              <w:rPr>
                <w:rFonts w:ascii="Arial" w:hAnsi="Arial" w:cs="Arial"/>
                <w:sz w:val="22"/>
                <w:szCs w:val="22"/>
              </w:rPr>
            </w:pPr>
            <w:r w:rsidRPr="00314E46">
              <w:rPr>
                <w:rFonts w:ascii="Arial" w:hAnsi="Arial" w:cs="Arial"/>
                <w:b/>
                <w:sz w:val="22"/>
                <w:szCs w:val="22"/>
              </w:rPr>
              <w:t>Rok oceny 2024</w:t>
            </w:r>
          </w:p>
        </w:tc>
        <w:tc>
          <w:tcPr>
            <w:tcW w:w="1843" w:type="dxa"/>
            <w:tcBorders>
              <w:top w:val="single" w:sz="4" w:space="0" w:color="000000"/>
              <w:left w:val="single" w:sz="8" w:space="0" w:color="000000"/>
              <w:bottom w:val="single" w:sz="8" w:space="0" w:color="000000"/>
              <w:right w:val="single" w:sz="8" w:space="0" w:color="000000"/>
            </w:tcBorders>
            <w:vAlign w:val="center"/>
          </w:tcPr>
          <w:p w14:paraId="5393783A" w14:textId="77777777" w:rsidR="00024B9D" w:rsidRPr="00314E46" w:rsidRDefault="00024B9D" w:rsidP="006B19D8">
            <w:pPr>
              <w:spacing w:line="259" w:lineRule="auto"/>
              <w:ind w:left="32"/>
              <w:jc w:val="both"/>
              <w:rPr>
                <w:rFonts w:ascii="Arial" w:hAnsi="Arial" w:cs="Arial"/>
                <w:sz w:val="22"/>
                <w:szCs w:val="22"/>
              </w:rPr>
            </w:pPr>
            <w:r w:rsidRPr="00314E46">
              <w:rPr>
                <w:rFonts w:ascii="Arial" w:hAnsi="Arial" w:cs="Arial"/>
                <w:b/>
                <w:sz w:val="22"/>
                <w:szCs w:val="22"/>
              </w:rPr>
              <w:t>Prognoza 2025</w:t>
            </w:r>
          </w:p>
        </w:tc>
      </w:tr>
      <w:tr w:rsidR="00024B9D" w:rsidRPr="00314E46" w14:paraId="627E92BF"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2A675BC0"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miejsc w placówkach ogółem</w:t>
            </w:r>
          </w:p>
        </w:tc>
        <w:tc>
          <w:tcPr>
            <w:tcW w:w="386" w:type="dxa"/>
            <w:tcBorders>
              <w:top w:val="single" w:sz="8" w:space="0" w:color="000000"/>
              <w:left w:val="single" w:sz="8" w:space="0" w:color="000000"/>
              <w:bottom w:val="single" w:sz="8" w:space="0" w:color="000000"/>
              <w:right w:val="single" w:sz="8" w:space="0" w:color="000000"/>
            </w:tcBorders>
            <w:vAlign w:val="center"/>
          </w:tcPr>
          <w:p w14:paraId="5A379B68"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28</w:t>
            </w:r>
          </w:p>
        </w:tc>
        <w:tc>
          <w:tcPr>
            <w:tcW w:w="1391" w:type="dxa"/>
            <w:tcBorders>
              <w:top w:val="single" w:sz="8" w:space="0" w:color="000000"/>
              <w:left w:val="single" w:sz="8" w:space="0" w:color="000000"/>
              <w:bottom w:val="single" w:sz="8" w:space="0" w:color="000000"/>
              <w:right w:val="nil"/>
            </w:tcBorders>
            <w:vAlign w:val="center"/>
          </w:tcPr>
          <w:p w14:paraId="2251C9A3" w14:textId="77777777" w:rsidR="00024B9D" w:rsidRPr="00314E46" w:rsidRDefault="00024B9D" w:rsidP="00314E46">
            <w:pPr>
              <w:spacing w:after="160" w:line="259" w:lineRule="auto"/>
              <w:jc w:val="center"/>
              <w:rPr>
                <w:rFonts w:ascii="Arial" w:hAnsi="Arial" w:cs="Arial"/>
                <w:sz w:val="22"/>
                <w:szCs w:val="22"/>
              </w:rPr>
            </w:pPr>
          </w:p>
        </w:tc>
        <w:tc>
          <w:tcPr>
            <w:tcW w:w="491" w:type="dxa"/>
            <w:gridSpan w:val="2"/>
            <w:tcBorders>
              <w:top w:val="single" w:sz="8" w:space="0" w:color="000000"/>
              <w:left w:val="nil"/>
              <w:bottom w:val="single" w:sz="8" w:space="0" w:color="000000"/>
              <w:right w:val="single" w:sz="8" w:space="0" w:color="000000"/>
            </w:tcBorders>
            <w:vAlign w:val="center"/>
          </w:tcPr>
          <w:p w14:paraId="36B1386C"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47CE68A4"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54913A83"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r>
      <w:tr w:rsidR="00024B9D" w:rsidRPr="00314E46" w14:paraId="22528ED8" w14:textId="77777777" w:rsidTr="001146B8">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2CD09D74"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korzystających</w:t>
            </w:r>
          </w:p>
        </w:tc>
        <w:tc>
          <w:tcPr>
            <w:tcW w:w="386" w:type="dxa"/>
            <w:tcBorders>
              <w:top w:val="single" w:sz="8" w:space="0" w:color="000000"/>
              <w:left w:val="single" w:sz="8" w:space="0" w:color="000000"/>
              <w:bottom w:val="single" w:sz="8" w:space="0" w:color="000000"/>
              <w:right w:val="single" w:sz="8" w:space="0" w:color="000000"/>
            </w:tcBorders>
            <w:vAlign w:val="center"/>
          </w:tcPr>
          <w:p w14:paraId="5A352C7A"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29</w:t>
            </w:r>
          </w:p>
        </w:tc>
        <w:tc>
          <w:tcPr>
            <w:tcW w:w="1391" w:type="dxa"/>
            <w:tcBorders>
              <w:top w:val="single" w:sz="8" w:space="0" w:color="000000"/>
              <w:left w:val="single" w:sz="8" w:space="0" w:color="000000"/>
              <w:bottom w:val="single" w:sz="8" w:space="0" w:color="000000"/>
              <w:right w:val="nil"/>
            </w:tcBorders>
            <w:vAlign w:val="center"/>
          </w:tcPr>
          <w:p w14:paraId="44F82D25" w14:textId="77777777" w:rsidR="00024B9D" w:rsidRPr="00314E46" w:rsidRDefault="00024B9D" w:rsidP="00314E46">
            <w:pPr>
              <w:spacing w:after="160" w:line="259" w:lineRule="auto"/>
              <w:jc w:val="center"/>
              <w:rPr>
                <w:rFonts w:ascii="Arial" w:hAnsi="Arial" w:cs="Arial"/>
                <w:sz w:val="22"/>
                <w:szCs w:val="22"/>
              </w:rPr>
            </w:pPr>
          </w:p>
        </w:tc>
        <w:tc>
          <w:tcPr>
            <w:tcW w:w="491" w:type="dxa"/>
            <w:gridSpan w:val="2"/>
            <w:tcBorders>
              <w:top w:val="single" w:sz="8" w:space="0" w:color="000000"/>
              <w:left w:val="nil"/>
              <w:bottom w:val="single" w:sz="8" w:space="0" w:color="000000"/>
              <w:right w:val="single" w:sz="8" w:space="0" w:color="000000"/>
            </w:tcBorders>
            <w:vAlign w:val="center"/>
          </w:tcPr>
          <w:p w14:paraId="7FE8C2B3"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1F823A33"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61FF8307"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r>
      <w:tr w:rsidR="00024B9D" w:rsidRPr="00314E46" w14:paraId="53ACF766"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543EAC24" w14:textId="77777777" w:rsidR="00024B9D" w:rsidRPr="00314E46" w:rsidRDefault="00024B9D" w:rsidP="006B19D8">
            <w:pPr>
              <w:spacing w:line="259" w:lineRule="auto"/>
              <w:ind w:left="38" w:right="9"/>
              <w:jc w:val="both"/>
              <w:rPr>
                <w:rFonts w:ascii="Arial" w:hAnsi="Arial" w:cs="Arial"/>
                <w:sz w:val="22"/>
                <w:szCs w:val="22"/>
              </w:rPr>
            </w:pPr>
            <w:r w:rsidRPr="00314E46">
              <w:rPr>
                <w:rFonts w:ascii="Arial" w:hAnsi="Arial" w:cs="Arial"/>
                <w:sz w:val="22"/>
                <w:szCs w:val="22"/>
              </w:rPr>
              <w:t>Kadra placówek - liczba osób zatrudnionych ogółem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035EB959"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30</w:t>
            </w:r>
          </w:p>
        </w:tc>
        <w:tc>
          <w:tcPr>
            <w:tcW w:w="1391" w:type="dxa"/>
            <w:tcBorders>
              <w:top w:val="single" w:sz="8" w:space="0" w:color="000000"/>
              <w:left w:val="single" w:sz="8" w:space="0" w:color="000000"/>
              <w:bottom w:val="single" w:sz="8" w:space="0" w:color="000000"/>
              <w:right w:val="nil"/>
            </w:tcBorders>
            <w:vAlign w:val="center"/>
          </w:tcPr>
          <w:p w14:paraId="63F93DC2" w14:textId="77777777" w:rsidR="00024B9D" w:rsidRPr="00314E46" w:rsidRDefault="00024B9D" w:rsidP="00314E46">
            <w:pPr>
              <w:spacing w:after="160" w:line="259" w:lineRule="auto"/>
              <w:jc w:val="center"/>
              <w:rPr>
                <w:rFonts w:ascii="Arial" w:hAnsi="Arial" w:cs="Arial"/>
                <w:sz w:val="22"/>
                <w:szCs w:val="22"/>
              </w:rPr>
            </w:pPr>
          </w:p>
        </w:tc>
        <w:tc>
          <w:tcPr>
            <w:tcW w:w="491" w:type="dxa"/>
            <w:gridSpan w:val="2"/>
            <w:tcBorders>
              <w:top w:val="single" w:sz="8" w:space="0" w:color="000000"/>
              <w:left w:val="nil"/>
              <w:bottom w:val="single" w:sz="8" w:space="0" w:color="000000"/>
              <w:right w:val="single" w:sz="8" w:space="0" w:color="000000"/>
            </w:tcBorders>
            <w:vAlign w:val="center"/>
          </w:tcPr>
          <w:p w14:paraId="6BC31EAE"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377CE5EF"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4D8DCAE1"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r>
      <w:tr w:rsidR="00024B9D" w:rsidRPr="00314E46" w14:paraId="64F9FB46" w14:textId="77777777" w:rsidTr="001146B8">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2D9BDFD8" w14:textId="5A57402E" w:rsidR="00024B9D" w:rsidRPr="00314E46" w:rsidRDefault="00024B9D" w:rsidP="001146B8">
            <w:pPr>
              <w:spacing w:line="259" w:lineRule="auto"/>
              <w:ind w:left="38"/>
              <w:jc w:val="both"/>
              <w:rPr>
                <w:rFonts w:ascii="Arial" w:hAnsi="Arial" w:cs="Arial"/>
                <w:sz w:val="22"/>
                <w:szCs w:val="22"/>
              </w:rPr>
            </w:pPr>
            <w:r w:rsidRPr="00314E46">
              <w:rPr>
                <w:rFonts w:ascii="Arial" w:hAnsi="Arial" w:cs="Arial"/>
                <w:sz w:val="22"/>
                <w:szCs w:val="22"/>
              </w:rPr>
              <w:t xml:space="preserve">Roczny koszt prowadzenia </w:t>
            </w:r>
            <w:r w:rsidR="001146B8">
              <w:rPr>
                <w:rFonts w:ascii="Arial" w:hAnsi="Arial" w:cs="Arial"/>
                <w:sz w:val="22"/>
                <w:szCs w:val="22"/>
              </w:rPr>
              <w:br/>
            </w:r>
            <w:r w:rsidRPr="00314E46">
              <w:rPr>
                <w:rFonts w:ascii="Arial" w:hAnsi="Arial" w:cs="Arial"/>
                <w:sz w:val="22"/>
                <w:szCs w:val="22"/>
              </w:rPr>
              <w:t xml:space="preserve">i utrzymania placówek </w:t>
            </w:r>
            <w:r w:rsidR="001146B8">
              <w:rPr>
                <w:rFonts w:ascii="Arial" w:hAnsi="Arial" w:cs="Arial"/>
                <w:sz w:val="22"/>
                <w:szCs w:val="22"/>
              </w:rPr>
              <w:br/>
            </w:r>
            <w:r w:rsidRPr="00314E46">
              <w:rPr>
                <w:rFonts w:ascii="Arial" w:hAnsi="Arial" w:cs="Arial"/>
                <w:sz w:val="22"/>
                <w:szCs w:val="22"/>
              </w:rPr>
              <w:t>(w złotych)</w:t>
            </w:r>
          </w:p>
        </w:tc>
        <w:tc>
          <w:tcPr>
            <w:tcW w:w="386" w:type="dxa"/>
            <w:tcBorders>
              <w:top w:val="single" w:sz="8" w:space="0" w:color="000000"/>
              <w:left w:val="single" w:sz="8" w:space="0" w:color="000000"/>
              <w:bottom w:val="single" w:sz="8" w:space="0" w:color="000000"/>
              <w:right w:val="single" w:sz="8" w:space="0" w:color="000000"/>
            </w:tcBorders>
            <w:vAlign w:val="center"/>
          </w:tcPr>
          <w:p w14:paraId="4FE72880"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31</w:t>
            </w:r>
          </w:p>
        </w:tc>
        <w:tc>
          <w:tcPr>
            <w:tcW w:w="1391" w:type="dxa"/>
            <w:tcBorders>
              <w:top w:val="single" w:sz="8" w:space="0" w:color="000000"/>
              <w:left w:val="single" w:sz="8" w:space="0" w:color="000000"/>
              <w:bottom w:val="single" w:sz="8" w:space="0" w:color="000000"/>
              <w:right w:val="nil"/>
            </w:tcBorders>
            <w:vAlign w:val="center"/>
          </w:tcPr>
          <w:p w14:paraId="720997D4" w14:textId="77777777" w:rsidR="00024B9D" w:rsidRPr="00314E46" w:rsidRDefault="00024B9D" w:rsidP="00314E46">
            <w:pPr>
              <w:spacing w:after="160" w:line="259" w:lineRule="auto"/>
              <w:jc w:val="center"/>
              <w:rPr>
                <w:rFonts w:ascii="Arial" w:hAnsi="Arial" w:cs="Arial"/>
                <w:sz w:val="22"/>
                <w:szCs w:val="22"/>
              </w:rPr>
            </w:pPr>
          </w:p>
        </w:tc>
        <w:tc>
          <w:tcPr>
            <w:tcW w:w="491" w:type="dxa"/>
            <w:gridSpan w:val="2"/>
            <w:tcBorders>
              <w:top w:val="single" w:sz="8" w:space="0" w:color="000000"/>
              <w:left w:val="nil"/>
              <w:bottom w:val="single" w:sz="8" w:space="0" w:color="000000"/>
              <w:right w:val="single" w:sz="8" w:space="0" w:color="000000"/>
            </w:tcBorders>
            <w:vAlign w:val="center"/>
          </w:tcPr>
          <w:p w14:paraId="75129E58"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66517966"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5EAB1964" w14:textId="77777777" w:rsidR="00024B9D" w:rsidRPr="00314E46" w:rsidRDefault="00024B9D" w:rsidP="00314E46">
            <w:pPr>
              <w:spacing w:line="259" w:lineRule="auto"/>
              <w:ind w:right="7"/>
              <w:jc w:val="center"/>
              <w:rPr>
                <w:rFonts w:ascii="Arial" w:hAnsi="Arial" w:cs="Arial"/>
                <w:sz w:val="22"/>
                <w:szCs w:val="22"/>
              </w:rPr>
            </w:pPr>
            <w:r w:rsidRPr="00314E46">
              <w:rPr>
                <w:rFonts w:ascii="Arial" w:hAnsi="Arial" w:cs="Arial"/>
                <w:sz w:val="22"/>
                <w:szCs w:val="22"/>
              </w:rPr>
              <w:t>0</w:t>
            </w:r>
          </w:p>
        </w:tc>
      </w:tr>
      <w:tr w:rsidR="001146B8" w:rsidRPr="00314E46" w14:paraId="718A70B2" w14:textId="77777777" w:rsidTr="006B51DB">
        <w:trPr>
          <w:trHeight w:val="340"/>
        </w:trPr>
        <w:tc>
          <w:tcPr>
            <w:tcW w:w="9224" w:type="dxa"/>
            <w:gridSpan w:val="8"/>
            <w:tcBorders>
              <w:top w:val="single" w:sz="8" w:space="0" w:color="000000"/>
              <w:left w:val="single" w:sz="8" w:space="0" w:color="000000"/>
              <w:bottom w:val="single" w:sz="8" w:space="0" w:color="000000"/>
              <w:right w:val="single" w:sz="8" w:space="0" w:color="000000"/>
            </w:tcBorders>
            <w:vAlign w:val="center"/>
          </w:tcPr>
          <w:p w14:paraId="31F07A23" w14:textId="0460FEC5" w:rsidR="001146B8" w:rsidRPr="00314E46" w:rsidRDefault="001146B8" w:rsidP="001146B8">
            <w:pPr>
              <w:spacing w:after="160" w:line="259" w:lineRule="auto"/>
              <w:jc w:val="center"/>
              <w:rPr>
                <w:rFonts w:ascii="Arial" w:hAnsi="Arial" w:cs="Arial"/>
                <w:sz w:val="22"/>
                <w:szCs w:val="22"/>
              </w:rPr>
            </w:pPr>
            <w:r w:rsidRPr="00314E46">
              <w:rPr>
                <w:rFonts w:ascii="Arial" w:hAnsi="Arial" w:cs="Arial"/>
                <w:b/>
                <w:sz w:val="22"/>
                <w:szCs w:val="22"/>
              </w:rPr>
              <w:lastRenderedPageBreak/>
              <w:t>NOCLEGOWNIE</w:t>
            </w:r>
          </w:p>
        </w:tc>
      </w:tr>
      <w:tr w:rsidR="001146B8" w:rsidRPr="00314E46" w14:paraId="713220BF" w14:textId="77777777" w:rsidTr="009116F3">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671250A7" w14:textId="77777777" w:rsidR="001146B8" w:rsidRPr="00314E46" w:rsidRDefault="001146B8" w:rsidP="006B19D8">
            <w:pPr>
              <w:spacing w:line="259" w:lineRule="auto"/>
              <w:ind w:left="38"/>
              <w:jc w:val="both"/>
              <w:rPr>
                <w:rFonts w:ascii="Arial" w:hAnsi="Arial" w:cs="Arial"/>
                <w:sz w:val="22"/>
                <w:szCs w:val="22"/>
              </w:rPr>
            </w:pPr>
            <w:r w:rsidRPr="00314E46">
              <w:rPr>
                <w:rFonts w:ascii="Arial" w:hAnsi="Arial" w:cs="Arial"/>
                <w:sz w:val="22"/>
                <w:szCs w:val="22"/>
              </w:rPr>
              <w:t>Liczba miejsc w placówkach ogółem</w:t>
            </w:r>
          </w:p>
        </w:tc>
        <w:tc>
          <w:tcPr>
            <w:tcW w:w="386" w:type="dxa"/>
            <w:tcBorders>
              <w:top w:val="single" w:sz="8" w:space="0" w:color="000000"/>
              <w:left w:val="single" w:sz="8" w:space="0" w:color="000000"/>
              <w:bottom w:val="single" w:sz="8" w:space="0" w:color="000000"/>
              <w:right w:val="single" w:sz="8" w:space="0" w:color="000000"/>
            </w:tcBorders>
            <w:vAlign w:val="center"/>
          </w:tcPr>
          <w:p w14:paraId="44ACF767" w14:textId="77777777" w:rsidR="001146B8" w:rsidRPr="00314E46" w:rsidRDefault="001146B8" w:rsidP="006B19D8">
            <w:pPr>
              <w:spacing w:line="259" w:lineRule="auto"/>
              <w:ind w:left="90"/>
              <w:jc w:val="both"/>
              <w:rPr>
                <w:rFonts w:ascii="Arial" w:hAnsi="Arial" w:cs="Arial"/>
                <w:sz w:val="22"/>
                <w:szCs w:val="22"/>
              </w:rPr>
            </w:pPr>
            <w:r w:rsidRPr="00314E46">
              <w:rPr>
                <w:rFonts w:ascii="Arial" w:hAnsi="Arial" w:cs="Arial"/>
                <w:sz w:val="22"/>
                <w:szCs w:val="22"/>
              </w:rPr>
              <w:t>32</w:t>
            </w:r>
          </w:p>
        </w:tc>
        <w:tc>
          <w:tcPr>
            <w:tcW w:w="1882" w:type="dxa"/>
            <w:gridSpan w:val="3"/>
            <w:tcBorders>
              <w:top w:val="single" w:sz="8" w:space="0" w:color="000000"/>
              <w:left w:val="single" w:sz="8" w:space="0" w:color="000000"/>
              <w:bottom w:val="single" w:sz="8" w:space="0" w:color="000000"/>
              <w:right w:val="single" w:sz="8" w:space="0" w:color="000000"/>
            </w:tcBorders>
            <w:vAlign w:val="center"/>
          </w:tcPr>
          <w:p w14:paraId="0B796AE4" w14:textId="77777777" w:rsidR="001146B8" w:rsidRPr="00314E46" w:rsidRDefault="001146B8" w:rsidP="00314E46">
            <w:pPr>
              <w:spacing w:line="259" w:lineRule="auto"/>
              <w:ind w:right="498"/>
              <w:jc w:val="center"/>
              <w:rPr>
                <w:rFonts w:ascii="Arial" w:hAnsi="Arial" w:cs="Arial"/>
                <w:sz w:val="22"/>
                <w:szCs w:val="22"/>
              </w:rPr>
            </w:pPr>
            <w:r w:rsidRPr="00314E46">
              <w:rPr>
                <w:rFonts w:ascii="Arial" w:hAnsi="Arial" w:cs="Arial"/>
                <w:sz w:val="22"/>
                <w:szCs w:val="22"/>
              </w:rPr>
              <w:t>2</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4C0650CB" w14:textId="19A55655" w:rsidR="001146B8" w:rsidRPr="00314E46" w:rsidRDefault="001146B8" w:rsidP="00314E46">
            <w:pPr>
              <w:spacing w:line="259" w:lineRule="auto"/>
              <w:ind w:right="7"/>
              <w:jc w:val="center"/>
              <w:rPr>
                <w:rFonts w:ascii="Arial" w:hAnsi="Arial" w:cs="Arial"/>
                <w:sz w:val="22"/>
                <w:szCs w:val="22"/>
              </w:rPr>
            </w:pPr>
            <w:r>
              <w:rPr>
                <w:rFonts w:ascii="Arial" w:hAnsi="Arial" w:cs="Arial"/>
                <w:sz w:val="22"/>
                <w:szCs w:val="22"/>
              </w:rPr>
              <w:t>2</w:t>
            </w:r>
          </w:p>
        </w:tc>
        <w:tc>
          <w:tcPr>
            <w:tcW w:w="1843" w:type="dxa"/>
            <w:tcBorders>
              <w:top w:val="single" w:sz="8" w:space="0" w:color="000000"/>
              <w:left w:val="single" w:sz="8" w:space="0" w:color="000000"/>
              <w:bottom w:val="single" w:sz="8" w:space="0" w:color="000000"/>
              <w:right w:val="single" w:sz="8" w:space="0" w:color="000000"/>
            </w:tcBorders>
            <w:vAlign w:val="center"/>
          </w:tcPr>
          <w:p w14:paraId="29565CC8" w14:textId="197FD120" w:rsidR="001146B8" w:rsidRPr="00314E46" w:rsidRDefault="001146B8" w:rsidP="00314E46">
            <w:pPr>
              <w:spacing w:line="259" w:lineRule="auto"/>
              <w:ind w:right="7"/>
              <w:jc w:val="center"/>
              <w:rPr>
                <w:rFonts w:ascii="Arial" w:hAnsi="Arial" w:cs="Arial"/>
                <w:sz w:val="22"/>
                <w:szCs w:val="22"/>
              </w:rPr>
            </w:pPr>
            <w:r>
              <w:rPr>
                <w:rFonts w:ascii="Arial" w:hAnsi="Arial" w:cs="Arial"/>
                <w:sz w:val="22"/>
                <w:szCs w:val="22"/>
              </w:rPr>
              <w:t>2</w:t>
            </w:r>
          </w:p>
        </w:tc>
      </w:tr>
      <w:tr w:rsidR="001146B8" w:rsidRPr="00314E46" w14:paraId="1BEF9743" w14:textId="77777777" w:rsidTr="00744AD5">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2B1F3327" w14:textId="77777777" w:rsidR="001146B8" w:rsidRPr="00314E46" w:rsidRDefault="001146B8" w:rsidP="006B19D8">
            <w:pPr>
              <w:spacing w:line="259" w:lineRule="auto"/>
              <w:ind w:left="38"/>
              <w:jc w:val="both"/>
              <w:rPr>
                <w:rFonts w:ascii="Arial" w:hAnsi="Arial" w:cs="Arial"/>
                <w:sz w:val="22"/>
                <w:szCs w:val="22"/>
              </w:rPr>
            </w:pPr>
            <w:r w:rsidRPr="00314E46">
              <w:rPr>
                <w:rFonts w:ascii="Arial" w:hAnsi="Arial" w:cs="Arial"/>
                <w:sz w:val="22"/>
                <w:szCs w:val="22"/>
              </w:rPr>
              <w:t>Liczba osób korzystających</w:t>
            </w:r>
          </w:p>
        </w:tc>
        <w:tc>
          <w:tcPr>
            <w:tcW w:w="386" w:type="dxa"/>
            <w:tcBorders>
              <w:top w:val="single" w:sz="8" w:space="0" w:color="000000"/>
              <w:left w:val="single" w:sz="8" w:space="0" w:color="000000"/>
              <w:bottom w:val="single" w:sz="8" w:space="0" w:color="000000"/>
              <w:right w:val="single" w:sz="8" w:space="0" w:color="000000"/>
            </w:tcBorders>
            <w:vAlign w:val="center"/>
          </w:tcPr>
          <w:p w14:paraId="66FA2B11" w14:textId="77777777" w:rsidR="001146B8" w:rsidRPr="00314E46" w:rsidRDefault="001146B8" w:rsidP="006B19D8">
            <w:pPr>
              <w:spacing w:line="259" w:lineRule="auto"/>
              <w:ind w:left="90"/>
              <w:jc w:val="both"/>
              <w:rPr>
                <w:rFonts w:ascii="Arial" w:hAnsi="Arial" w:cs="Arial"/>
                <w:sz w:val="22"/>
                <w:szCs w:val="22"/>
              </w:rPr>
            </w:pPr>
            <w:r w:rsidRPr="00314E46">
              <w:rPr>
                <w:rFonts w:ascii="Arial" w:hAnsi="Arial" w:cs="Arial"/>
                <w:sz w:val="22"/>
                <w:szCs w:val="22"/>
              </w:rPr>
              <w:t>33</w:t>
            </w:r>
          </w:p>
        </w:tc>
        <w:tc>
          <w:tcPr>
            <w:tcW w:w="1882" w:type="dxa"/>
            <w:gridSpan w:val="3"/>
            <w:tcBorders>
              <w:top w:val="single" w:sz="8" w:space="0" w:color="000000"/>
              <w:left w:val="single" w:sz="8" w:space="0" w:color="000000"/>
              <w:bottom w:val="single" w:sz="8" w:space="0" w:color="000000"/>
              <w:right w:val="single" w:sz="8" w:space="0" w:color="000000"/>
            </w:tcBorders>
            <w:vAlign w:val="center"/>
          </w:tcPr>
          <w:p w14:paraId="5FB6D9C7" w14:textId="77777777" w:rsidR="001146B8" w:rsidRPr="00314E46" w:rsidRDefault="001146B8" w:rsidP="00314E46">
            <w:pPr>
              <w:spacing w:line="259" w:lineRule="auto"/>
              <w:ind w:right="498"/>
              <w:jc w:val="center"/>
              <w:rPr>
                <w:rFonts w:ascii="Arial" w:hAnsi="Arial" w:cs="Arial"/>
                <w:sz w:val="22"/>
                <w:szCs w:val="22"/>
              </w:rPr>
            </w:pPr>
            <w:r w:rsidRPr="00314E46">
              <w:rPr>
                <w:rFonts w:ascii="Arial" w:hAnsi="Arial" w:cs="Arial"/>
                <w:sz w:val="22"/>
                <w:szCs w:val="22"/>
              </w:rPr>
              <w:t>2</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04CDA2EE" w14:textId="5F0FC386" w:rsidR="001146B8" w:rsidRPr="00314E46" w:rsidRDefault="001146B8" w:rsidP="00314E46">
            <w:pPr>
              <w:spacing w:line="259" w:lineRule="auto"/>
              <w:ind w:right="7"/>
              <w:jc w:val="center"/>
              <w:rPr>
                <w:rFonts w:ascii="Arial" w:hAnsi="Arial" w:cs="Arial"/>
                <w:sz w:val="22"/>
                <w:szCs w:val="22"/>
              </w:rPr>
            </w:pPr>
            <w:r>
              <w:rPr>
                <w:rFonts w:ascii="Arial" w:hAnsi="Arial" w:cs="Arial"/>
                <w:sz w:val="22"/>
                <w:szCs w:val="22"/>
              </w:rPr>
              <w:t>2</w:t>
            </w:r>
          </w:p>
        </w:tc>
        <w:tc>
          <w:tcPr>
            <w:tcW w:w="1843" w:type="dxa"/>
            <w:tcBorders>
              <w:top w:val="single" w:sz="8" w:space="0" w:color="000000"/>
              <w:left w:val="single" w:sz="8" w:space="0" w:color="000000"/>
              <w:bottom w:val="single" w:sz="8" w:space="0" w:color="000000"/>
              <w:right w:val="single" w:sz="8" w:space="0" w:color="000000"/>
            </w:tcBorders>
            <w:vAlign w:val="center"/>
          </w:tcPr>
          <w:p w14:paraId="5FF02CB2" w14:textId="1F62F2BA" w:rsidR="001146B8" w:rsidRPr="00314E46" w:rsidRDefault="001146B8" w:rsidP="00314E46">
            <w:pPr>
              <w:spacing w:line="259" w:lineRule="auto"/>
              <w:ind w:right="7"/>
              <w:jc w:val="center"/>
              <w:rPr>
                <w:rFonts w:ascii="Arial" w:hAnsi="Arial" w:cs="Arial"/>
                <w:sz w:val="22"/>
                <w:szCs w:val="22"/>
              </w:rPr>
            </w:pPr>
            <w:r>
              <w:rPr>
                <w:rFonts w:ascii="Arial" w:hAnsi="Arial" w:cs="Arial"/>
                <w:sz w:val="22"/>
                <w:szCs w:val="22"/>
              </w:rPr>
              <w:t>2</w:t>
            </w:r>
          </w:p>
        </w:tc>
      </w:tr>
      <w:tr w:rsidR="001146B8" w:rsidRPr="00314E46" w14:paraId="2F51CCB0" w14:textId="77777777" w:rsidTr="00381094">
        <w:trPr>
          <w:trHeight w:val="340"/>
        </w:trPr>
        <w:tc>
          <w:tcPr>
            <w:tcW w:w="3271" w:type="dxa"/>
            <w:tcBorders>
              <w:top w:val="single" w:sz="8" w:space="0" w:color="000000"/>
              <w:left w:val="single" w:sz="8" w:space="0" w:color="000000"/>
              <w:bottom w:val="single" w:sz="8" w:space="0" w:color="000000"/>
              <w:right w:val="single" w:sz="8" w:space="0" w:color="000000"/>
            </w:tcBorders>
            <w:vAlign w:val="center"/>
          </w:tcPr>
          <w:p w14:paraId="518A9CB6" w14:textId="6AB9335C" w:rsidR="001146B8" w:rsidRPr="00314E46" w:rsidRDefault="001146B8" w:rsidP="006B19D8">
            <w:pPr>
              <w:spacing w:line="259" w:lineRule="auto"/>
              <w:ind w:left="38"/>
              <w:jc w:val="both"/>
              <w:rPr>
                <w:rFonts w:ascii="Arial" w:hAnsi="Arial" w:cs="Arial"/>
                <w:sz w:val="22"/>
                <w:szCs w:val="22"/>
              </w:rPr>
            </w:pPr>
            <w:r w:rsidRPr="00314E46">
              <w:rPr>
                <w:rFonts w:ascii="Arial" w:hAnsi="Arial" w:cs="Arial"/>
                <w:sz w:val="22"/>
                <w:szCs w:val="22"/>
              </w:rPr>
              <w:t xml:space="preserve">Liczba osób skierowanych </w:t>
            </w:r>
            <w:r w:rsidR="00CE4634">
              <w:rPr>
                <w:rFonts w:ascii="Arial" w:hAnsi="Arial" w:cs="Arial"/>
                <w:sz w:val="22"/>
                <w:szCs w:val="22"/>
              </w:rPr>
              <w:br/>
            </w:r>
            <w:r w:rsidRPr="00314E46">
              <w:rPr>
                <w:rFonts w:ascii="Arial" w:hAnsi="Arial" w:cs="Arial"/>
                <w:sz w:val="22"/>
                <w:szCs w:val="22"/>
              </w:rPr>
              <w:t>w wyniku eksmisji</w:t>
            </w:r>
          </w:p>
        </w:tc>
        <w:tc>
          <w:tcPr>
            <w:tcW w:w="386" w:type="dxa"/>
            <w:tcBorders>
              <w:top w:val="single" w:sz="8" w:space="0" w:color="000000"/>
              <w:left w:val="single" w:sz="8" w:space="0" w:color="000000"/>
              <w:bottom w:val="single" w:sz="8" w:space="0" w:color="000000"/>
              <w:right w:val="single" w:sz="8" w:space="0" w:color="000000"/>
            </w:tcBorders>
            <w:vAlign w:val="center"/>
          </w:tcPr>
          <w:p w14:paraId="4DAAD4DF" w14:textId="77777777" w:rsidR="001146B8" w:rsidRPr="00314E46" w:rsidRDefault="001146B8" w:rsidP="006B19D8">
            <w:pPr>
              <w:spacing w:line="259" w:lineRule="auto"/>
              <w:ind w:left="90"/>
              <w:jc w:val="both"/>
              <w:rPr>
                <w:rFonts w:ascii="Arial" w:hAnsi="Arial" w:cs="Arial"/>
                <w:sz w:val="22"/>
                <w:szCs w:val="22"/>
              </w:rPr>
            </w:pPr>
            <w:r w:rsidRPr="00314E46">
              <w:rPr>
                <w:rFonts w:ascii="Arial" w:hAnsi="Arial" w:cs="Arial"/>
                <w:sz w:val="22"/>
                <w:szCs w:val="22"/>
              </w:rPr>
              <w:t>34</w:t>
            </w:r>
          </w:p>
        </w:tc>
        <w:tc>
          <w:tcPr>
            <w:tcW w:w="1882" w:type="dxa"/>
            <w:gridSpan w:val="3"/>
            <w:tcBorders>
              <w:top w:val="single" w:sz="8" w:space="0" w:color="000000"/>
              <w:left w:val="single" w:sz="8" w:space="0" w:color="000000"/>
              <w:bottom w:val="single" w:sz="8" w:space="0" w:color="000000"/>
              <w:right w:val="single" w:sz="8" w:space="0" w:color="000000"/>
            </w:tcBorders>
            <w:vAlign w:val="center"/>
          </w:tcPr>
          <w:p w14:paraId="2108CA3A" w14:textId="77777777" w:rsidR="001146B8" w:rsidRPr="00314E46" w:rsidRDefault="001146B8" w:rsidP="00314E46">
            <w:pPr>
              <w:spacing w:line="259" w:lineRule="auto"/>
              <w:ind w:right="498"/>
              <w:jc w:val="center"/>
              <w:rPr>
                <w:rFonts w:ascii="Arial" w:hAnsi="Arial" w:cs="Arial"/>
                <w:sz w:val="22"/>
                <w:szCs w:val="22"/>
              </w:rPr>
            </w:pPr>
            <w:r w:rsidRPr="00314E46">
              <w:rPr>
                <w:rFonts w:ascii="Arial" w:hAnsi="Arial" w:cs="Arial"/>
                <w:sz w:val="22"/>
                <w:szCs w:val="22"/>
              </w:rPr>
              <w:t>0</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6942E783" w14:textId="77777777" w:rsidR="001146B8" w:rsidRPr="00314E46" w:rsidRDefault="001146B8" w:rsidP="00314E46">
            <w:pPr>
              <w:spacing w:line="259" w:lineRule="auto"/>
              <w:ind w:right="7"/>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46B881A1" w14:textId="77777777" w:rsidR="001146B8" w:rsidRPr="00314E46" w:rsidRDefault="001146B8" w:rsidP="00314E46">
            <w:pPr>
              <w:spacing w:line="259" w:lineRule="auto"/>
              <w:ind w:right="7"/>
              <w:jc w:val="center"/>
              <w:rPr>
                <w:rFonts w:ascii="Arial" w:hAnsi="Arial" w:cs="Arial"/>
                <w:sz w:val="22"/>
                <w:szCs w:val="22"/>
              </w:rPr>
            </w:pPr>
            <w:r w:rsidRPr="00314E46">
              <w:rPr>
                <w:rFonts w:ascii="Arial" w:hAnsi="Arial" w:cs="Arial"/>
                <w:sz w:val="22"/>
                <w:szCs w:val="22"/>
              </w:rPr>
              <w:t>0</w:t>
            </w:r>
          </w:p>
        </w:tc>
      </w:tr>
      <w:tr w:rsidR="001146B8" w:rsidRPr="00314E46" w14:paraId="7F0B8F74" w14:textId="77777777" w:rsidTr="00910A45">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7026558D" w14:textId="77777777" w:rsidR="001146B8" w:rsidRPr="00314E46" w:rsidRDefault="001146B8" w:rsidP="006B19D8">
            <w:pPr>
              <w:spacing w:line="259" w:lineRule="auto"/>
              <w:ind w:left="38" w:right="9"/>
              <w:jc w:val="both"/>
              <w:rPr>
                <w:rFonts w:ascii="Arial" w:hAnsi="Arial" w:cs="Arial"/>
                <w:sz w:val="22"/>
                <w:szCs w:val="22"/>
              </w:rPr>
            </w:pPr>
            <w:r w:rsidRPr="00314E46">
              <w:rPr>
                <w:rFonts w:ascii="Arial" w:hAnsi="Arial" w:cs="Arial"/>
                <w:sz w:val="22"/>
                <w:szCs w:val="22"/>
              </w:rPr>
              <w:t>Kadra placówek - liczba osób zatrudnionych ogółem (wg stanu na 31 grudnia danego roku)</w:t>
            </w:r>
          </w:p>
        </w:tc>
        <w:tc>
          <w:tcPr>
            <w:tcW w:w="386" w:type="dxa"/>
            <w:tcBorders>
              <w:top w:val="single" w:sz="8" w:space="0" w:color="000000"/>
              <w:left w:val="single" w:sz="8" w:space="0" w:color="000000"/>
              <w:bottom w:val="single" w:sz="8" w:space="0" w:color="000000"/>
              <w:right w:val="single" w:sz="8" w:space="0" w:color="000000"/>
            </w:tcBorders>
            <w:vAlign w:val="center"/>
          </w:tcPr>
          <w:p w14:paraId="09ACE55B" w14:textId="77777777" w:rsidR="001146B8" w:rsidRPr="00314E46" w:rsidRDefault="001146B8" w:rsidP="006B19D8">
            <w:pPr>
              <w:spacing w:line="259" w:lineRule="auto"/>
              <w:ind w:left="90"/>
              <w:jc w:val="both"/>
              <w:rPr>
                <w:rFonts w:ascii="Arial" w:hAnsi="Arial" w:cs="Arial"/>
                <w:sz w:val="22"/>
                <w:szCs w:val="22"/>
              </w:rPr>
            </w:pPr>
            <w:r w:rsidRPr="00314E46">
              <w:rPr>
                <w:rFonts w:ascii="Arial" w:hAnsi="Arial" w:cs="Arial"/>
                <w:sz w:val="22"/>
                <w:szCs w:val="22"/>
              </w:rPr>
              <w:t>35</w:t>
            </w:r>
          </w:p>
        </w:tc>
        <w:tc>
          <w:tcPr>
            <w:tcW w:w="1882" w:type="dxa"/>
            <w:gridSpan w:val="3"/>
            <w:tcBorders>
              <w:top w:val="single" w:sz="8" w:space="0" w:color="000000"/>
              <w:left w:val="single" w:sz="8" w:space="0" w:color="000000"/>
              <w:bottom w:val="single" w:sz="8" w:space="0" w:color="000000"/>
              <w:right w:val="single" w:sz="8" w:space="0" w:color="000000"/>
            </w:tcBorders>
            <w:vAlign w:val="center"/>
          </w:tcPr>
          <w:p w14:paraId="77134FBF" w14:textId="77777777" w:rsidR="001146B8" w:rsidRPr="00314E46" w:rsidRDefault="001146B8" w:rsidP="00314E46">
            <w:pPr>
              <w:spacing w:line="259" w:lineRule="auto"/>
              <w:ind w:right="498"/>
              <w:jc w:val="center"/>
              <w:rPr>
                <w:rFonts w:ascii="Arial" w:hAnsi="Arial" w:cs="Arial"/>
                <w:sz w:val="22"/>
                <w:szCs w:val="22"/>
              </w:rPr>
            </w:pPr>
            <w:r w:rsidRPr="00314E46">
              <w:rPr>
                <w:rFonts w:ascii="Arial" w:hAnsi="Arial" w:cs="Arial"/>
                <w:sz w:val="22"/>
                <w:szCs w:val="22"/>
              </w:rPr>
              <w:t>6</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3AE74AF2" w14:textId="77777777" w:rsidR="001146B8" w:rsidRPr="00314E46" w:rsidRDefault="001146B8" w:rsidP="00314E46">
            <w:pPr>
              <w:spacing w:line="259" w:lineRule="auto"/>
              <w:ind w:right="7"/>
              <w:jc w:val="center"/>
              <w:rPr>
                <w:rFonts w:ascii="Arial" w:hAnsi="Arial" w:cs="Arial"/>
                <w:sz w:val="22"/>
                <w:szCs w:val="22"/>
              </w:rPr>
            </w:pPr>
            <w:r w:rsidRPr="00314E46">
              <w:rPr>
                <w:rFonts w:ascii="Arial" w:hAnsi="Arial" w:cs="Arial"/>
                <w:sz w:val="22"/>
                <w:szCs w:val="22"/>
              </w:rPr>
              <w:t>7</w:t>
            </w:r>
          </w:p>
        </w:tc>
        <w:tc>
          <w:tcPr>
            <w:tcW w:w="1843" w:type="dxa"/>
            <w:tcBorders>
              <w:top w:val="single" w:sz="8" w:space="0" w:color="000000"/>
              <w:left w:val="single" w:sz="8" w:space="0" w:color="000000"/>
              <w:bottom w:val="single" w:sz="8" w:space="0" w:color="000000"/>
              <w:right w:val="single" w:sz="8" w:space="0" w:color="000000"/>
            </w:tcBorders>
            <w:vAlign w:val="center"/>
          </w:tcPr>
          <w:p w14:paraId="563309CB" w14:textId="77777777" w:rsidR="001146B8" w:rsidRPr="00314E46" w:rsidRDefault="001146B8" w:rsidP="00314E46">
            <w:pPr>
              <w:spacing w:line="259" w:lineRule="auto"/>
              <w:ind w:right="7"/>
              <w:jc w:val="center"/>
              <w:rPr>
                <w:rFonts w:ascii="Arial" w:hAnsi="Arial" w:cs="Arial"/>
                <w:sz w:val="22"/>
                <w:szCs w:val="22"/>
              </w:rPr>
            </w:pPr>
            <w:r w:rsidRPr="00314E46">
              <w:rPr>
                <w:rFonts w:ascii="Arial" w:hAnsi="Arial" w:cs="Arial"/>
                <w:sz w:val="22"/>
                <w:szCs w:val="22"/>
              </w:rPr>
              <w:t>8</w:t>
            </w:r>
          </w:p>
        </w:tc>
      </w:tr>
      <w:tr w:rsidR="001146B8" w:rsidRPr="00314E46" w14:paraId="763B9214" w14:textId="77777777" w:rsidTr="006B2D89">
        <w:trPr>
          <w:trHeight w:val="489"/>
        </w:trPr>
        <w:tc>
          <w:tcPr>
            <w:tcW w:w="3271" w:type="dxa"/>
            <w:tcBorders>
              <w:top w:val="single" w:sz="8" w:space="0" w:color="000000"/>
              <w:left w:val="single" w:sz="8" w:space="0" w:color="000000"/>
              <w:bottom w:val="single" w:sz="8" w:space="0" w:color="000000"/>
              <w:right w:val="single" w:sz="8" w:space="0" w:color="000000"/>
            </w:tcBorders>
            <w:vAlign w:val="center"/>
          </w:tcPr>
          <w:p w14:paraId="798B45C1" w14:textId="5DF44310" w:rsidR="001146B8" w:rsidRPr="00314E46" w:rsidRDefault="001146B8" w:rsidP="006B19D8">
            <w:pPr>
              <w:spacing w:line="259" w:lineRule="auto"/>
              <w:ind w:left="38"/>
              <w:jc w:val="both"/>
              <w:rPr>
                <w:rFonts w:ascii="Arial" w:hAnsi="Arial" w:cs="Arial"/>
                <w:sz w:val="22"/>
                <w:szCs w:val="22"/>
              </w:rPr>
            </w:pPr>
            <w:r w:rsidRPr="00314E46">
              <w:rPr>
                <w:rFonts w:ascii="Arial" w:hAnsi="Arial" w:cs="Arial"/>
                <w:sz w:val="22"/>
                <w:szCs w:val="22"/>
              </w:rPr>
              <w:t xml:space="preserve">Roczny koszt prowadzenia </w:t>
            </w:r>
            <w:r w:rsidR="00CE4634">
              <w:rPr>
                <w:rFonts w:ascii="Arial" w:hAnsi="Arial" w:cs="Arial"/>
                <w:sz w:val="22"/>
                <w:szCs w:val="22"/>
              </w:rPr>
              <w:br/>
            </w:r>
            <w:r w:rsidRPr="00314E46">
              <w:rPr>
                <w:rFonts w:ascii="Arial" w:hAnsi="Arial" w:cs="Arial"/>
                <w:sz w:val="22"/>
                <w:szCs w:val="22"/>
              </w:rPr>
              <w:t>i utrzymania placówek (w złotych)</w:t>
            </w:r>
          </w:p>
        </w:tc>
        <w:tc>
          <w:tcPr>
            <w:tcW w:w="386" w:type="dxa"/>
            <w:tcBorders>
              <w:top w:val="single" w:sz="8" w:space="0" w:color="000000"/>
              <w:left w:val="single" w:sz="8" w:space="0" w:color="000000"/>
              <w:bottom w:val="single" w:sz="8" w:space="0" w:color="000000"/>
              <w:right w:val="single" w:sz="8" w:space="0" w:color="000000"/>
            </w:tcBorders>
            <w:vAlign w:val="center"/>
          </w:tcPr>
          <w:p w14:paraId="6EFFFD9D" w14:textId="77777777" w:rsidR="001146B8" w:rsidRPr="00314E46" w:rsidRDefault="001146B8" w:rsidP="006B19D8">
            <w:pPr>
              <w:spacing w:line="259" w:lineRule="auto"/>
              <w:ind w:left="90"/>
              <w:jc w:val="both"/>
              <w:rPr>
                <w:rFonts w:ascii="Arial" w:hAnsi="Arial" w:cs="Arial"/>
                <w:sz w:val="22"/>
                <w:szCs w:val="22"/>
              </w:rPr>
            </w:pPr>
            <w:r w:rsidRPr="00314E46">
              <w:rPr>
                <w:rFonts w:ascii="Arial" w:hAnsi="Arial" w:cs="Arial"/>
                <w:sz w:val="22"/>
                <w:szCs w:val="22"/>
              </w:rPr>
              <w:t>36</w:t>
            </w:r>
          </w:p>
        </w:tc>
        <w:tc>
          <w:tcPr>
            <w:tcW w:w="1882" w:type="dxa"/>
            <w:gridSpan w:val="3"/>
            <w:tcBorders>
              <w:top w:val="single" w:sz="8" w:space="0" w:color="000000"/>
              <w:left w:val="single" w:sz="8" w:space="0" w:color="000000"/>
              <w:bottom w:val="single" w:sz="8" w:space="0" w:color="000000"/>
              <w:right w:val="single" w:sz="8" w:space="0" w:color="000000"/>
            </w:tcBorders>
            <w:vAlign w:val="center"/>
          </w:tcPr>
          <w:p w14:paraId="4862C5FB" w14:textId="77777777" w:rsidR="001146B8" w:rsidRPr="00314E46" w:rsidRDefault="001146B8" w:rsidP="00314E46">
            <w:pPr>
              <w:spacing w:line="259" w:lineRule="auto"/>
              <w:jc w:val="center"/>
              <w:rPr>
                <w:rFonts w:ascii="Arial" w:hAnsi="Arial" w:cs="Arial"/>
                <w:sz w:val="22"/>
                <w:szCs w:val="22"/>
              </w:rPr>
            </w:pPr>
            <w:r w:rsidRPr="00314E46">
              <w:rPr>
                <w:rFonts w:ascii="Arial" w:hAnsi="Arial" w:cs="Arial"/>
                <w:sz w:val="22"/>
                <w:szCs w:val="22"/>
              </w:rPr>
              <w:t>32 516</w:t>
            </w:r>
          </w:p>
        </w:tc>
        <w:tc>
          <w:tcPr>
            <w:tcW w:w="1842" w:type="dxa"/>
            <w:gridSpan w:val="2"/>
            <w:tcBorders>
              <w:top w:val="single" w:sz="8" w:space="0" w:color="000000"/>
              <w:left w:val="single" w:sz="8" w:space="0" w:color="000000"/>
              <w:bottom w:val="single" w:sz="8" w:space="0" w:color="000000"/>
              <w:right w:val="single" w:sz="8" w:space="0" w:color="000000"/>
            </w:tcBorders>
            <w:vAlign w:val="center"/>
          </w:tcPr>
          <w:p w14:paraId="105200D5" w14:textId="77777777" w:rsidR="001146B8" w:rsidRPr="00314E46" w:rsidRDefault="001146B8" w:rsidP="00314E46">
            <w:pPr>
              <w:spacing w:line="259" w:lineRule="auto"/>
              <w:ind w:right="7"/>
              <w:jc w:val="center"/>
              <w:rPr>
                <w:rFonts w:ascii="Arial" w:hAnsi="Arial" w:cs="Arial"/>
                <w:sz w:val="22"/>
                <w:szCs w:val="22"/>
              </w:rPr>
            </w:pPr>
            <w:r w:rsidRPr="00314E46">
              <w:rPr>
                <w:rFonts w:ascii="Arial" w:hAnsi="Arial" w:cs="Arial"/>
                <w:sz w:val="22"/>
                <w:szCs w:val="22"/>
              </w:rPr>
              <w:t>47 266</w:t>
            </w:r>
          </w:p>
        </w:tc>
        <w:tc>
          <w:tcPr>
            <w:tcW w:w="1843" w:type="dxa"/>
            <w:tcBorders>
              <w:top w:val="single" w:sz="8" w:space="0" w:color="000000"/>
              <w:left w:val="single" w:sz="8" w:space="0" w:color="000000"/>
              <w:bottom w:val="single" w:sz="8" w:space="0" w:color="000000"/>
              <w:right w:val="single" w:sz="8" w:space="0" w:color="000000"/>
            </w:tcBorders>
            <w:vAlign w:val="center"/>
          </w:tcPr>
          <w:p w14:paraId="34F6AC45" w14:textId="77777777" w:rsidR="001146B8" w:rsidRPr="00314E46" w:rsidRDefault="001146B8" w:rsidP="00314E46">
            <w:pPr>
              <w:spacing w:line="259" w:lineRule="auto"/>
              <w:ind w:right="7"/>
              <w:jc w:val="center"/>
              <w:rPr>
                <w:rFonts w:ascii="Arial" w:hAnsi="Arial" w:cs="Arial"/>
                <w:sz w:val="22"/>
                <w:szCs w:val="22"/>
              </w:rPr>
            </w:pPr>
            <w:r w:rsidRPr="00314E46">
              <w:rPr>
                <w:rFonts w:ascii="Arial" w:hAnsi="Arial" w:cs="Arial"/>
                <w:sz w:val="22"/>
                <w:szCs w:val="22"/>
              </w:rPr>
              <w:t>53 000</w:t>
            </w:r>
          </w:p>
        </w:tc>
      </w:tr>
    </w:tbl>
    <w:p w14:paraId="6A438583" w14:textId="77777777" w:rsidR="00314E46" w:rsidRPr="00314E46" w:rsidRDefault="00314E46" w:rsidP="006B19D8">
      <w:pPr>
        <w:spacing w:line="259" w:lineRule="auto"/>
        <w:ind w:left="-5"/>
        <w:jc w:val="both"/>
        <w:rPr>
          <w:rFonts w:ascii="Arial" w:hAnsi="Arial" w:cs="Arial"/>
          <w:b/>
        </w:rPr>
      </w:pPr>
    </w:p>
    <w:p w14:paraId="66600040" w14:textId="3B65DFC3" w:rsidR="00024B9D" w:rsidRDefault="00314E46" w:rsidP="006B19D8">
      <w:pPr>
        <w:spacing w:line="259" w:lineRule="auto"/>
        <w:ind w:left="-5"/>
        <w:jc w:val="both"/>
        <w:rPr>
          <w:rFonts w:ascii="Arial" w:hAnsi="Arial" w:cs="Arial"/>
          <w:b/>
        </w:rPr>
      </w:pPr>
      <w:r w:rsidRPr="00314E46">
        <w:rPr>
          <w:rFonts w:ascii="Arial" w:hAnsi="Arial" w:cs="Arial"/>
          <w:b/>
        </w:rPr>
        <w:br w:type="column"/>
      </w:r>
      <w:r w:rsidR="00024B9D" w:rsidRPr="00314E46">
        <w:rPr>
          <w:rFonts w:ascii="Arial" w:hAnsi="Arial" w:cs="Arial"/>
          <w:b/>
        </w:rPr>
        <w:lastRenderedPageBreak/>
        <w:t>ZASOBY INSTYTUCJONALNE POMOCY i WSPARCIA (c.d.)</w:t>
      </w:r>
    </w:p>
    <w:p w14:paraId="5B7F68A4" w14:textId="77777777" w:rsidR="00987BE8" w:rsidRPr="00314E46" w:rsidRDefault="00987BE8" w:rsidP="006B19D8">
      <w:pPr>
        <w:spacing w:line="259" w:lineRule="auto"/>
        <w:ind w:left="-5"/>
        <w:jc w:val="both"/>
        <w:rPr>
          <w:rFonts w:ascii="Arial" w:hAnsi="Arial" w:cs="Arial"/>
        </w:rPr>
      </w:pPr>
    </w:p>
    <w:tbl>
      <w:tblPr>
        <w:tblStyle w:val="TableGrid"/>
        <w:tblW w:w="9224" w:type="dxa"/>
        <w:tblInd w:w="0" w:type="dxa"/>
        <w:tblCellMar>
          <w:top w:w="84" w:type="dxa"/>
          <w:right w:w="8" w:type="dxa"/>
        </w:tblCellMar>
        <w:tblLook w:val="04A0" w:firstRow="1" w:lastRow="0" w:firstColumn="1" w:lastColumn="0" w:noHBand="0" w:noVBand="1"/>
      </w:tblPr>
      <w:tblGrid>
        <w:gridCol w:w="3075"/>
        <w:gridCol w:w="375"/>
        <w:gridCol w:w="2038"/>
        <w:gridCol w:w="646"/>
        <w:gridCol w:w="1247"/>
        <w:gridCol w:w="1843"/>
      </w:tblGrid>
      <w:tr w:rsidR="00987BE8" w:rsidRPr="00314E46" w14:paraId="1B4521F8" w14:textId="77777777" w:rsidTr="0055250E">
        <w:trPr>
          <w:trHeight w:val="340"/>
        </w:trPr>
        <w:tc>
          <w:tcPr>
            <w:tcW w:w="3450" w:type="dxa"/>
            <w:gridSpan w:val="2"/>
            <w:tcBorders>
              <w:top w:val="single" w:sz="8" w:space="0" w:color="000000"/>
              <w:left w:val="single" w:sz="8" w:space="0" w:color="000000"/>
              <w:bottom w:val="single" w:sz="8" w:space="0" w:color="000000"/>
              <w:right w:val="single" w:sz="8" w:space="0" w:color="000000"/>
            </w:tcBorders>
          </w:tcPr>
          <w:p w14:paraId="0BF6822D" w14:textId="06D2D09D" w:rsidR="00987BE8" w:rsidRPr="00314E46" w:rsidRDefault="00987BE8" w:rsidP="006B19D8">
            <w:pPr>
              <w:spacing w:line="259" w:lineRule="auto"/>
              <w:ind w:left="8"/>
              <w:jc w:val="both"/>
              <w:rPr>
                <w:rFonts w:ascii="Arial" w:hAnsi="Arial" w:cs="Arial"/>
                <w:sz w:val="22"/>
                <w:szCs w:val="22"/>
              </w:rPr>
            </w:pPr>
            <w:r>
              <w:rPr>
                <w:rFonts w:ascii="Arial" w:hAnsi="Arial" w:cs="Arial"/>
                <w:b/>
                <w:sz w:val="22"/>
                <w:szCs w:val="22"/>
              </w:rPr>
              <w:t xml:space="preserve"> </w:t>
            </w:r>
            <w:r w:rsidRPr="00314E46">
              <w:rPr>
                <w:rFonts w:ascii="Arial" w:hAnsi="Arial" w:cs="Arial"/>
                <w:b/>
                <w:sz w:val="22"/>
                <w:szCs w:val="22"/>
              </w:rPr>
              <w:t>WYSZCZEGÓLNIENIE</w:t>
            </w:r>
          </w:p>
        </w:tc>
        <w:tc>
          <w:tcPr>
            <w:tcW w:w="2038" w:type="dxa"/>
            <w:tcBorders>
              <w:top w:val="single" w:sz="8" w:space="0" w:color="000000"/>
              <w:left w:val="single" w:sz="8" w:space="0" w:color="000000"/>
              <w:bottom w:val="single" w:sz="8" w:space="0" w:color="000000"/>
              <w:right w:val="single" w:sz="8" w:space="0" w:color="000000"/>
            </w:tcBorders>
          </w:tcPr>
          <w:p w14:paraId="0AECB38B" w14:textId="6CD01C19" w:rsidR="00987BE8" w:rsidRPr="00314E46" w:rsidRDefault="00987BE8" w:rsidP="006B19D8">
            <w:pPr>
              <w:spacing w:line="259" w:lineRule="auto"/>
              <w:ind w:left="8"/>
              <w:jc w:val="both"/>
              <w:rPr>
                <w:rFonts w:ascii="Arial" w:hAnsi="Arial" w:cs="Arial"/>
                <w:sz w:val="22"/>
                <w:szCs w:val="22"/>
              </w:rPr>
            </w:pPr>
            <w:r>
              <w:rPr>
                <w:rFonts w:ascii="Arial" w:hAnsi="Arial" w:cs="Arial"/>
                <w:b/>
                <w:sz w:val="22"/>
                <w:szCs w:val="22"/>
              </w:rPr>
              <w:t xml:space="preserve"> </w:t>
            </w:r>
            <w:r w:rsidRPr="00314E46">
              <w:rPr>
                <w:rFonts w:ascii="Arial" w:hAnsi="Arial" w:cs="Arial"/>
                <w:b/>
                <w:sz w:val="22"/>
                <w:szCs w:val="22"/>
              </w:rPr>
              <w:t>Rok 2023</w:t>
            </w:r>
          </w:p>
        </w:tc>
        <w:tc>
          <w:tcPr>
            <w:tcW w:w="1893" w:type="dxa"/>
            <w:gridSpan w:val="2"/>
            <w:tcBorders>
              <w:top w:val="single" w:sz="8" w:space="0" w:color="000000"/>
              <w:left w:val="single" w:sz="8" w:space="0" w:color="000000"/>
              <w:bottom w:val="single" w:sz="8" w:space="0" w:color="000000"/>
              <w:right w:val="single" w:sz="8" w:space="0" w:color="000000"/>
            </w:tcBorders>
          </w:tcPr>
          <w:p w14:paraId="5443D747" w14:textId="587DCA8B" w:rsidR="00987BE8" w:rsidRPr="00314E46" w:rsidRDefault="00987BE8" w:rsidP="006B19D8">
            <w:pPr>
              <w:spacing w:after="160" w:line="259" w:lineRule="auto"/>
              <w:jc w:val="both"/>
              <w:rPr>
                <w:rFonts w:ascii="Arial" w:hAnsi="Arial" w:cs="Arial"/>
                <w:sz w:val="22"/>
                <w:szCs w:val="22"/>
              </w:rPr>
            </w:pPr>
            <w:r>
              <w:rPr>
                <w:rFonts w:ascii="Arial" w:hAnsi="Arial" w:cs="Arial"/>
                <w:b/>
                <w:sz w:val="22"/>
                <w:szCs w:val="22"/>
              </w:rPr>
              <w:t xml:space="preserve"> </w:t>
            </w:r>
            <w:r w:rsidRPr="00314E46">
              <w:rPr>
                <w:rFonts w:ascii="Arial" w:hAnsi="Arial" w:cs="Arial"/>
                <w:b/>
                <w:sz w:val="22"/>
                <w:szCs w:val="22"/>
              </w:rPr>
              <w:t>Rok oceny 2024</w:t>
            </w:r>
          </w:p>
        </w:tc>
        <w:tc>
          <w:tcPr>
            <w:tcW w:w="1843" w:type="dxa"/>
            <w:tcBorders>
              <w:top w:val="single" w:sz="8" w:space="0" w:color="000000"/>
              <w:left w:val="single" w:sz="8" w:space="0" w:color="000000"/>
              <w:bottom w:val="single" w:sz="8" w:space="0" w:color="000000"/>
              <w:right w:val="single" w:sz="8" w:space="0" w:color="000000"/>
            </w:tcBorders>
          </w:tcPr>
          <w:p w14:paraId="49A6B39B" w14:textId="40AA1894" w:rsidR="00987BE8" w:rsidRPr="00314E46" w:rsidRDefault="00987BE8" w:rsidP="006B19D8">
            <w:pPr>
              <w:spacing w:line="259" w:lineRule="auto"/>
              <w:ind w:left="8"/>
              <w:jc w:val="both"/>
              <w:rPr>
                <w:rFonts w:ascii="Arial" w:hAnsi="Arial" w:cs="Arial"/>
                <w:sz w:val="22"/>
                <w:szCs w:val="22"/>
              </w:rPr>
            </w:pPr>
            <w:r>
              <w:rPr>
                <w:rFonts w:ascii="Arial" w:hAnsi="Arial" w:cs="Arial"/>
                <w:b/>
                <w:sz w:val="22"/>
                <w:szCs w:val="22"/>
              </w:rPr>
              <w:t xml:space="preserve"> </w:t>
            </w:r>
            <w:r w:rsidRPr="00314E46">
              <w:rPr>
                <w:rFonts w:ascii="Arial" w:hAnsi="Arial" w:cs="Arial"/>
                <w:b/>
                <w:sz w:val="22"/>
                <w:szCs w:val="22"/>
              </w:rPr>
              <w:t>Prognoza 2025</w:t>
            </w:r>
          </w:p>
        </w:tc>
      </w:tr>
      <w:tr w:rsidR="00987BE8" w:rsidRPr="00314E46" w14:paraId="14985161" w14:textId="77777777" w:rsidTr="00603D53">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302EF5CC" w14:textId="4A44E593" w:rsidR="00987BE8" w:rsidRPr="00314E46" w:rsidRDefault="00987BE8" w:rsidP="00987BE8">
            <w:pPr>
              <w:spacing w:after="160" w:line="259" w:lineRule="auto"/>
              <w:jc w:val="center"/>
              <w:rPr>
                <w:rFonts w:ascii="Arial" w:hAnsi="Arial" w:cs="Arial"/>
                <w:sz w:val="22"/>
                <w:szCs w:val="22"/>
              </w:rPr>
            </w:pPr>
            <w:r w:rsidRPr="00314E46">
              <w:rPr>
                <w:rFonts w:ascii="Arial" w:hAnsi="Arial" w:cs="Arial"/>
                <w:b/>
                <w:sz w:val="22"/>
                <w:szCs w:val="22"/>
              </w:rPr>
              <w:t>DOMY POMOCY SPOŁECZNEJ</w:t>
            </w:r>
          </w:p>
        </w:tc>
      </w:tr>
      <w:tr w:rsidR="00024B9D" w:rsidRPr="00314E46" w14:paraId="120786A4"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3276A78B"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miejsc w placówkach ogółem</w:t>
            </w:r>
          </w:p>
        </w:tc>
        <w:tc>
          <w:tcPr>
            <w:tcW w:w="375" w:type="dxa"/>
            <w:tcBorders>
              <w:top w:val="single" w:sz="8" w:space="0" w:color="000000"/>
              <w:left w:val="single" w:sz="8" w:space="0" w:color="000000"/>
              <w:bottom w:val="single" w:sz="8" w:space="0" w:color="000000"/>
              <w:right w:val="single" w:sz="8" w:space="0" w:color="000000"/>
            </w:tcBorders>
          </w:tcPr>
          <w:p w14:paraId="0D0646E8"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w:t>
            </w:r>
          </w:p>
        </w:tc>
        <w:tc>
          <w:tcPr>
            <w:tcW w:w="2038" w:type="dxa"/>
            <w:tcBorders>
              <w:top w:val="single" w:sz="8" w:space="0" w:color="000000"/>
              <w:left w:val="single" w:sz="8" w:space="0" w:color="000000"/>
              <w:bottom w:val="single" w:sz="8" w:space="0" w:color="000000"/>
              <w:right w:val="single" w:sz="8" w:space="0" w:color="000000"/>
            </w:tcBorders>
          </w:tcPr>
          <w:p w14:paraId="44DAE9BA"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1D456E4C"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0BA51867"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57A5E322"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4A926434"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45C4FBA6"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miejsc usługi wsparcia krótkoterminowego</w:t>
            </w:r>
          </w:p>
        </w:tc>
        <w:tc>
          <w:tcPr>
            <w:tcW w:w="375" w:type="dxa"/>
            <w:tcBorders>
              <w:top w:val="single" w:sz="8" w:space="0" w:color="000000"/>
              <w:left w:val="single" w:sz="8" w:space="0" w:color="000000"/>
              <w:bottom w:val="single" w:sz="8" w:space="0" w:color="000000"/>
              <w:right w:val="single" w:sz="8" w:space="0" w:color="000000"/>
            </w:tcBorders>
          </w:tcPr>
          <w:p w14:paraId="30F6E061"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2</w:t>
            </w:r>
          </w:p>
        </w:tc>
        <w:tc>
          <w:tcPr>
            <w:tcW w:w="2038" w:type="dxa"/>
            <w:tcBorders>
              <w:top w:val="single" w:sz="8" w:space="0" w:color="000000"/>
              <w:left w:val="single" w:sz="8" w:space="0" w:color="000000"/>
              <w:bottom w:val="single" w:sz="8" w:space="0" w:color="000000"/>
              <w:right w:val="single" w:sz="8" w:space="0" w:color="000000"/>
            </w:tcBorders>
          </w:tcPr>
          <w:p w14:paraId="0A0AB13F"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573E86B7"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14C3099A"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19541ABC"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3C6DB2C1"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6D1B0AC9"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korzystających</w:t>
            </w:r>
          </w:p>
        </w:tc>
        <w:tc>
          <w:tcPr>
            <w:tcW w:w="375" w:type="dxa"/>
            <w:tcBorders>
              <w:top w:val="single" w:sz="8" w:space="0" w:color="000000"/>
              <w:left w:val="single" w:sz="8" w:space="0" w:color="000000"/>
              <w:bottom w:val="single" w:sz="8" w:space="0" w:color="000000"/>
              <w:right w:val="single" w:sz="8" w:space="0" w:color="000000"/>
            </w:tcBorders>
          </w:tcPr>
          <w:p w14:paraId="4179B070"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3</w:t>
            </w:r>
          </w:p>
        </w:tc>
        <w:tc>
          <w:tcPr>
            <w:tcW w:w="2038" w:type="dxa"/>
            <w:tcBorders>
              <w:top w:val="single" w:sz="8" w:space="0" w:color="000000"/>
              <w:left w:val="single" w:sz="8" w:space="0" w:color="000000"/>
              <w:bottom w:val="single" w:sz="8" w:space="0" w:color="000000"/>
              <w:right w:val="single" w:sz="8" w:space="0" w:color="000000"/>
            </w:tcBorders>
          </w:tcPr>
          <w:p w14:paraId="7472966B"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6B018FFD"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35FDC656"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63AE9A98"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71426CE3"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576F616A"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korzystających z usługi wsparcia krótkoterminowego</w:t>
            </w:r>
          </w:p>
        </w:tc>
        <w:tc>
          <w:tcPr>
            <w:tcW w:w="375" w:type="dxa"/>
            <w:tcBorders>
              <w:top w:val="single" w:sz="8" w:space="0" w:color="000000"/>
              <w:left w:val="single" w:sz="8" w:space="0" w:color="000000"/>
              <w:bottom w:val="single" w:sz="8" w:space="0" w:color="000000"/>
              <w:right w:val="single" w:sz="8" w:space="0" w:color="000000"/>
            </w:tcBorders>
            <w:vAlign w:val="center"/>
          </w:tcPr>
          <w:p w14:paraId="66F90E66"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4</w:t>
            </w:r>
          </w:p>
        </w:tc>
        <w:tc>
          <w:tcPr>
            <w:tcW w:w="2038" w:type="dxa"/>
            <w:tcBorders>
              <w:top w:val="single" w:sz="8" w:space="0" w:color="000000"/>
              <w:left w:val="single" w:sz="8" w:space="0" w:color="000000"/>
              <w:bottom w:val="single" w:sz="8" w:space="0" w:color="000000"/>
              <w:right w:val="single" w:sz="8" w:space="0" w:color="000000"/>
            </w:tcBorders>
            <w:vAlign w:val="center"/>
          </w:tcPr>
          <w:p w14:paraId="7BAA58A9"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51184407"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vAlign w:val="center"/>
          </w:tcPr>
          <w:p w14:paraId="2AF6AB78"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541CD5C9"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68B0FCA3"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1C583DBF"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umieszczonych</w:t>
            </w:r>
          </w:p>
        </w:tc>
        <w:tc>
          <w:tcPr>
            <w:tcW w:w="375" w:type="dxa"/>
            <w:tcBorders>
              <w:top w:val="single" w:sz="8" w:space="0" w:color="000000"/>
              <w:left w:val="single" w:sz="8" w:space="0" w:color="000000"/>
              <w:bottom w:val="single" w:sz="8" w:space="0" w:color="000000"/>
              <w:right w:val="single" w:sz="8" w:space="0" w:color="000000"/>
            </w:tcBorders>
          </w:tcPr>
          <w:p w14:paraId="004596D7"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5</w:t>
            </w:r>
          </w:p>
        </w:tc>
        <w:tc>
          <w:tcPr>
            <w:tcW w:w="2038" w:type="dxa"/>
            <w:tcBorders>
              <w:top w:val="single" w:sz="8" w:space="0" w:color="000000"/>
              <w:left w:val="single" w:sz="8" w:space="0" w:color="000000"/>
              <w:bottom w:val="single" w:sz="8" w:space="0" w:color="000000"/>
              <w:right w:val="single" w:sz="8" w:space="0" w:color="000000"/>
            </w:tcBorders>
          </w:tcPr>
          <w:p w14:paraId="08B87067"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26BCDF09"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36C5264A"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445AC128"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639D24BD"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68D8E2A3" w14:textId="12D29234"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 xml:space="preserve">Liczba osób oczekujących </w:t>
            </w:r>
            <w:r w:rsidR="00987BE8">
              <w:rPr>
                <w:rFonts w:ascii="Arial" w:hAnsi="Arial" w:cs="Arial"/>
                <w:sz w:val="22"/>
                <w:szCs w:val="22"/>
              </w:rPr>
              <w:br/>
            </w:r>
            <w:r w:rsidRPr="00314E46">
              <w:rPr>
                <w:rFonts w:ascii="Arial" w:hAnsi="Arial" w:cs="Arial"/>
                <w:sz w:val="22"/>
                <w:szCs w:val="22"/>
              </w:rPr>
              <w:t>(wg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637B76DB"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6</w:t>
            </w:r>
          </w:p>
        </w:tc>
        <w:tc>
          <w:tcPr>
            <w:tcW w:w="2038" w:type="dxa"/>
            <w:tcBorders>
              <w:top w:val="single" w:sz="8" w:space="0" w:color="000000"/>
              <w:left w:val="single" w:sz="8" w:space="0" w:color="000000"/>
              <w:bottom w:val="single" w:sz="8" w:space="0" w:color="000000"/>
              <w:right w:val="single" w:sz="8" w:space="0" w:color="000000"/>
            </w:tcBorders>
            <w:vAlign w:val="center"/>
          </w:tcPr>
          <w:p w14:paraId="128BA221"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11D7750D"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vAlign w:val="center"/>
          </w:tcPr>
          <w:p w14:paraId="11B23BE2"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7DAFFD80"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2DDFF3F3"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1E974FA3"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decyzji odmownych (wg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2DD6E60D"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7</w:t>
            </w:r>
          </w:p>
        </w:tc>
        <w:tc>
          <w:tcPr>
            <w:tcW w:w="2038" w:type="dxa"/>
            <w:tcBorders>
              <w:top w:val="single" w:sz="8" w:space="0" w:color="000000"/>
              <w:left w:val="single" w:sz="8" w:space="0" w:color="000000"/>
              <w:bottom w:val="single" w:sz="8" w:space="0" w:color="000000"/>
              <w:right w:val="single" w:sz="8" w:space="0" w:color="000000"/>
            </w:tcBorders>
            <w:vAlign w:val="center"/>
          </w:tcPr>
          <w:p w14:paraId="28443F4A"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5D3CC70F"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vAlign w:val="center"/>
          </w:tcPr>
          <w:p w14:paraId="7FAD67BB"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3A71769B"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6B80FAAD"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039E6A60" w14:textId="1DC7BE0C" w:rsidR="00024B9D" w:rsidRPr="00314E46" w:rsidRDefault="00024B9D" w:rsidP="006B19D8">
            <w:pPr>
              <w:spacing w:line="259" w:lineRule="auto"/>
              <w:ind w:left="38" w:right="33"/>
              <w:jc w:val="both"/>
              <w:rPr>
                <w:rFonts w:ascii="Arial" w:hAnsi="Arial" w:cs="Arial"/>
                <w:sz w:val="22"/>
                <w:szCs w:val="22"/>
              </w:rPr>
            </w:pPr>
            <w:r w:rsidRPr="00314E46">
              <w:rPr>
                <w:rFonts w:ascii="Arial" w:hAnsi="Arial" w:cs="Arial"/>
                <w:sz w:val="22"/>
                <w:szCs w:val="22"/>
              </w:rPr>
              <w:t xml:space="preserve">Kadra placówek - liczba osób zatrudnionych ogółem </w:t>
            </w:r>
            <w:r w:rsidR="00987BE8">
              <w:rPr>
                <w:rFonts w:ascii="Arial" w:hAnsi="Arial" w:cs="Arial"/>
                <w:sz w:val="22"/>
                <w:szCs w:val="22"/>
              </w:rPr>
              <w:br/>
            </w:r>
            <w:r w:rsidRPr="00314E46">
              <w:rPr>
                <w:rFonts w:ascii="Arial" w:hAnsi="Arial" w:cs="Arial"/>
                <w:sz w:val="22"/>
                <w:szCs w:val="22"/>
              </w:rPr>
              <w:t>(wg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6F63A815"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8</w:t>
            </w:r>
          </w:p>
        </w:tc>
        <w:tc>
          <w:tcPr>
            <w:tcW w:w="2038" w:type="dxa"/>
            <w:tcBorders>
              <w:top w:val="single" w:sz="8" w:space="0" w:color="000000"/>
              <w:left w:val="single" w:sz="8" w:space="0" w:color="000000"/>
              <w:bottom w:val="single" w:sz="8" w:space="0" w:color="000000"/>
              <w:right w:val="single" w:sz="8" w:space="0" w:color="000000"/>
            </w:tcBorders>
            <w:vAlign w:val="center"/>
          </w:tcPr>
          <w:p w14:paraId="5D342B35"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356A7A94"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vAlign w:val="center"/>
          </w:tcPr>
          <w:p w14:paraId="50ED4FF0"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3B2091AA"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66C456F0"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4E1DA978" w14:textId="25FADFDC" w:rsidR="00024B9D" w:rsidRPr="00314E46" w:rsidRDefault="00024B9D" w:rsidP="00987BE8">
            <w:pPr>
              <w:spacing w:line="259" w:lineRule="auto"/>
              <w:ind w:left="38" w:right="225"/>
              <w:jc w:val="both"/>
              <w:rPr>
                <w:rFonts w:ascii="Arial" w:hAnsi="Arial" w:cs="Arial"/>
                <w:sz w:val="22"/>
                <w:szCs w:val="22"/>
              </w:rPr>
            </w:pPr>
            <w:r w:rsidRPr="00314E46">
              <w:rPr>
                <w:rFonts w:ascii="Arial" w:hAnsi="Arial" w:cs="Arial"/>
                <w:sz w:val="22"/>
                <w:szCs w:val="22"/>
              </w:rPr>
              <w:t xml:space="preserve">Roczny koszt prowadzenia </w:t>
            </w:r>
            <w:r w:rsidR="00987BE8">
              <w:rPr>
                <w:rFonts w:ascii="Arial" w:hAnsi="Arial" w:cs="Arial"/>
                <w:sz w:val="22"/>
                <w:szCs w:val="22"/>
              </w:rPr>
              <w:br/>
            </w:r>
            <w:r w:rsidRPr="00314E46">
              <w:rPr>
                <w:rFonts w:ascii="Arial" w:hAnsi="Arial" w:cs="Arial"/>
                <w:sz w:val="22"/>
                <w:szCs w:val="22"/>
              </w:rPr>
              <w:t xml:space="preserve">i utrzymania placówek </w:t>
            </w:r>
            <w:r w:rsidR="00987BE8">
              <w:rPr>
                <w:rFonts w:ascii="Arial" w:hAnsi="Arial" w:cs="Arial"/>
                <w:sz w:val="22"/>
                <w:szCs w:val="22"/>
              </w:rPr>
              <w:br/>
            </w:r>
            <w:r w:rsidRPr="00314E46">
              <w:rPr>
                <w:rFonts w:ascii="Arial" w:hAnsi="Arial" w:cs="Arial"/>
                <w:sz w:val="22"/>
                <w:szCs w:val="22"/>
              </w:rPr>
              <w:t>(w złotych)</w:t>
            </w:r>
          </w:p>
        </w:tc>
        <w:tc>
          <w:tcPr>
            <w:tcW w:w="375" w:type="dxa"/>
            <w:tcBorders>
              <w:top w:val="single" w:sz="8" w:space="0" w:color="000000"/>
              <w:left w:val="single" w:sz="8" w:space="0" w:color="000000"/>
              <w:bottom w:val="single" w:sz="8" w:space="0" w:color="000000"/>
              <w:right w:val="single" w:sz="8" w:space="0" w:color="000000"/>
            </w:tcBorders>
            <w:vAlign w:val="center"/>
          </w:tcPr>
          <w:p w14:paraId="62FB4CB7"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9</w:t>
            </w:r>
          </w:p>
        </w:tc>
        <w:tc>
          <w:tcPr>
            <w:tcW w:w="2038" w:type="dxa"/>
            <w:tcBorders>
              <w:top w:val="single" w:sz="8" w:space="0" w:color="000000"/>
              <w:left w:val="single" w:sz="8" w:space="0" w:color="000000"/>
              <w:bottom w:val="single" w:sz="8" w:space="0" w:color="000000"/>
              <w:right w:val="single" w:sz="8" w:space="0" w:color="000000"/>
            </w:tcBorders>
            <w:vAlign w:val="center"/>
          </w:tcPr>
          <w:p w14:paraId="5DBAE670"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66274E59"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vAlign w:val="center"/>
          </w:tcPr>
          <w:p w14:paraId="0CF5893F"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429EF25B"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987BE8" w:rsidRPr="00314E46" w14:paraId="67FFA8E0" w14:textId="77777777" w:rsidTr="004077E9">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217A32E8" w14:textId="0475298D" w:rsidR="00987BE8" w:rsidRPr="00314E46" w:rsidRDefault="00987BE8" w:rsidP="00987BE8">
            <w:pPr>
              <w:spacing w:after="160" w:line="259" w:lineRule="auto"/>
              <w:jc w:val="center"/>
              <w:rPr>
                <w:rFonts w:ascii="Arial" w:hAnsi="Arial" w:cs="Arial"/>
                <w:sz w:val="22"/>
                <w:szCs w:val="22"/>
              </w:rPr>
            </w:pPr>
            <w:r w:rsidRPr="00314E46">
              <w:rPr>
                <w:rFonts w:ascii="Arial" w:hAnsi="Arial" w:cs="Arial"/>
                <w:b/>
                <w:sz w:val="22"/>
                <w:szCs w:val="22"/>
              </w:rPr>
              <w:t>MIESZKANIA TRENINGOWE I WSPOMAGANE OGÓŁEM</w:t>
            </w:r>
          </w:p>
        </w:tc>
      </w:tr>
      <w:tr w:rsidR="00024B9D" w:rsidRPr="00314E46" w14:paraId="12A47C05"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55FE74DD"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miejsc w placówkach ogółem</w:t>
            </w:r>
          </w:p>
        </w:tc>
        <w:tc>
          <w:tcPr>
            <w:tcW w:w="375" w:type="dxa"/>
            <w:tcBorders>
              <w:top w:val="single" w:sz="8" w:space="0" w:color="000000"/>
              <w:left w:val="single" w:sz="8" w:space="0" w:color="000000"/>
              <w:bottom w:val="single" w:sz="8" w:space="0" w:color="000000"/>
              <w:right w:val="single" w:sz="8" w:space="0" w:color="000000"/>
            </w:tcBorders>
          </w:tcPr>
          <w:p w14:paraId="1DD613CF"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10</w:t>
            </w:r>
          </w:p>
        </w:tc>
        <w:tc>
          <w:tcPr>
            <w:tcW w:w="2038" w:type="dxa"/>
            <w:tcBorders>
              <w:top w:val="single" w:sz="8" w:space="0" w:color="000000"/>
              <w:left w:val="single" w:sz="8" w:space="0" w:color="000000"/>
              <w:bottom w:val="single" w:sz="8" w:space="0" w:color="000000"/>
              <w:right w:val="single" w:sz="8" w:space="0" w:color="000000"/>
            </w:tcBorders>
          </w:tcPr>
          <w:p w14:paraId="38C2B7A7"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210C5823"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719E01B7"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55B4C2DD" w14:textId="5621D836" w:rsidR="00024B9D" w:rsidRPr="00314E46" w:rsidRDefault="00935D40" w:rsidP="00314E46">
            <w:pPr>
              <w:spacing w:line="259" w:lineRule="auto"/>
              <w:ind w:right="31"/>
              <w:jc w:val="center"/>
              <w:rPr>
                <w:rFonts w:ascii="Arial" w:hAnsi="Arial" w:cs="Arial"/>
                <w:sz w:val="22"/>
                <w:szCs w:val="22"/>
              </w:rPr>
            </w:pPr>
            <w:r>
              <w:rPr>
                <w:rFonts w:ascii="Arial" w:hAnsi="Arial" w:cs="Arial"/>
                <w:sz w:val="22"/>
                <w:szCs w:val="22"/>
              </w:rPr>
              <w:t>2</w:t>
            </w:r>
          </w:p>
        </w:tc>
      </w:tr>
      <w:tr w:rsidR="00024B9D" w:rsidRPr="00314E46" w14:paraId="7300FDC5"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4B36763A"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korzystających</w:t>
            </w:r>
          </w:p>
        </w:tc>
        <w:tc>
          <w:tcPr>
            <w:tcW w:w="375" w:type="dxa"/>
            <w:tcBorders>
              <w:top w:val="single" w:sz="8" w:space="0" w:color="000000"/>
              <w:left w:val="single" w:sz="8" w:space="0" w:color="000000"/>
              <w:bottom w:val="single" w:sz="8" w:space="0" w:color="000000"/>
              <w:right w:val="single" w:sz="8" w:space="0" w:color="000000"/>
            </w:tcBorders>
          </w:tcPr>
          <w:p w14:paraId="03626192"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11</w:t>
            </w:r>
          </w:p>
        </w:tc>
        <w:tc>
          <w:tcPr>
            <w:tcW w:w="2038" w:type="dxa"/>
            <w:tcBorders>
              <w:top w:val="single" w:sz="8" w:space="0" w:color="000000"/>
              <w:left w:val="single" w:sz="8" w:space="0" w:color="000000"/>
              <w:bottom w:val="single" w:sz="8" w:space="0" w:color="000000"/>
              <w:right w:val="single" w:sz="8" w:space="0" w:color="000000"/>
            </w:tcBorders>
          </w:tcPr>
          <w:p w14:paraId="7045D0FD"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416F6788"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69E39C5A"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5BF221A1" w14:textId="367098D2" w:rsidR="00024B9D" w:rsidRPr="00314E46" w:rsidRDefault="00935D40" w:rsidP="00314E46">
            <w:pPr>
              <w:spacing w:line="259" w:lineRule="auto"/>
              <w:ind w:right="31"/>
              <w:jc w:val="center"/>
              <w:rPr>
                <w:rFonts w:ascii="Arial" w:hAnsi="Arial" w:cs="Arial"/>
                <w:sz w:val="22"/>
                <w:szCs w:val="22"/>
              </w:rPr>
            </w:pPr>
            <w:r>
              <w:rPr>
                <w:rFonts w:ascii="Arial" w:hAnsi="Arial" w:cs="Arial"/>
                <w:sz w:val="22"/>
                <w:szCs w:val="22"/>
              </w:rPr>
              <w:t>2</w:t>
            </w:r>
          </w:p>
        </w:tc>
      </w:tr>
      <w:tr w:rsidR="00024B9D" w:rsidRPr="00314E46" w14:paraId="6A9B7AAE"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08145812"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umieszczonych</w:t>
            </w:r>
          </w:p>
        </w:tc>
        <w:tc>
          <w:tcPr>
            <w:tcW w:w="375" w:type="dxa"/>
            <w:tcBorders>
              <w:top w:val="single" w:sz="8" w:space="0" w:color="000000"/>
              <w:left w:val="single" w:sz="8" w:space="0" w:color="000000"/>
              <w:bottom w:val="single" w:sz="8" w:space="0" w:color="000000"/>
              <w:right w:val="single" w:sz="8" w:space="0" w:color="000000"/>
            </w:tcBorders>
          </w:tcPr>
          <w:p w14:paraId="0F83546D"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12</w:t>
            </w:r>
          </w:p>
        </w:tc>
        <w:tc>
          <w:tcPr>
            <w:tcW w:w="2038" w:type="dxa"/>
            <w:tcBorders>
              <w:top w:val="single" w:sz="8" w:space="0" w:color="000000"/>
              <w:left w:val="single" w:sz="8" w:space="0" w:color="000000"/>
              <w:bottom w:val="single" w:sz="8" w:space="0" w:color="000000"/>
              <w:right w:val="single" w:sz="8" w:space="0" w:color="000000"/>
            </w:tcBorders>
          </w:tcPr>
          <w:p w14:paraId="3C4AA1AE"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16296003"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4C5517B9"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777BFCBB"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774B0AA7"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69BE6303"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oczekujących (wg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47E96951"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13</w:t>
            </w:r>
          </w:p>
        </w:tc>
        <w:tc>
          <w:tcPr>
            <w:tcW w:w="2038" w:type="dxa"/>
            <w:tcBorders>
              <w:top w:val="single" w:sz="8" w:space="0" w:color="000000"/>
              <w:left w:val="single" w:sz="8" w:space="0" w:color="000000"/>
              <w:bottom w:val="single" w:sz="8" w:space="0" w:color="000000"/>
              <w:right w:val="single" w:sz="8" w:space="0" w:color="000000"/>
            </w:tcBorders>
            <w:vAlign w:val="center"/>
          </w:tcPr>
          <w:p w14:paraId="607A3299"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4AF4002E"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vAlign w:val="center"/>
          </w:tcPr>
          <w:p w14:paraId="0DB7D46F"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605D5321"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5F7E5257"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14E49791" w14:textId="246ABA3D" w:rsidR="00024B9D" w:rsidRPr="00314E46" w:rsidRDefault="00024B9D" w:rsidP="006B19D8">
            <w:pPr>
              <w:spacing w:line="259" w:lineRule="auto"/>
              <w:ind w:left="38" w:right="33"/>
              <w:jc w:val="both"/>
              <w:rPr>
                <w:rFonts w:ascii="Arial" w:hAnsi="Arial" w:cs="Arial"/>
                <w:sz w:val="22"/>
                <w:szCs w:val="22"/>
              </w:rPr>
            </w:pPr>
            <w:r w:rsidRPr="00314E46">
              <w:rPr>
                <w:rFonts w:ascii="Arial" w:hAnsi="Arial" w:cs="Arial"/>
                <w:sz w:val="22"/>
                <w:szCs w:val="22"/>
              </w:rPr>
              <w:t xml:space="preserve">Kadra placówek - liczba osób zatrudnionych ogółem </w:t>
            </w:r>
            <w:r w:rsidR="00987BE8">
              <w:rPr>
                <w:rFonts w:ascii="Arial" w:hAnsi="Arial" w:cs="Arial"/>
                <w:sz w:val="22"/>
                <w:szCs w:val="22"/>
              </w:rPr>
              <w:br/>
            </w:r>
            <w:r w:rsidRPr="00314E46">
              <w:rPr>
                <w:rFonts w:ascii="Arial" w:hAnsi="Arial" w:cs="Arial"/>
                <w:sz w:val="22"/>
                <w:szCs w:val="22"/>
              </w:rPr>
              <w:t>(wg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2097428F"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14</w:t>
            </w:r>
          </w:p>
        </w:tc>
        <w:tc>
          <w:tcPr>
            <w:tcW w:w="2038" w:type="dxa"/>
            <w:tcBorders>
              <w:top w:val="single" w:sz="8" w:space="0" w:color="000000"/>
              <w:left w:val="single" w:sz="8" w:space="0" w:color="000000"/>
              <w:bottom w:val="single" w:sz="8" w:space="0" w:color="000000"/>
              <w:right w:val="single" w:sz="8" w:space="0" w:color="000000"/>
            </w:tcBorders>
            <w:vAlign w:val="center"/>
          </w:tcPr>
          <w:p w14:paraId="65E13A38"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0C83611F"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vAlign w:val="center"/>
          </w:tcPr>
          <w:p w14:paraId="27318F85"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335BB011"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73D85E80"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0C29CF77" w14:textId="53C01992" w:rsidR="00024B9D" w:rsidRPr="00314E46" w:rsidRDefault="00024B9D" w:rsidP="00987BE8">
            <w:pPr>
              <w:spacing w:line="259" w:lineRule="auto"/>
              <w:ind w:left="38" w:right="83"/>
              <w:jc w:val="both"/>
              <w:rPr>
                <w:rFonts w:ascii="Arial" w:hAnsi="Arial" w:cs="Arial"/>
                <w:sz w:val="22"/>
                <w:szCs w:val="22"/>
              </w:rPr>
            </w:pPr>
            <w:r w:rsidRPr="00314E46">
              <w:rPr>
                <w:rFonts w:ascii="Arial" w:hAnsi="Arial" w:cs="Arial"/>
                <w:sz w:val="22"/>
                <w:szCs w:val="22"/>
              </w:rPr>
              <w:t xml:space="preserve">Roczny koszt prowadzenia </w:t>
            </w:r>
            <w:r w:rsidR="00987BE8">
              <w:rPr>
                <w:rFonts w:ascii="Arial" w:hAnsi="Arial" w:cs="Arial"/>
                <w:sz w:val="22"/>
                <w:szCs w:val="22"/>
              </w:rPr>
              <w:br/>
            </w:r>
            <w:r w:rsidRPr="00314E46">
              <w:rPr>
                <w:rFonts w:ascii="Arial" w:hAnsi="Arial" w:cs="Arial"/>
                <w:sz w:val="22"/>
                <w:szCs w:val="22"/>
              </w:rPr>
              <w:t xml:space="preserve">i utrzymania placówek </w:t>
            </w:r>
            <w:r w:rsidR="00987BE8">
              <w:rPr>
                <w:rFonts w:ascii="Arial" w:hAnsi="Arial" w:cs="Arial"/>
                <w:sz w:val="22"/>
                <w:szCs w:val="22"/>
              </w:rPr>
              <w:br/>
            </w:r>
            <w:r w:rsidRPr="00314E46">
              <w:rPr>
                <w:rFonts w:ascii="Arial" w:hAnsi="Arial" w:cs="Arial"/>
                <w:sz w:val="22"/>
                <w:szCs w:val="22"/>
              </w:rPr>
              <w:t>(w złotych)</w:t>
            </w:r>
          </w:p>
        </w:tc>
        <w:tc>
          <w:tcPr>
            <w:tcW w:w="375" w:type="dxa"/>
            <w:tcBorders>
              <w:top w:val="single" w:sz="8" w:space="0" w:color="000000"/>
              <w:left w:val="single" w:sz="8" w:space="0" w:color="000000"/>
              <w:bottom w:val="single" w:sz="8" w:space="0" w:color="000000"/>
              <w:right w:val="single" w:sz="8" w:space="0" w:color="000000"/>
            </w:tcBorders>
            <w:vAlign w:val="center"/>
          </w:tcPr>
          <w:p w14:paraId="3B08C55F"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15</w:t>
            </w:r>
          </w:p>
        </w:tc>
        <w:tc>
          <w:tcPr>
            <w:tcW w:w="2038" w:type="dxa"/>
            <w:tcBorders>
              <w:top w:val="single" w:sz="8" w:space="0" w:color="000000"/>
              <w:left w:val="single" w:sz="8" w:space="0" w:color="000000"/>
              <w:bottom w:val="single" w:sz="8" w:space="0" w:color="000000"/>
              <w:right w:val="single" w:sz="8" w:space="0" w:color="000000"/>
            </w:tcBorders>
            <w:vAlign w:val="center"/>
          </w:tcPr>
          <w:p w14:paraId="5A88AFBE"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48CAEAE2"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vAlign w:val="center"/>
          </w:tcPr>
          <w:p w14:paraId="2BA1B84B"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7627E711" w14:textId="2862D904" w:rsidR="00024B9D" w:rsidRPr="00314E46" w:rsidRDefault="00935D40" w:rsidP="00314E46">
            <w:pPr>
              <w:spacing w:line="259" w:lineRule="auto"/>
              <w:ind w:right="31"/>
              <w:jc w:val="center"/>
              <w:rPr>
                <w:rFonts w:ascii="Arial" w:hAnsi="Arial" w:cs="Arial"/>
                <w:sz w:val="22"/>
                <w:szCs w:val="22"/>
              </w:rPr>
            </w:pPr>
            <w:r>
              <w:rPr>
                <w:rFonts w:ascii="Arial" w:hAnsi="Arial" w:cs="Arial"/>
                <w:sz w:val="22"/>
                <w:szCs w:val="22"/>
              </w:rPr>
              <w:t>350 000</w:t>
            </w:r>
          </w:p>
        </w:tc>
      </w:tr>
      <w:tr w:rsidR="00987BE8" w:rsidRPr="00314E46" w14:paraId="59B1377A" w14:textId="77777777" w:rsidTr="005A154E">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4EEF9EF0" w14:textId="771D49AA" w:rsidR="00987BE8" w:rsidRPr="00314E46" w:rsidRDefault="00987BE8" w:rsidP="00987BE8">
            <w:pPr>
              <w:spacing w:after="160" w:line="259" w:lineRule="auto"/>
              <w:jc w:val="center"/>
              <w:rPr>
                <w:rFonts w:ascii="Arial" w:hAnsi="Arial" w:cs="Arial"/>
                <w:sz w:val="22"/>
                <w:szCs w:val="22"/>
              </w:rPr>
            </w:pPr>
            <w:r w:rsidRPr="00314E46">
              <w:rPr>
                <w:rFonts w:ascii="Arial" w:hAnsi="Arial" w:cs="Arial"/>
                <w:b/>
                <w:sz w:val="22"/>
                <w:szCs w:val="22"/>
              </w:rPr>
              <w:lastRenderedPageBreak/>
              <w:t>OŚRODKI INTERWENCJI KRYZYSOWEJ OGÓŁEM (powiatowe)</w:t>
            </w:r>
          </w:p>
        </w:tc>
      </w:tr>
      <w:tr w:rsidR="00024B9D" w:rsidRPr="00314E46" w14:paraId="50F3BEE3"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7EAA186F"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miejsc w placówkach ogółem</w:t>
            </w:r>
          </w:p>
        </w:tc>
        <w:tc>
          <w:tcPr>
            <w:tcW w:w="375" w:type="dxa"/>
            <w:tcBorders>
              <w:top w:val="single" w:sz="8" w:space="0" w:color="000000"/>
              <w:left w:val="single" w:sz="8" w:space="0" w:color="000000"/>
              <w:bottom w:val="single" w:sz="8" w:space="0" w:color="000000"/>
              <w:right w:val="single" w:sz="8" w:space="0" w:color="000000"/>
            </w:tcBorders>
          </w:tcPr>
          <w:p w14:paraId="5E7867B6"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16</w:t>
            </w:r>
          </w:p>
        </w:tc>
        <w:tc>
          <w:tcPr>
            <w:tcW w:w="2038" w:type="dxa"/>
            <w:tcBorders>
              <w:top w:val="single" w:sz="8" w:space="0" w:color="000000"/>
              <w:left w:val="single" w:sz="8" w:space="0" w:color="000000"/>
              <w:bottom w:val="single" w:sz="8" w:space="0" w:color="000000"/>
              <w:right w:val="single" w:sz="8" w:space="0" w:color="000000"/>
            </w:tcBorders>
          </w:tcPr>
          <w:p w14:paraId="4C2FA807"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5B4DF87F"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594305D0"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7B42E90E"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024B9D" w:rsidRPr="00314E46" w14:paraId="0839C705"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31EEED99"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korzystających</w:t>
            </w:r>
          </w:p>
        </w:tc>
        <w:tc>
          <w:tcPr>
            <w:tcW w:w="375" w:type="dxa"/>
            <w:tcBorders>
              <w:top w:val="single" w:sz="8" w:space="0" w:color="000000"/>
              <w:left w:val="single" w:sz="8" w:space="0" w:color="000000"/>
              <w:bottom w:val="single" w:sz="8" w:space="0" w:color="000000"/>
              <w:right w:val="single" w:sz="8" w:space="0" w:color="000000"/>
            </w:tcBorders>
          </w:tcPr>
          <w:p w14:paraId="361DC5F9"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17</w:t>
            </w:r>
          </w:p>
        </w:tc>
        <w:tc>
          <w:tcPr>
            <w:tcW w:w="2038" w:type="dxa"/>
            <w:tcBorders>
              <w:top w:val="single" w:sz="8" w:space="0" w:color="000000"/>
              <w:left w:val="single" w:sz="8" w:space="0" w:color="000000"/>
              <w:bottom w:val="single" w:sz="8" w:space="0" w:color="000000"/>
              <w:right w:val="single" w:sz="8" w:space="0" w:color="000000"/>
            </w:tcBorders>
          </w:tcPr>
          <w:p w14:paraId="2F40AE8F"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c>
          <w:tcPr>
            <w:tcW w:w="646" w:type="dxa"/>
            <w:tcBorders>
              <w:top w:val="single" w:sz="8" w:space="0" w:color="000000"/>
              <w:left w:val="single" w:sz="8" w:space="0" w:color="000000"/>
              <w:bottom w:val="single" w:sz="8" w:space="0" w:color="000000"/>
              <w:right w:val="nil"/>
            </w:tcBorders>
          </w:tcPr>
          <w:p w14:paraId="5F757A44" w14:textId="77777777" w:rsidR="00024B9D" w:rsidRPr="00314E46" w:rsidRDefault="00024B9D" w:rsidP="00314E46">
            <w:pPr>
              <w:spacing w:after="160" w:line="259" w:lineRule="auto"/>
              <w:jc w:val="center"/>
              <w:rPr>
                <w:rFonts w:ascii="Arial" w:hAnsi="Arial" w:cs="Arial"/>
                <w:sz w:val="22"/>
                <w:szCs w:val="22"/>
              </w:rPr>
            </w:pPr>
          </w:p>
        </w:tc>
        <w:tc>
          <w:tcPr>
            <w:tcW w:w="1247" w:type="dxa"/>
            <w:tcBorders>
              <w:top w:val="single" w:sz="8" w:space="0" w:color="000000"/>
              <w:left w:val="nil"/>
              <w:bottom w:val="single" w:sz="8" w:space="0" w:color="000000"/>
              <w:right w:val="single" w:sz="8" w:space="0" w:color="000000"/>
            </w:tcBorders>
          </w:tcPr>
          <w:p w14:paraId="38E06622" w14:textId="77777777" w:rsidR="00024B9D" w:rsidRPr="00314E46" w:rsidRDefault="00024B9D" w:rsidP="00314E46">
            <w:pPr>
              <w:spacing w:line="259" w:lineRule="auto"/>
              <w:ind w:left="139"/>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13BB019E"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0</w:t>
            </w:r>
          </w:p>
        </w:tc>
      </w:tr>
      <w:tr w:rsidR="00987BE8" w:rsidRPr="00314E46" w14:paraId="67841597" w14:textId="77777777" w:rsidTr="00173417">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2DA329B7" w14:textId="25B621B0" w:rsidR="00987BE8" w:rsidRPr="00314E46" w:rsidRDefault="00987BE8" w:rsidP="00987BE8">
            <w:pPr>
              <w:spacing w:after="160" w:line="259" w:lineRule="auto"/>
              <w:jc w:val="center"/>
              <w:rPr>
                <w:rFonts w:ascii="Arial" w:hAnsi="Arial" w:cs="Arial"/>
                <w:sz w:val="22"/>
                <w:szCs w:val="22"/>
              </w:rPr>
            </w:pPr>
            <w:r w:rsidRPr="00314E46">
              <w:rPr>
                <w:rFonts w:ascii="Arial" w:hAnsi="Arial" w:cs="Arial"/>
                <w:b/>
                <w:sz w:val="22"/>
                <w:szCs w:val="22"/>
              </w:rPr>
              <w:t>PLACÓWKI SPECJALISTYCZNEGO PORADNICTWA (powiatowe)</w:t>
            </w:r>
          </w:p>
        </w:tc>
      </w:tr>
      <w:tr w:rsidR="00024B9D" w:rsidRPr="00314E46" w14:paraId="52AA8F53" w14:textId="77777777" w:rsidTr="00987BE8">
        <w:trPr>
          <w:trHeight w:val="335"/>
        </w:trPr>
        <w:tc>
          <w:tcPr>
            <w:tcW w:w="3075" w:type="dxa"/>
            <w:tcBorders>
              <w:top w:val="single" w:sz="8" w:space="0" w:color="000000"/>
              <w:left w:val="single" w:sz="8" w:space="0" w:color="000000"/>
              <w:bottom w:val="single" w:sz="4" w:space="0" w:color="000000"/>
              <w:right w:val="single" w:sz="8" w:space="0" w:color="000000"/>
            </w:tcBorders>
          </w:tcPr>
          <w:p w14:paraId="513D1FF7" w14:textId="77777777" w:rsidR="00024B9D" w:rsidRPr="00314E46" w:rsidRDefault="00024B9D" w:rsidP="006B19D8">
            <w:pPr>
              <w:spacing w:line="259" w:lineRule="auto"/>
              <w:ind w:left="38"/>
              <w:jc w:val="both"/>
              <w:rPr>
                <w:rFonts w:ascii="Arial" w:hAnsi="Arial" w:cs="Arial"/>
                <w:sz w:val="22"/>
                <w:szCs w:val="22"/>
              </w:rPr>
            </w:pPr>
            <w:r w:rsidRPr="00314E46">
              <w:rPr>
                <w:rFonts w:ascii="Arial" w:hAnsi="Arial" w:cs="Arial"/>
                <w:sz w:val="22"/>
                <w:szCs w:val="22"/>
              </w:rPr>
              <w:t>Liczba osób korzystających</w:t>
            </w:r>
          </w:p>
        </w:tc>
        <w:tc>
          <w:tcPr>
            <w:tcW w:w="375" w:type="dxa"/>
            <w:tcBorders>
              <w:top w:val="single" w:sz="8" w:space="0" w:color="000000"/>
              <w:left w:val="single" w:sz="8" w:space="0" w:color="000000"/>
              <w:bottom w:val="single" w:sz="4" w:space="0" w:color="000000"/>
              <w:right w:val="single" w:sz="8" w:space="0" w:color="000000"/>
            </w:tcBorders>
          </w:tcPr>
          <w:p w14:paraId="310025F7" w14:textId="77777777" w:rsidR="00024B9D" w:rsidRPr="00314E46" w:rsidRDefault="00024B9D" w:rsidP="00314E46">
            <w:pPr>
              <w:spacing w:line="259" w:lineRule="auto"/>
              <w:ind w:left="90"/>
              <w:jc w:val="center"/>
              <w:rPr>
                <w:rFonts w:ascii="Arial" w:hAnsi="Arial" w:cs="Arial"/>
                <w:sz w:val="22"/>
                <w:szCs w:val="22"/>
              </w:rPr>
            </w:pPr>
            <w:r w:rsidRPr="00314E46">
              <w:rPr>
                <w:rFonts w:ascii="Arial" w:hAnsi="Arial" w:cs="Arial"/>
                <w:sz w:val="22"/>
                <w:szCs w:val="22"/>
              </w:rPr>
              <w:t>18</w:t>
            </w:r>
          </w:p>
        </w:tc>
        <w:tc>
          <w:tcPr>
            <w:tcW w:w="2038" w:type="dxa"/>
            <w:tcBorders>
              <w:top w:val="single" w:sz="8" w:space="0" w:color="000000"/>
              <w:left w:val="single" w:sz="8" w:space="0" w:color="000000"/>
              <w:bottom w:val="single" w:sz="4" w:space="0" w:color="000000"/>
              <w:right w:val="single" w:sz="8" w:space="0" w:color="000000"/>
            </w:tcBorders>
          </w:tcPr>
          <w:p w14:paraId="6DBD4966" w14:textId="77777777" w:rsidR="00024B9D" w:rsidRPr="00314E46" w:rsidRDefault="00024B9D" w:rsidP="00314E46">
            <w:pPr>
              <w:spacing w:line="259" w:lineRule="auto"/>
              <w:ind w:right="31"/>
              <w:jc w:val="center"/>
              <w:rPr>
                <w:rFonts w:ascii="Arial" w:hAnsi="Arial" w:cs="Arial"/>
                <w:sz w:val="22"/>
                <w:szCs w:val="22"/>
              </w:rPr>
            </w:pPr>
            <w:r w:rsidRPr="00314E46">
              <w:rPr>
                <w:rFonts w:ascii="Arial" w:hAnsi="Arial" w:cs="Arial"/>
                <w:sz w:val="22"/>
                <w:szCs w:val="22"/>
              </w:rPr>
              <w:t>758</w:t>
            </w:r>
          </w:p>
        </w:tc>
        <w:tc>
          <w:tcPr>
            <w:tcW w:w="646" w:type="dxa"/>
            <w:tcBorders>
              <w:top w:val="single" w:sz="8" w:space="0" w:color="000000"/>
              <w:left w:val="single" w:sz="8" w:space="0" w:color="000000"/>
              <w:bottom w:val="single" w:sz="4" w:space="0" w:color="000000"/>
              <w:right w:val="nil"/>
            </w:tcBorders>
          </w:tcPr>
          <w:p w14:paraId="11B5B1A3" w14:textId="77777777" w:rsidR="00024B9D" w:rsidRPr="00314E46" w:rsidRDefault="00024B9D" w:rsidP="005C7A2A">
            <w:pPr>
              <w:spacing w:after="160" w:line="259" w:lineRule="auto"/>
              <w:jc w:val="center"/>
              <w:rPr>
                <w:rFonts w:ascii="Arial" w:hAnsi="Arial" w:cs="Arial"/>
                <w:sz w:val="22"/>
                <w:szCs w:val="22"/>
              </w:rPr>
            </w:pPr>
          </w:p>
        </w:tc>
        <w:tc>
          <w:tcPr>
            <w:tcW w:w="1247" w:type="dxa"/>
            <w:tcBorders>
              <w:top w:val="single" w:sz="8" w:space="0" w:color="000000"/>
              <w:left w:val="nil"/>
              <w:bottom w:val="single" w:sz="4" w:space="0" w:color="000000"/>
              <w:right w:val="single" w:sz="8" w:space="0" w:color="000000"/>
            </w:tcBorders>
          </w:tcPr>
          <w:p w14:paraId="026C7D21" w14:textId="77777777" w:rsidR="00024B9D" w:rsidRPr="00314E46" w:rsidRDefault="00024B9D" w:rsidP="005C7A2A">
            <w:pPr>
              <w:spacing w:line="259" w:lineRule="auto"/>
              <w:jc w:val="center"/>
              <w:rPr>
                <w:rFonts w:ascii="Arial" w:hAnsi="Arial" w:cs="Arial"/>
                <w:sz w:val="22"/>
                <w:szCs w:val="22"/>
              </w:rPr>
            </w:pPr>
            <w:r w:rsidRPr="00314E46">
              <w:rPr>
                <w:rFonts w:ascii="Arial" w:hAnsi="Arial" w:cs="Arial"/>
                <w:sz w:val="22"/>
                <w:szCs w:val="22"/>
              </w:rPr>
              <w:t>760</w:t>
            </w:r>
          </w:p>
        </w:tc>
        <w:tc>
          <w:tcPr>
            <w:tcW w:w="1843" w:type="dxa"/>
            <w:tcBorders>
              <w:top w:val="single" w:sz="8" w:space="0" w:color="000000"/>
              <w:left w:val="single" w:sz="8" w:space="0" w:color="000000"/>
              <w:bottom w:val="single" w:sz="4" w:space="0" w:color="000000"/>
              <w:right w:val="single" w:sz="8" w:space="0" w:color="000000"/>
            </w:tcBorders>
          </w:tcPr>
          <w:p w14:paraId="17091656" w14:textId="77777777" w:rsidR="00024B9D" w:rsidRPr="00314E46" w:rsidRDefault="00024B9D" w:rsidP="005C7A2A">
            <w:pPr>
              <w:spacing w:line="259" w:lineRule="auto"/>
              <w:ind w:right="31"/>
              <w:jc w:val="center"/>
              <w:rPr>
                <w:rFonts w:ascii="Arial" w:hAnsi="Arial" w:cs="Arial"/>
                <w:sz w:val="22"/>
                <w:szCs w:val="22"/>
              </w:rPr>
            </w:pPr>
            <w:r w:rsidRPr="00314E46">
              <w:rPr>
                <w:rFonts w:ascii="Arial" w:hAnsi="Arial" w:cs="Arial"/>
                <w:sz w:val="22"/>
                <w:szCs w:val="22"/>
              </w:rPr>
              <w:t>770</w:t>
            </w:r>
          </w:p>
        </w:tc>
      </w:tr>
      <w:tr w:rsidR="00024B9D" w:rsidRPr="00314E46" w14:paraId="0DAE385F" w14:textId="77777777" w:rsidTr="00987BE8">
        <w:trPr>
          <w:trHeight w:val="335"/>
        </w:trPr>
        <w:tc>
          <w:tcPr>
            <w:tcW w:w="3450" w:type="dxa"/>
            <w:gridSpan w:val="2"/>
            <w:tcBorders>
              <w:top w:val="single" w:sz="4" w:space="0" w:color="000000"/>
              <w:left w:val="single" w:sz="8" w:space="0" w:color="000000"/>
              <w:bottom w:val="single" w:sz="8" w:space="0" w:color="000000"/>
              <w:right w:val="single" w:sz="8" w:space="0" w:color="000000"/>
            </w:tcBorders>
          </w:tcPr>
          <w:p w14:paraId="744948D4"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b/>
                <w:sz w:val="22"/>
                <w:szCs w:val="22"/>
              </w:rPr>
              <w:t>WYSZCZEGÓLNIENIE</w:t>
            </w:r>
          </w:p>
        </w:tc>
        <w:tc>
          <w:tcPr>
            <w:tcW w:w="2038" w:type="dxa"/>
            <w:tcBorders>
              <w:top w:val="single" w:sz="4" w:space="0" w:color="000000"/>
              <w:left w:val="single" w:sz="8" w:space="0" w:color="000000"/>
              <w:bottom w:val="single" w:sz="8" w:space="0" w:color="000000"/>
              <w:right w:val="single" w:sz="8" w:space="0" w:color="000000"/>
            </w:tcBorders>
          </w:tcPr>
          <w:p w14:paraId="3A7BD983"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b/>
                <w:sz w:val="22"/>
                <w:szCs w:val="22"/>
              </w:rPr>
              <w:t>Rok 2023</w:t>
            </w:r>
          </w:p>
        </w:tc>
        <w:tc>
          <w:tcPr>
            <w:tcW w:w="1893" w:type="dxa"/>
            <w:gridSpan w:val="2"/>
            <w:tcBorders>
              <w:top w:val="single" w:sz="4" w:space="0" w:color="000000"/>
              <w:left w:val="single" w:sz="8" w:space="0" w:color="000000"/>
              <w:bottom w:val="single" w:sz="8" w:space="0" w:color="000000"/>
              <w:right w:val="single" w:sz="8" w:space="0" w:color="000000"/>
            </w:tcBorders>
          </w:tcPr>
          <w:p w14:paraId="3C54510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b/>
                <w:sz w:val="22"/>
                <w:szCs w:val="22"/>
              </w:rPr>
              <w:t>Rok oceny 2024</w:t>
            </w:r>
          </w:p>
        </w:tc>
        <w:tc>
          <w:tcPr>
            <w:tcW w:w="1843" w:type="dxa"/>
            <w:tcBorders>
              <w:top w:val="single" w:sz="4" w:space="0" w:color="000000"/>
              <w:left w:val="single" w:sz="8" w:space="0" w:color="000000"/>
              <w:bottom w:val="single" w:sz="8" w:space="0" w:color="000000"/>
              <w:right w:val="single" w:sz="8" w:space="0" w:color="000000"/>
            </w:tcBorders>
          </w:tcPr>
          <w:p w14:paraId="09B55C9A"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b/>
                <w:sz w:val="22"/>
                <w:szCs w:val="22"/>
              </w:rPr>
              <w:t>Prognoza 2025</w:t>
            </w:r>
          </w:p>
        </w:tc>
      </w:tr>
      <w:tr w:rsidR="00024B9D" w:rsidRPr="00314E46" w14:paraId="116567EF"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6FB53F5E" w14:textId="4971C1F6" w:rsidR="00024B9D" w:rsidRPr="00314E46" w:rsidRDefault="00024B9D" w:rsidP="006B19D8">
            <w:pPr>
              <w:spacing w:line="259" w:lineRule="auto"/>
              <w:ind w:right="3"/>
              <w:jc w:val="both"/>
              <w:rPr>
                <w:rFonts w:ascii="Arial" w:hAnsi="Arial" w:cs="Arial"/>
                <w:sz w:val="22"/>
                <w:szCs w:val="22"/>
              </w:rPr>
            </w:pPr>
            <w:r w:rsidRPr="00314E46">
              <w:rPr>
                <w:rFonts w:ascii="Arial" w:hAnsi="Arial" w:cs="Arial"/>
                <w:sz w:val="22"/>
                <w:szCs w:val="22"/>
              </w:rPr>
              <w:t xml:space="preserve">Kadra placówek - liczba osób zatrudnionych ogółem </w:t>
            </w:r>
            <w:r w:rsidR="00987BE8">
              <w:rPr>
                <w:rFonts w:ascii="Arial" w:hAnsi="Arial" w:cs="Arial"/>
                <w:sz w:val="22"/>
                <w:szCs w:val="22"/>
              </w:rPr>
              <w:br/>
            </w:r>
            <w:r w:rsidRPr="00314E46">
              <w:rPr>
                <w:rFonts w:ascii="Arial" w:hAnsi="Arial" w:cs="Arial"/>
                <w:sz w:val="22"/>
                <w:szCs w:val="22"/>
              </w:rPr>
              <w:t>(wg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174CF575" w14:textId="77777777" w:rsidR="00024B9D" w:rsidRPr="00314E46" w:rsidRDefault="00024B9D" w:rsidP="006B19D8">
            <w:pPr>
              <w:spacing w:line="259" w:lineRule="auto"/>
              <w:ind w:left="52"/>
              <w:jc w:val="both"/>
              <w:rPr>
                <w:rFonts w:ascii="Arial" w:hAnsi="Arial" w:cs="Arial"/>
                <w:sz w:val="22"/>
                <w:szCs w:val="22"/>
              </w:rPr>
            </w:pPr>
            <w:r w:rsidRPr="00314E46">
              <w:rPr>
                <w:rFonts w:ascii="Arial" w:hAnsi="Arial" w:cs="Arial"/>
                <w:sz w:val="22"/>
                <w:szCs w:val="22"/>
              </w:rPr>
              <w:t>19</w:t>
            </w:r>
          </w:p>
        </w:tc>
        <w:tc>
          <w:tcPr>
            <w:tcW w:w="2038" w:type="dxa"/>
            <w:tcBorders>
              <w:top w:val="single" w:sz="8" w:space="0" w:color="000000"/>
              <w:left w:val="single" w:sz="8" w:space="0" w:color="000000"/>
              <w:bottom w:val="single" w:sz="8" w:space="0" w:color="000000"/>
              <w:right w:val="single" w:sz="8" w:space="0" w:color="000000"/>
            </w:tcBorders>
            <w:vAlign w:val="center"/>
          </w:tcPr>
          <w:p w14:paraId="7E714A2A"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5B37241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w:t>
            </w:r>
          </w:p>
        </w:tc>
        <w:tc>
          <w:tcPr>
            <w:tcW w:w="1843" w:type="dxa"/>
            <w:tcBorders>
              <w:top w:val="single" w:sz="8" w:space="0" w:color="000000"/>
              <w:left w:val="single" w:sz="8" w:space="0" w:color="000000"/>
              <w:bottom w:val="single" w:sz="8" w:space="0" w:color="000000"/>
              <w:right w:val="single" w:sz="8" w:space="0" w:color="000000"/>
            </w:tcBorders>
            <w:vAlign w:val="center"/>
          </w:tcPr>
          <w:p w14:paraId="6D7089DA"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w:t>
            </w:r>
          </w:p>
        </w:tc>
      </w:tr>
      <w:tr w:rsidR="00024B9D" w:rsidRPr="00314E46" w14:paraId="3A4836F9"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7A50F97D" w14:textId="0246E4FD" w:rsidR="00024B9D" w:rsidRPr="00314E46" w:rsidRDefault="00024B9D" w:rsidP="00987BE8">
            <w:pPr>
              <w:spacing w:line="259" w:lineRule="auto"/>
              <w:ind w:right="83"/>
              <w:jc w:val="both"/>
              <w:rPr>
                <w:rFonts w:ascii="Arial" w:hAnsi="Arial" w:cs="Arial"/>
                <w:sz w:val="22"/>
                <w:szCs w:val="22"/>
              </w:rPr>
            </w:pPr>
            <w:r w:rsidRPr="00314E46">
              <w:rPr>
                <w:rFonts w:ascii="Arial" w:hAnsi="Arial" w:cs="Arial"/>
                <w:sz w:val="22"/>
                <w:szCs w:val="22"/>
              </w:rPr>
              <w:t xml:space="preserve">Roczny koszt prowadzenia </w:t>
            </w:r>
            <w:r w:rsidR="00987BE8">
              <w:rPr>
                <w:rFonts w:ascii="Arial" w:hAnsi="Arial" w:cs="Arial"/>
                <w:sz w:val="22"/>
                <w:szCs w:val="22"/>
              </w:rPr>
              <w:br/>
            </w:r>
            <w:r w:rsidRPr="00314E46">
              <w:rPr>
                <w:rFonts w:ascii="Arial" w:hAnsi="Arial" w:cs="Arial"/>
                <w:sz w:val="22"/>
                <w:szCs w:val="22"/>
              </w:rPr>
              <w:t xml:space="preserve">i utrzymania placówek </w:t>
            </w:r>
            <w:r w:rsidR="00987BE8">
              <w:rPr>
                <w:rFonts w:ascii="Arial" w:hAnsi="Arial" w:cs="Arial"/>
                <w:sz w:val="22"/>
                <w:szCs w:val="22"/>
              </w:rPr>
              <w:br/>
            </w:r>
            <w:r w:rsidRPr="00314E46">
              <w:rPr>
                <w:rFonts w:ascii="Arial" w:hAnsi="Arial" w:cs="Arial"/>
                <w:sz w:val="22"/>
                <w:szCs w:val="22"/>
              </w:rPr>
              <w:t>(w złotych)</w:t>
            </w:r>
          </w:p>
        </w:tc>
        <w:tc>
          <w:tcPr>
            <w:tcW w:w="375" w:type="dxa"/>
            <w:tcBorders>
              <w:top w:val="single" w:sz="8" w:space="0" w:color="000000"/>
              <w:left w:val="single" w:sz="8" w:space="0" w:color="000000"/>
              <w:bottom w:val="single" w:sz="8" w:space="0" w:color="000000"/>
              <w:right w:val="single" w:sz="8" w:space="0" w:color="000000"/>
            </w:tcBorders>
            <w:vAlign w:val="center"/>
          </w:tcPr>
          <w:p w14:paraId="0F801D0F" w14:textId="77777777" w:rsidR="00024B9D" w:rsidRPr="00314E46" w:rsidRDefault="00024B9D" w:rsidP="006B19D8">
            <w:pPr>
              <w:spacing w:line="259" w:lineRule="auto"/>
              <w:ind w:left="52"/>
              <w:jc w:val="both"/>
              <w:rPr>
                <w:rFonts w:ascii="Arial" w:hAnsi="Arial" w:cs="Arial"/>
                <w:sz w:val="22"/>
                <w:szCs w:val="22"/>
              </w:rPr>
            </w:pPr>
            <w:r w:rsidRPr="00314E46">
              <w:rPr>
                <w:rFonts w:ascii="Arial" w:hAnsi="Arial" w:cs="Arial"/>
                <w:sz w:val="22"/>
                <w:szCs w:val="22"/>
              </w:rPr>
              <w:t>20</w:t>
            </w:r>
          </w:p>
        </w:tc>
        <w:tc>
          <w:tcPr>
            <w:tcW w:w="2038" w:type="dxa"/>
            <w:tcBorders>
              <w:top w:val="single" w:sz="8" w:space="0" w:color="000000"/>
              <w:left w:val="single" w:sz="8" w:space="0" w:color="000000"/>
              <w:bottom w:val="single" w:sz="8" w:space="0" w:color="000000"/>
              <w:right w:val="single" w:sz="8" w:space="0" w:color="000000"/>
            </w:tcBorders>
            <w:vAlign w:val="center"/>
          </w:tcPr>
          <w:p w14:paraId="40E78A9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1 026 000</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0DBD6B6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845 500</w:t>
            </w:r>
          </w:p>
        </w:tc>
        <w:tc>
          <w:tcPr>
            <w:tcW w:w="1843" w:type="dxa"/>
            <w:tcBorders>
              <w:top w:val="single" w:sz="8" w:space="0" w:color="000000"/>
              <w:left w:val="single" w:sz="8" w:space="0" w:color="000000"/>
              <w:bottom w:val="single" w:sz="8" w:space="0" w:color="000000"/>
              <w:right w:val="single" w:sz="8" w:space="0" w:color="000000"/>
            </w:tcBorders>
            <w:vAlign w:val="center"/>
          </w:tcPr>
          <w:p w14:paraId="36CEE58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950 000</w:t>
            </w:r>
          </w:p>
        </w:tc>
      </w:tr>
      <w:tr w:rsidR="00024B9D" w:rsidRPr="00314E46" w14:paraId="1122D0D1" w14:textId="77777777" w:rsidTr="00987BE8">
        <w:trPr>
          <w:trHeight w:val="340"/>
        </w:trPr>
        <w:tc>
          <w:tcPr>
            <w:tcW w:w="7381" w:type="dxa"/>
            <w:gridSpan w:val="5"/>
            <w:tcBorders>
              <w:top w:val="single" w:sz="8" w:space="0" w:color="000000"/>
              <w:left w:val="single" w:sz="8" w:space="0" w:color="000000"/>
              <w:bottom w:val="single" w:sz="8" w:space="0" w:color="000000"/>
              <w:right w:val="nil"/>
            </w:tcBorders>
          </w:tcPr>
          <w:p w14:paraId="7F71BA81" w14:textId="77777777" w:rsidR="00024B9D" w:rsidRPr="00314E46" w:rsidRDefault="00024B9D" w:rsidP="00314E46">
            <w:pPr>
              <w:spacing w:line="259" w:lineRule="auto"/>
              <w:ind w:left="1450"/>
              <w:jc w:val="center"/>
              <w:rPr>
                <w:rFonts w:ascii="Arial" w:hAnsi="Arial" w:cs="Arial"/>
                <w:sz w:val="22"/>
                <w:szCs w:val="22"/>
              </w:rPr>
            </w:pPr>
            <w:r w:rsidRPr="00314E46">
              <w:rPr>
                <w:rFonts w:ascii="Arial" w:hAnsi="Arial" w:cs="Arial"/>
                <w:b/>
                <w:sz w:val="22"/>
                <w:szCs w:val="22"/>
              </w:rPr>
              <w:t>PLACÓWKI WSPARCIA DZIENNEGO</w:t>
            </w:r>
          </w:p>
        </w:tc>
        <w:tc>
          <w:tcPr>
            <w:tcW w:w="1843" w:type="dxa"/>
            <w:tcBorders>
              <w:top w:val="single" w:sz="8" w:space="0" w:color="000000"/>
              <w:left w:val="nil"/>
              <w:bottom w:val="single" w:sz="8" w:space="0" w:color="000000"/>
              <w:right w:val="single" w:sz="8" w:space="0" w:color="000000"/>
            </w:tcBorders>
          </w:tcPr>
          <w:p w14:paraId="490CF514" w14:textId="77777777" w:rsidR="00024B9D" w:rsidRPr="00314E46" w:rsidRDefault="00024B9D" w:rsidP="00314E46">
            <w:pPr>
              <w:spacing w:after="160" w:line="259" w:lineRule="auto"/>
              <w:jc w:val="center"/>
              <w:rPr>
                <w:rFonts w:ascii="Arial" w:hAnsi="Arial" w:cs="Arial"/>
                <w:sz w:val="22"/>
                <w:szCs w:val="22"/>
              </w:rPr>
            </w:pPr>
          </w:p>
        </w:tc>
      </w:tr>
      <w:tr w:rsidR="00024B9D" w:rsidRPr="00314E46" w14:paraId="62B681EE"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7FB19F83"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miejsc w placówkach ogółem</w:t>
            </w:r>
          </w:p>
        </w:tc>
        <w:tc>
          <w:tcPr>
            <w:tcW w:w="375" w:type="dxa"/>
            <w:tcBorders>
              <w:top w:val="single" w:sz="8" w:space="0" w:color="000000"/>
              <w:left w:val="single" w:sz="8" w:space="0" w:color="000000"/>
              <w:bottom w:val="single" w:sz="8" w:space="0" w:color="000000"/>
              <w:right w:val="single" w:sz="8" w:space="0" w:color="000000"/>
            </w:tcBorders>
          </w:tcPr>
          <w:p w14:paraId="5C4170A1"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21</w:t>
            </w:r>
          </w:p>
        </w:tc>
        <w:tc>
          <w:tcPr>
            <w:tcW w:w="2038" w:type="dxa"/>
            <w:tcBorders>
              <w:top w:val="single" w:sz="8" w:space="0" w:color="000000"/>
              <w:left w:val="single" w:sz="8" w:space="0" w:color="000000"/>
              <w:bottom w:val="single" w:sz="8" w:space="0" w:color="000000"/>
              <w:right w:val="single" w:sz="8" w:space="0" w:color="000000"/>
            </w:tcBorders>
          </w:tcPr>
          <w:p w14:paraId="558ABD0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30</w:t>
            </w:r>
          </w:p>
        </w:tc>
        <w:tc>
          <w:tcPr>
            <w:tcW w:w="1893" w:type="dxa"/>
            <w:gridSpan w:val="2"/>
            <w:tcBorders>
              <w:top w:val="single" w:sz="8" w:space="0" w:color="000000"/>
              <w:left w:val="single" w:sz="8" w:space="0" w:color="000000"/>
              <w:bottom w:val="single" w:sz="8" w:space="0" w:color="000000"/>
              <w:right w:val="single" w:sz="8" w:space="0" w:color="000000"/>
            </w:tcBorders>
          </w:tcPr>
          <w:p w14:paraId="4683C9D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48E3B57E"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11370E8C"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0EA37B87"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korzystających</w:t>
            </w:r>
          </w:p>
        </w:tc>
        <w:tc>
          <w:tcPr>
            <w:tcW w:w="375" w:type="dxa"/>
            <w:tcBorders>
              <w:top w:val="single" w:sz="8" w:space="0" w:color="000000"/>
              <w:left w:val="single" w:sz="8" w:space="0" w:color="000000"/>
              <w:bottom w:val="single" w:sz="8" w:space="0" w:color="000000"/>
              <w:right w:val="single" w:sz="8" w:space="0" w:color="000000"/>
            </w:tcBorders>
          </w:tcPr>
          <w:p w14:paraId="30C6AB62"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22</w:t>
            </w:r>
          </w:p>
        </w:tc>
        <w:tc>
          <w:tcPr>
            <w:tcW w:w="2038" w:type="dxa"/>
            <w:tcBorders>
              <w:top w:val="single" w:sz="8" w:space="0" w:color="000000"/>
              <w:left w:val="single" w:sz="8" w:space="0" w:color="000000"/>
              <w:bottom w:val="single" w:sz="8" w:space="0" w:color="000000"/>
              <w:right w:val="single" w:sz="8" w:space="0" w:color="000000"/>
            </w:tcBorders>
          </w:tcPr>
          <w:p w14:paraId="50A9911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168</w:t>
            </w:r>
          </w:p>
        </w:tc>
        <w:tc>
          <w:tcPr>
            <w:tcW w:w="1893" w:type="dxa"/>
            <w:gridSpan w:val="2"/>
            <w:tcBorders>
              <w:top w:val="single" w:sz="8" w:space="0" w:color="000000"/>
              <w:left w:val="single" w:sz="8" w:space="0" w:color="000000"/>
              <w:bottom w:val="single" w:sz="8" w:space="0" w:color="000000"/>
              <w:right w:val="single" w:sz="8" w:space="0" w:color="000000"/>
            </w:tcBorders>
          </w:tcPr>
          <w:p w14:paraId="142EF113"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67E32CB5"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53B27786"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0835CED4" w14:textId="77777777" w:rsidR="00024B9D" w:rsidRPr="00314E46" w:rsidRDefault="00024B9D" w:rsidP="006B19D8">
            <w:pPr>
              <w:spacing w:line="259" w:lineRule="auto"/>
              <w:ind w:right="3"/>
              <w:jc w:val="both"/>
              <w:rPr>
                <w:rFonts w:ascii="Arial" w:hAnsi="Arial" w:cs="Arial"/>
                <w:sz w:val="22"/>
                <w:szCs w:val="22"/>
              </w:rPr>
            </w:pPr>
            <w:r w:rsidRPr="00314E46">
              <w:rPr>
                <w:rFonts w:ascii="Arial" w:hAnsi="Arial" w:cs="Arial"/>
                <w:sz w:val="22"/>
                <w:szCs w:val="22"/>
              </w:rPr>
              <w:t>Kadra placówek - liczba osób zatrudnionych ogółem (wg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134C56D0"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23</w:t>
            </w:r>
          </w:p>
        </w:tc>
        <w:tc>
          <w:tcPr>
            <w:tcW w:w="2038" w:type="dxa"/>
            <w:tcBorders>
              <w:top w:val="single" w:sz="8" w:space="0" w:color="000000"/>
              <w:left w:val="single" w:sz="8" w:space="0" w:color="000000"/>
              <w:bottom w:val="single" w:sz="8" w:space="0" w:color="000000"/>
              <w:right w:val="single" w:sz="8" w:space="0" w:color="000000"/>
            </w:tcBorders>
            <w:vAlign w:val="center"/>
          </w:tcPr>
          <w:p w14:paraId="72AB1B16"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293B1DA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5BEDFA9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00BE9C5B"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00A02A46" w14:textId="48A90BCB" w:rsidR="00024B9D" w:rsidRPr="00314E46" w:rsidRDefault="00024B9D" w:rsidP="00C328C1">
            <w:pPr>
              <w:spacing w:line="259" w:lineRule="auto"/>
              <w:ind w:right="83"/>
              <w:jc w:val="both"/>
              <w:rPr>
                <w:rFonts w:ascii="Arial" w:hAnsi="Arial" w:cs="Arial"/>
                <w:sz w:val="22"/>
                <w:szCs w:val="22"/>
              </w:rPr>
            </w:pPr>
            <w:r w:rsidRPr="00314E46">
              <w:rPr>
                <w:rFonts w:ascii="Arial" w:hAnsi="Arial" w:cs="Arial"/>
                <w:sz w:val="22"/>
                <w:szCs w:val="22"/>
              </w:rPr>
              <w:t xml:space="preserve">Roczny koszt prowadzenia </w:t>
            </w:r>
            <w:r w:rsidR="00C328C1">
              <w:rPr>
                <w:rFonts w:ascii="Arial" w:hAnsi="Arial" w:cs="Arial"/>
                <w:sz w:val="22"/>
                <w:szCs w:val="22"/>
              </w:rPr>
              <w:br/>
            </w:r>
            <w:r w:rsidRPr="00314E46">
              <w:rPr>
                <w:rFonts w:ascii="Arial" w:hAnsi="Arial" w:cs="Arial"/>
                <w:sz w:val="22"/>
                <w:szCs w:val="22"/>
              </w:rPr>
              <w:t xml:space="preserve">i utrzymania placówek </w:t>
            </w:r>
            <w:r w:rsidR="00C328C1">
              <w:rPr>
                <w:rFonts w:ascii="Arial" w:hAnsi="Arial" w:cs="Arial"/>
                <w:sz w:val="22"/>
                <w:szCs w:val="22"/>
              </w:rPr>
              <w:br/>
            </w:r>
            <w:r w:rsidRPr="00314E46">
              <w:rPr>
                <w:rFonts w:ascii="Arial" w:hAnsi="Arial" w:cs="Arial"/>
                <w:sz w:val="22"/>
                <w:szCs w:val="22"/>
              </w:rPr>
              <w:t>(w złotych)</w:t>
            </w:r>
          </w:p>
        </w:tc>
        <w:tc>
          <w:tcPr>
            <w:tcW w:w="375" w:type="dxa"/>
            <w:tcBorders>
              <w:top w:val="single" w:sz="8" w:space="0" w:color="000000"/>
              <w:left w:val="single" w:sz="8" w:space="0" w:color="000000"/>
              <w:bottom w:val="single" w:sz="8" w:space="0" w:color="000000"/>
              <w:right w:val="single" w:sz="8" w:space="0" w:color="000000"/>
            </w:tcBorders>
            <w:vAlign w:val="center"/>
          </w:tcPr>
          <w:p w14:paraId="1B8263B3"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24</w:t>
            </w:r>
          </w:p>
        </w:tc>
        <w:tc>
          <w:tcPr>
            <w:tcW w:w="2038" w:type="dxa"/>
            <w:tcBorders>
              <w:top w:val="single" w:sz="8" w:space="0" w:color="000000"/>
              <w:left w:val="single" w:sz="8" w:space="0" w:color="000000"/>
              <w:bottom w:val="single" w:sz="8" w:space="0" w:color="000000"/>
              <w:right w:val="single" w:sz="8" w:space="0" w:color="000000"/>
            </w:tcBorders>
            <w:vAlign w:val="center"/>
          </w:tcPr>
          <w:p w14:paraId="74377A3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557 900</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0F5820B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42EC5D2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C328C1" w:rsidRPr="00314E46" w14:paraId="604CA85F" w14:textId="77777777" w:rsidTr="00FA3D83">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0D17ACCB" w14:textId="13ECEC9D" w:rsidR="00C328C1" w:rsidRPr="00314E46" w:rsidRDefault="00C328C1" w:rsidP="00C328C1">
            <w:pPr>
              <w:spacing w:after="160" w:line="259" w:lineRule="auto"/>
              <w:jc w:val="center"/>
              <w:rPr>
                <w:rFonts w:ascii="Arial" w:hAnsi="Arial" w:cs="Arial"/>
                <w:sz w:val="22"/>
                <w:szCs w:val="22"/>
              </w:rPr>
            </w:pPr>
            <w:r w:rsidRPr="00314E46">
              <w:rPr>
                <w:rFonts w:ascii="Arial" w:hAnsi="Arial" w:cs="Arial"/>
                <w:b/>
                <w:sz w:val="22"/>
                <w:szCs w:val="22"/>
              </w:rPr>
              <w:t>PLACÓWKI OPIEKUŃCZO-WYCHOWAWCZE OGÓŁEM</w:t>
            </w:r>
          </w:p>
        </w:tc>
      </w:tr>
      <w:tr w:rsidR="00024B9D" w:rsidRPr="00314E46" w14:paraId="3F72D03C"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77E424AE"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miejsc w placówkach ogółem</w:t>
            </w:r>
          </w:p>
        </w:tc>
        <w:tc>
          <w:tcPr>
            <w:tcW w:w="375" w:type="dxa"/>
            <w:tcBorders>
              <w:top w:val="single" w:sz="8" w:space="0" w:color="000000"/>
              <w:left w:val="single" w:sz="8" w:space="0" w:color="000000"/>
              <w:bottom w:val="single" w:sz="8" w:space="0" w:color="000000"/>
              <w:right w:val="single" w:sz="8" w:space="0" w:color="000000"/>
            </w:tcBorders>
          </w:tcPr>
          <w:p w14:paraId="06601968"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25</w:t>
            </w:r>
          </w:p>
        </w:tc>
        <w:tc>
          <w:tcPr>
            <w:tcW w:w="2038" w:type="dxa"/>
            <w:tcBorders>
              <w:top w:val="single" w:sz="8" w:space="0" w:color="000000"/>
              <w:left w:val="single" w:sz="8" w:space="0" w:color="000000"/>
              <w:bottom w:val="single" w:sz="8" w:space="0" w:color="000000"/>
              <w:right w:val="single" w:sz="8" w:space="0" w:color="000000"/>
            </w:tcBorders>
          </w:tcPr>
          <w:p w14:paraId="2FBB575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93" w:type="dxa"/>
            <w:gridSpan w:val="2"/>
            <w:tcBorders>
              <w:top w:val="single" w:sz="8" w:space="0" w:color="000000"/>
              <w:left w:val="single" w:sz="8" w:space="0" w:color="000000"/>
              <w:bottom w:val="single" w:sz="8" w:space="0" w:color="000000"/>
              <w:right w:val="single" w:sz="8" w:space="0" w:color="000000"/>
            </w:tcBorders>
          </w:tcPr>
          <w:p w14:paraId="4113678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43" w:type="dxa"/>
            <w:tcBorders>
              <w:top w:val="single" w:sz="8" w:space="0" w:color="000000"/>
              <w:left w:val="single" w:sz="8" w:space="0" w:color="000000"/>
              <w:bottom w:val="single" w:sz="8" w:space="0" w:color="000000"/>
              <w:right w:val="single" w:sz="8" w:space="0" w:color="000000"/>
            </w:tcBorders>
          </w:tcPr>
          <w:p w14:paraId="20783AC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r>
      <w:tr w:rsidR="00024B9D" w:rsidRPr="00314E46" w14:paraId="3831790E"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32AB6AA2"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korzystających</w:t>
            </w:r>
          </w:p>
        </w:tc>
        <w:tc>
          <w:tcPr>
            <w:tcW w:w="375" w:type="dxa"/>
            <w:tcBorders>
              <w:top w:val="single" w:sz="8" w:space="0" w:color="000000"/>
              <w:left w:val="single" w:sz="8" w:space="0" w:color="000000"/>
              <w:bottom w:val="single" w:sz="8" w:space="0" w:color="000000"/>
              <w:right w:val="single" w:sz="8" w:space="0" w:color="000000"/>
            </w:tcBorders>
          </w:tcPr>
          <w:p w14:paraId="7526A4B6"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26</w:t>
            </w:r>
          </w:p>
        </w:tc>
        <w:tc>
          <w:tcPr>
            <w:tcW w:w="2038" w:type="dxa"/>
            <w:tcBorders>
              <w:top w:val="single" w:sz="8" w:space="0" w:color="000000"/>
              <w:left w:val="single" w:sz="8" w:space="0" w:color="000000"/>
              <w:bottom w:val="single" w:sz="8" w:space="0" w:color="000000"/>
              <w:right w:val="single" w:sz="8" w:space="0" w:color="000000"/>
            </w:tcBorders>
          </w:tcPr>
          <w:p w14:paraId="6689CE7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93" w:type="dxa"/>
            <w:gridSpan w:val="2"/>
            <w:tcBorders>
              <w:top w:val="single" w:sz="8" w:space="0" w:color="000000"/>
              <w:left w:val="single" w:sz="8" w:space="0" w:color="000000"/>
              <w:bottom w:val="single" w:sz="8" w:space="0" w:color="000000"/>
              <w:right w:val="single" w:sz="8" w:space="0" w:color="000000"/>
            </w:tcBorders>
          </w:tcPr>
          <w:p w14:paraId="4FC321F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43" w:type="dxa"/>
            <w:tcBorders>
              <w:top w:val="single" w:sz="8" w:space="0" w:color="000000"/>
              <w:left w:val="single" w:sz="8" w:space="0" w:color="000000"/>
              <w:bottom w:val="single" w:sz="8" w:space="0" w:color="000000"/>
              <w:right w:val="single" w:sz="8" w:space="0" w:color="000000"/>
            </w:tcBorders>
          </w:tcPr>
          <w:p w14:paraId="0BFB0668"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r>
      <w:tr w:rsidR="00024B9D" w:rsidRPr="00314E46" w14:paraId="70C95165"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5CFDED8B" w14:textId="69E33333" w:rsidR="00024B9D" w:rsidRPr="00314E46" w:rsidRDefault="00024B9D" w:rsidP="006B19D8">
            <w:pPr>
              <w:spacing w:line="259" w:lineRule="auto"/>
              <w:ind w:right="3"/>
              <w:jc w:val="both"/>
              <w:rPr>
                <w:rFonts w:ascii="Arial" w:hAnsi="Arial" w:cs="Arial"/>
                <w:sz w:val="22"/>
                <w:szCs w:val="22"/>
              </w:rPr>
            </w:pPr>
            <w:r w:rsidRPr="00314E46">
              <w:rPr>
                <w:rFonts w:ascii="Arial" w:hAnsi="Arial" w:cs="Arial"/>
                <w:sz w:val="22"/>
                <w:szCs w:val="22"/>
              </w:rPr>
              <w:t xml:space="preserve">Kadra placówek - liczba osób zatrudnionych ogółem </w:t>
            </w:r>
            <w:r w:rsidR="00C328C1">
              <w:rPr>
                <w:rFonts w:ascii="Arial" w:hAnsi="Arial" w:cs="Arial"/>
                <w:sz w:val="22"/>
                <w:szCs w:val="22"/>
              </w:rPr>
              <w:br/>
            </w:r>
            <w:r w:rsidRPr="00314E46">
              <w:rPr>
                <w:rFonts w:ascii="Arial" w:hAnsi="Arial" w:cs="Arial"/>
                <w:sz w:val="22"/>
                <w:szCs w:val="22"/>
              </w:rPr>
              <w:t>(wg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148ED713"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27</w:t>
            </w:r>
          </w:p>
        </w:tc>
        <w:tc>
          <w:tcPr>
            <w:tcW w:w="2038" w:type="dxa"/>
            <w:tcBorders>
              <w:top w:val="single" w:sz="8" w:space="0" w:color="000000"/>
              <w:left w:val="single" w:sz="8" w:space="0" w:color="000000"/>
              <w:bottom w:val="single" w:sz="8" w:space="0" w:color="000000"/>
              <w:right w:val="single" w:sz="8" w:space="0" w:color="000000"/>
            </w:tcBorders>
            <w:vAlign w:val="center"/>
          </w:tcPr>
          <w:p w14:paraId="46DDA4C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40066A7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43" w:type="dxa"/>
            <w:tcBorders>
              <w:top w:val="single" w:sz="8" w:space="0" w:color="000000"/>
              <w:left w:val="single" w:sz="8" w:space="0" w:color="000000"/>
              <w:bottom w:val="single" w:sz="8" w:space="0" w:color="000000"/>
              <w:right w:val="single" w:sz="8" w:space="0" w:color="000000"/>
            </w:tcBorders>
            <w:vAlign w:val="center"/>
          </w:tcPr>
          <w:p w14:paraId="512E1AD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r>
      <w:tr w:rsidR="00024B9D" w:rsidRPr="00314E46" w14:paraId="52E5029A"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764489F9" w14:textId="3B69EE2E" w:rsidR="00024B9D" w:rsidRPr="00314E46" w:rsidRDefault="00024B9D" w:rsidP="00C328C1">
            <w:pPr>
              <w:spacing w:line="259" w:lineRule="auto"/>
              <w:ind w:right="-59"/>
              <w:jc w:val="both"/>
              <w:rPr>
                <w:rFonts w:ascii="Arial" w:hAnsi="Arial" w:cs="Arial"/>
                <w:sz w:val="22"/>
                <w:szCs w:val="22"/>
              </w:rPr>
            </w:pPr>
            <w:r w:rsidRPr="00314E46">
              <w:rPr>
                <w:rFonts w:ascii="Arial" w:hAnsi="Arial" w:cs="Arial"/>
                <w:sz w:val="22"/>
                <w:szCs w:val="22"/>
              </w:rPr>
              <w:t xml:space="preserve">Roczny koszt prowadzenia i </w:t>
            </w:r>
            <w:r w:rsidR="00314E46">
              <w:rPr>
                <w:rFonts w:ascii="Arial" w:hAnsi="Arial" w:cs="Arial"/>
                <w:sz w:val="22"/>
                <w:szCs w:val="22"/>
              </w:rPr>
              <w:t>u</w:t>
            </w:r>
            <w:r w:rsidRPr="00314E46">
              <w:rPr>
                <w:rFonts w:ascii="Arial" w:hAnsi="Arial" w:cs="Arial"/>
                <w:sz w:val="22"/>
                <w:szCs w:val="22"/>
              </w:rPr>
              <w:t>trzymania placówek</w:t>
            </w:r>
            <w:r w:rsidR="001C0875">
              <w:rPr>
                <w:rFonts w:ascii="Arial" w:hAnsi="Arial" w:cs="Arial"/>
                <w:sz w:val="22"/>
                <w:szCs w:val="22"/>
              </w:rPr>
              <w:t xml:space="preserve"> </w:t>
            </w:r>
            <w:r w:rsidR="00C328C1">
              <w:rPr>
                <w:rFonts w:ascii="Arial" w:hAnsi="Arial" w:cs="Arial"/>
                <w:sz w:val="22"/>
                <w:szCs w:val="22"/>
              </w:rPr>
              <w:br/>
              <w:t>|</w:t>
            </w:r>
            <w:r w:rsidRPr="00314E46">
              <w:rPr>
                <w:rFonts w:ascii="Arial" w:hAnsi="Arial" w:cs="Arial"/>
                <w:sz w:val="22"/>
                <w:szCs w:val="22"/>
              </w:rPr>
              <w:t>(w złotych)</w:t>
            </w:r>
          </w:p>
        </w:tc>
        <w:tc>
          <w:tcPr>
            <w:tcW w:w="375" w:type="dxa"/>
            <w:tcBorders>
              <w:top w:val="single" w:sz="8" w:space="0" w:color="000000"/>
              <w:left w:val="single" w:sz="8" w:space="0" w:color="000000"/>
              <w:bottom w:val="single" w:sz="8" w:space="0" w:color="000000"/>
              <w:right w:val="single" w:sz="8" w:space="0" w:color="000000"/>
            </w:tcBorders>
            <w:vAlign w:val="center"/>
          </w:tcPr>
          <w:p w14:paraId="3E6E0015"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28</w:t>
            </w:r>
          </w:p>
        </w:tc>
        <w:tc>
          <w:tcPr>
            <w:tcW w:w="2038" w:type="dxa"/>
            <w:tcBorders>
              <w:top w:val="single" w:sz="8" w:space="0" w:color="000000"/>
              <w:left w:val="single" w:sz="8" w:space="0" w:color="000000"/>
              <w:bottom w:val="single" w:sz="8" w:space="0" w:color="000000"/>
              <w:right w:val="single" w:sz="8" w:space="0" w:color="000000"/>
            </w:tcBorders>
            <w:vAlign w:val="center"/>
          </w:tcPr>
          <w:p w14:paraId="1D05EB6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072412EE"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43" w:type="dxa"/>
            <w:tcBorders>
              <w:top w:val="single" w:sz="8" w:space="0" w:color="000000"/>
              <w:left w:val="single" w:sz="8" w:space="0" w:color="000000"/>
              <w:bottom w:val="single" w:sz="8" w:space="0" w:color="000000"/>
              <w:right w:val="single" w:sz="8" w:space="0" w:color="000000"/>
            </w:tcBorders>
            <w:vAlign w:val="center"/>
          </w:tcPr>
          <w:p w14:paraId="0DF6DF66"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r>
      <w:tr w:rsidR="00C328C1" w:rsidRPr="00314E46" w14:paraId="60995191" w14:textId="77777777" w:rsidTr="00C72CF5">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74078C2B" w14:textId="7C0E0B03" w:rsidR="00C328C1" w:rsidRPr="00314E46" w:rsidRDefault="00C328C1" w:rsidP="00C328C1">
            <w:pPr>
              <w:spacing w:after="160" w:line="259" w:lineRule="auto"/>
              <w:jc w:val="center"/>
              <w:rPr>
                <w:rFonts w:ascii="Arial" w:hAnsi="Arial" w:cs="Arial"/>
                <w:sz w:val="22"/>
                <w:szCs w:val="22"/>
              </w:rPr>
            </w:pPr>
            <w:r w:rsidRPr="00314E46">
              <w:rPr>
                <w:rFonts w:ascii="Arial" w:hAnsi="Arial" w:cs="Arial"/>
                <w:b/>
                <w:sz w:val="22"/>
                <w:szCs w:val="22"/>
              </w:rPr>
              <w:t>W tym: PLACÓWKI TYPU RODZINNEGO</w:t>
            </w:r>
          </w:p>
        </w:tc>
      </w:tr>
      <w:tr w:rsidR="00024B9D" w:rsidRPr="00314E46" w14:paraId="0F19DC7C"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74DB22EE"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miejsc w placówkach ogółem</w:t>
            </w:r>
          </w:p>
        </w:tc>
        <w:tc>
          <w:tcPr>
            <w:tcW w:w="375" w:type="dxa"/>
            <w:tcBorders>
              <w:top w:val="single" w:sz="8" w:space="0" w:color="000000"/>
              <w:left w:val="single" w:sz="8" w:space="0" w:color="000000"/>
              <w:bottom w:val="single" w:sz="8" w:space="0" w:color="000000"/>
              <w:right w:val="single" w:sz="8" w:space="0" w:color="000000"/>
            </w:tcBorders>
          </w:tcPr>
          <w:p w14:paraId="15D7FCF3"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29</w:t>
            </w:r>
          </w:p>
        </w:tc>
        <w:tc>
          <w:tcPr>
            <w:tcW w:w="2038" w:type="dxa"/>
            <w:tcBorders>
              <w:top w:val="single" w:sz="8" w:space="0" w:color="000000"/>
              <w:left w:val="single" w:sz="8" w:space="0" w:color="000000"/>
              <w:bottom w:val="single" w:sz="8" w:space="0" w:color="000000"/>
              <w:right w:val="single" w:sz="8" w:space="0" w:color="000000"/>
            </w:tcBorders>
          </w:tcPr>
          <w:p w14:paraId="1A0FACC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93" w:type="dxa"/>
            <w:gridSpan w:val="2"/>
            <w:tcBorders>
              <w:top w:val="single" w:sz="8" w:space="0" w:color="000000"/>
              <w:left w:val="single" w:sz="8" w:space="0" w:color="000000"/>
              <w:bottom w:val="single" w:sz="8" w:space="0" w:color="000000"/>
              <w:right w:val="single" w:sz="8" w:space="0" w:color="000000"/>
            </w:tcBorders>
          </w:tcPr>
          <w:p w14:paraId="66631D9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43" w:type="dxa"/>
            <w:tcBorders>
              <w:top w:val="single" w:sz="8" w:space="0" w:color="000000"/>
              <w:left w:val="single" w:sz="8" w:space="0" w:color="000000"/>
              <w:bottom w:val="single" w:sz="8" w:space="0" w:color="000000"/>
              <w:right w:val="single" w:sz="8" w:space="0" w:color="000000"/>
            </w:tcBorders>
          </w:tcPr>
          <w:p w14:paraId="0373DE0A"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r>
      <w:tr w:rsidR="00024B9D" w:rsidRPr="00314E46" w14:paraId="6A8A6355"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6E2C3306"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osób korzystających</w:t>
            </w:r>
          </w:p>
        </w:tc>
        <w:tc>
          <w:tcPr>
            <w:tcW w:w="375" w:type="dxa"/>
            <w:tcBorders>
              <w:top w:val="single" w:sz="8" w:space="0" w:color="000000"/>
              <w:left w:val="single" w:sz="8" w:space="0" w:color="000000"/>
              <w:bottom w:val="single" w:sz="8" w:space="0" w:color="000000"/>
              <w:right w:val="single" w:sz="8" w:space="0" w:color="000000"/>
            </w:tcBorders>
          </w:tcPr>
          <w:p w14:paraId="30AE4CF0"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30</w:t>
            </w:r>
          </w:p>
        </w:tc>
        <w:tc>
          <w:tcPr>
            <w:tcW w:w="2038" w:type="dxa"/>
            <w:tcBorders>
              <w:top w:val="single" w:sz="8" w:space="0" w:color="000000"/>
              <w:left w:val="single" w:sz="8" w:space="0" w:color="000000"/>
              <w:bottom w:val="single" w:sz="8" w:space="0" w:color="000000"/>
              <w:right w:val="single" w:sz="8" w:space="0" w:color="000000"/>
            </w:tcBorders>
          </w:tcPr>
          <w:p w14:paraId="29CA726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93" w:type="dxa"/>
            <w:gridSpan w:val="2"/>
            <w:tcBorders>
              <w:top w:val="single" w:sz="8" w:space="0" w:color="000000"/>
              <w:left w:val="single" w:sz="8" w:space="0" w:color="000000"/>
              <w:bottom w:val="single" w:sz="8" w:space="0" w:color="000000"/>
              <w:right w:val="single" w:sz="8" w:space="0" w:color="000000"/>
            </w:tcBorders>
          </w:tcPr>
          <w:p w14:paraId="56946DE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43" w:type="dxa"/>
            <w:tcBorders>
              <w:top w:val="single" w:sz="8" w:space="0" w:color="000000"/>
              <w:left w:val="single" w:sz="8" w:space="0" w:color="000000"/>
              <w:bottom w:val="single" w:sz="8" w:space="0" w:color="000000"/>
              <w:right w:val="single" w:sz="8" w:space="0" w:color="000000"/>
            </w:tcBorders>
          </w:tcPr>
          <w:p w14:paraId="17491A8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r>
      <w:tr w:rsidR="00024B9D" w:rsidRPr="00314E46" w14:paraId="4E56A537"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5A11B4FB" w14:textId="67C1463B" w:rsidR="00024B9D" w:rsidRPr="00314E46" w:rsidRDefault="00024B9D" w:rsidP="006B19D8">
            <w:pPr>
              <w:spacing w:line="259" w:lineRule="auto"/>
              <w:ind w:right="3"/>
              <w:jc w:val="both"/>
              <w:rPr>
                <w:rFonts w:ascii="Arial" w:hAnsi="Arial" w:cs="Arial"/>
                <w:sz w:val="22"/>
                <w:szCs w:val="22"/>
              </w:rPr>
            </w:pPr>
            <w:r w:rsidRPr="00314E46">
              <w:rPr>
                <w:rFonts w:ascii="Arial" w:hAnsi="Arial" w:cs="Arial"/>
                <w:sz w:val="22"/>
                <w:szCs w:val="22"/>
              </w:rPr>
              <w:lastRenderedPageBreak/>
              <w:t xml:space="preserve">Kadra placówek - liczba osób zatrudnionych ogółem </w:t>
            </w:r>
            <w:r w:rsidR="0023763C">
              <w:rPr>
                <w:rFonts w:ascii="Arial" w:hAnsi="Arial" w:cs="Arial"/>
                <w:sz w:val="22"/>
                <w:szCs w:val="22"/>
              </w:rPr>
              <w:br/>
            </w:r>
            <w:r w:rsidRPr="00314E46">
              <w:rPr>
                <w:rFonts w:ascii="Arial" w:hAnsi="Arial" w:cs="Arial"/>
                <w:sz w:val="22"/>
                <w:szCs w:val="22"/>
              </w:rPr>
              <w:t>(wg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7458D9BF"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31</w:t>
            </w:r>
          </w:p>
        </w:tc>
        <w:tc>
          <w:tcPr>
            <w:tcW w:w="2038" w:type="dxa"/>
            <w:tcBorders>
              <w:top w:val="single" w:sz="8" w:space="0" w:color="000000"/>
              <w:left w:val="single" w:sz="8" w:space="0" w:color="000000"/>
              <w:bottom w:val="single" w:sz="8" w:space="0" w:color="000000"/>
              <w:right w:val="single" w:sz="8" w:space="0" w:color="000000"/>
            </w:tcBorders>
            <w:vAlign w:val="center"/>
          </w:tcPr>
          <w:p w14:paraId="0FA6690E"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7E18EA8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43" w:type="dxa"/>
            <w:tcBorders>
              <w:top w:val="single" w:sz="8" w:space="0" w:color="000000"/>
              <w:left w:val="single" w:sz="8" w:space="0" w:color="000000"/>
              <w:bottom w:val="single" w:sz="8" w:space="0" w:color="000000"/>
              <w:right w:val="single" w:sz="8" w:space="0" w:color="000000"/>
            </w:tcBorders>
            <w:vAlign w:val="center"/>
          </w:tcPr>
          <w:p w14:paraId="1CE9BF25"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r>
      <w:tr w:rsidR="00024B9D" w:rsidRPr="00314E46" w14:paraId="43CC1F32"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6D0D005A" w14:textId="0F94E519" w:rsidR="00024B9D" w:rsidRPr="00314E46" w:rsidRDefault="00024B9D" w:rsidP="0023763C">
            <w:pPr>
              <w:spacing w:line="259" w:lineRule="auto"/>
              <w:ind w:right="83"/>
              <w:jc w:val="both"/>
              <w:rPr>
                <w:rFonts w:ascii="Arial" w:hAnsi="Arial" w:cs="Arial"/>
                <w:sz w:val="22"/>
                <w:szCs w:val="22"/>
              </w:rPr>
            </w:pPr>
            <w:r w:rsidRPr="00314E46">
              <w:rPr>
                <w:rFonts w:ascii="Arial" w:hAnsi="Arial" w:cs="Arial"/>
                <w:sz w:val="22"/>
                <w:szCs w:val="22"/>
              </w:rPr>
              <w:t xml:space="preserve">Roczny koszt prowadzenia </w:t>
            </w:r>
            <w:r w:rsidR="0023763C">
              <w:rPr>
                <w:rFonts w:ascii="Arial" w:hAnsi="Arial" w:cs="Arial"/>
                <w:sz w:val="22"/>
                <w:szCs w:val="22"/>
              </w:rPr>
              <w:br/>
            </w:r>
            <w:r w:rsidRPr="00314E46">
              <w:rPr>
                <w:rFonts w:ascii="Arial" w:hAnsi="Arial" w:cs="Arial"/>
                <w:sz w:val="22"/>
                <w:szCs w:val="22"/>
              </w:rPr>
              <w:t xml:space="preserve">i utrzymania placówek </w:t>
            </w:r>
            <w:r w:rsidR="0023763C">
              <w:rPr>
                <w:rFonts w:ascii="Arial" w:hAnsi="Arial" w:cs="Arial"/>
                <w:sz w:val="22"/>
                <w:szCs w:val="22"/>
              </w:rPr>
              <w:br/>
            </w:r>
            <w:r w:rsidRPr="00314E46">
              <w:rPr>
                <w:rFonts w:ascii="Arial" w:hAnsi="Arial" w:cs="Arial"/>
                <w:sz w:val="22"/>
                <w:szCs w:val="22"/>
              </w:rPr>
              <w:t>(w złotych)</w:t>
            </w:r>
          </w:p>
        </w:tc>
        <w:tc>
          <w:tcPr>
            <w:tcW w:w="375" w:type="dxa"/>
            <w:tcBorders>
              <w:top w:val="single" w:sz="8" w:space="0" w:color="000000"/>
              <w:left w:val="single" w:sz="8" w:space="0" w:color="000000"/>
              <w:bottom w:val="single" w:sz="8" w:space="0" w:color="000000"/>
              <w:right w:val="single" w:sz="8" w:space="0" w:color="000000"/>
            </w:tcBorders>
            <w:vAlign w:val="center"/>
          </w:tcPr>
          <w:p w14:paraId="26D36094"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32</w:t>
            </w:r>
          </w:p>
        </w:tc>
        <w:tc>
          <w:tcPr>
            <w:tcW w:w="2038" w:type="dxa"/>
            <w:tcBorders>
              <w:top w:val="single" w:sz="8" w:space="0" w:color="000000"/>
              <w:left w:val="single" w:sz="8" w:space="0" w:color="000000"/>
              <w:bottom w:val="single" w:sz="8" w:space="0" w:color="000000"/>
              <w:right w:val="single" w:sz="8" w:space="0" w:color="000000"/>
            </w:tcBorders>
            <w:vAlign w:val="center"/>
          </w:tcPr>
          <w:p w14:paraId="162CC631"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4EBBF0A9"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c>
          <w:tcPr>
            <w:tcW w:w="1843" w:type="dxa"/>
            <w:tcBorders>
              <w:top w:val="single" w:sz="8" w:space="0" w:color="000000"/>
              <w:left w:val="single" w:sz="8" w:space="0" w:color="000000"/>
              <w:bottom w:val="single" w:sz="8" w:space="0" w:color="000000"/>
              <w:right w:val="single" w:sz="8" w:space="0" w:color="000000"/>
            </w:tcBorders>
            <w:vAlign w:val="center"/>
          </w:tcPr>
          <w:p w14:paraId="1B0C5957"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X</w:t>
            </w:r>
          </w:p>
        </w:tc>
      </w:tr>
      <w:tr w:rsidR="0023763C" w:rsidRPr="00314E46" w14:paraId="3BC3D17F" w14:textId="77777777" w:rsidTr="008F5743">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0335A33B" w14:textId="6124EF33" w:rsidR="0023763C" w:rsidRPr="00314E46" w:rsidRDefault="0023763C" w:rsidP="0023763C">
            <w:pPr>
              <w:spacing w:after="160" w:line="259" w:lineRule="auto"/>
              <w:jc w:val="center"/>
              <w:rPr>
                <w:rFonts w:ascii="Arial" w:hAnsi="Arial" w:cs="Arial"/>
                <w:sz w:val="22"/>
                <w:szCs w:val="22"/>
              </w:rPr>
            </w:pPr>
            <w:r w:rsidRPr="00314E46">
              <w:rPr>
                <w:rFonts w:ascii="Arial" w:hAnsi="Arial" w:cs="Arial"/>
                <w:b/>
                <w:sz w:val="22"/>
                <w:szCs w:val="22"/>
              </w:rPr>
              <w:t>CENTRUM INTEGRACJI SPOŁECZNEJ</w:t>
            </w:r>
          </w:p>
        </w:tc>
      </w:tr>
      <w:tr w:rsidR="00024B9D" w:rsidRPr="00314E46" w14:paraId="6D49AE68"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6248BE6B"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uczestników zajęć</w:t>
            </w:r>
          </w:p>
        </w:tc>
        <w:tc>
          <w:tcPr>
            <w:tcW w:w="375" w:type="dxa"/>
            <w:tcBorders>
              <w:top w:val="single" w:sz="8" w:space="0" w:color="000000"/>
              <w:left w:val="single" w:sz="8" w:space="0" w:color="000000"/>
              <w:bottom w:val="single" w:sz="8" w:space="0" w:color="000000"/>
              <w:right w:val="single" w:sz="8" w:space="0" w:color="000000"/>
            </w:tcBorders>
          </w:tcPr>
          <w:p w14:paraId="1BBDF214"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33</w:t>
            </w:r>
          </w:p>
        </w:tc>
        <w:tc>
          <w:tcPr>
            <w:tcW w:w="2038" w:type="dxa"/>
            <w:tcBorders>
              <w:top w:val="single" w:sz="8" w:space="0" w:color="000000"/>
              <w:left w:val="single" w:sz="8" w:space="0" w:color="000000"/>
              <w:bottom w:val="single" w:sz="8" w:space="0" w:color="000000"/>
              <w:right w:val="single" w:sz="8" w:space="0" w:color="000000"/>
            </w:tcBorders>
          </w:tcPr>
          <w:p w14:paraId="60FCAF9F"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41</w:t>
            </w:r>
          </w:p>
        </w:tc>
        <w:tc>
          <w:tcPr>
            <w:tcW w:w="1893" w:type="dxa"/>
            <w:gridSpan w:val="2"/>
            <w:tcBorders>
              <w:top w:val="single" w:sz="8" w:space="0" w:color="000000"/>
              <w:left w:val="single" w:sz="8" w:space="0" w:color="000000"/>
              <w:bottom w:val="single" w:sz="8" w:space="0" w:color="000000"/>
              <w:right w:val="single" w:sz="8" w:space="0" w:color="000000"/>
            </w:tcBorders>
          </w:tcPr>
          <w:p w14:paraId="58EA561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30F6208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23763C" w:rsidRPr="00314E46" w14:paraId="62FEBD98" w14:textId="77777777" w:rsidTr="00E150CF">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36227567" w14:textId="6D4D3F01" w:rsidR="0023763C" w:rsidRPr="00314E46" w:rsidRDefault="0023763C" w:rsidP="0023763C">
            <w:pPr>
              <w:spacing w:after="160" w:line="259" w:lineRule="auto"/>
              <w:jc w:val="center"/>
              <w:rPr>
                <w:rFonts w:ascii="Arial" w:hAnsi="Arial" w:cs="Arial"/>
                <w:sz w:val="22"/>
                <w:szCs w:val="22"/>
              </w:rPr>
            </w:pPr>
            <w:r w:rsidRPr="00314E46">
              <w:rPr>
                <w:rFonts w:ascii="Arial" w:hAnsi="Arial" w:cs="Arial"/>
                <w:b/>
                <w:sz w:val="22"/>
                <w:szCs w:val="22"/>
              </w:rPr>
              <w:t>KLUB INTEGRACJI SPOŁECZNEJ</w:t>
            </w:r>
          </w:p>
        </w:tc>
      </w:tr>
      <w:tr w:rsidR="00024B9D" w:rsidRPr="00314E46" w14:paraId="46A74E54"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61BC4D81"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uczestników zajęć</w:t>
            </w:r>
          </w:p>
        </w:tc>
        <w:tc>
          <w:tcPr>
            <w:tcW w:w="375" w:type="dxa"/>
            <w:tcBorders>
              <w:top w:val="single" w:sz="8" w:space="0" w:color="000000"/>
              <w:left w:val="single" w:sz="8" w:space="0" w:color="000000"/>
              <w:bottom w:val="single" w:sz="8" w:space="0" w:color="000000"/>
              <w:right w:val="single" w:sz="8" w:space="0" w:color="000000"/>
            </w:tcBorders>
          </w:tcPr>
          <w:p w14:paraId="0FF62D2D"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34</w:t>
            </w:r>
          </w:p>
        </w:tc>
        <w:tc>
          <w:tcPr>
            <w:tcW w:w="2038" w:type="dxa"/>
            <w:tcBorders>
              <w:top w:val="single" w:sz="8" w:space="0" w:color="000000"/>
              <w:left w:val="single" w:sz="8" w:space="0" w:color="000000"/>
              <w:bottom w:val="single" w:sz="8" w:space="0" w:color="000000"/>
              <w:right w:val="single" w:sz="8" w:space="0" w:color="000000"/>
            </w:tcBorders>
          </w:tcPr>
          <w:p w14:paraId="722FCC9E"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30</w:t>
            </w:r>
          </w:p>
        </w:tc>
        <w:tc>
          <w:tcPr>
            <w:tcW w:w="1893" w:type="dxa"/>
            <w:gridSpan w:val="2"/>
            <w:tcBorders>
              <w:top w:val="single" w:sz="8" w:space="0" w:color="000000"/>
              <w:left w:val="single" w:sz="8" w:space="0" w:color="000000"/>
              <w:bottom w:val="single" w:sz="8" w:space="0" w:color="000000"/>
              <w:right w:val="single" w:sz="8" w:space="0" w:color="000000"/>
            </w:tcBorders>
          </w:tcPr>
          <w:p w14:paraId="2EC9CF39"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30</w:t>
            </w:r>
          </w:p>
        </w:tc>
        <w:tc>
          <w:tcPr>
            <w:tcW w:w="1843" w:type="dxa"/>
            <w:tcBorders>
              <w:top w:val="single" w:sz="8" w:space="0" w:color="000000"/>
              <w:left w:val="single" w:sz="8" w:space="0" w:color="000000"/>
              <w:bottom w:val="single" w:sz="8" w:space="0" w:color="000000"/>
              <w:right w:val="single" w:sz="8" w:space="0" w:color="000000"/>
            </w:tcBorders>
          </w:tcPr>
          <w:p w14:paraId="0F1F8112"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30</w:t>
            </w:r>
          </w:p>
        </w:tc>
      </w:tr>
      <w:tr w:rsidR="0023763C" w:rsidRPr="00314E46" w14:paraId="421BF94C" w14:textId="77777777" w:rsidTr="00B7152A">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6B269481" w14:textId="1EAC0134" w:rsidR="0023763C" w:rsidRPr="00314E46" w:rsidRDefault="0023763C" w:rsidP="0023763C">
            <w:pPr>
              <w:spacing w:after="160" w:line="259" w:lineRule="auto"/>
              <w:jc w:val="center"/>
              <w:rPr>
                <w:rFonts w:ascii="Arial" w:hAnsi="Arial" w:cs="Arial"/>
                <w:sz w:val="22"/>
                <w:szCs w:val="22"/>
              </w:rPr>
            </w:pPr>
            <w:r w:rsidRPr="00314E46">
              <w:rPr>
                <w:rFonts w:ascii="Arial" w:hAnsi="Arial" w:cs="Arial"/>
                <w:b/>
                <w:sz w:val="22"/>
                <w:szCs w:val="22"/>
              </w:rPr>
              <w:t>WARSZTAT TERAPII ZAJĘCIOWEJ</w:t>
            </w:r>
          </w:p>
        </w:tc>
      </w:tr>
      <w:tr w:rsidR="00024B9D" w:rsidRPr="00314E46" w14:paraId="74CC57D2"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4637A9C2"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uczestników zajęć</w:t>
            </w:r>
          </w:p>
        </w:tc>
        <w:tc>
          <w:tcPr>
            <w:tcW w:w="375" w:type="dxa"/>
            <w:tcBorders>
              <w:top w:val="single" w:sz="8" w:space="0" w:color="000000"/>
              <w:left w:val="single" w:sz="8" w:space="0" w:color="000000"/>
              <w:bottom w:val="single" w:sz="8" w:space="0" w:color="000000"/>
              <w:right w:val="single" w:sz="8" w:space="0" w:color="000000"/>
            </w:tcBorders>
          </w:tcPr>
          <w:p w14:paraId="60784673"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35</w:t>
            </w:r>
          </w:p>
        </w:tc>
        <w:tc>
          <w:tcPr>
            <w:tcW w:w="2038" w:type="dxa"/>
            <w:tcBorders>
              <w:top w:val="single" w:sz="8" w:space="0" w:color="000000"/>
              <w:left w:val="single" w:sz="8" w:space="0" w:color="000000"/>
              <w:bottom w:val="single" w:sz="8" w:space="0" w:color="000000"/>
              <w:right w:val="single" w:sz="8" w:space="0" w:color="000000"/>
            </w:tcBorders>
          </w:tcPr>
          <w:p w14:paraId="013394DB"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93" w:type="dxa"/>
            <w:gridSpan w:val="2"/>
            <w:tcBorders>
              <w:top w:val="single" w:sz="8" w:space="0" w:color="000000"/>
              <w:left w:val="single" w:sz="8" w:space="0" w:color="000000"/>
              <w:bottom w:val="single" w:sz="8" w:space="0" w:color="000000"/>
              <w:right w:val="single" w:sz="8" w:space="0" w:color="000000"/>
            </w:tcBorders>
          </w:tcPr>
          <w:p w14:paraId="32E2385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2B97ACC9"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751198EE"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5E520FB5" w14:textId="5801A824" w:rsidR="00024B9D" w:rsidRPr="00314E46" w:rsidRDefault="00024B9D" w:rsidP="006B19D8">
            <w:pPr>
              <w:spacing w:line="259" w:lineRule="auto"/>
              <w:ind w:right="3"/>
              <w:jc w:val="both"/>
              <w:rPr>
                <w:rFonts w:ascii="Arial" w:hAnsi="Arial" w:cs="Arial"/>
                <w:sz w:val="22"/>
                <w:szCs w:val="22"/>
              </w:rPr>
            </w:pPr>
            <w:r w:rsidRPr="00314E46">
              <w:rPr>
                <w:rFonts w:ascii="Arial" w:hAnsi="Arial" w:cs="Arial"/>
                <w:sz w:val="22"/>
                <w:szCs w:val="22"/>
              </w:rPr>
              <w:t xml:space="preserve">Kadra placówek - liczba osób zatrudnionych ogółem </w:t>
            </w:r>
            <w:r w:rsidR="0023763C">
              <w:rPr>
                <w:rFonts w:ascii="Arial" w:hAnsi="Arial" w:cs="Arial"/>
                <w:sz w:val="22"/>
                <w:szCs w:val="22"/>
              </w:rPr>
              <w:br/>
            </w:r>
            <w:r w:rsidRPr="00314E46">
              <w:rPr>
                <w:rFonts w:ascii="Arial" w:hAnsi="Arial" w:cs="Arial"/>
                <w:sz w:val="22"/>
                <w:szCs w:val="22"/>
              </w:rPr>
              <w:t>(wg stanu na 31 grudnia danego roku)</w:t>
            </w:r>
          </w:p>
        </w:tc>
        <w:tc>
          <w:tcPr>
            <w:tcW w:w="375" w:type="dxa"/>
            <w:tcBorders>
              <w:top w:val="single" w:sz="8" w:space="0" w:color="000000"/>
              <w:left w:val="single" w:sz="8" w:space="0" w:color="000000"/>
              <w:bottom w:val="single" w:sz="8" w:space="0" w:color="000000"/>
              <w:right w:val="single" w:sz="8" w:space="0" w:color="000000"/>
            </w:tcBorders>
            <w:vAlign w:val="center"/>
          </w:tcPr>
          <w:p w14:paraId="0D317118"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36</w:t>
            </w:r>
          </w:p>
        </w:tc>
        <w:tc>
          <w:tcPr>
            <w:tcW w:w="2038" w:type="dxa"/>
            <w:tcBorders>
              <w:top w:val="single" w:sz="8" w:space="0" w:color="000000"/>
              <w:left w:val="single" w:sz="8" w:space="0" w:color="000000"/>
              <w:bottom w:val="single" w:sz="8" w:space="0" w:color="000000"/>
              <w:right w:val="single" w:sz="8" w:space="0" w:color="000000"/>
            </w:tcBorders>
            <w:vAlign w:val="center"/>
          </w:tcPr>
          <w:p w14:paraId="3CCC4D22"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04B7D9A9"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1C25E6B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024B9D" w:rsidRPr="00314E46" w14:paraId="12FA2096" w14:textId="77777777" w:rsidTr="00987BE8">
        <w:trPr>
          <w:trHeight w:val="489"/>
        </w:trPr>
        <w:tc>
          <w:tcPr>
            <w:tcW w:w="3075" w:type="dxa"/>
            <w:tcBorders>
              <w:top w:val="single" w:sz="8" w:space="0" w:color="000000"/>
              <w:left w:val="single" w:sz="8" w:space="0" w:color="000000"/>
              <w:bottom w:val="single" w:sz="8" w:space="0" w:color="000000"/>
              <w:right w:val="single" w:sz="8" w:space="0" w:color="000000"/>
            </w:tcBorders>
          </w:tcPr>
          <w:p w14:paraId="3F24CC1C" w14:textId="51B82744" w:rsidR="00024B9D" w:rsidRPr="00314E46" w:rsidRDefault="00024B9D" w:rsidP="0023763C">
            <w:pPr>
              <w:spacing w:line="259" w:lineRule="auto"/>
              <w:ind w:right="83"/>
              <w:jc w:val="both"/>
              <w:rPr>
                <w:rFonts w:ascii="Arial" w:hAnsi="Arial" w:cs="Arial"/>
                <w:sz w:val="22"/>
                <w:szCs w:val="22"/>
              </w:rPr>
            </w:pPr>
            <w:r w:rsidRPr="00314E46">
              <w:rPr>
                <w:rFonts w:ascii="Arial" w:hAnsi="Arial" w:cs="Arial"/>
                <w:sz w:val="22"/>
                <w:szCs w:val="22"/>
              </w:rPr>
              <w:t xml:space="preserve">Roczny koszt prowadzenia </w:t>
            </w:r>
            <w:r w:rsidR="0023763C">
              <w:rPr>
                <w:rFonts w:ascii="Arial" w:hAnsi="Arial" w:cs="Arial"/>
                <w:sz w:val="22"/>
                <w:szCs w:val="22"/>
              </w:rPr>
              <w:br/>
            </w:r>
            <w:r w:rsidRPr="00314E46">
              <w:rPr>
                <w:rFonts w:ascii="Arial" w:hAnsi="Arial" w:cs="Arial"/>
                <w:sz w:val="22"/>
                <w:szCs w:val="22"/>
              </w:rPr>
              <w:t xml:space="preserve">i utrzymania placówek </w:t>
            </w:r>
            <w:r w:rsidR="0023763C">
              <w:rPr>
                <w:rFonts w:ascii="Arial" w:hAnsi="Arial" w:cs="Arial"/>
                <w:sz w:val="22"/>
                <w:szCs w:val="22"/>
              </w:rPr>
              <w:br/>
            </w:r>
            <w:r w:rsidRPr="00314E46">
              <w:rPr>
                <w:rFonts w:ascii="Arial" w:hAnsi="Arial" w:cs="Arial"/>
                <w:sz w:val="22"/>
                <w:szCs w:val="22"/>
              </w:rPr>
              <w:t>(w złotych)</w:t>
            </w:r>
          </w:p>
        </w:tc>
        <w:tc>
          <w:tcPr>
            <w:tcW w:w="375" w:type="dxa"/>
            <w:tcBorders>
              <w:top w:val="single" w:sz="8" w:space="0" w:color="000000"/>
              <w:left w:val="single" w:sz="8" w:space="0" w:color="000000"/>
              <w:bottom w:val="single" w:sz="8" w:space="0" w:color="000000"/>
              <w:right w:val="single" w:sz="8" w:space="0" w:color="000000"/>
            </w:tcBorders>
            <w:vAlign w:val="center"/>
          </w:tcPr>
          <w:p w14:paraId="01B72C83"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37</w:t>
            </w:r>
          </w:p>
        </w:tc>
        <w:tc>
          <w:tcPr>
            <w:tcW w:w="2038" w:type="dxa"/>
            <w:tcBorders>
              <w:top w:val="single" w:sz="8" w:space="0" w:color="000000"/>
              <w:left w:val="single" w:sz="8" w:space="0" w:color="000000"/>
              <w:bottom w:val="single" w:sz="8" w:space="0" w:color="000000"/>
              <w:right w:val="single" w:sz="8" w:space="0" w:color="000000"/>
            </w:tcBorders>
            <w:vAlign w:val="center"/>
          </w:tcPr>
          <w:p w14:paraId="6B33450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28EAFFAC"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vAlign w:val="center"/>
          </w:tcPr>
          <w:p w14:paraId="5A5F3ED4"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r w:rsidR="0023763C" w:rsidRPr="00314E46" w14:paraId="0A5E3053" w14:textId="77777777" w:rsidTr="00D959C8">
        <w:trPr>
          <w:trHeight w:val="340"/>
        </w:trPr>
        <w:tc>
          <w:tcPr>
            <w:tcW w:w="9224" w:type="dxa"/>
            <w:gridSpan w:val="6"/>
            <w:tcBorders>
              <w:top w:val="single" w:sz="8" w:space="0" w:color="000000"/>
              <w:left w:val="single" w:sz="8" w:space="0" w:color="000000"/>
              <w:bottom w:val="single" w:sz="8" w:space="0" w:color="000000"/>
              <w:right w:val="single" w:sz="8" w:space="0" w:color="000000"/>
            </w:tcBorders>
          </w:tcPr>
          <w:p w14:paraId="2228980F" w14:textId="1A1A89AC" w:rsidR="0023763C" w:rsidRPr="00314E46" w:rsidRDefault="0023763C" w:rsidP="00314E46">
            <w:pPr>
              <w:spacing w:after="160" w:line="259" w:lineRule="auto"/>
              <w:jc w:val="center"/>
              <w:rPr>
                <w:rFonts w:ascii="Arial" w:hAnsi="Arial" w:cs="Arial"/>
                <w:sz w:val="22"/>
                <w:szCs w:val="22"/>
              </w:rPr>
            </w:pPr>
            <w:r w:rsidRPr="00314E46">
              <w:rPr>
                <w:rFonts w:ascii="Arial" w:hAnsi="Arial" w:cs="Arial"/>
                <w:b/>
                <w:sz w:val="22"/>
                <w:szCs w:val="22"/>
              </w:rPr>
              <w:t>ZAKŁAD AKTYWNOŚCI ZAWODOWEJ</w:t>
            </w:r>
          </w:p>
        </w:tc>
      </w:tr>
      <w:tr w:rsidR="00024B9D" w:rsidRPr="00314E46" w14:paraId="78DCD482" w14:textId="77777777" w:rsidTr="00987BE8">
        <w:trPr>
          <w:trHeight w:val="340"/>
        </w:trPr>
        <w:tc>
          <w:tcPr>
            <w:tcW w:w="3075" w:type="dxa"/>
            <w:tcBorders>
              <w:top w:val="single" w:sz="8" w:space="0" w:color="000000"/>
              <w:left w:val="single" w:sz="8" w:space="0" w:color="000000"/>
              <w:bottom w:val="single" w:sz="8" w:space="0" w:color="000000"/>
              <w:right w:val="single" w:sz="8" w:space="0" w:color="000000"/>
            </w:tcBorders>
          </w:tcPr>
          <w:p w14:paraId="5A708E75" w14:textId="77777777" w:rsidR="00024B9D" w:rsidRPr="00314E46" w:rsidRDefault="00024B9D" w:rsidP="006B19D8">
            <w:pPr>
              <w:spacing w:line="259" w:lineRule="auto"/>
              <w:jc w:val="both"/>
              <w:rPr>
                <w:rFonts w:ascii="Arial" w:hAnsi="Arial" w:cs="Arial"/>
                <w:sz w:val="22"/>
                <w:szCs w:val="22"/>
              </w:rPr>
            </w:pPr>
            <w:r w:rsidRPr="00314E46">
              <w:rPr>
                <w:rFonts w:ascii="Arial" w:hAnsi="Arial" w:cs="Arial"/>
                <w:sz w:val="22"/>
                <w:szCs w:val="22"/>
              </w:rPr>
              <w:t>Liczba uczestników zajęć</w:t>
            </w:r>
          </w:p>
        </w:tc>
        <w:tc>
          <w:tcPr>
            <w:tcW w:w="375" w:type="dxa"/>
            <w:tcBorders>
              <w:top w:val="single" w:sz="8" w:space="0" w:color="000000"/>
              <w:left w:val="single" w:sz="8" w:space="0" w:color="000000"/>
              <w:bottom w:val="single" w:sz="8" w:space="0" w:color="000000"/>
              <w:right w:val="single" w:sz="8" w:space="0" w:color="000000"/>
            </w:tcBorders>
          </w:tcPr>
          <w:p w14:paraId="2B160216" w14:textId="77777777" w:rsidR="00024B9D" w:rsidRPr="00314E46" w:rsidRDefault="00024B9D" w:rsidP="00314E46">
            <w:pPr>
              <w:spacing w:line="259" w:lineRule="auto"/>
              <w:ind w:left="52"/>
              <w:jc w:val="center"/>
              <w:rPr>
                <w:rFonts w:ascii="Arial" w:hAnsi="Arial" w:cs="Arial"/>
                <w:sz w:val="22"/>
                <w:szCs w:val="22"/>
              </w:rPr>
            </w:pPr>
            <w:r w:rsidRPr="00314E46">
              <w:rPr>
                <w:rFonts w:ascii="Arial" w:hAnsi="Arial" w:cs="Arial"/>
                <w:sz w:val="22"/>
                <w:szCs w:val="22"/>
              </w:rPr>
              <w:t>38</w:t>
            </w:r>
          </w:p>
        </w:tc>
        <w:tc>
          <w:tcPr>
            <w:tcW w:w="2038" w:type="dxa"/>
            <w:tcBorders>
              <w:top w:val="single" w:sz="8" w:space="0" w:color="000000"/>
              <w:left w:val="single" w:sz="8" w:space="0" w:color="000000"/>
              <w:bottom w:val="single" w:sz="8" w:space="0" w:color="000000"/>
              <w:right w:val="single" w:sz="8" w:space="0" w:color="000000"/>
            </w:tcBorders>
          </w:tcPr>
          <w:p w14:paraId="065AC8D5"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93" w:type="dxa"/>
            <w:gridSpan w:val="2"/>
            <w:tcBorders>
              <w:top w:val="single" w:sz="8" w:space="0" w:color="000000"/>
              <w:left w:val="single" w:sz="8" w:space="0" w:color="000000"/>
              <w:bottom w:val="single" w:sz="8" w:space="0" w:color="000000"/>
              <w:right w:val="single" w:sz="8" w:space="0" w:color="000000"/>
            </w:tcBorders>
          </w:tcPr>
          <w:p w14:paraId="63D747C0"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c>
          <w:tcPr>
            <w:tcW w:w="1843" w:type="dxa"/>
            <w:tcBorders>
              <w:top w:val="single" w:sz="8" w:space="0" w:color="000000"/>
              <w:left w:val="single" w:sz="8" w:space="0" w:color="000000"/>
              <w:bottom w:val="single" w:sz="8" w:space="0" w:color="000000"/>
              <w:right w:val="single" w:sz="8" w:space="0" w:color="000000"/>
            </w:tcBorders>
          </w:tcPr>
          <w:p w14:paraId="54E88FAD" w14:textId="77777777" w:rsidR="00024B9D" w:rsidRPr="00314E46" w:rsidRDefault="00024B9D" w:rsidP="00314E46">
            <w:pPr>
              <w:spacing w:line="259" w:lineRule="auto"/>
              <w:jc w:val="center"/>
              <w:rPr>
                <w:rFonts w:ascii="Arial" w:hAnsi="Arial" w:cs="Arial"/>
                <w:sz w:val="22"/>
                <w:szCs w:val="22"/>
              </w:rPr>
            </w:pPr>
            <w:r w:rsidRPr="00314E46">
              <w:rPr>
                <w:rFonts w:ascii="Arial" w:hAnsi="Arial" w:cs="Arial"/>
                <w:sz w:val="22"/>
                <w:szCs w:val="22"/>
              </w:rPr>
              <w:t>0</w:t>
            </w:r>
          </w:p>
        </w:tc>
      </w:tr>
    </w:tbl>
    <w:tbl>
      <w:tblPr>
        <w:tblStyle w:val="TableGrid"/>
        <w:tblpPr w:vertAnchor="page" w:horzAnchor="margin" w:tblpY="1429"/>
        <w:tblOverlap w:val="never"/>
        <w:tblW w:w="9224" w:type="dxa"/>
        <w:tblInd w:w="0" w:type="dxa"/>
        <w:tblLayout w:type="fixed"/>
        <w:tblCellMar>
          <w:top w:w="5" w:type="dxa"/>
          <w:right w:w="38" w:type="dxa"/>
        </w:tblCellMar>
        <w:tblLook w:val="04A0" w:firstRow="1" w:lastRow="0" w:firstColumn="1" w:lastColumn="0" w:noHBand="0" w:noVBand="1"/>
      </w:tblPr>
      <w:tblGrid>
        <w:gridCol w:w="1450"/>
        <w:gridCol w:w="2671"/>
        <w:gridCol w:w="284"/>
        <w:gridCol w:w="1598"/>
        <w:gridCol w:w="8"/>
        <w:gridCol w:w="1590"/>
        <w:gridCol w:w="16"/>
        <w:gridCol w:w="1607"/>
      </w:tblGrid>
      <w:tr w:rsidR="00501BF3" w:rsidRPr="00314E46" w14:paraId="4A239C07" w14:textId="77777777" w:rsidTr="00501BF3">
        <w:trPr>
          <w:trHeight w:val="1302"/>
        </w:trPr>
        <w:tc>
          <w:tcPr>
            <w:tcW w:w="1450" w:type="dxa"/>
            <w:tcBorders>
              <w:top w:val="single" w:sz="8" w:space="0" w:color="000000"/>
              <w:left w:val="single" w:sz="8" w:space="0" w:color="000000"/>
              <w:right w:val="single" w:sz="8" w:space="0" w:color="000000"/>
            </w:tcBorders>
            <w:vAlign w:val="center"/>
          </w:tcPr>
          <w:p w14:paraId="3EC949F9" w14:textId="77777777" w:rsidR="00501BF3" w:rsidRPr="00314E46" w:rsidRDefault="00501BF3" w:rsidP="00314E46">
            <w:pPr>
              <w:spacing w:line="259" w:lineRule="auto"/>
              <w:ind w:left="38"/>
              <w:jc w:val="both"/>
              <w:rPr>
                <w:rFonts w:ascii="Arial" w:hAnsi="Arial" w:cs="Arial"/>
                <w:sz w:val="22"/>
                <w:szCs w:val="22"/>
              </w:rPr>
            </w:pPr>
            <w:r w:rsidRPr="00314E46">
              <w:rPr>
                <w:rFonts w:ascii="Arial" w:hAnsi="Arial" w:cs="Arial"/>
                <w:b/>
                <w:sz w:val="22"/>
                <w:szCs w:val="22"/>
              </w:rPr>
              <w:lastRenderedPageBreak/>
              <w:t>Rodzaj instytucji</w:t>
            </w:r>
          </w:p>
        </w:tc>
        <w:tc>
          <w:tcPr>
            <w:tcW w:w="2955" w:type="dxa"/>
            <w:gridSpan w:val="2"/>
            <w:tcBorders>
              <w:top w:val="single" w:sz="8" w:space="0" w:color="000000"/>
              <w:left w:val="single" w:sz="8" w:space="0" w:color="000000"/>
              <w:right w:val="single" w:sz="8" w:space="0" w:color="000000"/>
            </w:tcBorders>
            <w:vAlign w:val="center"/>
          </w:tcPr>
          <w:p w14:paraId="4B51D5BB" w14:textId="17596AFC" w:rsidR="00501BF3" w:rsidRPr="00314E46" w:rsidRDefault="00501BF3" w:rsidP="00314E46">
            <w:pPr>
              <w:spacing w:after="160" w:line="259" w:lineRule="auto"/>
              <w:jc w:val="both"/>
              <w:rPr>
                <w:rFonts w:ascii="Arial" w:hAnsi="Arial" w:cs="Arial"/>
                <w:sz w:val="22"/>
                <w:szCs w:val="22"/>
              </w:rPr>
            </w:pPr>
            <w:r w:rsidRPr="00314E46">
              <w:rPr>
                <w:rFonts w:ascii="Arial" w:hAnsi="Arial" w:cs="Arial"/>
                <w:b/>
                <w:sz w:val="22"/>
                <w:szCs w:val="22"/>
              </w:rPr>
              <w:t>Wyszczególnienie</w:t>
            </w:r>
          </w:p>
        </w:tc>
        <w:tc>
          <w:tcPr>
            <w:tcW w:w="1606" w:type="dxa"/>
            <w:gridSpan w:val="2"/>
            <w:tcBorders>
              <w:top w:val="single" w:sz="8" w:space="0" w:color="000000"/>
              <w:left w:val="single" w:sz="8" w:space="0" w:color="000000"/>
              <w:right w:val="single" w:sz="8" w:space="0" w:color="000000"/>
            </w:tcBorders>
            <w:vAlign w:val="center"/>
          </w:tcPr>
          <w:p w14:paraId="038A7300" w14:textId="30BC56F0" w:rsidR="00501BF3" w:rsidRPr="00314E46" w:rsidRDefault="00501BF3" w:rsidP="00314E46">
            <w:pPr>
              <w:spacing w:after="160" w:line="259" w:lineRule="auto"/>
              <w:jc w:val="both"/>
              <w:rPr>
                <w:rFonts w:ascii="Arial" w:hAnsi="Arial" w:cs="Arial"/>
                <w:sz w:val="22"/>
                <w:szCs w:val="22"/>
              </w:rPr>
            </w:pPr>
            <w:r>
              <w:rPr>
                <w:rFonts w:ascii="Arial" w:hAnsi="Arial" w:cs="Arial"/>
                <w:b/>
                <w:sz w:val="22"/>
                <w:szCs w:val="22"/>
              </w:rPr>
              <w:t xml:space="preserve"> </w:t>
            </w:r>
            <w:r w:rsidRPr="00314E46">
              <w:rPr>
                <w:rFonts w:ascii="Arial" w:hAnsi="Arial" w:cs="Arial"/>
                <w:b/>
                <w:sz w:val="22"/>
                <w:szCs w:val="22"/>
              </w:rPr>
              <w:t>Rok 2023</w:t>
            </w:r>
          </w:p>
        </w:tc>
        <w:tc>
          <w:tcPr>
            <w:tcW w:w="1606" w:type="dxa"/>
            <w:gridSpan w:val="2"/>
            <w:tcBorders>
              <w:top w:val="single" w:sz="8" w:space="0" w:color="000000"/>
              <w:left w:val="single" w:sz="8" w:space="0" w:color="000000"/>
              <w:right w:val="single" w:sz="8" w:space="0" w:color="000000"/>
            </w:tcBorders>
            <w:vAlign w:val="center"/>
          </w:tcPr>
          <w:p w14:paraId="1DF1E019" w14:textId="3E4396F8" w:rsidR="00501BF3" w:rsidRPr="00314E46" w:rsidRDefault="00501BF3" w:rsidP="00314E46">
            <w:pPr>
              <w:spacing w:after="160" w:line="259" w:lineRule="auto"/>
              <w:jc w:val="both"/>
              <w:rPr>
                <w:rFonts w:ascii="Arial" w:hAnsi="Arial" w:cs="Arial"/>
                <w:sz w:val="22"/>
                <w:szCs w:val="22"/>
              </w:rPr>
            </w:pPr>
            <w:r w:rsidRPr="00314E46">
              <w:rPr>
                <w:rFonts w:ascii="Arial" w:hAnsi="Arial" w:cs="Arial"/>
                <w:b/>
                <w:sz w:val="22"/>
                <w:szCs w:val="22"/>
              </w:rPr>
              <w:t>Rok oceny 2024</w:t>
            </w:r>
          </w:p>
        </w:tc>
        <w:tc>
          <w:tcPr>
            <w:tcW w:w="1607" w:type="dxa"/>
            <w:tcBorders>
              <w:top w:val="single" w:sz="8" w:space="0" w:color="000000"/>
              <w:left w:val="single" w:sz="8" w:space="0" w:color="000000"/>
              <w:right w:val="single" w:sz="8" w:space="0" w:color="000000"/>
            </w:tcBorders>
            <w:vAlign w:val="center"/>
          </w:tcPr>
          <w:p w14:paraId="16F18262" w14:textId="53373E27" w:rsidR="00501BF3" w:rsidRPr="00314E46" w:rsidRDefault="00501BF3" w:rsidP="00314E46">
            <w:pPr>
              <w:spacing w:after="160" w:line="259" w:lineRule="auto"/>
              <w:jc w:val="both"/>
              <w:rPr>
                <w:rFonts w:ascii="Arial" w:hAnsi="Arial" w:cs="Arial"/>
                <w:sz w:val="22"/>
                <w:szCs w:val="22"/>
              </w:rPr>
            </w:pPr>
            <w:r w:rsidRPr="00314E46">
              <w:rPr>
                <w:rFonts w:ascii="Arial" w:hAnsi="Arial" w:cs="Arial"/>
                <w:b/>
                <w:sz w:val="22"/>
                <w:szCs w:val="22"/>
              </w:rPr>
              <w:t>Prognoza 2025</w:t>
            </w:r>
          </w:p>
        </w:tc>
      </w:tr>
      <w:tr w:rsidR="00501BF3" w:rsidRPr="00314E46" w14:paraId="7E69D5F3" w14:textId="77777777" w:rsidTr="00DD7398">
        <w:trPr>
          <w:trHeight w:val="340"/>
        </w:trPr>
        <w:tc>
          <w:tcPr>
            <w:tcW w:w="1450" w:type="dxa"/>
            <w:vMerge w:val="restart"/>
            <w:tcBorders>
              <w:top w:val="single" w:sz="8" w:space="0" w:color="000000"/>
              <w:left w:val="single" w:sz="8" w:space="0" w:color="000000"/>
              <w:bottom w:val="nil"/>
              <w:right w:val="single" w:sz="8" w:space="0" w:color="000000"/>
            </w:tcBorders>
            <w:vAlign w:val="center"/>
          </w:tcPr>
          <w:p w14:paraId="53259BBF" w14:textId="77777777" w:rsidR="00501BF3" w:rsidRPr="00314E46" w:rsidRDefault="00501BF3" w:rsidP="00314E46">
            <w:pPr>
              <w:spacing w:after="160" w:line="259" w:lineRule="auto"/>
              <w:jc w:val="both"/>
              <w:rPr>
                <w:rFonts w:ascii="Arial" w:hAnsi="Arial" w:cs="Arial"/>
                <w:sz w:val="22"/>
                <w:szCs w:val="22"/>
              </w:rPr>
            </w:pPr>
          </w:p>
        </w:tc>
        <w:tc>
          <w:tcPr>
            <w:tcW w:w="2671" w:type="dxa"/>
            <w:tcBorders>
              <w:top w:val="single" w:sz="8" w:space="0" w:color="000000"/>
              <w:left w:val="single" w:sz="8" w:space="0" w:color="000000"/>
              <w:bottom w:val="single" w:sz="8" w:space="0" w:color="000000"/>
              <w:right w:val="single" w:sz="8" w:space="0" w:color="000000"/>
            </w:tcBorders>
            <w:vAlign w:val="center"/>
          </w:tcPr>
          <w:p w14:paraId="64D4DB1B" w14:textId="77777777" w:rsidR="00501BF3" w:rsidRPr="00314E46" w:rsidRDefault="00501BF3" w:rsidP="00314E46">
            <w:pPr>
              <w:spacing w:line="259" w:lineRule="auto"/>
              <w:ind w:left="38"/>
              <w:jc w:val="both"/>
              <w:rPr>
                <w:rFonts w:ascii="Arial" w:hAnsi="Arial" w:cs="Arial"/>
                <w:sz w:val="22"/>
                <w:szCs w:val="22"/>
              </w:rPr>
            </w:pPr>
            <w:r w:rsidRPr="00314E46">
              <w:rPr>
                <w:rFonts w:ascii="Arial" w:hAnsi="Arial" w:cs="Arial"/>
                <w:sz w:val="22"/>
                <w:szCs w:val="22"/>
              </w:rPr>
              <w:t>Liczba spółdzielni socjalnych</w:t>
            </w:r>
          </w:p>
        </w:tc>
        <w:tc>
          <w:tcPr>
            <w:tcW w:w="284" w:type="dxa"/>
            <w:tcBorders>
              <w:top w:val="single" w:sz="8" w:space="0" w:color="000000"/>
              <w:left w:val="single" w:sz="8" w:space="0" w:color="000000"/>
              <w:bottom w:val="single" w:sz="8" w:space="0" w:color="000000"/>
              <w:right w:val="single" w:sz="8" w:space="0" w:color="000000"/>
            </w:tcBorders>
            <w:vAlign w:val="center"/>
          </w:tcPr>
          <w:p w14:paraId="54E68A27" w14:textId="77777777" w:rsidR="00501BF3" w:rsidRPr="00314E46" w:rsidRDefault="00501BF3" w:rsidP="00314E46">
            <w:pPr>
              <w:spacing w:line="259" w:lineRule="auto"/>
              <w:ind w:left="90"/>
              <w:jc w:val="both"/>
              <w:rPr>
                <w:rFonts w:ascii="Arial" w:hAnsi="Arial" w:cs="Arial"/>
                <w:sz w:val="22"/>
                <w:szCs w:val="22"/>
              </w:rPr>
            </w:pPr>
            <w:r w:rsidRPr="00314E46">
              <w:rPr>
                <w:rFonts w:ascii="Arial" w:hAnsi="Arial" w:cs="Arial"/>
                <w:sz w:val="22"/>
                <w:szCs w:val="22"/>
              </w:rPr>
              <w:t>1</w:t>
            </w:r>
          </w:p>
        </w:tc>
        <w:tc>
          <w:tcPr>
            <w:tcW w:w="1598" w:type="dxa"/>
            <w:tcBorders>
              <w:top w:val="single" w:sz="8" w:space="0" w:color="000000"/>
              <w:left w:val="single" w:sz="8" w:space="0" w:color="000000"/>
              <w:bottom w:val="single" w:sz="8" w:space="0" w:color="000000"/>
              <w:right w:val="single" w:sz="8" w:space="0" w:color="000000"/>
            </w:tcBorders>
            <w:vAlign w:val="center"/>
          </w:tcPr>
          <w:p w14:paraId="09AF67D5" w14:textId="77777777" w:rsidR="00501BF3" w:rsidRPr="00314E46" w:rsidRDefault="00501BF3" w:rsidP="00501BF3">
            <w:pPr>
              <w:spacing w:line="259" w:lineRule="auto"/>
              <w:jc w:val="center"/>
              <w:rPr>
                <w:rFonts w:ascii="Arial" w:hAnsi="Arial" w:cs="Arial"/>
                <w:sz w:val="22"/>
                <w:szCs w:val="22"/>
              </w:rPr>
            </w:pPr>
            <w:r w:rsidRPr="00314E46">
              <w:rPr>
                <w:rFonts w:ascii="Arial" w:hAnsi="Arial" w:cs="Arial"/>
                <w:sz w:val="22"/>
                <w:szCs w:val="22"/>
              </w:rPr>
              <w:t>0</w:t>
            </w:r>
          </w:p>
        </w:tc>
        <w:tc>
          <w:tcPr>
            <w:tcW w:w="1598" w:type="dxa"/>
            <w:gridSpan w:val="2"/>
            <w:tcBorders>
              <w:top w:val="single" w:sz="8" w:space="0" w:color="000000"/>
              <w:left w:val="single" w:sz="8" w:space="0" w:color="000000"/>
              <w:bottom w:val="single" w:sz="8" w:space="0" w:color="000000"/>
              <w:right w:val="single" w:sz="8" w:space="0" w:color="000000"/>
            </w:tcBorders>
            <w:vAlign w:val="center"/>
          </w:tcPr>
          <w:p w14:paraId="0F79C720" w14:textId="77777777" w:rsidR="00501BF3" w:rsidRPr="00314E46" w:rsidRDefault="00501BF3" w:rsidP="00501BF3">
            <w:pPr>
              <w:spacing w:line="259" w:lineRule="auto"/>
              <w:jc w:val="center"/>
              <w:rPr>
                <w:rFonts w:ascii="Arial" w:hAnsi="Arial" w:cs="Arial"/>
                <w:sz w:val="22"/>
                <w:szCs w:val="22"/>
              </w:rPr>
            </w:pPr>
            <w:r w:rsidRPr="00314E46">
              <w:rPr>
                <w:rFonts w:ascii="Arial" w:hAnsi="Arial" w:cs="Arial"/>
                <w:sz w:val="22"/>
                <w:szCs w:val="22"/>
              </w:rPr>
              <w:t>0</w:t>
            </w:r>
          </w:p>
        </w:tc>
        <w:tc>
          <w:tcPr>
            <w:tcW w:w="1623" w:type="dxa"/>
            <w:gridSpan w:val="2"/>
            <w:tcBorders>
              <w:top w:val="single" w:sz="8" w:space="0" w:color="000000"/>
              <w:left w:val="single" w:sz="8" w:space="0" w:color="000000"/>
              <w:bottom w:val="single" w:sz="8" w:space="0" w:color="000000"/>
              <w:right w:val="single" w:sz="8" w:space="0" w:color="000000"/>
            </w:tcBorders>
            <w:vAlign w:val="center"/>
          </w:tcPr>
          <w:p w14:paraId="139CB8CA" w14:textId="77777777" w:rsidR="00501BF3" w:rsidRPr="00314E46" w:rsidRDefault="00501BF3" w:rsidP="00501BF3">
            <w:pPr>
              <w:spacing w:line="259" w:lineRule="auto"/>
              <w:jc w:val="center"/>
              <w:rPr>
                <w:rFonts w:ascii="Arial" w:hAnsi="Arial" w:cs="Arial"/>
                <w:sz w:val="22"/>
                <w:szCs w:val="22"/>
              </w:rPr>
            </w:pPr>
            <w:r w:rsidRPr="00314E46">
              <w:rPr>
                <w:rFonts w:ascii="Arial" w:hAnsi="Arial" w:cs="Arial"/>
                <w:sz w:val="22"/>
                <w:szCs w:val="22"/>
              </w:rPr>
              <w:t>0</w:t>
            </w:r>
          </w:p>
        </w:tc>
      </w:tr>
      <w:tr w:rsidR="00501BF3" w:rsidRPr="00314E46" w14:paraId="08483917" w14:textId="77777777" w:rsidTr="0027656E">
        <w:trPr>
          <w:trHeight w:val="234"/>
        </w:trPr>
        <w:tc>
          <w:tcPr>
            <w:tcW w:w="1450" w:type="dxa"/>
            <w:vMerge/>
            <w:tcBorders>
              <w:top w:val="nil"/>
              <w:left w:val="single" w:sz="8" w:space="0" w:color="000000"/>
              <w:bottom w:val="nil"/>
              <w:right w:val="single" w:sz="8" w:space="0" w:color="000000"/>
            </w:tcBorders>
            <w:vAlign w:val="center"/>
          </w:tcPr>
          <w:p w14:paraId="3D41D0CD" w14:textId="77777777" w:rsidR="00501BF3" w:rsidRPr="00314E46" w:rsidRDefault="00501BF3" w:rsidP="00314E46">
            <w:pPr>
              <w:spacing w:after="160" w:line="259" w:lineRule="auto"/>
              <w:jc w:val="both"/>
              <w:rPr>
                <w:rFonts w:ascii="Arial" w:hAnsi="Arial" w:cs="Arial"/>
                <w:sz w:val="22"/>
                <w:szCs w:val="22"/>
              </w:rPr>
            </w:pPr>
          </w:p>
        </w:tc>
        <w:tc>
          <w:tcPr>
            <w:tcW w:w="2671" w:type="dxa"/>
            <w:tcBorders>
              <w:top w:val="single" w:sz="8" w:space="0" w:color="000000"/>
              <w:left w:val="single" w:sz="8" w:space="0" w:color="000000"/>
              <w:bottom w:val="nil"/>
              <w:right w:val="single" w:sz="8" w:space="0" w:color="000000"/>
            </w:tcBorders>
            <w:vAlign w:val="center"/>
          </w:tcPr>
          <w:p w14:paraId="20F41653" w14:textId="1E1E5D5C" w:rsidR="00501BF3" w:rsidRPr="00314E46" w:rsidRDefault="00501BF3" w:rsidP="00314E46">
            <w:pPr>
              <w:spacing w:line="259" w:lineRule="auto"/>
              <w:ind w:left="38"/>
              <w:jc w:val="both"/>
              <w:rPr>
                <w:rFonts w:ascii="Arial" w:hAnsi="Arial" w:cs="Arial"/>
                <w:sz w:val="22"/>
                <w:szCs w:val="22"/>
              </w:rPr>
            </w:pPr>
            <w:r w:rsidRPr="00314E46">
              <w:rPr>
                <w:rFonts w:ascii="Arial" w:hAnsi="Arial" w:cs="Arial"/>
                <w:sz w:val="22"/>
                <w:szCs w:val="22"/>
              </w:rPr>
              <w:t>Liczba osób zatrudnionych</w:t>
            </w:r>
            <w:r>
              <w:rPr>
                <w:rFonts w:ascii="Arial" w:hAnsi="Arial" w:cs="Arial"/>
                <w:sz w:val="22"/>
                <w:szCs w:val="22"/>
              </w:rPr>
              <w:t xml:space="preserve"> </w:t>
            </w:r>
          </w:p>
        </w:tc>
        <w:tc>
          <w:tcPr>
            <w:tcW w:w="284" w:type="dxa"/>
            <w:tcBorders>
              <w:top w:val="single" w:sz="8" w:space="0" w:color="000000"/>
              <w:left w:val="single" w:sz="8" w:space="0" w:color="000000"/>
              <w:bottom w:val="nil"/>
              <w:right w:val="single" w:sz="8" w:space="0" w:color="000000"/>
            </w:tcBorders>
            <w:vAlign w:val="center"/>
          </w:tcPr>
          <w:p w14:paraId="4F093D6D" w14:textId="77777777" w:rsidR="00501BF3" w:rsidRPr="00314E46" w:rsidRDefault="00501BF3" w:rsidP="00314E46">
            <w:pPr>
              <w:spacing w:after="160" w:line="259" w:lineRule="auto"/>
              <w:jc w:val="both"/>
              <w:rPr>
                <w:rFonts w:ascii="Arial" w:hAnsi="Arial" w:cs="Arial"/>
                <w:sz w:val="22"/>
                <w:szCs w:val="22"/>
              </w:rPr>
            </w:pPr>
          </w:p>
        </w:tc>
        <w:tc>
          <w:tcPr>
            <w:tcW w:w="1598" w:type="dxa"/>
            <w:vMerge w:val="restart"/>
            <w:tcBorders>
              <w:top w:val="single" w:sz="8" w:space="0" w:color="000000"/>
              <w:left w:val="single" w:sz="8" w:space="0" w:color="000000"/>
              <w:right w:val="single" w:sz="8" w:space="0" w:color="000000"/>
            </w:tcBorders>
            <w:vAlign w:val="center"/>
          </w:tcPr>
          <w:p w14:paraId="2DFE46B9" w14:textId="2B40DEB5" w:rsidR="00501BF3" w:rsidRPr="00314E46" w:rsidRDefault="00501BF3" w:rsidP="00501BF3">
            <w:pPr>
              <w:spacing w:after="160" w:line="259" w:lineRule="auto"/>
              <w:jc w:val="center"/>
              <w:rPr>
                <w:rFonts w:ascii="Arial" w:hAnsi="Arial" w:cs="Arial"/>
                <w:sz w:val="22"/>
                <w:szCs w:val="22"/>
              </w:rPr>
            </w:pPr>
            <w:r w:rsidRPr="00314E46">
              <w:rPr>
                <w:rFonts w:ascii="Arial" w:hAnsi="Arial" w:cs="Arial"/>
                <w:sz w:val="22"/>
                <w:szCs w:val="22"/>
              </w:rPr>
              <w:t>0</w:t>
            </w:r>
          </w:p>
        </w:tc>
        <w:tc>
          <w:tcPr>
            <w:tcW w:w="1598" w:type="dxa"/>
            <w:gridSpan w:val="2"/>
            <w:vMerge w:val="restart"/>
            <w:tcBorders>
              <w:top w:val="single" w:sz="8" w:space="0" w:color="000000"/>
              <w:left w:val="single" w:sz="8" w:space="0" w:color="000000"/>
              <w:right w:val="single" w:sz="8" w:space="0" w:color="000000"/>
            </w:tcBorders>
            <w:vAlign w:val="center"/>
          </w:tcPr>
          <w:p w14:paraId="0B08A80A" w14:textId="3932F477" w:rsidR="00501BF3" w:rsidRPr="00314E46" w:rsidRDefault="00501BF3" w:rsidP="00501BF3">
            <w:pPr>
              <w:spacing w:after="160" w:line="259" w:lineRule="auto"/>
              <w:jc w:val="center"/>
              <w:rPr>
                <w:rFonts w:ascii="Arial" w:hAnsi="Arial" w:cs="Arial"/>
                <w:sz w:val="22"/>
                <w:szCs w:val="22"/>
              </w:rPr>
            </w:pPr>
            <w:r w:rsidRPr="00314E46">
              <w:rPr>
                <w:rFonts w:ascii="Arial" w:hAnsi="Arial" w:cs="Arial"/>
                <w:sz w:val="22"/>
                <w:szCs w:val="22"/>
              </w:rPr>
              <w:t>0</w:t>
            </w:r>
          </w:p>
        </w:tc>
        <w:tc>
          <w:tcPr>
            <w:tcW w:w="1623" w:type="dxa"/>
            <w:gridSpan w:val="2"/>
            <w:vMerge w:val="restart"/>
            <w:tcBorders>
              <w:top w:val="single" w:sz="8" w:space="0" w:color="000000"/>
              <w:left w:val="single" w:sz="8" w:space="0" w:color="000000"/>
              <w:right w:val="single" w:sz="8" w:space="0" w:color="000000"/>
            </w:tcBorders>
            <w:vAlign w:val="center"/>
          </w:tcPr>
          <w:p w14:paraId="72C19A45" w14:textId="1F5F5693" w:rsidR="00501BF3" w:rsidRPr="00314E46" w:rsidRDefault="00501BF3" w:rsidP="00501BF3">
            <w:pPr>
              <w:spacing w:after="160" w:line="259" w:lineRule="auto"/>
              <w:jc w:val="center"/>
              <w:rPr>
                <w:rFonts w:ascii="Arial" w:hAnsi="Arial" w:cs="Arial"/>
                <w:sz w:val="22"/>
                <w:szCs w:val="22"/>
              </w:rPr>
            </w:pPr>
            <w:r w:rsidRPr="00314E46">
              <w:rPr>
                <w:rFonts w:ascii="Arial" w:hAnsi="Arial" w:cs="Arial"/>
                <w:sz w:val="22"/>
                <w:szCs w:val="22"/>
              </w:rPr>
              <w:t>0</w:t>
            </w:r>
          </w:p>
        </w:tc>
      </w:tr>
      <w:tr w:rsidR="00501BF3" w:rsidRPr="00314E46" w14:paraId="44568A49" w14:textId="77777777" w:rsidTr="0027656E">
        <w:trPr>
          <w:trHeight w:val="555"/>
        </w:trPr>
        <w:tc>
          <w:tcPr>
            <w:tcW w:w="1450" w:type="dxa"/>
            <w:vMerge w:val="restart"/>
            <w:tcBorders>
              <w:top w:val="nil"/>
              <w:left w:val="single" w:sz="8" w:space="0" w:color="000000"/>
              <w:bottom w:val="single" w:sz="4" w:space="0" w:color="000000"/>
              <w:right w:val="single" w:sz="8" w:space="0" w:color="000000"/>
            </w:tcBorders>
            <w:vAlign w:val="center"/>
          </w:tcPr>
          <w:p w14:paraId="55C2C9BF" w14:textId="77777777" w:rsidR="00501BF3" w:rsidRPr="00314E46" w:rsidRDefault="00501BF3" w:rsidP="00314E46">
            <w:pPr>
              <w:spacing w:line="259" w:lineRule="auto"/>
              <w:ind w:left="38"/>
              <w:jc w:val="both"/>
              <w:rPr>
                <w:rFonts w:ascii="Arial" w:hAnsi="Arial" w:cs="Arial"/>
                <w:sz w:val="22"/>
                <w:szCs w:val="22"/>
              </w:rPr>
            </w:pPr>
            <w:r w:rsidRPr="00314E46">
              <w:rPr>
                <w:rFonts w:ascii="Arial" w:hAnsi="Arial" w:cs="Arial"/>
                <w:sz w:val="22"/>
                <w:szCs w:val="22"/>
              </w:rPr>
              <w:t>Spółdzielnie socjalne dla których JST jest założycielem lub członkiem</w:t>
            </w:r>
          </w:p>
        </w:tc>
        <w:tc>
          <w:tcPr>
            <w:tcW w:w="2671" w:type="dxa"/>
            <w:tcBorders>
              <w:top w:val="nil"/>
              <w:left w:val="single" w:sz="8" w:space="0" w:color="000000"/>
              <w:bottom w:val="single" w:sz="8" w:space="0" w:color="000000"/>
              <w:right w:val="single" w:sz="8" w:space="0" w:color="000000"/>
            </w:tcBorders>
            <w:vAlign w:val="center"/>
          </w:tcPr>
          <w:p w14:paraId="2CC28C8A" w14:textId="5D6C484B" w:rsidR="00501BF3" w:rsidRPr="00314E46" w:rsidRDefault="00501BF3" w:rsidP="00501BF3">
            <w:pPr>
              <w:spacing w:line="259" w:lineRule="auto"/>
              <w:jc w:val="both"/>
              <w:rPr>
                <w:rFonts w:ascii="Arial" w:hAnsi="Arial" w:cs="Arial"/>
                <w:sz w:val="22"/>
                <w:szCs w:val="22"/>
              </w:rPr>
            </w:pPr>
            <w:r>
              <w:rPr>
                <w:rFonts w:ascii="Arial" w:hAnsi="Arial" w:cs="Arial"/>
                <w:sz w:val="22"/>
                <w:szCs w:val="22"/>
              </w:rPr>
              <w:t xml:space="preserve"> </w:t>
            </w:r>
            <w:r w:rsidRPr="00314E46">
              <w:rPr>
                <w:rFonts w:ascii="Arial" w:hAnsi="Arial" w:cs="Arial"/>
                <w:sz w:val="22"/>
                <w:szCs w:val="22"/>
              </w:rPr>
              <w:t>w spółdzielniach socjalnych (ogółem wg stanu na 31 grudnia danego roku)</w:t>
            </w:r>
          </w:p>
        </w:tc>
        <w:tc>
          <w:tcPr>
            <w:tcW w:w="284" w:type="dxa"/>
            <w:tcBorders>
              <w:top w:val="nil"/>
              <w:left w:val="single" w:sz="8" w:space="0" w:color="000000"/>
              <w:bottom w:val="single" w:sz="8" w:space="0" w:color="000000"/>
              <w:right w:val="single" w:sz="8" w:space="0" w:color="000000"/>
            </w:tcBorders>
            <w:vAlign w:val="center"/>
          </w:tcPr>
          <w:p w14:paraId="3E96500B" w14:textId="77777777" w:rsidR="00501BF3" w:rsidRPr="00314E46" w:rsidRDefault="00501BF3" w:rsidP="00314E46">
            <w:pPr>
              <w:spacing w:line="259" w:lineRule="auto"/>
              <w:ind w:left="90"/>
              <w:jc w:val="both"/>
              <w:rPr>
                <w:rFonts w:ascii="Arial" w:hAnsi="Arial" w:cs="Arial"/>
                <w:sz w:val="22"/>
                <w:szCs w:val="22"/>
              </w:rPr>
            </w:pPr>
            <w:r w:rsidRPr="00314E46">
              <w:rPr>
                <w:rFonts w:ascii="Arial" w:hAnsi="Arial" w:cs="Arial"/>
                <w:sz w:val="22"/>
                <w:szCs w:val="22"/>
              </w:rPr>
              <w:t>2</w:t>
            </w:r>
          </w:p>
        </w:tc>
        <w:tc>
          <w:tcPr>
            <w:tcW w:w="1598" w:type="dxa"/>
            <w:vMerge/>
            <w:tcBorders>
              <w:left w:val="single" w:sz="8" w:space="0" w:color="000000"/>
              <w:bottom w:val="single" w:sz="8" w:space="0" w:color="000000"/>
              <w:right w:val="single" w:sz="8" w:space="0" w:color="000000"/>
            </w:tcBorders>
            <w:vAlign w:val="center"/>
          </w:tcPr>
          <w:p w14:paraId="6054D976" w14:textId="18D7D631" w:rsidR="00501BF3" w:rsidRPr="00314E46" w:rsidRDefault="00501BF3" w:rsidP="00501BF3">
            <w:pPr>
              <w:spacing w:after="160" w:line="259" w:lineRule="auto"/>
              <w:jc w:val="center"/>
              <w:rPr>
                <w:rFonts w:ascii="Arial" w:hAnsi="Arial" w:cs="Arial"/>
                <w:sz w:val="22"/>
                <w:szCs w:val="22"/>
              </w:rPr>
            </w:pPr>
          </w:p>
        </w:tc>
        <w:tc>
          <w:tcPr>
            <w:tcW w:w="1598" w:type="dxa"/>
            <w:gridSpan w:val="2"/>
            <w:vMerge/>
            <w:tcBorders>
              <w:left w:val="single" w:sz="8" w:space="0" w:color="000000"/>
              <w:bottom w:val="single" w:sz="8" w:space="0" w:color="000000"/>
              <w:right w:val="single" w:sz="8" w:space="0" w:color="000000"/>
            </w:tcBorders>
            <w:vAlign w:val="center"/>
          </w:tcPr>
          <w:p w14:paraId="2BD553D5" w14:textId="5E7B3F29" w:rsidR="00501BF3" w:rsidRPr="00314E46" w:rsidRDefault="00501BF3" w:rsidP="00501BF3">
            <w:pPr>
              <w:spacing w:after="160" w:line="259" w:lineRule="auto"/>
              <w:jc w:val="center"/>
              <w:rPr>
                <w:rFonts w:ascii="Arial" w:hAnsi="Arial" w:cs="Arial"/>
                <w:sz w:val="22"/>
                <w:szCs w:val="22"/>
              </w:rPr>
            </w:pPr>
          </w:p>
        </w:tc>
        <w:tc>
          <w:tcPr>
            <w:tcW w:w="1623" w:type="dxa"/>
            <w:gridSpan w:val="2"/>
            <w:vMerge/>
            <w:tcBorders>
              <w:left w:val="single" w:sz="8" w:space="0" w:color="000000"/>
              <w:bottom w:val="single" w:sz="8" w:space="0" w:color="000000"/>
              <w:right w:val="single" w:sz="8" w:space="0" w:color="000000"/>
            </w:tcBorders>
            <w:vAlign w:val="center"/>
          </w:tcPr>
          <w:p w14:paraId="728A7279" w14:textId="154551C9" w:rsidR="00501BF3" w:rsidRPr="00314E46" w:rsidRDefault="00501BF3" w:rsidP="00501BF3">
            <w:pPr>
              <w:spacing w:after="160" w:line="259" w:lineRule="auto"/>
              <w:jc w:val="center"/>
              <w:rPr>
                <w:rFonts w:ascii="Arial" w:hAnsi="Arial" w:cs="Arial"/>
                <w:sz w:val="22"/>
                <w:szCs w:val="22"/>
              </w:rPr>
            </w:pPr>
          </w:p>
        </w:tc>
      </w:tr>
      <w:tr w:rsidR="00501BF3" w:rsidRPr="00314E46" w14:paraId="593AEF42" w14:textId="77777777" w:rsidTr="004C3204">
        <w:trPr>
          <w:trHeight w:val="1026"/>
        </w:trPr>
        <w:tc>
          <w:tcPr>
            <w:tcW w:w="1450" w:type="dxa"/>
            <w:vMerge/>
            <w:tcBorders>
              <w:top w:val="nil"/>
              <w:left w:val="single" w:sz="8" w:space="0" w:color="000000"/>
              <w:bottom w:val="single" w:sz="4" w:space="0" w:color="000000"/>
              <w:right w:val="single" w:sz="8" w:space="0" w:color="000000"/>
            </w:tcBorders>
            <w:vAlign w:val="center"/>
          </w:tcPr>
          <w:p w14:paraId="4703F5F3" w14:textId="77777777" w:rsidR="00501BF3" w:rsidRPr="00314E46" w:rsidRDefault="00501BF3" w:rsidP="00314E46">
            <w:pPr>
              <w:spacing w:after="160" w:line="259" w:lineRule="auto"/>
              <w:jc w:val="both"/>
              <w:rPr>
                <w:rFonts w:ascii="Arial" w:hAnsi="Arial" w:cs="Arial"/>
                <w:sz w:val="22"/>
                <w:szCs w:val="22"/>
              </w:rPr>
            </w:pPr>
          </w:p>
        </w:tc>
        <w:tc>
          <w:tcPr>
            <w:tcW w:w="2671" w:type="dxa"/>
            <w:tcBorders>
              <w:top w:val="single" w:sz="8" w:space="0" w:color="000000"/>
              <w:left w:val="single" w:sz="8" w:space="0" w:color="000000"/>
              <w:bottom w:val="single" w:sz="4" w:space="0" w:color="000000"/>
              <w:right w:val="single" w:sz="8" w:space="0" w:color="000000"/>
            </w:tcBorders>
            <w:vAlign w:val="center"/>
          </w:tcPr>
          <w:p w14:paraId="18DFD679" w14:textId="6ED33CB9" w:rsidR="00501BF3" w:rsidRDefault="00501BF3" w:rsidP="00314E46">
            <w:pPr>
              <w:spacing w:line="259" w:lineRule="auto"/>
              <w:ind w:left="38" w:right="90"/>
              <w:jc w:val="both"/>
              <w:rPr>
                <w:rFonts w:ascii="Arial" w:hAnsi="Arial" w:cs="Arial"/>
                <w:sz w:val="22"/>
                <w:szCs w:val="22"/>
              </w:rPr>
            </w:pPr>
            <w:r w:rsidRPr="00314E46">
              <w:rPr>
                <w:rFonts w:ascii="Arial" w:hAnsi="Arial" w:cs="Arial"/>
                <w:sz w:val="22"/>
                <w:szCs w:val="22"/>
              </w:rPr>
              <w:t>W tym, z wiersza powyżej, liczba osób, o</w:t>
            </w:r>
            <w:r>
              <w:rPr>
                <w:rFonts w:ascii="Arial" w:hAnsi="Arial" w:cs="Arial"/>
                <w:sz w:val="22"/>
                <w:szCs w:val="22"/>
              </w:rPr>
              <w:t> </w:t>
            </w:r>
            <w:r w:rsidRPr="00314E46">
              <w:rPr>
                <w:rFonts w:ascii="Arial" w:hAnsi="Arial" w:cs="Arial"/>
                <w:sz w:val="22"/>
                <w:szCs w:val="22"/>
              </w:rPr>
              <w:t>których mowa</w:t>
            </w:r>
            <w:r>
              <w:rPr>
                <w:rFonts w:ascii="Arial" w:hAnsi="Arial" w:cs="Arial"/>
                <w:sz w:val="22"/>
                <w:szCs w:val="22"/>
              </w:rPr>
              <w:br/>
            </w:r>
            <w:r w:rsidRPr="00314E46">
              <w:rPr>
                <w:rFonts w:ascii="Arial" w:hAnsi="Arial" w:cs="Arial"/>
                <w:sz w:val="22"/>
                <w:szCs w:val="22"/>
              </w:rPr>
              <w:t xml:space="preserve"> w art. 4 ust. 1 ustawy </w:t>
            </w:r>
            <w:r>
              <w:rPr>
                <w:rFonts w:ascii="Arial" w:hAnsi="Arial" w:cs="Arial"/>
                <w:sz w:val="22"/>
                <w:szCs w:val="22"/>
              </w:rPr>
              <w:br/>
            </w:r>
            <w:r w:rsidRPr="00314E46">
              <w:rPr>
                <w:rFonts w:ascii="Arial" w:hAnsi="Arial" w:cs="Arial"/>
                <w:sz w:val="22"/>
                <w:szCs w:val="22"/>
              </w:rPr>
              <w:t>o spółdzielniach socjalnych,</w:t>
            </w:r>
            <w:r>
              <w:rPr>
                <w:rFonts w:ascii="Arial" w:hAnsi="Arial" w:cs="Arial"/>
                <w:sz w:val="22"/>
                <w:szCs w:val="22"/>
              </w:rPr>
              <w:t xml:space="preserve"> </w:t>
            </w:r>
            <w:r w:rsidRPr="00314E46">
              <w:rPr>
                <w:rFonts w:ascii="Arial" w:hAnsi="Arial" w:cs="Arial"/>
                <w:sz w:val="22"/>
                <w:szCs w:val="22"/>
              </w:rPr>
              <w:t xml:space="preserve">zatrudnionych </w:t>
            </w:r>
            <w:r>
              <w:rPr>
                <w:rFonts w:ascii="Arial" w:hAnsi="Arial" w:cs="Arial"/>
                <w:sz w:val="22"/>
                <w:szCs w:val="22"/>
              </w:rPr>
              <w:br/>
            </w:r>
            <w:r w:rsidRPr="00314E46">
              <w:rPr>
                <w:rFonts w:ascii="Arial" w:hAnsi="Arial" w:cs="Arial"/>
                <w:sz w:val="22"/>
                <w:szCs w:val="22"/>
              </w:rPr>
              <w:t>w spółdzielniach socjalnych</w:t>
            </w:r>
            <w:r>
              <w:rPr>
                <w:rFonts w:ascii="Arial" w:hAnsi="Arial" w:cs="Arial"/>
                <w:sz w:val="22"/>
                <w:szCs w:val="22"/>
              </w:rPr>
              <w:t xml:space="preserve"> (</w:t>
            </w:r>
            <w:r w:rsidRPr="00314E46">
              <w:rPr>
                <w:rFonts w:ascii="Arial" w:hAnsi="Arial" w:cs="Arial"/>
                <w:sz w:val="22"/>
                <w:szCs w:val="22"/>
              </w:rPr>
              <w:t>wg stanu na 31 grudnia danego roku)</w:t>
            </w:r>
          </w:p>
          <w:p w14:paraId="7DFF4689" w14:textId="6B84B6F8" w:rsidR="00501BF3" w:rsidRPr="00314E46" w:rsidRDefault="00501BF3" w:rsidP="00314E46">
            <w:pPr>
              <w:spacing w:line="259" w:lineRule="auto"/>
              <w:ind w:left="38" w:right="90"/>
              <w:jc w:val="both"/>
              <w:rPr>
                <w:rFonts w:ascii="Arial" w:hAnsi="Arial" w:cs="Arial"/>
                <w:sz w:val="22"/>
                <w:szCs w:val="22"/>
              </w:rPr>
            </w:pPr>
          </w:p>
        </w:tc>
        <w:tc>
          <w:tcPr>
            <w:tcW w:w="284" w:type="dxa"/>
            <w:tcBorders>
              <w:top w:val="single" w:sz="8" w:space="0" w:color="000000"/>
              <w:left w:val="single" w:sz="8" w:space="0" w:color="000000"/>
              <w:bottom w:val="single" w:sz="4" w:space="0" w:color="000000"/>
              <w:right w:val="single" w:sz="8" w:space="0" w:color="000000"/>
            </w:tcBorders>
            <w:vAlign w:val="center"/>
          </w:tcPr>
          <w:p w14:paraId="4541FF1D" w14:textId="77777777" w:rsidR="00501BF3" w:rsidRPr="00314E46" w:rsidRDefault="00501BF3" w:rsidP="00314E46">
            <w:pPr>
              <w:spacing w:line="259" w:lineRule="auto"/>
              <w:ind w:left="90"/>
              <w:jc w:val="both"/>
              <w:rPr>
                <w:rFonts w:ascii="Arial" w:hAnsi="Arial" w:cs="Arial"/>
                <w:sz w:val="22"/>
                <w:szCs w:val="22"/>
              </w:rPr>
            </w:pPr>
            <w:r w:rsidRPr="00314E46">
              <w:rPr>
                <w:rFonts w:ascii="Arial" w:hAnsi="Arial" w:cs="Arial"/>
                <w:sz w:val="22"/>
                <w:szCs w:val="22"/>
              </w:rPr>
              <w:t>3</w:t>
            </w:r>
          </w:p>
        </w:tc>
        <w:tc>
          <w:tcPr>
            <w:tcW w:w="1598" w:type="dxa"/>
            <w:tcBorders>
              <w:top w:val="single" w:sz="8" w:space="0" w:color="000000"/>
              <w:left w:val="single" w:sz="8" w:space="0" w:color="000000"/>
              <w:bottom w:val="single" w:sz="4" w:space="0" w:color="000000"/>
              <w:right w:val="single" w:sz="8" w:space="0" w:color="000000"/>
            </w:tcBorders>
            <w:vAlign w:val="center"/>
          </w:tcPr>
          <w:p w14:paraId="74B84133" w14:textId="77777777" w:rsidR="00501BF3" w:rsidRPr="00314E46" w:rsidRDefault="00501BF3" w:rsidP="00501BF3">
            <w:pPr>
              <w:spacing w:after="160" w:line="259" w:lineRule="auto"/>
              <w:jc w:val="center"/>
              <w:rPr>
                <w:rFonts w:ascii="Arial" w:hAnsi="Arial" w:cs="Arial"/>
                <w:sz w:val="22"/>
                <w:szCs w:val="22"/>
              </w:rPr>
            </w:pPr>
            <w:r w:rsidRPr="00314E46">
              <w:rPr>
                <w:rFonts w:ascii="Arial" w:hAnsi="Arial" w:cs="Arial"/>
                <w:sz w:val="22"/>
                <w:szCs w:val="22"/>
              </w:rPr>
              <w:t>0</w:t>
            </w:r>
          </w:p>
        </w:tc>
        <w:tc>
          <w:tcPr>
            <w:tcW w:w="1598" w:type="dxa"/>
            <w:gridSpan w:val="2"/>
            <w:tcBorders>
              <w:top w:val="single" w:sz="8" w:space="0" w:color="000000"/>
              <w:left w:val="single" w:sz="8" w:space="0" w:color="000000"/>
              <w:bottom w:val="single" w:sz="4" w:space="0" w:color="000000"/>
              <w:right w:val="single" w:sz="8" w:space="0" w:color="000000"/>
            </w:tcBorders>
            <w:vAlign w:val="center"/>
          </w:tcPr>
          <w:p w14:paraId="2DC53363" w14:textId="77777777" w:rsidR="00501BF3" w:rsidRPr="00314E46" w:rsidRDefault="00501BF3" w:rsidP="00501BF3">
            <w:pPr>
              <w:spacing w:after="160" w:line="259" w:lineRule="auto"/>
              <w:jc w:val="center"/>
              <w:rPr>
                <w:rFonts w:ascii="Arial" w:hAnsi="Arial" w:cs="Arial"/>
                <w:sz w:val="22"/>
                <w:szCs w:val="22"/>
              </w:rPr>
            </w:pPr>
            <w:r w:rsidRPr="00314E46">
              <w:rPr>
                <w:rFonts w:ascii="Arial" w:hAnsi="Arial" w:cs="Arial"/>
                <w:sz w:val="22"/>
                <w:szCs w:val="22"/>
              </w:rPr>
              <w:t>0</w:t>
            </w:r>
          </w:p>
        </w:tc>
        <w:tc>
          <w:tcPr>
            <w:tcW w:w="1623" w:type="dxa"/>
            <w:gridSpan w:val="2"/>
            <w:tcBorders>
              <w:top w:val="single" w:sz="8" w:space="0" w:color="000000"/>
              <w:left w:val="single" w:sz="8" w:space="0" w:color="000000"/>
              <w:bottom w:val="single" w:sz="4" w:space="0" w:color="000000"/>
              <w:right w:val="single" w:sz="8" w:space="0" w:color="000000"/>
            </w:tcBorders>
            <w:vAlign w:val="center"/>
          </w:tcPr>
          <w:p w14:paraId="243D282C" w14:textId="77777777" w:rsidR="00501BF3" w:rsidRPr="00314E46" w:rsidRDefault="00501BF3" w:rsidP="00501BF3">
            <w:pPr>
              <w:spacing w:after="160" w:line="259" w:lineRule="auto"/>
              <w:jc w:val="center"/>
              <w:rPr>
                <w:rFonts w:ascii="Arial" w:hAnsi="Arial" w:cs="Arial"/>
                <w:sz w:val="22"/>
                <w:szCs w:val="22"/>
              </w:rPr>
            </w:pPr>
            <w:r w:rsidRPr="00314E46">
              <w:rPr>
                <w:rFonts w:ascii="Arial" w:hAnsi="Arial" w:cs="Arial"/>
                <w:sz w:val="22"/>
                <w:szCs w:val="22"/>
              </w:rPr>
              <w:t>0</w:t>
            </w:r>
          </w:p>
        </w:tc>
      </w:tr>
    </w:tbl>
    <w:p w14:paraId="3E016937" w14:textId="69DC34AC" w:rsidR="00024B9D" w:rsidRPr="00314E46" w:rsidRDefault="00024B9D" w:rsidP="006B19D8">
      <w:pPr>
        <w:spacing w:line="259" w:lineRule="auto"/>
        <w:ind w:left="-5"/>
        <w:jc w:val="both"/>
        <w:rPr>
          <w:rFonts w:ascii="Arial" w:hAnsi="Arial" w:cs="Arial"/>
        </w:rPr>
      </w:pPr>
      <w:r w:rsidRPr="00314E46">
        <w:rPr>
          <w:rFonts w:ascii="Arial" w:hAnsi="Arial" w:cs="Arial"/>
          <w:b/>
        </w:rPr>
        <w:t>INNE INSTYTUCJE POMOCY I WSPARCIA</w:t>
      </w:r>
    </w:p>
    <w:tbl>
      <w:tblPr>
        <w:tblStyle w:val="TableGrid"/>
        <w:tblW w:w="9224" w:type="dxa"/>
        <w:tblInd w:w="0" w:type="dxa"/>
        <w:tblLayout w:type="fixed"/>
        <w:tblCellMar>
          <w:top w:w="33" w:type="dxa"/>
          <w:right w:w="38" w:type="dxa"/>
        </w:tblCellMar>
        <w:tblLook w:val="04A0" w:firstRow="1" w:lastRow="0" w:firstColumn="1" w:lastColumn="0" w:noHBand="0" w:noVBand="1"/>
      </w:tblPr>
      <w:tblGrid>
        <w:gridCol w:w="4121"/>
        <w:gridCol w:w="284"/>
        <w:gridCol w:w="1559"/>
        <w:gridCol w:w="1701"/>
        <w:gridCol w:w="1559"/>
      </w:tblGrid>
      <w:tr w:rsidR="00501BF3" w:rsidRPr="00314E46" w14:paraId="2C54CFBE" w14:textId="77777777" w:rsidTr="00501BF3">
        <w:trPr>
          <w:trHeight w:val="489"/>
        </w:trPr>
        <w:tc>
          <w:tcPr>
            <w:tcW w:w="4121" w:type="dxa"/>
            <w:tcBorders>
              <w:top w:val="single" w:sz="8" w:space="0" w:color="000000"/>
              <w:left w:val="single" w:sz="8" w:space="0" w:color="000000"/>
              <w:bottom w:val="single" w:sz="8" w:space="0" w:color="000000"/>
              <w:right w:val="single" w:sz="8" w:space="0" w:color="000000"/>
            </w:tcBorders>
          </w:tcPr>
          <w:p w14:paraId="524CD434" w14:textId="38CD7EBE" w:rsidR="00501BF3" w:rsidRPr="00314E46" w:rsidRDefault="00501BF3" w:rsidP="006B19D8">
            <w:pPr>
              <w:spacing w:line="259" w:lineRule="auto"/>
              <w:ind w:left="38"/>
              <w:jc w:val="both"/>
              <w:rPr>
                <w:rFonts w:ascii="Arial" w:hAnsi="Arial" w:cs="Arial"/>
                <w:sz w:val="22"/>
                <w:szCs w:val="22"/>
              </w:rPr>
            </w:pPr>
            <w:r w:rsidRPr="00314E46">
              <w:rPr>
                <w:rFonts w:ascii="Arial" w:hAnsi="Arial" w:cs="Arial"/>
                <w:sz w:val="22"/>
                <w:szCs w:val="22"/>
              </w:rPr>
              <w:t xml:space="preserve">Liczba organizacji pozarządowych </w:t>
            </w:r>
            <w:r>
              <w:rPr>
                <w:rFonts w:ascii="Arial" w:hAnsi="Arial" w:cs="Arial"/>
                <w:sz w:val="22"/>
                <w:szCs w:val="22"/>
              </w:rPr>
              <w:br/>
            </w:r>
            <w:r w:rsidRPr="00314E46">
              <w:rPr>
                <w:rFonts w:ascii="Arial" w:hAnsi="Arial" w:cs="Arial"/>
                <w:sz w:val="22"/>
                <w:szCs w:val="22"/>
              </w:rPr>
              <w:t>w obszarze włączenia społecznego działających na terenie JST</w:t>
            </w:r>
          </w:p>
        </w:tc>
        <w:tc>
          <w:tcPr>
            <w:tcW w:w="284" w:type="dxa"/>
            <w:tcBorders>
              <w:top w:val="single" w:sz="8" w:space="0" w:color="000000"/>
              <w:left w:val="single" w:sz="8" w:space="0" w:color="000000"/>
              <w:bottom w:val="single" w:sz="8" w:space="0" w:color="000000"/>
              <w:right w:val="single" w:sz="8" w:space="0" w:color="000000"/>
            </w:tcBorders>
            <w:vAlign w:val="center"/>
          </w:tcPr>
          <w:p w14:paraId="6875A43B" w14:textId="77777777" w:rsidR="00501BF3" w:rsidRPr="00314E46" w:rsidRDefault="00501BF3" w:rsidP="006B19D8">
            <w:pPr>
              <w:spacing w:line="259" w:lineRule="auto"/>
              <w:ind w:left="90"/>
              <w:jc w:val="both"/>
              <w:rPr>
                <w:rFonts w:ascii="Arial" w:hAnsi="Arial" w:cs="Arial"/>
                <w:sz w:val="22"/>
                <w:szCs w:val="22"/>
              </w:rPr>
            </w:pPr>
            <w:r w:rsidRPr="00314E46">
              <w:rPr>
                <w:rFonts w:ascii="Arial" w:hAnsi="Arial" w:cs="Arial"/>
                <w:sz w:val="22"/>
                <w:szCs w:val="22"/>
              </w:rPr>
              <w:t>4</w:t>
            </w:r>
          </w:p>
        </w:tc>
        <w:tc>
          <w:tcPr>
            <w:tcW w:w="1559" w:type="dxa"/>
            <w:tcBorders>
              <w:top w:val="single" w:sz="8" w:space="0" w:color="000000"/>
              <w:left w:val="single" w:sz="8" w:space="0" w:color="000000"/>
              <w:bottom w:val="single" w:sz="8" w:space="0" w:color="000000"/>
              <w:right w:val="single" w:sz="8" w:space="0" w:color="000000"/>
            </w:tcBorders>
            <w:vAlign w:val="center"/>
          </w:tcPr>
          <w:p w14:paraId="69CC4542" w14:textId="77777777" w:rsidR="00501BF3" w:rsidRPr="00314E46" w:rsidRDefault="00501BF3" w:rsidP="00501BF3">
            <w:pPr>
              <w:spacing w:line="259" w:lineRule="auto"/>
              <w:jc w:val="center"/>
              <w:rPr>
                <w:rFonts w:ascii="Arial" w:hAnsi="Arial" w:cs="Arial"/>
                <w:sz w:val="22"/>
                <w:szCs w:val="22"/>
              </w:rPr>
            </w:pPr>
            <w:r w:rsidRPr="00314E46">
              <w:rPr>
                <w:rFonts w:ascii="Arial" w:hAnsi="Arial" w:cs="Arial"/>
                <w:sz w:val="22"/>
                <w:szCs w:val="22"/>
              </w:rPr>
              <w:t>32</w:t>
            </w:r>
          </w:p>
        </w:tc>
        <w:tc>
          <w:tcPr>
            <w:tcW w:w="1701" w:type="dxa"/>
            <w:tcBorders>
              <w:top w:val="single" w:sz="8" w:space="0" w:color="000000"/>
              <w:left w:val="single" w:sz="8" w:space="0" w:color="000000"/>
              <w:bottom w:val="single" w:sz="8" w:space="0" w:color="000000"/>
              <w:right w:val="single" w:sz="8" w:space="0" w:color="000000"/>
            </w:tcBorders>
            <w:vAlign w:val="center"/>
          </w:tcPr>
          <w:p w14:paraId="5C89D316" w14:textId="77777777" w:rsidR="00501BF3" w:rsidRPr="00314E46" w:rsidRDefault="00501BF3" w:rsidP="00501BF3">
            <w:pPr>
              <w:spacing w:line="259" w:lineRule="auto"/>
              <w:jc w:val="center"/>
              <w:rPr>
                <w:rFonts w:ascii="Arial" w:hAnsi="Arial" w:cs="Arial"/>
                <w:sz w:val="22"/>
                <w:szCs w:val="22"/>
              </w:rPr>
            </w:pPr>
            <w:r w:rsidRPr="00314E46">
              <w:rPr>
                <w:rFonts w:ascii="Arial" w:hAnsi="Arial" w:cs="Arial"/>
                <w:sz w:val="22"/>
                <w:szCs w:val="22"/>
              </w:rPr>
              <w:t>14</w:t>
            </w:r>
          </w:p>
        </w:tc>
        <w:tc>
          <w:tcPr>
            <w:tcW w:w="1559" w:type="dxa"/>
            <w:tcBorders>
              <w:top w:val="single" w:sz="8" w:space="0" w:color="000000"/>
              <w:left w:val="single" w:sz="8" w:space="0" w:color="000000"/>
              <w:bottom w:val="single" w:sz="8" w:space="0" w:color="000000"/>
              <w:right w:val="single" w:sz="8" w:space="0" w:color="000000"/>
            </w:tcBorders>
            <w:vAlign w:val="center"/>
          </w:tcPr>
          <w:p w14:paraId="2E73D23A" w14:textId="77777777" w:rsidR="00501BF3" w:rsidRPr="00314E46" w:rsidRDefault="00501BF3" w:rsidP="00501BF3">
            <w:pPr>
              <w:spacing w:line="259" w:lineRule="auto"/>
              <w:jc w:val="center"/>
              <w:rPr>
                <w:rFonts w:ascii="Arial" w:hAnsi="Arial" w:cs="Arial"/>
                <w:sz w:val="22"/>
                <w:szCs w:val="22"/>
              </w:rPr>
            </w:pPr>
            <w:r w:rsidRPr="00314E46">
              <w:rPr>
                <w:rFonts w:ascii="Arial" w:hAnsi="Arial" w:cs="Arial"/>
                <w:sz w:val="22"/>
                <w:szCs w:val="22"/>
              </w:rPr>
              <w:t>14</w:t>
            </w:r>
          </w:p>
        </w:tc>
      </w:tr>
    </w:tbl>
    <w:p w14:paraId="45D1AB26" w14:textId="77777777" w:rsidR="00256A93" w:rsidRDefault="00256A93" w:rsidP="00256A93">
      <w:pPr>
        <w:pStyle w:val="Nagwek1"/>
        <w:ind w:left="0" w:firstLine="0"/>
        <w:jc w:val="both"/>
        <w:rPr>
          <w:sz w:val="24"/>
          <w:szCs w:val="24"/>
        </w:rPr>
      </w:pPr>
    </w:p>
    <w:p w14:paraId="01F74735" w14:textId="77777777" w:rsidR="00701566" w:rsidRDefault="00701566" w:rsidP="00256A93">
      <w:pPr>
        <w:pStyle w:val="Nagwek1"/>
        <w:ind w:left="0" w:firstLine="0"/>
        <w:jc w:val="both"/>
        <w:rPr>
          <w:sz w:val="24"/>
          <w:szCs w:val="24"/>
        </w:rPr>
      </w:pPr>
    </w:p>
    <w:p w14:paraId="4CB2693D" w14:textId="3E840A7A" w:rsidR="00024B9D" w:rsidRDefault="00501BF3" w:rsidP="00256A93">
      <w:pPr>
        <w:pStyle w:val="Nagwek1"/>
        <w:numPr>
          <w:ilvl w:val="0"/>
          <w:numId w:val="16"/>
        </w:numPr>
        <w:ind w:left="284" w:hanging="284"/>
        <w:jc w:val="both"/>
        <w:rPr>
          <w:sz w:val="24"/>
          <w:szCs w:val="24"/>
        </w:rPr>
      </w:pPr>
      <w:r>
        <w:rPr>
          <w:sz w:val="24"/>
          <w:szCs w:val="24"/>
        </w:rPr>
        <w:br w:type="column"/>
      </w:r>
      <w:r w:rsidR="00024B9D" w:rsidRPr="002B5917">
        <w:rPr>
          <w:sz w:val="24"/>
          <w:szCs w:val="24"/>
        </w:rPr>
        <w:lastRenderedPageBreak/>
        <w:t>Kadra jednostki organizacyjnej pomocy społecznej</w:t>
      </w:r>
    </w:p>
    <w:p w14:paraId="7F921396" w14:textId="77777777" w:rsidR="00E84286" w:rsidRPr="002B5917" w:rsidRDefault="00E84286" w:rsidP="00E84286">
      <w:pPr>
        <w:pStyle w:val="Nagwek1"/>
        <w:ind w:left="0" w:firstLine="0"/>
        <w:jc w:val="both"/>
        <w:rPr>
          <w:sz w:val="24"/>
          <w:szCs w:val="24"/>
        </w:rPr>
      </w:pPr>
    </w:p>
    <w:p w14:paraId="4B944A38" w14:textId="09E60C1E" w:rsidR="00701566" w:rsidRDefault="00701566" w:rsidP="00701566">
      <w:pPr>
        <w:ind w:left="-5" w:right="2"/>
        <w:jc w:val="both"/>
        <w:rPr>
          <w:rFonts w:ascii="Arial" w:hAnsi="Arial" w:cs="Arial"/>
          <w:sz w:val="24"/>
          <w:szCs w:val="24"/>
        </w:rPr>
      </w:pPr>
      <w:r w:rsidRPr="00701566">
        <w:rPr>
          <w:rFonts w:ascii="Arial" w:hAnsi="Arial" w:cs="Arial"/>
          <w:sz w:val="24"/>
          <w:szCs w:val="24"/>
        </w:rPr>
        <w:t xml:space="preserve">Według stanu na dzień 31 grudnia 2024 r., zadania realizowało 75 pracowników, </w:t>
      </w:r>
      <w:r>
        <w:rPr>
          <w:rFonts w:ascii="Arial" w:hAnsi="Arial" w:cs="Arial"/>
          <w:sz w:val="24"/>
          <w:szCs w:val="24"/>
        </w:rPr>
        <w:br/>
      </w:r>
      <w:r w:rsidRPr="00701566">
        <w:rPr>
          <w:rFonts w:ascii="Arial" w:hAnsi="Arial" w:cs="Arial"/>
          <w:sz w:val="24"/>
          <w:szCs w:val="24"/>
        </w:rPr>
        <w:t>tj.</w:t>
      </w:r>
      <w:r>
        <w:rPr>
          <w:rFonts w:ascii="Arial" w:hAnsi="Arial" w:cs="Arial"/>
          <w:sz w:val="24"/>
          <w:szCs w:val="24"/>
        </w:rPr>
        <w:t xml:space="preserve"> </w:t>
      </w:r>
      <w:r w:rsidRPr="00701566">
        <w:rPr>
          <w:rFonts w:ascii="Arial" w:hAnsi="Arial" w:cs="Arial"/>
          <w:sz w:val="24"/>
          <w:szCs w:val="24"/>
        </w:rPr>
        <w:t xml:space="preserve">74,75 etatów (w przeliczeniu na pełen etat). W skład struktury organizacyjnej wchodzą działy, zespoły i samodzielne stanowiska pracy. W jednostce 28 pracowników realizuje zadania </w:t>
      </w:r>
      <w:r>
        <w:rPr>
          <w:rFonts w:ascii="Arial" w:hAnsi="Arial" w:cs="Arial"/>
          <w:sz w:val="24"/>
          <w:szCs w:val="24"/>
        </w:rPr>
        <w:br/>
      </w:r>
      <w:r w:rsidRPr="00701566">
        <w:rPr>
          <w:rFonts w:ascii="Arial" w:hAnsi="Arial" w:cs="Arial"/>
          <w:sz w:val="24"/>
          <w:szCs w:val="24"/>
        </w:rPr>
        <w:t>w środowisku zamieszkania odbiorców usług (pracownicy socjalni, asystenci rodziny, fizjoterapeuta, opiekun środowiskowy, asystent wsparcia w kryzysie psychicznym, asystent aktywności seniora). W ramach Centrum Usług Społecznych w Śremie utworzono nowe stanowiska i zatrudniono: koordynatora indywidualnych planów usług społecznych; dwóch organizatorów społeczności lokalnej; jednego organizatora usług społecznych. Dodatkowo 78 Asystentów osobistych osoby niepełnosprawnej realizowało zadania na podstawie umów cywilnoprawnych.</w:t>
      </w:r>
    </w:p>
    <w:p w14:paraId="3D6EDBBF" w14:textId="596B8BF0" w:rsidR="00256A93" w:rsidRDefault="00256A93" w:rsidP="006B19D8">
      <w:pPr>
        <w:ind w:left="-5" w:right="2"/>
        <w:jc w:val="both"/>
        <w:rPr>
          <w:rFonts w:ascii="Arial" w:hAnsi="Arial" w:cs="Arial"/>
          <w:sz w:val="24"/>
          <w:szCs w:val="24"/>
        </w:rPr>
      </w:pPr>
      <w:r w:rsidRPr="00256A93">
        <w:rPr>
          <w:rFonts w:ascii="Arial" w:hAnsi="Arial" w:cs="Arial"/>
          <w:sz w:val="24"/>
          <w:szCs w:val="24"/>
        </w:rPr>
        <w:t xml:space="preserve">Ponadto pracownicy odbyli szkolenia specjalistyczne z zakresu: organizacji usług społecznych (3 osoby), koordynacji indywidualnych planów usług społecznych (6 osób) </w:t>
      </w:r>
      <w:r w:rsidR="00701566">
        <w:rPr>
          <w:rFonts w:ascii="Arial" w:hAnsi="Arial" w:cs="Arial"/>
          <w:sz w:val="24"/>
          <w:szCs w:val="24"/>
        </w:rPr>
        <w:br/>
      </w:r>
      <w:r w:rsidRPr="00256A93">
        <w:rPr>
          <w:rFonts w:ascii="Arial" w:hAnsi="Arial" w:cs="Arial"/>
          <w:sz w:val="24"/>
          <w:szCs w:val="24"/>
        </w:rPr>
        <w:t>i organizacji społeczności lokalnej (6 osób).</w:t>
      </w:r>
    </w:p>
    <w:p w14:paraId="1385D38A" w14:textId="5B8977C1" w:rsidR="00024B9D" w:rsidRPr="00256A93" w:rsidRDefault="00256A93" w:rsidP="006B19D8">
      <w:pPr>
        <w:ind w:left="-5" w:right="2"/>
        <w:jc w:val="both"/>
        <w:rPr>
          <w:rFonts w:ascii="Arial" w:hAnsi="Arial" w:cs="Arial"/>
          <w:sz w:val="24"/>
          <w:szCs w:val="24"/>
        </w:rPr>
      </w:pPr>
      <w:r w:rsidRPr="00256A93">
        <w:rPr>
          <w:rFonts w:ascii="Arial" w:hAnsi="Arial" w:cs="Arial"/>
          <w:sz w:val="24"/>
          <w:szCs w:val="24"/>
        </w:rPr>
        <w:t>Spośród zatrudnionych w Centrum Usług Społecznych pracowników 63 posiada wykształcenie wyższe, 12 osób wykształcenie średnie. Specjalizację I i II stopnia w</w:t>
      </w:r>
      <w:r>
        <w:rPr>
          <w:rFonts w:ascii="Arial" w:hAnsi="Arial" w:cs="Arial"/>
          <w:sz w:val="24"/>
          <w:szCs w:val="24"/>
        </w:rPr>
        <w:t> </w:t>
      </w:r>
      <w:r w:rsidRPr="00256A93">
        <w:rPr>
          <w:rFonts w:ascii="Arial" w:hAnsi="Arial" w:cs="Arial"/>
          <w:sz w:val="24"/>
          <w:szCs w:val="24"/>
        </w:rPr>
        <w:t>zawodzie pracownika socjalnego posiada 2 pracowników socjalnych. Wśród pracowników 4 osoby posiadają specjalizację z organizacji pomocy społecznej. Poniżej prezentujemy w formie graficznej szczegółowe dane dotyczące liczby pracowników jednostki w tym: kadry zarządzającej, kadry kierowniczej, pracowników socjalnych, wskaźnika specjalizacji pracowników socjalnych.</w:t>
      </w:r>
    </w:p>
    <w:p w14:paraId="1011041E" w14:textId="77777777" w:rsidR="00024B9D" w:rsidRPr="002B5917" w:rsidRDefault="00024B9D" w:rsidP="006B19D8">
      <w:pPr>
        <w:jc w:val="both"/>
        <w:rPr>
          <w:rFonts w:ascii="Arial" w:hAnsi="Arial" w:cs="Arial"/>
          <w:sz w:val="24"/>
          <w:szCs w:val="24"/>
        </w:rPr>
        <w:sectPr w:rsidR="00024B9D" w:rsidRPr="002B5917" w:rsidSect="003D41F2">
          <w:footerReference w:type="even" r:id="rId337"/>
          <w:footerReference w:type="default" r:id="rId338"/>
          <w:footerReference w:type="first" r:id="rId339"/>
          <w:pgSz w:w="11901" w:h="16840"/>
          <w:pgMar w:top="843" w:right="1142" w:bottom="1262" w:left="1134" w:header="708" w:footer="640" w:gutter="0"/>
          <w:cols w:space="708"/>
        </w:sectPr>
      </w:pPr>
    </w:p>
    <w:p w14:paraId="77D7A21A" w14:textId="77777777" w:rsidR="00024B9D" w:rsidRDefault="00024B9D" w:rsidP="006B19D8">
      <w:pPr>
        <w:spacing w:line="259" w:lineRule="auto"/>
        <w:jc w:val="both"/>
        <w:rPr>
          <w:rFonts w:ascii="Arial" w:hAnsi="Arial" w:cs="Arial"/>
          <w:b/>
          <w:sz w:val="24"/>
          <w:szCs w:val="24"/>
        </w:rPr>
      </w:pPr>
      <w:r w:rsidRPr="001C0875">
        <w:rPr>
          <w:rFonts w:ascii="Arial" w:hAnsi="Arial" w:cs="Arial"/>
          <w:b/>
          <w:sz w:val="24"/>
          <w:szCs w:val="24"/>
        </w:rPr>
        <w:lastRenderedPageBreak/>
        <w:t>Kadra jednostek organizacyjnych pomocy społecznej - osoby zatrudnione</w:t>
      </w:r>
    </w:p>
    <w:p w14:paraId="1CD37837" w14:textId="77777777" w:rsidR="00F804C7" w:rsidRPr="001C0875" w:rsidRDefault="00F804C7" w:rsidP="006B19D8">
      <w:pPr>
        <w:spacing w:line="259" w:lineRule="auto"/>
        <w:jc w:val="both"/>
        <w:rPr>
          <w:rFonts w:ascii="Arial" w:hAnsi="Arial" w:cs="Arial"/>
          <w:b/>
          <w:sz w:val="24"/>
          <w:szCs w:val="24"/>
        </w:rPr>
      </w:pPr>
    </w:p>
    <w:tbl>
      <w:tblPr>
        <w:tblStyle w:val="TableGrid"/>
        <w:tblW w:w="10200" w:type="dxa"/>
        <w:tblInd w:w="20" w:type="dxa"/>
        <w:tblCellMar>
          <w:top w:w="35" w:type="dxa"/>
          <w:right w:w="60" w:type="dxa"/>
        </w:tblCellMar>
        <w:tblLook w:val="04A0" w:firstRow="1" w:lastRow="0" w:firstColumn="1" w:lastColumn="0" w:noHBand="0" w:noVBand="1"/>
      </w:tblPr>
      <w:tblGrid>
        <w:gridCol w:w="5119"/>
        <w:gridCol w:w="1325"/>
        <w:gridCol w:w="1232"/>
        <w:gridCol w:w="1292"/>
        <w:gridCol w:w="1232"/>
      </w:tblGrid>
      <w:tr w:rsidR="00F804C7" w:rsidRPr="002B5917" w14:paraId="5CE13592" w14:textId="77777777" w:rsidTr="00F804C7">
        <w:trPr>
          <w:trHeight w:val="311"/>
        </w:trPr>
        <w:tc>
          <w:tcPr>
            <w:tcW w:w="5119" w:type="dxa"/>
            <w:tcBorders>
              <w:top w:val="single" w:sz="4" w:space="0" w:color="FFFFFF"/>
              <w:left w:val="single" w:sz="4" w:space="0" w:color="FFFFFF"/>
              <w:bottom w:val="single" w:sz="4" w:space="0" w:color="959595"/>
              <w:right w:val="single" w:sz="4" w:space="0" w:color="959595"/>
            </w:tcBorders>
          </w:tcPr>
          <w:p w14:paraId="2672A9EC" w14:textId="77777777" w:rsidR="00F804C7" w:rsidRPr="002B5917" w:rsidRDefault="00F804C7" w:rsidP="006B19D8">
            <w:pPr>
              <w:spacing w:after="160" w:line="259" w:lineRule="auto"/>
              <w:jc w:val="both"/>
              <w:rPr>
                <w:rFonts w:ascii="Arial" w:hAnsi="Arial" w:cs="Arial"/>
              </w:rPr>
            </w:pPr>
          </w:p>
        </w:tc>
        <w:tc>
          <w:tcPr>
            <w:tcW w:w="5081" w:type="dxa"/>
            <w:gridSpan w:val="4"/>
            <w:tcBorders>
              <w:top w:val="single" w:sz="4" w:space="0" w:color="959595"/>
              <w:left w:val="single" w:sz="4" w:space="0" w:color="959595"/>
              <w:bottom w:val="single" w:sz="4" w:space="0" w:color="959595"/>
              <w:right w:val="single" w:sz="4" w:space="0" w:color="959595"/>
            </w:tcBorders>
            <w:shd w:val="clear" w:color="auto" w:fill="99CCFF"/>
            <w:vAlign w:val="center"/>
          </w:tcPr>
          <w:p w14:paraId="25F25630" w14:textId="08F587AB" w:rsidR="00F804C7" w:rsidRPr="001C0875" w:rsidRDefault="00F804C7" w:rsidP="00F804C7">
            <w:pPr>
              <w:spacing w:after="160" w:line="259" w:lineRule="auto"/>
              <w:jc w:val="center"/>
              <w:rPr>
                <w:rFonts w:ascii="Arial" w:hAnsi="Arial" w:cs="Arial"/>
                <w:sz w:val="22"/>
                <w:szCs w:val="22"/>
              </w:rPr>
            </w:pPr>
            <w:r w:rsidRPr="001C0875">
              <w:rPr>
                <w:rFonts w:ascii="Arial" w:hAnsi="Arial" w:cs="Arial"/>
                <w:sz w:val="22"/>
                <w:szCs w:val="22"/>
              </w:rPr>
              <w:t>Liczba osób</w:t>
            </w:r>
          </w:p>
        </w:tc>
      </w:tr>
      <w:tr w:rsidR="00F804C7" w:rsidRPr="002B5917" w14:paraId="78CCAD52" w14:textId="77777777" w:rsidTr="00083E3C">
        <w:trPr>
          <w:trHeight w:val="311"/>
        </w:trPr>
        <w:tc>
          <w:tcPr>
            <w:tcW w:w="5119"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46D0FC7A" w14:textId="77777777" w:rsidR="00F804C7" w:rsidRPr="001C0875" w:rsidRDefault="00F804C7" w:rsidP="006B19D8">
            <w:pPr>
              <w:spacing w:line="259" w:lineRule="auto"/>
              <w:ind w:left="65"/>
              <w:jc w:val="both"/>
              <w:rPr>
                <w:rFonts w:ascii="Arial" w:hAnsi="Arial" w:cs="Arial"/>
                <w:sz w:val="22"/>
                <w:szCs w:val="22"/>
              </w:rPr>
            </w:pPr>
            <w:r w:rsidRPr="001C0875">
              <w:rPr>
                <w:rFonts w:ascii="Arial" w:hAnsi="Arial" w:cs="Arial"/>
                <w:sz w:val="22"/>
                <w:szCs w:val="22"/>
              </w:rPr>
              <w:t>Zatrudnieni</w:t>
            </w:r>
          </w:p>
        </w:tc>
        <w:tc>
          <w:tcPr>
            <w:tcW w:w="1325"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DF1BCA8" w14:textId="3DD94D9B" w:rsidR="00F804C7" w:rsidRPr="00F804C7" w:rsidRDefault="00F804C7" w:rsidP="00F804C7">
            <w:pPr>
              <w:spacing w:line="259" w:lineRule="auto"/>
              <w:jc w:val="center"/>
              <w:rPr>
                <w:rFonts w:ascii="Arial" w:hAnsi="Arial" w:cs="Arial"/>
                <w:sz w:val="22"/>
                <w:szCs w:val="22"/>
              </w:rPr>
            </w:pPr>
            <w:r w:rsidRPr="00F804C7">
              <w:rPr>
                <w:rFonts w:ascii="Arial" w:hAnsi="Arial" w:cs="Arial"/>
                <w:sz w:val="22"/>
                <w:szCs w:val="22"/>
              </w:rPr>
              <w:t>2021</w:t>
            </w:r>
          </w:p>
        </w:tc>
        <w:tc>
          <w:tcPr>
            <w:tcW w:w="123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3DDF709E" w14:textId="77777777" w:rsidR="00F804C7" w:rsidRPr="00F804C7" w:rsidRDefault="00F804C7" w:rsidP="00F804C7">
            <w:pPr>
              <w:spacing w:line="259" w:lineRule="auto"/>
              <w:ind w:left="65"/>
              <w:jc w:val="center"/>
              <w:rPr>
                <w:rFonts w:ascii="Arial" w:hAnsi="Arial" w:cs="Arial"/>
                <w:sz w:val="22"/>
                <w:szCs w:val="22"/>
              </w:rPr>
            </w:pPr>
            <w:r w:rsidRPr="00F804C7">
              <w:rPr>
                <w:rFonts w:ascii="Arial" w:hAnsi="Arial" w:cs="Arial"/>
                <w:sz w:val="22"/>
                <w:szCs w:val="22"/>
              </w:rPr>
              <w:t>2022</w:t>
            </w:r>
          </w:p>
        </w:tc>
        <w:tc>
          <w:tcPr>
            <w:tcW w:w="129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CEE778E" w14:textId="33E98412" w:rsidR="00F804C7" w:rsidRPr="00F804C7" w:rsidRDefault="00F804C7" w:rsidP="00F804C7">
            <w:pPr>
              <w:spacing w:line="259" w:lineRule="auto"/>
              <w:jc w:val="center"/>
              <w:rPr>
                <w:rFonts w:ascii="Arial" w:hAnsi="Arial" w:cs="Arial"/>
                <w:sz w:val="22"/>
                <w:szCs w:val="22"/>
              </w:rPr>
            </w:pPr>
            <w:r w:rsidRPr="00F804C7">
              <w:rPr>
                <w:rFonts w:ascii="Arial" w:hAnsi="Arial" w:cs="Arial"/>
                <w:sz w:val="22"/>
                <w:szCs w:val="22"/>
              </w:rPr>
              <w:t>2023</w:t>
            </w:r>
          </w:p>
        </w:tc>
        <w:tc>
          <w:tcPr>
            <w:tcW w:w="123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636D7274" w14:textId="77777777" w:rsidR="00F804C7" w:rsidRPr="00F804C7" w:rsidRDefault="00F804C7" w:rsidP="00F804C7">
            <w:pPr>
              <w:spacing w:line="259" w:lineRule="auto"/>
              <w:ind w:left="60"/>
              <w:jc w:val="center"/>
              <w:rPr>
                <w:rFonts w:ascii="Arial" w:hAnsi="Arial" w:cs="Arial"/>
                <w:sz w:val="22"/>
                <w:szCs w:val="22"/>
              </w:rPr>
            </w:pPr>
            <w:r w:rsidRPr="00F804C7">
              <w:rPr>
                <w:rFonts w:ascii="Arial" w:hAnsi="Arial" w:cs="Arial"/>
                <w:sz w:val="22"/>
                <w:szCs w:val="22"/>
              </w:rPr>
              <w:t>2024</w:t>
            </w:r>
          </w:p>
        </w:tc>
      </w:tr>
      <w:tr w:rsidR="00F804C7" w:rsidRPr="002B5917" w14:paraId="7F9DE777" w14:textId="77777777" w:rsidTr="005D70A4">
        <w:trPr>
          <w:trHeight w:val="311"/>
        </w:trPr>
        <w:tc>
          <w:tcPr>
            <w:tcW w:w="5119"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5F22132E" w14:textId="77777777" w:rsidR="00F804C7" w:rsidRPr="001C0875" w:rsidRDefault="00F804C7" w:rsidP="006B19D8">
            <w:pPr>
              <w:spacing w:line="259" w:lineRule="auto"/>
              <w:ind w:left="65"/>
              <w:jc w:val="both"/>
              <w:rPr>
                <w:rFonts w:ascii="Arial" w:hAnsi="Arial" w:cs="Arial"/>
                <w:sz w:val="22"/>
                <w:szCs w:val="22"/>
              </w:rPr>
            </w:pPr>
            <w:r w:rsidRPr="001C0875">
              <w:rPr>
                <w:rFonts w:ascii="Arial" w:hAnsi="Arial" w:cs="Arial"/>
                <w:sz w:val="22"/>
                <w:szCs w:val="22"/>
              </w:rPr>
              <w:t>Ogółem we wszystkich rodzajach placówek</w:t>
            </w:r>
          </w:p>
        </w:tc>
        <w:tc>
          <w:tcPr>
            <w:tcW w:w="1325"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68F0455F" w14:textId="77777777" w:rsidR="00F804C7" w:rsidRPr="001C0875" w:rsidRDefault="00F804C7" w:rsidP="00F804C7">
            <w:pPr>
              <w:spacing w:line="259" w:lineRule="auto"/>
              <w:jc w:val="center"/>
              <w:rPr>
                <w:rFonts w:ascii="Arial" w:hAnsi="Arial" w:cs="Arial"/>
                <w:sz w:val="22"/>
                <w:szCs w:val="22"/>
              </w:rPr>
            </w:pPr>
            <w:r w:rsidRPr="001C0875">
              <w:rPr>
                <w:rFonts w:ascii="Arial" w:hAnsi="Arial" w:cs="Arial"/>
                <w:sz w:val="22"/>
                <w:szCs w:val="22"/>
              </w:rPr>
              <w:t>89</w:t>
            </w:r>
          </w:p>
        </w:tc>
        <w:tc>
          <w:tcPr>
            <w:tcW w:w="1232" w:type="dxa"/>
            <w:tcBorders>
              <w:top w:val="single" w:sz="4" w:space="0" w:color="959595"/>
              <w:left w:val="single" w:sz="4" w:space="0" w:color="959595"/>
              <w:bottom w:val="single" w:sz="4" w:space="0" w:color="959595"/>
              <w:right w:val="single" w:sz="4" w:space="0" w:color="959595"/>
            </w:tcBorders>
            <w:vAlign w:val="center"/>
          </w:tcPr>
          <w:p w14:paraId="64A23FC7" w14:textId="77777777" w:rsidR="00F804C7" w:rsidRPr="001C0875" w:rsidRDefault="00F804C7" w:rsidP="00F804C7">
            <w:pPr>
              <w:spacing w:line="259" w:lineRule="auto"/>
              <w:jc w:val="center"/>
              <w:rPr>
                <w:rFonts w:ascii="Arial" w:hAnsi="Arial" w:cs="Arial"/>
                <w:sz w:val="22"/>
                <w:szCs w:val="22"/>
              </w:rPr>
            </w:pPr>
            <w:r w:rsidRPr="001C0875">
              <w:rPr>
                <w:rFonts w:ascii="Arial" w:hAnsi="Arial" w:cs="Arial"/>
                <w:sz w:val="22"/>
                <w:szCs w:val="22"/>
              </w:rPr>
              <w:t>92</w:t>
            </w:r>
          </w:p>
        </w:tc>
        <w:tc>
          <w:tcPr>
            <w:tcW w:w="1292" w:type="dxa"/>
            <w:tcBorders>
              <w:top w:val="single" w:sz="4" w:space="0" w:color="959595"/>
              <w:left w:val="single" w:sz="4" w:space="0" w:color="959595"/>
              <w:bottom w:val="single" w:sz="4" w:space="0" w:color="959595"/>
              <w:right w:val="single" w:sz="4" w:space="0" w:color="959595"/>
            </w:tcBorders>
            <w:vAlign w:val="center"/>
          </w:tcPr>
          <w:p w14:paraId="1C03BCE6" w14:textId="77777777" w:rsidR="00F804C7" w:rsidRPr="001C0875" w:rsidRDefault="00F804C7" w:rsidP="00F804C7">
            <w:pPr>
              <w:spacing w:line="259" w:lineRule="auto"/>
              <w:jc w:val="center"/>
              <w:rPr>
                <w:rFonts w:ascii="Arial" w:hAnsi="Arial" w:cs="Arial"/>
                <w:sz w:val="22"/>
                <w:szCs w:val="22"/>
              </w:rPr>
            </w:pPr>
            <w:r w:rsidRPr="001C0875">
              <w:rPr>
                <w:rFonts w:ascii="Arial" w:hAnsi="Arial" w:cs="Arial"/>
                <w:sz w:val="22"/>
                <w:szCs w:val="22"/>
              </w:rPr>
              <w:t>92</w:t>
            </w:r>
          </w:p>
        </w:tc>
        <w:tc>
          <w:tcPr>
            <w:tcW w:w="1232" w:type="dxa"/>
            <w:tcBorders>
              <w:top w:val="single" w:sz="4" w:space="0" w:color="959595"/>
              <w:left w:val="single" w:sz="4" w:space="0" w:color="959595"/>
              <w:bottom w:val="single" w:sz="4" w:space="0" w:color="959595"/>
              <w:right w:val="single" w:sz="4" w:space="0" w:color="959595"/>
            </w:tcBorders>
            <w:vAlign w:val="center"/>
          </w:tcPr>
          <w:p w14:paraId="56727275" w14:textId="77777777" w:rsidR="00F804C7" w:rsidRPr="001C0875" w:rsidRDefault="00F804C7" w:rsidP="00F804C7">
            <w:pPr>
              <w:spacing w:line="259" w:lineRule="auto"/>
              <w:ind w:right="5"/>
              <w:jc w:val="center"/>
              <w:rPr>
                <w:rFonts w:ascii="Arial" w:hAnsi="Arial" w:cs="Arial"/>
                <w:sz w:val="22"/>
                <w:szCs w:val="22"/>
              </w:rPr>
            </w:pPr>
            <w:r w:rsidRPr="001C0875">
              <w:rPr>
                <w:rFonts w:ascii="Arial" w:hAnsi="Arial" w:cs="Arial"/>
                <w:sz w:val="22"/>
                <w:szCs w:val="22"/>
              </w:rPr>
              <w:t>92</w:t>
            </w:r>
          </w:p>
        </w:tc>
      </w:tr>
      <w:tr w:rsidR="00F804C7" w:rsidRPr="002B5917" w14:paraId="7AA78615" w14:textId="77777777" w:rsidTr="00E66349">
        <w:trPr>
          <w:trHeight w:val="311"/>
        </w:trPr>
        <w:tc>
          <w:tcPr>
            <w:tcW w:w="5119" w:type="dxa"/>
            <w:tcBorders>
              <w:top w:val="single" w:sz="4" w:space="0" w:color="959595"/>
              <w:left w:val="single" w:sz="4" w:space="0" w:color="959595"/>
              <w:bottom w:val="single" w:sz="4" w:space="0" w:color="959595"/>
              <w:right w:val="single" w:sz="4" w:space="0" w:color="959595"/>
            </w:tcBorders>
            <w:shd w:val="clear" w:color="auto" w:fill="F9F9F9"/>
            <w:vAlign w:val="center"/>
          </w:tcPr>
          <w:p w14:paraId="67C5AED3" w14:textId="77777777" w:rsidR="00F804C7" w:rsidRPr="001C0875" w:rsidRDefault="00F804C7" w:rsidP="006B19D8">
            <w:pPr>
              <w:spacing w:line="259" w:lineRule="auto"/>
              <w:ind w:left="65"/>
              <w:jc w:val="both"/>
              <w:rPr>
                <w:rFonts w:ascii="Arial" w:hAnsi="Arial" w:cs="Arial"/>
                <w:sz w:val="22"/>
                <w:szCs w:val="22"/>
              </w:rPr>
            </w:pPr>
            <w:r w:rsidRPr="001C0875">
              <w:rPr>
                <w:rFonts w:ascii="Arial" w:hAnsi="Arial" w:cs="Arial"/>
                <w:sz w:val="22"/>
                <w:szCs w:val="22"/>
              </w:rPr>
              <w:t>Kierownicy, dyrektorzy, zastępcy</w:t>
            </w:r>
          </w:p>
        </w:tc>
        <w:tc>
          <w:tcPr>
            <w:tcW w:w="1325"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525862B8" w14:textId="77777777" w:rsidR="00F804C7" w:rsidRPr="001C0875" w:rsidRDefault="00F804C7" w:rsidP="00F804C7">
            <w:pPr>
              <w:spacing w:line="259" w:lineRule="auto"/>
              <w:ind w:left="100"/>
              <w:jc w:val="center"/>
              <w:rPr>
                <w:rFonts w:ascii="Arial" w:hAnsi="Arial" w:cs="Arial"/>
                <w:sz w:val="22"/>
                <w:szCs w:val="22"/>
              </w:rPr>
            </w:pPr>
            <w:r w:rsidRPr="001C0875">
              <w:rPr>
                <w:rFonts w:ascii="Arial" w:hAnsi="Arial" w:cs="Arial"/>
                <w:sz w:val="22"/>
                <w:szCs w:val="22"/>
              </w:rPr>
              <w:t>5</w:t>
            </w:r>
          </w:p>
        </w:tc>
        <w:tc>
          <w:tcPr>
            <w:tcW w:w="1232" w:type="dxa"/>
            <w:tcBorders>
              <w:top w:val="single" w:sz="4" w:space="0" w:color="959595"/>
              <w:left w:val="single" w:sz="4" w:space="0" w:color="959595"/>
              <w:bottom w:val="single" w:sz="4" w:space="0" w:color="959595"/>
              <w:right w:val="single" w:sz="4" w:space="0" w:color="959595"/>
            </w:tcBorders>
            <w:vAlign w:val="center"/>
          </w:tcPr>
          <w:p w14:paraId="23D0161F" w14:textId="77777777" w:rsidR="00F804C7" w:rsidRPr="001C0875" w:rsidRDefault="00F804C7" w:rsidP="00F804C7">
            <w:pPr>
              <w:spacing w:line="259" w:lineRule="auto"/>
              <w:jc w:val="center"/>
              <w:rPr>
                <w:rFonts w:ascii="Arial" w:hAnsi="Arial" w:cs="Arial"/>
                <w:sz w:val="22"/>
                <w:szCs w:val="22"/>
              </w:rPr>
            </w:pPr>
            <w:r w:rsidRPr="001C0875">
              <w:rPr>
                <w:rFonts w:ascii="Arial" w:hAnsi="Arial" w:cs="Arial"/>
                <w:sz w:val="22"/>
                <w:szCs w:val="22"/>
              </w:rPr>
              <w:t>12</w:t>
            </w:r>
          </w:p>
        </w:tc>
        <w:tc>
          <w:tcPr>
            <w:tcW w:w="1292" w:type="dxa"/>
            <w:tcBorders>
              <w:top w:val="single" w:sz="4" w:space="0" w:color="959595"/>
              <w:left w:val="single" w:sz="4" w:space="0" w:color="959595"/>
              <w:bottom w:val="single" w:sz="4" w:space="0" w:color="959595"/>
              <w:right w:val="single" w:sz="4" w:space="0" w:color="959595"/>
            </w:tcBorders>
            <w:vAlign w:val="center"/>
          </w:tcPr>
          <w:p w14:paraId="2D5334C1" w14:textId="77777777" w:rsidR="00F804C7" w:rsidRPr="001C0875" w:rsidRDefault="00F804C7" w:rsidP="00F804C7">
            <w:pPr>
              <w:spacing w:line="259" w:lineRule="auto"/>
              <w:jc w:val="center"/>
              <w:rPr>
                <w:rFonts w:ascii="Arial" w:hAnsi="Arial" w:cs="Arial"/>
                <w:sz w:val="22"/>
                <w:szCs w:val="22"/>
              </w:rPr>
            </w:pPr>
            <w:r w:rsidRPr="001C0875">
              <w:rPr>
                <w:rFonts w:ascii="Arial" w:hAnsi="Arial" w:cs="Arial"/>
                <w:sz w:val="22"/>
                <w:szCs w:val="22"/>
              </w:rPr>
              <w:t>12</w:t>
            </w:r>
          </w:p>
        </w:tc>
        <w:tc>
          <w:tcPr>
            <w:tcW w:w="1232" w:type="dxa"/>
            <w:tcBorders>
              <w:top w:val="single" w:sz="4" w:space="0" w:color="959595"/>
              <w:left w:val="single" w:sz="4" w:space="0" w:color="959595"/>
              <w:bottom w:val="single" w:sz="4" w:space="0" w:color="959595"/>
              <w:right w:val="single" w:sz="4" w:space="0" w:color="959595"/>
            </w:tcBorders>
            <w:vAlign w:val="center"/>
          </w:tcPr>
          <w:p w14:paraId="6C1B9EC9" w14:textId="77777777" w:rsidR="00F804C7" w:rsidRPr="001C0875" w:rsidRDefault="00F804C7" w:rsidP="00F804C7">
            <w:pPr>
              <w:spacing w:line="259" w:lineRule="auto"/>
              <w:ind w:right="5"/>
              <w:jc w:val="center"/>
              <w:rPr>
                <w:rFonts w:ascii="Arial" w:hAnsi="Arial" w:cs="Arial"/>
                <w:sz w:val="22"/>
                <w:szCs w:val="22"/>
              </w:rPr>
            </w:pPr>
            <w:r w:rsidRPr="001C0875">
              <w:rPr>
                <w:rFonts w:ascii="Arial" w:hAnsi="Arial" w:cs="Arial"/>
                <w:sz w:val="22"/>
                <w:szCs w:val="22"/>
              </w:rPr>
              <w:t>13</w:t>
            </w:r>
          </w:p>
        </w:tc>
      </w:tr>
    </w:tbl>
    <w:p w14:paraId="141B6218" w14:textId="5C5EE0D8" w:rsidR="00F804C7" w:rsidRDefault="001C0875" w:rsidP="00F804C7">
      <w:pPr>
        <w:spacing w:line="259" w:lineRule="auto"/>
        <w:ind w:right="100"/>
        <w:rPr>
          <w:rFonts w:ascii="Arial" w:hAnsi="Arial" w:cs="Arial"/>
          <w:b/>
          <w:sz w:val="24"/>
          <w:szCs w:val="24"/>
        </w:rPr>
      </w:pPr>
      <w:r>
        <w:rPr>
          <w:rFonts w:ascii="Arial" w:hAnsi="Arial" w:cs="Arial"/>
          <w:b/>
          <w:sz w:val="24"/>
          <w:szCs w:val="24"/>
        </w:rPr>
        <w:tab/>
      </w:r>
    </w:p>
    <w:p w14:paraId="07CFBC02" w14:textId="798EF45A" w:rsidR="00024B9D" w:rsidRPr="001C0875" w:rsidRDefault="00024B9D" w:rsidP="00F804C7">
      <w:pPr>
        <w:spacing w:line="259" w:lineRule="auto"/>
        <w:ind w:right="100"/>
        <w:jc w:val="center"/>
        <w:rPr>
          <w:rFonts w:ascii="Arial" w:hAnsi="Arial" w:cs="Arial"/>
          <w:b/>
          <w:sz w:val="24"/>
          <w:szCs w:val="24"/>
        </w:rPr>
      </w:pPr>
      <w:r w:rsidRPr="001C0875">
        <w:rPr>
          <w:rFonts w:ascii="Arial" w:hAnsi="Arial" w:cs="Arial"/>
          <w:b/>
          <w:sz w:val="24"/>
          <w:szCs w:val="24"/>
        </w:rPr>
        <w:t xml:space="preserve">Kadra jednostek organizacyjnych pomocy społecznej </w:t>
      </w:r>
      <w:r w:rsidR="00676838" w:rsidRPr="001C0875">
        <w:rPr>
          <w:rFonts w:ascii="Arial" w:hAnsi="Arial" w:cs="Arial"/>
          <w:b/>
          <w:sz w:val="24"/>
          <w:szCs w:val="24"/>
        </w:rPr>
        <w:t>–</w:t>
      </w:r>
      <w:r w:rsidRPr="001C0875">
        <w:rPr>
          <w:rFonts w:ascii="Arial" w:hAnsi="Arial" w:cs="Arial"/>
          <w:b/>
          <w:sz w:val="24"/>
          <w:szCs w:val="24"/>
        </w:rPr>
        <w:t xml:space="preserve"> osoby</w:t>
      </w:r>
      <w:r w:rsidR="00702BE0" w:rsidRPr="001C0875">
        <w:rPr>
          <w:rFonts w:ascii="Arial" w:hAnsi="Arial" w:cs="Arial"/>
          <w:b/>
          <w:sz w:val="24"/>
          <w:szCs w:val="24"/>
        </w:rPr>
        <w:t xml:space="preserve"> </w:t>
      </w:r>
      <w:r w:rsidRPr="001C0875">
        <w:rPr>
          <w:rFonts w:ascii="Arial" w:hAnsi="Arial" w:cs="Arial"/>
          <w:b/>
          <w:sz w:val="24"/>
          <w:szCs w:val="24"/>
        </w:rPr>
        <w:t>zatrudnione</w:t>
      </w:r>
    </w:p>
    <w:p w14:paraId="7D7B3BF9" w14:textId="4B5BBD38" w:rsidR="00676838" w:rsidRDefault="00702BE0" w:rsidP="006B19D8">
      <w:pPr>
        <w:spacing w:line="259" w:lineRule="auto"/>
        <w:ind w:left="293" w:right="-190"/>
        <w:jc w:val="both"/>
        <w:rPr>
          <w:rFonts w:ascii="Arial" w:hAnsi="Arial" w:cs="Arial"/>
          <w:color w:val="333399"/>
          <w:sz w:val="24"/>
          <w:szCs w:val="24"/>
        </w:rPr>
      </w:pPr>
      <w:r w:rsidRPr="002B5917">
        <w:rPr>
          <w:rFonts w:ascii="Arial" w:hAnsi="Arial" w:cs="Arial"/>
          <w:noProof/>
          <w:sz w:val="24"/>
          <w:szCs w:val="24"/>
          <w:lang w:eastAsia="pl-PL"/>
        </w:rPr>
        <w:drawing>
          <wp:anchor distT="0" distB="0" distL="114300" distR="114300" simplePos="0" relativeHeight="251716096" behindDoc="0" locked="0" layoutInCell="1" allowOverlap="1" wp14:anchorId="0C45D287" wp14:editId="41445547">
            <wp:simplePos x="0" y="0"/>
            <wp:positionH relativeFrom="column">
              <wp:posOffset>180340</wp:posOffset>
            </wp:positionH>
            <wp:positionV relativeFrom="paragraph">
              <wp:posOffset>188595</wp:posOffset>
            </wp:positionV>
            <wp:extent cx="5646420" cy="2308860"/>
            <wp:effectExtent l="0" t="0" r="0" b="0"/>
            <wp:wrapTopAndBottom/>
            <wp:docPr id="201009" name="Picture 201009"/>
            <wp:cNvGraphicFramePr/>
            <a:graphic xmlns:a="http://schemas.openxmlformats.org/drawingml/2006/main">
              <a:graphicData uri="http://schemas.openxmlformats.org/drawingml/2006/picture">
                <pic:pic xmlns:pic="http://schemas.openxmlformats.org/drawingml/2006/picture">
                  <pic:nvPicPr>
                    <pic:cNvPr id="201009" name="Picture 201009"/>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5646420" cy="2308860"/>
                    </a:xfrm>
                    <a:prstGeom prst="rect">
                      <a:avLst/>
                    </a:prstGeom>
                  </pic:spPr>
                </pic:pic>
              </a:graphicData>
            </a:graphic>
            <wp14:sizeRelH relativeFrom="margin">
              <wp14:pctWidth>0</wp14:pctWidth>
            </wp14:sizeRelH>
            <wp14:sizeRelV relativeFrom="margin">
              <wp14:pctHeight>0</wp14:pctHeight>
            </wp14:sizeRelV>
          </wp:anchor>
        </w:drawing>
      </w:r>
    </w:p>
    <w:p w14:paraId="20DC76C1" w14:textId="70DC37F6" w:rsidR="00024B9D" w:rsidRDefault="00024B9D" w:rsidP="006B19D8">
      <w:pPr>
        <w:spacing w:line="259" w:lineRule="auto"/>
        <w:ind w:left="293" w:right="-190"/>
        <w:jc w:val="both"/>
        <w:rPr>
          <w:rFonts w:ascii="Arial" w:hAnsi="Arial" w:cs="Arial"/>
          <w:b/>
          <w:sz w:val="24"/>
          <w:szCs w:val="24"/>
        </w:rPr>
      </w:pPr>
      <w:r w:rsidRPr="001C0875">
        <w:rPr>
          <w:rFonts w:ascii="Arial" w:hAnsi="Arial" w:cs="Arial"/>
          <w:b/>
          <w:sz w:val="24"/>
          <w:szCs w:val="24"/>
        </w:rPr>
        <w:t>Kadra jednostek organizacyjnych pomocy społecznej</w:t>
      </w:r>
    </w:p>
    <w:p w14:paraId="24C47662" w14:textId="77777777" w:rsidR="001C0875" w:rsidRPr="001C0875" w:rsidRDefault="001C0875" w:rsidP="001C0875">
      <w:pPr>
        <w:spacing w:line="259" w:lineRule="auto"/>
        <w:ind w:left="293" w:right="-190"/>
        <w:jc w:val="center"/>
        <w:rPr>
          <w:rFonts w:ascii="Arial" w:hAnsi="Arial" w:cs="Arial"/>
          <w:b/>
        </w:rPr>
      </w:pPr>
    </w:p>
    <w:tbl>
      <w:tblPr>
        <w:tblStyle w:val="TableGrid"/>
        <w:tblpPr w:leftFromText="141" w:rightFromText="141" w:vertAnchor="text" w:horzAnchor="page" w:tblpX="4025" w:tblpY="60"/>
        <w:tblW w:w="2100" w:type="dxa"/>
        <w:tblInd w:w="0" w:type="dxa"/>
        <w:tblCellMar>
          <w:top w:w="35" w:type="dxa"/>
          <w:left w:w="140" w:type="dxa"/>
          <w:right w:w="60" w:type="dxa"/>
        </w:tblCellMar>
        <w:tblLook w:val="04A0" w:firstRow="1" w:lastRow="0" w:firstColumn="1" w:lastColumn="0" w:noHBand="0" w:noVBand="1"/>
      </w:tblPr>
      <w:tblGrid>
        <w:gridCol w:w="734"/>
        <w:gridCol w:w="1366"/>
      </w:tblGrid>
      <w:tr w:rsidR="001C0875" w:rsidRPr="001C0875" w14:paraId="71CC274A" w14:textId="77777777" w:rsidTr="001C0875">
        <w:trPr>
          <w:trHeight w:val="306"/>
        </w:trPr>
        <w:tc>
          <w:tcPr>
            <w:tcW w:w="734" w:type="dxa"/>
            <w:tcBorders>
              <w:top w:val="single" w:sz="4" w:space="0" w:color="959595"/>
              <w:left w:val="single" w:sz="4" w:space="0" w:color="959595"/>
              <w:bottom w:val="single" w:sz="4" w:space="0" w:color="959595"/>
              <w:right w:val="single" w:sz="4" w:space="0" w:color="959595"/>
            </w:tcBorders>
            <w:shd w:val="clear" w:color="auto" w:fill="99CCFF"/>
          </w:tcPr>
          <w:p w14:paraId="6A6A9708" w14:textId="77777777" w:rsidR="001C0875" w:rsidRPr="001C0875" w:rsidRDefault="001C0875" w:rsidP="001C0875">
            <w:pPr>
              <w:spacing w:line="259" w:lineRule="auto"/>
              <w:jc w:val="center"/>
              <w:rPr>
                <w:rFonts w:ascii="Arial" w:hAnsi="Arial" w:cs="Arial"/>
                <w:sz w:val="22"/>
                <w:szCs w:val="22"/>
              </w:rPr>
            </w:pPr>
            <w:r w:rsidRPr="001C0875">
              <w:rPr>
                <w:rFonts w:ascii="Arial" w:hAnsi="Arial" w:cs="Arial"/>
                <w:sz w:val="22"/>
                <w:szCs w:val="22"/>
              </w:rPr>
              <w:t>Rok</w:t>
            </w:r>
          </w:p>
        </w:tc>
        <w:tc>
          <w:tcPr>
            <w:tcW w:w="1366" w:type="dxa"/>
            <w:tcBorders>
              <w:top w:val="single" w:sz="4" w:space="0" w:color="959595"/>
              <w:left w:val="single" w:sz="4" w:space="0" w:color="959595"/>
              <w:bottom w:val="single" w:sz="4" w:space="0" w:color="959595"/>
              <w:right w:val="single" w:sz="4" w:space="0" w:color="959595"/>
            </w:tcBorders>
            <w:shd w:val="clear" w:color="auto" w:fill="99CCFF"/>
          </w:tcPr>
          <w:p w14:paraId="16310652" w14:textId="77777777" w:rsidR="001C0875" w:rsidRPr="001C0875" w:rsidRDefault="001C0875" w:rsidP="001C0875">
            <w:pPr>
              <w:spacing w:line="259" w:lineRule="auto"/>
              <w:ind w:right="80"/>
              <w:jc w:val="center"/>
              <w:rPr>
                <w:rFonts w:ascii="Arial" w:hAnsi="Arial" w:cs="Arial"/>
                <w:sz w:val="22"/>
                <w:szCs w:val="22"/>
              </w:rPr>
            </w:pPr>
            <w:r w:rsidRPr="001C0875">
              <w:rPr>
                <w:rFonts w:ascii="Arial" w:hAnsi="Arial" w:cs="Arial"/>
                <w:sz w:val="22"/>
                <w:szCs w:val="22"/>
              </w:rPr>
              <w:t>Wskaźnik</w:t>
            </w:r>
          </w:p>
        </w:tc>
      </w:tr>
      <w:tr w:rsidR="001C0875" w:rsidRPr="001C0875" w14:paraId="3B39790E" w14:textId="77777777" w:rsidTr="001C0875">
        <w:trPr>
          <w:trHeight w:val="311"/>
        </w:trPr>
        <w:tc>
          <w:tcPr>
            <w:tcW w:w="734" w:type="dxa"/>
            <w:tcBorders>
              <w:top w:val="single" w:sz="4" w:space="0" w:color="959595"/>
              <w:left w:val="single" w:sz="4" w:space="0" w:color="959595"/>
              <w:bottom w:val="single" w:sz="4" w:space="0" w:color="959595"/>
              <w:right w:val="single" w:sz="4" w:space="0" w:color="959595"/>
            </w:tcBorders>
            <w:shd w:val="clear" w:color="auto" w:fill="FFFFFF"/>
          </w:tcPr>
          <w:p w14:paraId="400C483B" w14:textId="77777777" w:rsidR="001C0875" w:rsidRPr="001C0875" w:rsidRDefault="001C0875" w:rsidP="001C0875">
            <w:pPr>
              <w:spacing w:line="259" w:lineRule="auto"/>
              <w:jc w:val="center"/>
              <w:rPr>
                <w:rFonts w:ascii="Arial" w:hAnsi="Arial" w:cs="Arial"/>
                <w:sz w:val="22"/>
                <w:szCs w:val="22"/>
              </w:rPr>
            </w:pPr>
            <w:r w:rsidRPr="001C0875">
              <w:rPr>
                <w:rFonts w:ascii="Arial" w:hAnsi="Arial" w:cs="Arial"/>
                <w:sz w:val="22"/>
                <w:szCs w:val="22"/>
              </w:rPr>
              <w:t>2019</w:t>
            </w:r>
          </w:p>
        </w:tc>
        <w:tc>
          <w:tcPr>
            <w:tcW w:w="1366" w:type="dxa"/>
            <w:tcBorders>
              <w:top w:val="single" w:sz="4" w:space="0" w:color="959595"/>
              <w:left w:val="single" w:sz="4" w:space="0" w:color="959595"/>
              <w:bottom w:val="single" w:sz="4" w:space="0" w:color="959595"/>
              <w:right w:val="single" w:sz="4" w:space="0" w:color="959595"/>
            </w:tcBorders>
            <w:shd w:val="clear" w:color="auto" w:fill="FFFFFF"/>
          </w:tcPr>
          <w:p w14:paraId="323BCD23" w14:textId="77777777" w:rsidR="001C0875" w:rsidRPr="001C0875" w:rsidRDefault="001C0875" w:rsidP="001C0875">
            <w:pPr>
              <w:spacing w:line="259" w:lineRule="auto"/>
              <w:ind w:right="5"/>
              <w:jc w:val="center"/>
              <w:rPr>
                <w:rFonts w:ascii="Arial" w:hAnsi="Arial" w:cs="Arial"/>
                <w:sz w:val="22"/>
                <w:szCs w:val="22"/>
              </w:rPr>
            </w:pPr>
            <w:r w:rsidRPr="001C0875">
              <w:rPr>
                <w:rFonts w:ascii="Arial" w:hAnsi="Arial" w:cs="Arial"/>
                <w:sz w:val="22"/>
                <w:szCs w:val="22"/>
              </w:rPr>
              <w:t>35,71%</w:t>
            </w:r>
          </w:p>
        </w:tc>
      </w:tr>
      <w:tr w:rsidR="001C0875" w:rsidRPr="001C0875" w14:paraId="61939111" w14:textId="77777777" w:rsidTr="001C0875">
        <w:trPr>
          <w:trHeight w:val="311"/>
        </w:trPr>
        <w:tc>
          <w:tcPr>
            <w:tcW w:w="734" w:type="dxa"/>
            <w:tcBorders>
              <w:top w:val="single" w:sz="4" w:space="0" w:color="959595"/>
              <w:left w:val="single" w:sz="4" w:space="0" w:color="959595"/>
              <w:bottom w:val="single" w:sz="4" w:space="0" w:color="959595"/>
              <w:right w:val="single" w:sz="4" w:space="0" w:color="959595"/>
            </w:tcBorders>
          </w:tcPr>
          <w:p w14:paraId="26E5D08D" w14:textId="77777777" w:rsidR="001C0875" w:rsidRPr="001C0875" w:rsidRDefault="001C0875" w:rsidP="001C0875">
            <w:pPr>
              <w:spacing w:line="259" w:lineRule="auto"/>
              <w:jc w:val="center"/>
              <w:rPr>
                <w:rFonts w:ascii="Arial" w:hAnsi="Arial" w:cs="Arial"/>
                <w:sz w:val="22"/>
                <w:szCs w:val="22"/>
              </w:rPr>
            </w:pPr>
            <w:r w:rsidRPr="001C0875">
              <w:rPr>
                <w:rFonts w:ascii="Arial" w:hAnsi="Arial" w:cs="Arial"/>
                <w:sz w:val="22"/>
                <w:szCs w:val="22"/>
              </w:rPr>
              <w:t>2020</w:t>
            </w:r>
          </w:p>
        </w:tc>
        <w:tc>
          <w:tcPr>
            <w:tcW w:w="1366" w:type="dxa"/>
            <w:tcBorders>
              <w:top w:val="single" w:sz="4" w:space="0" w:color="959595"/>
              <w:left w:val="single" w:sz="4" w:space="0" w:color="959595"/>
              <w:bottom w:val="single" w:sz="4" w:space="0" w:color="959595"/>
              <w:right w:val="single" w:sz="4" w:space="0" w:color="959595"/>
            </w:tcBorders>
          </w:tcPr>
          <w:p w14:paraId="597E691E" w14:textId="77777777" w:rsidR="001C0875" w:rsidRPr="001C0875" w:rsidRDefault="001C0875" w:rsidP="001C0875">
            <w:pPr>
              <w:spacing w:line="259" w:lineRule="auto"/>
              <w:ind w:right="5"/>
              <w:jc w:val="center"/>
              <w:rPr>
                <w:rFonts w:ascii="Arial" w:hAnsi="Arial" w:cs="Arial"/>
                <w:sz w:val="22"/>
                <w:szCs w:val="22"/>
              </w:rPr>
            </w:pPr>
            <w:r w:rsidRPr="001C0875">
              <w:rPr>
                <w:rFonts w:ascii="Arial" w:hAnsi="Arial" w:cs="Arial"/>
                <w:sz w:val="22"/>
                <w:szCs w:val="22"/>
              </w:rPr>
              <w:t>51,85%</w:t>
            </w:r>
          </w:p>
        </w:tc>
      </w:tr>
      <w:tr w:rsidR="001C0875" w:rsidRPr="001C0875" w14:paraId="49FA2CAE" w14:textId="77777777" w:rsidTr="001C0875">
        <w:trPr>
          <w:trHeight w:val="311"/>
        </w:trPr>
        <w:tc>
          <w:tcPr>
            <w:tcW w:w="734" w:type="dxa"/>
            <w:tcBorders>
              <w:top w:val="single" w:sz="4" w:space="0" w:color="959595"/>
              <w:left w:val="single" w:sz="4" w:space="0" w:color="959595"/>
              <w:bottom w:val="single" w:sz="4" w:space="0" w:color="959595"/>
              <w:right w:val="single" w:sz="4" w:space="0" w:color="959595"/>
            </w:tcBorders>
          </w:tcPr>
          <w:p w14:paraId="75312BF7" w14:textId="77777777" w:rsidR="001C0875" w:rsidRPr="001C0875" w:rsidRDefault="001C0875" w:rsidP="001C0875">
            <w:pPr>
              <w:spacing w:line="259" w:lineRule="auto"/>
              <w:jc w:val="center"/>
              <w:rPr>
                <w:rFonts w:ascii="Arial" w:hAnsi="Arial" w:cs="Arial"/>
                <w:sz w:val="22"/>
                <w:szCs w:val="22"/>
              </w:rPr>
            </w:pPr>
            <w:r w:rsidRPr="001C0875">
              <w:rPr>
                <w:rFonts w:ascii="Arial" w:hAnsi="Arial" w:cs="Arial"/>
                <w:sz w:val="22"/>
                <w:szCs w:val="22"/>
              </w:rPr>
              <w:t>2021</w:t>
            </w:r>
          </w:p>
        </w:tc>
        <w:tc>
          <w:tcPr>
            <w:tcW w:w="1366" w:type="dxa"/>
            <w:tcBorders>
              <w:top w:val="single" w:sz="4" w:space="0" w:color="959595"/>
              <w:left w:val="single" w:sz="4" w:space="0" w:color="959595"/>
              <w:bottom w:val="single" w:sz="4" w:space="0" w:color="959595"/>
              <w:right w:val="single" w:sz="4" w:space="0" w:color="959595"/>
            </w:tcBorders>
          </w:tcPr>
          <w:p w14:paraId="7A70870E" w14:textId="77777777" w:rsidR="001C0875" w:rsidRPr="001C0875" w:rsidRDefault="001C0875" w:rsidP="001C0875">
            <w:pPr>
              <w:spacing w:line="259" w:lineRule="auto"/>
              <w:ind w:right="5"/>
              <w:jc w:val="center"/>
              <w:rPr>
                <w:rFonts w:ascii="Arial" w:hAnsi="Arial" w:cs="Arial"/>
                <w:sz w:val="22"/>
                <w:szCs w:val="22"/>
              </w:rPr>
            </w:pPr>
            <w:r w:rsidRPr="001C0875">
              <w:rPr>
                <w:rFonts w:ascii="Arial" w:hAnsi="Arial" w:cs="Arial"/>
                <w:sz w:val="22"/>
                <w:szCs w:val="22"/>
              </w:rPr>
              <w:t>54,55%</w:t>
            </w:r>
          </w:p>
        </w:tc>
      </w:tr>
      <w:tr w:rsidR="001C0875" w:rsidRPr="001C0875" w14:paraId="751141A5" w14:textId="77777777" w:rsidTr="001C0875">
        <w:trPr>
          <w:trHeight w:val="311"/>
        </w:trPr>
        <w:tc>
          <w:tcPr>
            <w:tcW w:w="734" w:type="dxa"/>
            <w:tcBorders>
              <w:top w:val="single" w:sz="4" w:space="0" w:color="959595"/>
              <w:left w:val="single" w:sz="4" w:space="0" w:color="959595"/>
              <w:bottom w:val="single" w:sz="4" w:space="0" w:color="959595"/>
              <w:right w:val="single" w:sz="4" w:space="0" w:color="959595"/>
            </w:tcBorders>
          </w:tcPr>
          <w:p w14:paraId="1D90EE26" w14:textId="77777777" w:rsidR="001C0875" w:rsidRPr="001C0875" w:rsidRDefault="001C0875" w:rsidP="001C0875">
            <w:pPr>
              <w:spacing w:line="259" w:lineRule="auto"/>
              <w:jc w:val="center"/>
              <w:rPr>
                <w:rFonts w:ascii="Arial" w:hAnsi="Arial" w:cs="Arial"/>
                <w:sz w:val="22"/>
                <w:szCs w:val="22"/>
              </w:rPr>
            </w:pPr>
            <w:r w:rsidRPr="001C0875">
              <w:rPr>
                <w:rFonts w:ascii="Arial" w:hAnsi="Arial" w:cs="Arial"/>
                <w:sz w:val="22"/>
                <w:szCs w:val="22"/>
              </w:rPr>
              <w:t>2022</w:t>
            </w:r>
          </w:p>
        </w:tc>
        <w:tc>
          <w:tcPr>
            <w:tcW w:w="1366" w:type="dxa"/>
            <w:tcBorders>
              <w:top w:val="single" w:sz="4" w:space="0" w:color="959595"/>
              <w:left w:val="single" w:sz="4" w:space="0" w:color="959595"/>
              <w:bottom w:val="single" w:sz="4" w:space="0" w:color="959595"/>
              <w:right w:val="single" w:sz="4" w:space="0" w:color="959595"/>
            </w:tcBorders>
          </w:tcPr>
          <w:p w14:paraId="5C0CE099" w14:textId="77777777" w:rsidR="001C0875" w:rsidRPr="001C0875" w:rsidRDefault="001C0875" w:rsidP="001C0875">
            <w:pPr>
              <w:spacing w:line="259" w:lineRule="auto"/>
              <w:ind w:right="5"/>
              <w:jc w:val="center"/>
              <w:rPr>
                <w:rFonts w:ascii="Arial" w:hAnsi="Arial" w:cs="Arial"/>
                <w:sz w:val="22"/>
                <w:szCs w:val="22"/>
              </w:rPr>
            </w:pPr>
            <w:r w:rsidRPr="001C0875">
              <w:rPr>
                <w:rFonts w:ascii="Arial" w:hAnsi="Arial" w:cs="Arial"/>
                <w:sz w:val="22"/>
                <w:szCs w:val="22"/>
              </w:rPr>
              <w:t>58,33%</w:t>
            </w:r>
          </w:p>
        </w:tc>
      </w:tr>
      <w:tr w:rsidR="001C0875" w:rsidRPr="001C0875" w14:paraId="16A907AE" w14:textId="77777777" w:rsidTr="001C0875">
        <w:trPr>
          <w:trHeight w:val="311"/>
        </w:trPr>
        <w:tc>
          <w:tcPr>
            <w:tcW w:w="734" w:type="dxa"/>
            <w:tcBorders>
              <w:top w:val="single" w:sz="4" w:space="0" w:color="959595"/>
              <w:left w:val="single" w:sz="4" w:space="0" w:color="959595"/>
              <w:bottom w:val="single" w:sz="4" w:space="0" w:color="959595"/>
              <w:right w:val="single" w:sz="4" w:space="0" w:color="959595"/>
            </w:tcBorders>
          </w:tcPr>
          <w:p w14:paraId="32103EA5" w14:textId="77777777" w:rsidR="001C0875" w:rsidRPr="001C0875" w:rsidRDefault="001C0875" w:rsidP="001C0875">
            <w:pPr>
              <w:spacing w:line="259" w:lineRule="auto"/>
              <w:jc w:val="center"/>
              <w:rPr>
                <w:rFonts w:ascii="Arial" w:hAnsi="Arial" w:cs="Arial"/>
                <w:sz w:val="22"/>
                <w:szCs w:val="22"/>
              </w:rPr>
            </w:pPr>
            <w:r w:rsidRPr="001C0875">
              <w:rPr>
                <w:rFonts w:ascii="Arial" w:hAnsi="Arial" w:cs="Arial"/>
                <w:sz w:val="22"/>
                <w:szCs w:val="22"/>
              </w:rPr>
              <w:t>2023</w:t>
            </w:r>
          </w:p>
        </w:tc>
        <w:tc>
          <w:tcPr>
            <w:tcW w:w="1366" w:type="dxa"/>
            <w:tcBorders>
              <w:top w:val="single" w:sz="4" w:space="0" w:color="959595"/>
              <w:left w:val="single" w:sz="4" w:space="0" w:color="959595"/>
              <w:bottom w:val="single" w:sz="4" w:space="0" w:color="959595"/>
              <w:right w:val="single" w:sz="4" w:space="0" w:color="959595"/>
            </w:tcBorders>
          </w:tcPr>
          <w:p w14:paraId="34400267" w14:textId="77777777" w:rsidR="001C0875" w:rsidRPr="001C0875" w:rsidRDefault="001C0875" w:rsidP="001C0875">
            <w:pPr>
              <w:spacing w:line="259" w:lineRule="auto"/>
              <w:ind w:right="5"/>
              <w:jc w:val="center"/>
              <w:rPr>
                <w:rFonts w:ascii="Arial" w:hAnsi="Arial" w:cs="Arial"/>
                <w:sz w:val="22"/>
                <w:szCs w:val="22"/>
              </w:rPr>
            </w:pPr>
            <w:r w:rsidRPr="001C0875">
              <w:rPr>
                <w:rFonts w:ascii="Arial" w:hAnsi="Arial" w:cs="Arial"/>
                <w:sz w:val="22"/>
                <w:szCs w:val="22"/>
              </w:rPr>
              <w:t>45,83%</w:t>
            </w:r>
          </w:p>
        </w:tc>
      </w:tr>
      <w:tr w:rsidR="001C0875" w:rsidRPr="001C0875" w14:paraId="5C0257DA" w14:textId="77777777" w:rsidTr="001C0875">
        <w:trPr>
          <w:trHeight w:val="311"/>
        </w:trPr>
        <w:tc>
          <w:tcPr>
            <w:tcW w:w="734" w:type="dxa"/>
            <w:tcBorders>
              <w:top w:val="single" w:sz="4" w:space="0" w:color="959595"/>
              <w:left w:val="single" w:sz="4" w:space="0" w:color="959595"/>
              <w:bottom w:val="single" w:sz="4" w:space="0" w:color="959595"/>
              <w:right w:val="single" w:sz="4" w:space="0" w:color="959595"/>
            </w:tcBorders>
          </w:tcPr>
          <w:p w14:paraId="6D986504" w14:textId="77777777" w:rsidR="001C0875" w:rsidRPr="001C0875" w:rsidRDefault="001C0875" w:rsidP="001C0875">
            <w:pPr>
              <w:spacing w:line="259" w:lineRule="auto"/>
              <w:jc w:val="center"/>
              <w:rPr>
                <w:rFonts w:ascii="Arial" w:hAnsi="Arial" w:cs="Arial"/>
                <w:sz w:val="22"/>
                <w:szCs w:val="22"/>
              </w:rPr>
            </w:pPr>
            <w:r w:rsidRPr="001C0875">
              <w:rPr>
                <w:rFonts w:ascii="Arial" w:hAnsi="Arial" w:cs="Arial"/>
                <w:sz w:val="22"/>
                <w:szCs w:val="22"/>
              </w:rPr>
              <w:t>2024</w:t>
            </w:r>
          </w:p>
        </w:tc>
        <w:tc>
          <w:tcPr>
            <w:tcW w:w="1366" w:type="dxa"/>
            <w:tcBorders>
              <w:top w:val="single" w:sz="4" w:space="0" w:color="959595"/>
              <w:left w:val="single" w:sz="4" w:space="0" w:color="959595"/>
              <w:bottom w:val="single" w:sz="4" w:space="0" w:color="959595"/>
              <w:right w:val="single" w:sz="4" w:space="0" w:color="959595"/>
            </w:tcBorders>
          </w:tcPr>
          <w:p w14:paraId="0A683D3F" w14:textId="77777777" w:rsidR="001C0875" w:rsidRPr="001C0875" w:rsidRDefault="001C0875" w:rsidP="001C0875">
            <w:pPr>
              <w:spacing w:line="259" w:lineRule="auto"/>
              <w:ind w:right="5"/>
              <w:jc w:val="center"/>
              <w:rPr>
                <w:rFonts w:ascii="Arial" w:hAnsi="Arial" w:cs="Arial"/>
                <w:sz w:val="22"/>
                <w:szCs w:val="22"/>
              </w:rPr>
            </w:pPr>
            <w:r w:rsidRPr="001C0875">
              <w:rPr>
                <w:rFonts w:ascii="Arial" w:hAnsi="Arial" w:cs="Arial"/>
                <w:sz w:val="22"/>
                <w:szCs w:val="22"/>
              </w:rPr>
              <w:t>36,36%</w:t>
            </w:r>
          </w:p>
        </w:tc>
      </w:tr>
    </w:tbl>
    <w:p w14:paraId="242A65C6" w14:textId="77777777" w:rsidR="00702BE0" w:rsidRPr="001C0875" w:rsidRDefault="00702BE0" w:rsidP="001C0875">
      <w:pPr>
        <w:spacing w:after="423" w:line="265" w:lineRule="auto"/>
        <w:ind w:left="220" w:right="-9169"/>
        <w:jc w:val="center"/>
        <w:rPr>
          <w:rFonts w:ascii="Arial" w:hAnsi="Arial" w:cs="Arial"/>
          <w:color w:val="404259"/>
        </w:rPr>
      </w:pPr>
    </w:p>
    <w:p w14:paraId="538E93C2" w14:textId="4D468A83" w:rsidR="00702BE0" w:rsidRPr="001C0875" w:rsidRDefault="00946C6D" w:rsidP="001C0875">
      <w:pPr>
        <w:spacing w:after="423" w:line="265" w:lineRule="auto"/>
        <w:ind w:left="220" w:right="-9169"/>
        <w:jc w:val="center"/>
        <w:rPr>
          <w:rFonts w:ascii="Arial" w:hAnsi="Arial" w:cs="Arial"/>
          <w:color w:val="404259"/>
        </w:rPr>
      </w:pPr>
      <w:r>
        <w:rPr>
          <w:rFonts w:ascii="Arial" w:hAnsi="Arial" w:cs="Arial"/>
          <w:color w:val="404259"/>
        </w:rPr>
        <w:t xml:space="preserve"> </w:t>
      </w:r>
    </w:p>
    <w:p w14:paraId="3EC84598" w14:textId="77777777" w:rsidR="00702BE0" w:rsidRPr="001C0875" w:rsidRDefault="00702BE0" w:rsidP="001C0875">
      <w:pPr>
        <w:spacing w:after="423" w:line="265" w:lineRule="auto"/>
        <w:ind w:left="220" w:right="-9169"/>
        <w:jc w:val="center"/>
        <w:rPr>
          <w:rFonts w:ascii="Arial" w:hAnsi="Arial" w:cs="Arial"/>
          <w:color w:val="404259"/>
        </w:rPr>
      </w:pPr>
    </w:p>
    <w:p w14:paraId="717F5C41" w14:textId="0DF98C46" w:rsidR="00815C75" w:rsidRPr="00F804C7" w:rsidRDefault="00815C75" w:rsidP="00F804C7">
      <w:pPr>
        <w:spacing w:after="423" w:line="265" w:lineRule="auto"/>
        <w:ind w:right="-9169"/>
        <w:jc w:val="both"/>
        <w:rPr>
          <w:rFonts w:ascii="Arial" w:hAnsi="Arial" w:cs="Arial"/>
        </w:rPr>
      </w:pPr>
      <w:r w:rsidRPr="00F804C7">
        <w:rPr>
          <w:rFonts w:ascii="Arial" w:hAnsi="Arial" w:cs="Arial"/>
          <w:noProof/>
          <w:lang w:eastAsia="pl-PL"/>
        </w:rPr>
        <mc:AlternateContent>
          <mc:Choice Requires="wpg">
            <w:drawing>
              <wp:anchor distT="0" distB="0" distL="114300" distR="114300" simplePos="0" relativeHeight="251678208" behindDoc="0" locked="0" layoutInCell="1" allowOverlap="1" wp14:anchorId="3632F8E5" wp14:editId="5CFE8037">
                <wp:simplePos x="0" y="0"/>
                <wp:positionH relativeFrom="margin">
                  <wp:posOffset>1071880</wp:posOffset>
                </wp:positionH>
                <wp:positionV relativeFrom="paragraph">
                  <wp:posOffset>349885</wp:posOffset>
                </wp:positionV>
                <wp:extent cx="4884420" cy="2568575"/>
                <wp:effectExtent l="0" t="0" r="11430" b="0"/>
                <wp:wrapSquare wrapText="bothSides"/>
                <wp:docPr id="170398" name="Group 170398"/>
                <wp:cNvGraphicFramePr/>
                <a:graphic xmlns:a="http://schemas.openxmlformats.org/drawingml/2006/main">
                  <a:graphicData uri="http://schemas.microsoft.com/office/word/2010/wordprocessingGroup">
                    <wpg:wgp>
                      <wpg:cNvGrpSpPr/>
                      <wpg:grpSpPr>
                        <a:xfrm>
                          <a:off x="0" y="0"/>
                          <a:ext cx="4884420" cy="2568575"/>
                          <a:chOff x="0" y="0"/>
                          <a:chExt cx="5819775" cy="3056057"/>
                        </a:xfrm>
                      </wpg:grpSpPr>
                      <wps:wsp>
                        <wps:cNvPr id="17685" name="Rectangle 17685"/>
                        <wps:cNvSpPr/>
                        <wps:spPr>
                          <a:xfrm>
                            <a:off x="352424" y="2869349"/>
                            <a:ext cx="382906" cy="186708"/>
                          </a:xfrm>
                          <a:prstGeom prst="rect">
                            <a:avLst/>
                          </a:prstGeom>
                          <a:ln>
                            <a:noFill/>
                          </a:ln>
                        </wps:spPr>
                        <wps:txbx>
                          <w:txbxContent>
                            <w:p w14:paraId="6284A4E5" w14:textId="77777777" w:rsidR="00065A01" w:rsidRDefault="00065A01" w:rsidP="00024B9D">
                              <w:pPr>
                                <w:spacing w:after="160" w:line="259" w:lineRule="auto"/>
                              </w:pPr>
                              <w:r>
                                <w:rPr>
                                  <w:color w:val="404259"/>
                                  <w:w w:val="109"/>
                                  <w:sz w:val="17"/>
                                </w:rPr>
                                <w:t>2019</w:t>
                              </w:r>
                            </w:p>
                          </w:txbxContent>
                        </wps:txbx>
                        <wps:bodyPr horzOverflow="overflow" vert="horz" lIns="0" tIns="0" rIns="0" bIns="0" rtlCol="0">
                          <a:noAutofit/>
                        </wps:bodyPr>
                      </wps:wsp>
                      <wps:wsp>
                        <wps:cNvPr id="17686" name="Rectangle 17686"/>
                        <wps:cNvSpPr/>
                        <wps:spPr>
                          <a:xfrm>
                            <a:off x="1323974" y="2869348"/>
                            <a:ext cx="382651" cy="186709"/>
                          </a:xfrm>
                          <a:prstGeom prst="rect">
                            <a:avLst/>
                          </a:prstGeom>
                          <a:ln>
                            <a:noFill/>
                          </a:ln>
                        </wps:spPr>
                        <wps:txbx>
                          <w:txbxContent>
                            <w:p w14:paraId="1EB7487C" w14:textId="77777777" w:rsidR="00065A01" w:rsidRDefault="00065A01" w:rsidP="00024B9D">
                              <w:pPr>
                                <w:spacing w:after="160" w:line="259" w:lineRule="auto"/>
                              </w:pPr>
                              <w:r>
                                <w:rPr>
                                  <w:color w:val="404259"/>
                                  <w:w w:val="109"/>
                                  <w:sz w:val="17"/>
                                </w:rPr>
                                <w:t>2020</w:t>
                              </w:r>
                            </w:p>
                          </w:txbxContent>
                        </wps:txbx>
                        <wps:bodyPr horzOverflow="overflow" vert="horz" lIns="0" tIns="0" rIns="0" bIns="0" rtlCol="0">
                          <a:noAutofit/>
                        </wps:bodyPr>
                      </wps:wsp>
                      <wps:wsp>
                        <wps:cNvPr id="17687" name="Rectangle 17687"/>
                        <wps:cNvSpPr/>
                        <wps:spPr>
                          <a:xfrm>
                            <a:off x="2215328" y="2869348"/>
                            <a:ext cx="390113" cy="186709"/>
                          </a:xfrm>
                          <a:prstGeom prst="rect">
                            <a:avLst/>
                          </a:prstGeom>
                          <a:ln>
                            <a:noFill/>
                          </a:ln>
                        </wps:spPr>
                        <wps:txbx>
                          <w:txbxContent>
                            <w:p w14:paraId="447F0556" w14:textId="77777777" w:rsidR="00065A01" w:rsidRDefault="00065A01" w:rsidP="00024B9D">
                              <w:pPr>
                                <w:spacing w:after="160" w:line="259" w:lineRule="auto"/>
                              </w:pPr>
                              <w:r>
                                <w:rPr>
                                  <w:color w:val="404259"/>
                                  <w:w w:val="109"/>
                                  <w:sz w:val="17"/>
                                </w:rPr>
                                <w:t>2021</w:t>
                              </w:r>
                            </w:p>
                          </w:txbxContent>
                        </wps:txbx>
                        <wps:bodyPr horzOverflow="overflow" vert="horz" lIns="0" tIns="0" rIns="0" bIns="0" rtlCol="0">
                          <a:noAutofit/>
                        </wps:bodyPr>
                      </wps:wsp>
                      <wps:wsp>
                        <wps:cNvPr id="17688" name="Rectangle 17688"/>
                        <wps:cNvSpPr/>
                        <wps:spPr>
                          <a:xfrm>
                            <a:off x="3257550" y="2869348"/>
                            <a:ext cx="395732" cy="186709"/>
                          </a:xfrm>
                          <a:prstGeom prst="rect">
                            <a:avLst/>
                          </a:prstGeom>
                          <a:ln>
                            <a:noFill/>
                          </a:ln>
                        </wps:spPr>
                        <wps:txbx>
                          <w:txbxContent>
                            <w:p w14:paraId="107BBAF1" w14:textId="77777777" w:rsidR="00065A01" w:rsidRDefault="00065A01" w:rsidP="00024B9D">
                              <w:pPr>
                                <w:spacing w:after="160" w:line="259" w:lineRule="auto"/>
                              </w:pPr>
                              <w:r>
                                <w:rPr>
                                  <w:color w:val="404259"/>
                                  <w:w w:val="109"/>
                                  <w:sz w:val="17"/>
                                </w:rPr>
                                <w:t>2022</w:t>
                              </w:r>
                            </w:p>
                          </w:txbxContent>
                        </wps:txbx>
                        <wps:bodyPr horzOverflow="overflow" vert="horz" lIns="0" tIns="0" rIns="0" bIns="0" rtlCol="0">
                          <a:noAutofit/>
                        </wps:bodyPr>
                      </wps:wsp>
                      <wps:wsp>
                        <wps:cNvPr id="17689" name="Rectangle 17689"/>
                        <wps:cNvSpPr/>
                        <wps:spPr>
                          <a:xfrm>
                            <a:off x="4229098" y="2869348"/>
                            <a:ext cx="389383" cy="186709"/>
                          </a:xfrm>
                          <a:prstGeom prst="rect">
                            <a:avLst/>
                          </a:prstGeom>
                          <a:ln>
                            <a:noFill/>
                          </a:ln>
                        </wps:spPr>
                        <wps:txbx>
                          <w:txbxContent>
                            <w:p w14:paraId="48BFE6CE" w14:textId="77777777" w:rsidR="00065A01" w:rsidRDefault="00065A01" w:rsidP="00024B9D">
                              <w:pPr>
                                <w:spacing w:after="160" w:line="259" w:lineRule="auto"/>
                              </w:pPr>
                              <w:r>
                                <w:rPr>
                                  <w:color w:val="404259"/>
                                  <w:w w:val="109"/>
                                  <w:sz w:val="17"/>
                                </w:rPr>
                                <w:t>2023</w:t>
                              </w:r>
                            </w:p>
                          </w:txbxContent>
                        </wps:txbx>
                        <wps:bodyPr horzOverflow="overflow" vert="horz" lIns="0" tIns="0" rIns="0" bIns="0" rtlCol="0">
                          <a:noAutofit/>
                        </wps:bodyPr>
                      </wps:wsp>
                      <wps:wsp>
                        <wps:cNvPr id="17690" name="Rectangle 17690"/>
                        <wps:cNvSpPr/>
                        <wps:spPr>
                          <a:xfrm>
                            <a:off x="5200649" y="2869348"/>
                            <a:ext cx="383032" cy="186709"/>
                          </a:xfrm>
                          <a:prstGeom prst="rect">
                            <a:avLst/>
                          </a:prstGeom>
                          <a:ln>
                            <a:noFill/>
                          </a:ln>
                        </wps:spPr>
                        <wps:txbx>
                          <w:txbxContent>
                            <w:p w14:paraId="5A87C6E7" w14:textId="77777777" w:rsidR="00065A01" w:rsidRDefault="00065A01" w:rsidP="00024B9D">
                              <w:pPr>
                                <w:spacing w:after="160" w:line="259" w:lineRule="auto"/>
                              </w:pPr>
                              <w:r>
                                <w:rPr>
                                  <w:color w:val="404259"/>
                                  <w:w w:val="109"/>
                                  <w:sz w:val="17"/>
                                </w:rPr>
                                <w:t>2024</w:t>
                              </w:r>
                            </w:p>
                          </w:txbxContent>
                        </wps:txbx>
                        <wps:bodyPr horzOverflow="overflow" vert="horz" lIns="0" tIns="0" rIns="0" bIns="0" rtlCol="0">
                          <a:noAutofit/>
                        </wps:bodyPr>
                      </wps:wsp>
                      <wps:wsp>
                        <wps:cNvPr id="17699" name="Shape 17699"/>
                        <wps:cNvSpPr/>
                        <wps:spPr>
                          <a:xfrm>
                            <a:off x="0" y="2847975"/>
                            <a:ext cx="5819775" cy="0"/>
                          </a:xfrm>
                          <a:custGeom>
                            <a:avLst/>
                            <a:gdLst/>
                            <a:ahLst/>
                            <a:cxnLst/>
                            <a:rect l="0" t="0" r="0" b="0"/>
                            <a:pathLst>
                              <a:path w="5819775">
                                <a:moveTo>
                                  <a:pt x="0" y="0"/>
                                </a:moveTo>
                                <a:lnTo>
                                  <a:pt x="5819775"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7700" name="Shape 17700"/>
                        <wps:cNvSpPr/>
                        <wps:spPr>
                          <a:xfrm>
                            <a:off x="0" y="0"/>
                            <a:ext cx="0" cy="2847975"/>
                          </a:xfrm>
                          <a:custGeom>
                            <a:avLst/>
                            <a:gdLst/>
                            <a:ahLst/>
                            <a:cxnLst/>
                            <a:rect l="0" t="0" r="0" b="0"/>
                            <a:pathLst>
                              <a:path h="2847975">
                                <a:moveTo>
                                  <a:pt x="0" y="2847975"/>
                                </a:moveTo>
                                <a:lnTo>
                                  <a:pt x="0" y="0"/>
                                </a:lnTo>
                              </a:path>
                            </a:pathLst>
                          </a:custGeom>
                          <a:ln w="0" cap="flat">
                            <a:round/>
                          </a:ln>
                        </wps:spPr>
                        <wps:style>
                          <a:lnRef idx="1">
                            <a:srgbClr val="8A8DAC"/>
                          </a:lnRef>
                          <a:fillRef idx="0">
                            <a:srgbClr val="000000">
                              <a:alpha val="0"/>
                            </a:srgbClr>
                          </a:fillRef>
                          <a:effectRef idx="0">
                            <a:scrgbClr r="0" g="0" b="0"/>
                          </a:effectRef>
                          <a:fontRef idx="none"/>
                        </wps:style>
                        <wps:bodyPr/>
                      </wps:wsp>
                      <wps:wsp>
                        <wps:cNvPr id="17701" name="Shape 17701"/>
                        <wps:cNvSpPr/>
                        <wps:spPr>
                          <a:xfrm>
                            <a:off x="0" y="2438400"/>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702" name="Shape 17702"/>
                        <wps:cNvSpPr/>
                        <wps:spPr>
                          <a:xfrm>
                            <a:off x="0" y="2038350"/>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703" name="Shape 17703"/>
                        <wps:cNvSpPr/>
                        <wps:spPr>
                          <a:xfrm>
                            <a:off x="0" y="1628775"/>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704" name="Shape 17704"/>
                        <wps:cNvSpPr/>
                        <wps:spPr>
                          <a:xfrm>
                            <a:off x="0" y="1219200"/>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705" name="Shape 17705"/>
                        <wps:cNvSpPr/>
                        <wps:spPr>
                          <a:xfrm>
                            <a:off x="0" y="809625"/>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706" name="Shape 17706"/>
                        <wps:cNvSpPr/>
                        <wps:spPr>
                          <a:xfrm>
                            <a:off x="0" y="409575"/>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wps:wsp>
                        <wps:cNvPr id="17707" name="Shape 17707"/>
                        <wps:cNvSpPr/>
                        <wps:spPr>
                          <a:xfrm>
                            <a:off x="0" y="0"/>
                            <a:ext cx="5819775" cy="0"/>
                          </a:xfrm>
                          <a:custGeom>
                            <a:avLst/>
                            <a:gdLst/>
                            <a:ahLst/>
                            <a:cxnLst/>
                            <a:rect l="0" t="0" r="0" b="0"/>
                            <a:pathLst>
                              <a:path w="5819775">
                                <a:moveTo>
                                  <a:pt x="0" y="0"/>
                                </a:moveTo>
                                <a:lnTo>
                                  <a:pt x="5819775" y="0"/>
                                </a:lnTo>
                              </a:path>
                            </a:pathLst>
                          </a:custGeom>
                          <a:ln w="0" cap="flat">
                            <a:round/>
                          </a:ln>
                        </wps:spPr>
                        <wps:style>
                          <a:lnRef idx="1">
                            <a:srgbClr val="8A8DAC">
                              <a:alpha val="27450"/>
                            </a:srgbClr>
                          </a:lnRef>
                          <a:fillRef idx="0">
                            <a:srgbClr val="000000">
                              <a:alpha val="0"/>
                            </a:srgbClr>
                          </a:fillRef>
                          <a:effectRef idx="0">
                            <a:scrgbClr r="0" g="0" b="0"/>
                          </a:effectRef>
                          <a:fontRef idx="none"/>
                        </wps:style>
                        <wps:bodyPr/>
                      </wps:wsp>
                      <pic:pic xmlns:pic="http://schemas.openxmlformats.org/drawingml/2006/picture">
                        <pic:nvPicPr>
                          <pic:cNvPr id="201011" name="Picture 201011"/>
                          <pic:cNvPicPr/>
                        </pic:nvPicPr>
                        <pic:blipFill>
                          <a:blip r:embed="rId341"/>
                          <a:stretch>
                            <a:fillRect/>
                          </a:stretch>
                        </pic:blipFill>
                        <pic:spPr>
                          <a:xfrm>
                            <a:off x="119634" y="1385900"/>
                            <a:ext cx="115824" cy="1466088"/>
                          </a:xfrm>
                          <a:prstGeom prst="rect">
                            <a:avLst/>
                          </a:prstGeom>
                        </pic:spPr>
                      </pic:pic>
                      <pic:pic xmlns:pic="http://schemas.openxmlformats.org/drawingml/2006/picture">
                        <pic:nvPicPr>
                          <pic:cNvPr id="201012" name="Picture 201012"/>
                          <pic:cNvPicPr/>
                        </pic:nvPicPr>
                        <pic:blipFill>
                          <a:blip r:embed="rId342"/>
                          <a:stretch>
                            <a:fillRect/>
                          </a:stretch>
                        </pic:blipFill>
                        <pic:spPr>
                          <a:xfrm>
                            <a:off x="227330" y="1385900"/>
                            <a:ext cx="115824" cy="1466088"/>
                          </a:xfrm>
                          <a:prstGeom prst="rect">
                            <a:avLst/>
                          </a:prstGeom>
                        </pic:spPr>
                      </pic:pic>
                      <pic:pic xmlns:pic="http://schemas.openxmlformats.org/drawingml/2006/picture">
                        <pic:nvPicPr>
                          <pic:cNvPr id="201013" name="Picture 201013"/>
                          <pic:cNvPicPr/>
                        </pic:nvPicPr>
                        <pic:blipFill>
                          <a:blip r:embed="rId343"/>
                          <a:stretch>
                            <a:fillRect/>
                          </a:stretch>
                        </pic:blipFill>
                        <pic:spPr>
                          <a:xfrm>
                            <a:off x="335026" y="1385900"/>
                            <a:ext cx="262128" cy="1466088"/>
                          </a:xfrm>
                          <a:prstGeom prst="rect">
                            <a:avLst/>
                          </a:prstGeom>
                        </pic:spPr>
                      </pic:pic>
                      <pic:pic xmlns:pic="http://schemas.openxmlformats.org/drawingml/2006/picture">
                        <pic:nvPicPr>
                          <pic:cNvPr id="201014" name="Picture 201014"/>
                          <pic:cNvPicPr/>
                        </pic:nvPicPr>
                        <pic:blipFill>
                          <a:blip r:embed="rId344"/>
                          <a:stretch>
                            <a:fillRect/>
                          </a:stretch>
                        </pic:blipFill>
                        <pic:spPr>
                          <a:xfrm>
                            <a:off x="589026" y="1385900"/>
                            <a:ext cx="152400" cy="1466088"/>
                          </a:xfrm>
                          <a:prstGeom prst="rect">
                            <a:avLst/>
                          </a:prstGeom>
                        </pic:spPr>
                      </pic:pic>
                      <pic:pic xmlns:pic="http://schemas.openxmlformats.org/drawingml/2006/picture">
                        <pic:nvPicPr>
                          <pic:cNvPr id="201015" name="Picture 201015"/>
                          <pic:cNvPicPr/>
                        </pic:nvPicPr>
                        <pic:blipFill>
                          <a:blip r:embed="rId345"/>
                          <a:stretch>
                            <a:fillRect/>
                          </a:stretch>
                        </pic:blipFill>
                        <pic:spPr>
                          <a:xfrm>
                            <a:off x="735330" y="1385900"/>
                            <a:ext cx="112776" cy="1466088"/>
                          </a:xfrm>
                          <a:prstGeom prst="rect">
                            <a:avLst/>
                          </a:prstGeom>
                        </pic:spPr>
                      </pic:pic>
                      <pic:pic xmlns:pic="http://schemas.openxmlformats.org/drawingml/2006/picture">
                        <pic:nvPicPr>
                          <pic:cNvPr id="201016" name="Picture 201016"/>
                          <pic:cNvPicPr/>
                        </pic:nvPicPr>
                        <pic:blipFill>
                          <a:blip r:embed="rId346"/>
                          <a:stretch>
                            <a:fillRect/>
                          </a:stretch>
                        </pic:blipFill>
                        <pic:spPr>
                          <a:xfrm>
                            <a:off x="1090930" y="728548"/>
                            <a:ext cx="115824" cy="2118360"/>
                          </a:xfrm>
                          <a:prstGeom prst="rect">
                            <a:avLst/>
                          </a:prstGeom>
                        </pic:spPr>
                      </pic:pic>
                      <pic:pic xmlns:pic="http://schemas.openxmlformats.org/drawingml/2006/picture">
                        <pic:nvPicPr>
                          <pic:cNvPr id="201017" name="Picture 201017"/>
                          <pic:cNvPicPr/>
                        </pic:nvPicPr>
                        <pic:blipFill>
                          <a:blip r:embed="rId347"/>
                          <a:stretch>
                            <a:fillRect/>
                          </a:stretch>
                        </pic:blipFill>
                        <pic:spPr>
                          <a:xfrm>
                            <a:off x="1198626" y="728548"/>
                            <a:ext cx="115824" cy="2118360"/>
                          </a:xfrm>
                          <a:prstGeom prst="rect">
                            <a:avLst/>
                          </a:prstGeom>
                        </pic:spPr>
                      </pic:pic>
                      <pic:pic xmlns:pic="http://schemas.openxmlformats.org/drawingml/2006/picture">
                        <pic:nvPicPr>
                          <pic:cNvPr id="201018" name="Picture 201018"/>
                          <pic:cNvPicPr/>
                        </pic:nvPicPr>
                        <pic:blipFill>
                          <a:blip r:embed="rId348"/>
                          <a:stretch>
                            <a:fillRect/>
                          </a:stretch>
                        </pic:blipFill>
                        <pic:spPr>
                          <a:xfrm>
                            <a:off x="1307338" y="728548"/>
                            <a:ext cx="259080" cy="2118360"/>
                          </a:xfrm>
                          <a:prstGeom prst="rect">
                            <a:avLst/>
                          </a:prstGeom>
                        </pic:spPr>
                      </pic:pic>
                      <pic:pic xmlns:pic="http://schemas.openxmlformats.org/drawingml/2006/picture">
                        <pic:nvPicPr>
                          <pic:cNvPr id="201019" name="Picture 201019"/>
                          <pic:cNvPicPr/>
                        </pic:nvPicPr>
                        <pic:blipFill>
                          <a:blip r:embed="rId349"/>
                          <a:stretch>
                            <a:fillRect/>
                          </a:stretch>
                        </pic:blipFill>
                        <pic:spPr>
                          <a:xfrm>
                            <a:off x="1560322" y="728548"/>
                            <a:ext cx="152400" cy="2118360"/>
                          </a:xfrm>
                          <a:prstGeom prst="rect">
                            <a:avLst/>
                          </a:prstGeom>
                        </pic:spPr>
                      </pic:pic>
                      <pic:pic xmlns:pic="http://schemas.openxmlformats.org/drawingml/2006/picture">
                        <pic:nvPicPr>
                          <pic:cNvPr id="201020" name="Picture 201020"/>
                          <pic:cNvPicPr/>
                        </pic:nvPicPr>
                        <pic:blipFill>
                          <a:blip r:embed="rId350"/>
                          <a:stretch>
                            <a:fillRect/>
                          </a:stretch>
                        </pic:blipFill>
                        <pic:spPr>
                          <a:xfrm>
                            <a:off x="1706626" y="728548"/>
                            <a:ext cx="115824" cy="2118360"/>
                          </a:xfrm>
                          <a:prstGeom prst="rect">
                            <a:avLst/>
                          </a:prstGeom>
                        </pic:spPr>
                      </pic:pic>
                      <pic:pic xmlns:pic="http://schemas.openxmlformats.org/drawingml/2006/picture">
                        <pic:nvPicPr>
                          <pic:cNvPr id="201021" name="Picture 201021"/>
                          <pic:cNvPicPr/>
                        </pic:nvPicPr>
                        <pic:blipFill>
                          <a:blip r:embed="rId351"/>
                          <a:stretch>
                            <a:fillRect/>
                          </a:stretch>
                        </pic:blipFill>
                        <pic:spPr>
                          <a:xfrm>
                            <a:off x="2050034" y="613740"/>
                            <a:ext cx="118872" cy="2237232"/>
                          </a:xfrm>
                          <a:prstGeom prst="rect">
                            <a:avLst/>
                          </a:prstGeom>
                        </pic:spPr>
                      </pic:pic>
                      <pic:pic xmlns:pic="http://schemas.openxmlformats.org/drawingml/2006/picture">
                        <pic:nvPicPr>
                          <pic:cNvPr id="201022" name="Picture 201022"/>
                          <pic:cNvPicPr/>
                        </pic:nvPicPr>
                        <pic:blipFill>
                          <a:blip r:embed="rId352"/>
                          <a:stretch>
                            <a:fillRect/>
                          </a:stretch>
                        </pic:blipFill>
                        <pic:spPr>
                          <a:xfrm>
                            <a:off x="2163826" y="613740"/>
                            <a:ext cx="115824" cy="2237232"/>
                          </a:xfrm>
                          <a:prstGeom prst="rect">
                            <a:avLst/>
                          </a:prstGeom>
                        </pic:spPr>
                      </pic:pic>
                      <pic:pic xmlns:pic="http://schemas.openxmlformats.org/drawingml/2006/picture">
                        <pic:nvPicPr>
                          <pic:cNvPr id="201023" name="Picture 201023"/>
                          <pic:cNvPicPr/>
                        </pic:nvPicPr>
                        <pic:blipFill>
                          <a:blip r:embed="rId353"/>
                          <a:stretch>
                            <a:fillRect/>
                          </a:stretch>
                        </pic:blipFill>
                        <pic:spPr>
                          <a:xfrm>
                            <a:off x="2272538" y="613740"/>
                            <a:ext cx="262128" cy="2237232"/>
                          </a:xfrm>
                          <a:prstGeom prst="rect">
                            <a:avLst/>
                          </a:prstGeom>
                        </pic:spPr>
                      </pic:pic>
                      <pic:pic xmlns:pic="http://schemas.openxmlformats.org/drawingml/2006/picture">
                        <pic:nvPicPr>
                          <pic:cNvPr id="201024" name="Picture 201024"/>
                          <pic:cNvPicPr/>
                        </pic:nvPicPr>
                        <pic:blipFill>
                          <a:blip r:embed="rId354"/>
                          <a:stretch>
                            <a:fillRect/>
                          </a:stretch>
                        </pic:blipFill>
                        <pic:spPr>
                          <a:xfrm>
                            <a:off x="2529586" y="613740"/>
                            <a:ext cx="152400" cy="2237232"/>
                          </a:xfrm>
                          <a:prstGeom prst="rect">
                            <a:avLst/>
                          </a:prstGeom>
                        </pic:spPr>
                      </pic:pic>
                      <pic:pic xmlns:pic="http://schemas.openxmlformats.org/drawingml/2006/picture">
                        <pic:nvPicPr>
                          <pic:cNvPr id="201025" name="Picture 201025"/>
                          <pic:cNvPicPr/>
                        </pic:nvPicPr>
                        <pic:blipFill>
                          <a:blip r:embed="rId355"/>
                          <a:stretch>
                            <a:fillRect/>
                          </a:stretch>
                        </pic:blipFill>
                        <pic:spPr>
                          <a:xfrm>
                            <a:off x="2674874" y="613740"/>
                            <a:ext cx="115824" cy="2237232"/>
                          </a:xfrm>
                          <a:prstGeom prst="rect">
                            <a:avLst/>
                          </a:prstGeom>
                        </pic:spPr>
                      </pic:pic>
                      <pic:pic xmlns:pic="http://schemas.openxmlformats.org/drawingml/2006/picture">
                        <pic:nvPicPr>
                          <pic:cNvPr id="201026" name="Picture 201026"/>
                          <pic:cNvPicPr/>
                        </pic:nvPicPr>
                        <pic:blipFill>
                          <a:blip r:embed="rId356"/>
                          <a:stretch>
                            <a:fillRect/>
                          </a:stretch>
                        </pic:blipFill>
                        <pic:spPr>
                          <a:xfrm>
                            <a:off x="3024378" y="461340"/>
                            <a:ext cx="115824" cy="2389632"/>
                          </a:xfrm>
                          <a:prstGeom prst="rect">
                            <a:avLst/>
                          </a:prstGeom>
                        </pic:spPr>
                      </pic:pic>
                      <pic:pic xmlns:pic="http://schemas.openxmlformats.org/drawingml/2006/picture">
                        <pic:nvPicPr>
                          <pic:cNvPr id="201027" name="Picture 201027"/>
                          <pic:cNvPicPr/>
                        </pic:nvPicPr>
                        <pic:blipFill>
                          <a:blip r:embed="rId357"/>
                          <a:stretch>
                            <a:fillRect/>
                          </a:stretch>
                        </pic:blipFill>
                        <pic:spPr>
                          <a:xfrm>
                            <a:off x="3135122" y="461340"/>
                            <a:ext cx="115824" cy="2389632"/>
                          </a:xfrm>
                          <a:prstGeom prst="rect">
                            <a:avLst/>
                          </a:prstGeom>
                        </pic:spPr>
                      </pic:pic>
                      <pic:pic xmlns:pic="http://schemas.openxmlformats.org/drawingml/2006/picture">
                        <pic:nvPicPr>
                          <pic:cNvPr id="201028" name="Picture 201028"/>
                          <pic:cNvPicPr/>
                        </pic:nvPicPr>
                        <pic:blipFill>
                          <a:blip r:embed="rId358"/>
                          <a:stretch>
                            <a:fillRect/>
                          </a:stretch>
                        </pic:blipFill>
                        <pic:spPr>
                          <a:xfrm>
                            <a:off x="3243834" y="461340"/>
                            <a:ext cx="262128" cy="2389632"/>
                          </a:xfrm>
                          <a:prstGeom prst="rect">
                            <a:avLst/>
                          </a:prstGeom>
                        </pic:spPr>
                      </pic:pic>
                      <pic:pic xmlns:pic="http://schemas.openxmlformats.org/drawingml/2006/picture">
                        <pic:nvPicPr>
                          <pic:cNvPr id="201029" name="Picture 201029"/>
                          <pic:cNvPicPr/>
                        </pic:nvPicPr>
                        <pic:blipFill>
                          <a:blip r:embed="rId359"/>
                          <a:stretch>
                            <a:fillRect/>
                          </a:stretch>
                        </pic:blipFill>
                        <pic:spPr>
                          <a:xfrm>
                            <a:off x="3500882" y="461340"/>
                            <a:ext cx="152400" cy="2389632"/>
                          </a:xfrm>
                          <a:prstGeom prst="rect">
                            <a:avLst/>
                          </a:prstGeom>
                        </pic:spPr>
                      </pic:pic>
                      <pic:pic xmlns:pic="http://schemas.openxmlformats.org/drawingml/2006/picture">
                        <pic:nvPicPr>
                          <pic:cNvPr id="201030" name="Picture 201030"/>
                          <pic:cNvPicPr/>
                        </pic:nvPicPr>
                        <pic:blipFill>
                          <a:blip r:embed="rId360"/>
                          <a:stretch>
                            <a:fillRect/>
                          </a:stretch>
                        </pic:blipFill>
                        <pic:spPr>
                          <a:xfrm>
                            <a:off x="3647186" y="461340"/>
                            <a:ext cx="115824" cy="2389632"/>
                          </a:xfrm>
                          <a:prstGeom prst="rect">
                            <a:avLst/>
                          </a:prstGeom>
                        </pic:spPr>
                      </pic:pic>
                      <pic:pic xmlns:pic="http://schemas.openxmlformats.org/drawingml/2006/picture">
                        <pic:nvPicPr>
                          <pic:cNvPr id="201031" name="Picture 201031"/>
                          <pic:cNvPicPr/>
                        </pic:nvPicPr>
                        <pic:blipFill>
                          <a:blip r:embed="rId361"/>
                          <a:stretch>
                            <a:fillRect/>
                          </a:stretch>
                        </pic:blipFill>
                        <pic:spPr>
                          <a:xfrm>
                            <a:off x="3995674" y="975436"/>
                            <a:ext cx="115824" cy="1871472"/>
                          </a:xfrm>
                          <a:prstGeom prst="rect">
                            <a:avLst/>
                          </a:prstGeom>
                        </pic:spPr>
                      </pic:pic>
                      <pic:pic xmlns:pic="http://schemas.openxmlformats.org/drawingml/2006/picture">
                        <pic:nvPicPr>
                          <pic:cNvPr id="201032" name="Picture 201032"/>
                          <pic:cNvPicPr/>
                        </pic:nvPicPr>
                        <pic:blipFill>
                          <a:blip r:embed="rId362"/>
                          <a:stretch>
                            <a:fillRect/>
                          </a:stretch>
                        </pic:blipFill>
                        <pic:spPr>
                          <a:xfrm>
                            <a:off x="4104386" y="975436"/>
                            <a:ext cx="115824" cy="1871472"/>
                          </a:xfrm>
                          <a:prstGeom prst="rect">
                            <a:avLst/>
                          </a:prstGeom>
                        </pic:spPr>
                      </pic:pic>
                      <pic:pic xmlns:pic="http://schemas.openxmlformats.org/drawingml/2006/picture">
                        <pic:nvPicPr>
                          <pic:cNvPr id="201033" name="Picture 201033"/>
                          <pic:cNvPicPr/>
                        </pic:nvPicPr>
                        <pic:blipFill>
                          <a:blip r:embed="rId363"/>
                          <a:stretch>
                            <a:fillRect/>
                          </a:stretch>
                        </pic:blipFill>
                        <pic:spPr>
                          <a:xfrm>
                            <a:off x="4212082" y="975436"/>
                            <a:ext cx="262128" cy="1871472"/>
                          </a:xfrm>
                          <a:prstGeom prst="rect">
                            <a:avLst/>
                          </a:prstGeom>
                        </pic:spPr>
                      </pic:pic>
                      <pic:pic xmlns:pic="http://schemas.openxmlformats.org/drawingml/2006/picture">
                        <pic:nvPicPr>
                          <pic:cNvPr id="201034" name="Picture 201034"/>
                          <pic:cNvPicPr/>
                        </pic:nvPicPr>
                        <pic:blipFill>
                          <a:blip r:embed="rId364"/>
                          <a:stretch>
                            <a:fillRect/>
                          </a:stretch>
                        </pic:blipFill>
                        <pic:spPr>
                          <a:xfrm>
                            <a:off x="4466082" y="975436"/>
                            <a:ext cx="152400" cy="1871472"/>
                          </a:xfrm>
                          <a:prstGeom prst="rect">
                            <a:avLst/>
                          </a:prstGeom>
                        </pic:spPr>
                      </pic:pic>
                      <pic:pic xmlns:pic="http://schemas.openxmlformats.org/drawingml/2006/picture">
                        <pic:nvPicPr>
                          <pic:cNvPr id="201035" name="Picture 201035"/>
                          <pic:cNvPicPr/>
                        </pic:nvPicPr>
                        <pic:blipFill>
                          <a:blip r:embed="rId365"/>
                          <a:stretch>
                            <a:fillRect/>
                          </a:stretch>
                        </pic:blipFill>
                        <pic:spPr>
                          <a:xfrm>
                            <a:off x="4612386" y="975436"/>
                            <a:ext cx="112776" cy="1871472"/>
                          </a:xfrm>
                          <a:prstGeom prst="rect">
                            <a:avLst/>
                          </a:prstGeom>
                        </pic:spPr>
                      </pic:pic>
                      <pic:pic xmlns:pic="http://schemas.openxmlformats.org/drawingml/2006/picture">
                        <pic:nvPicPr>
                          <pic:cNvPr id="201036" name="Picture 201036"/>
                          <pic:cNvPicPr/>
                        </pic:nvPicPr>
                        <pic:blipFill>
                          <a:blip r:embed="rId366"/>
                          <a:stretch>
                            <a:fillRect/>
                          </a:stretch>
                        </pic:blipFill>
                        <pic:spPr>
                          <a:xfrm>
                            <a:off x="4963922" y="1356436"/>
                            <a:ext cx="118872" cy="1490472"/>
                          </a:xfrm>
                          <a:prstGeom prst="rect">
                            <a:avLst/>
                          </a:prstGeom>
                        </pic:spPr>
                      </pic:pic>
                      <pic:pic xmlns:pic="http://schemas.openxmlformats.org/drawingml/2006/picture">
                        <pic:nvPicPr>
                          <pic:cNvPr id="201037" name="Picture 201037"/>
                          <pic:cNvPicPr/>
                        </pic:nvPicPr>
                        <pic:blipFill>
                          <a:blip r:embed="rId367"/>
                          <a:stretch>
                            <a:fillRect/>
                          </a:stretch>
                        </pic:blipFill>
                        <pic:spPr>
                          <a:xfrm>
                            <a:off x="5075682" y="1356436"/>
                            <a:ext cx="115824" cy="1490472"/>
                          </a:xfrm>
                          <a:prstGeom prst="rect">
                            <a:avLst/>
                          </a:prstGeom>
                        </pic:spPr>
                      </pic:pic>
                      <pic:pic xmlns:pic="http://schemas.openxmlformats.org/drawingml/2006/picture">
                        <pic:nvPicPr>
                          <pic:cNvPr id="201038" name="Picture 201038"/>
                          <pic:cNvPicPr/>
                        </pic:nvPicPr>
                        <pic:blipFill>
                          <a:blip r:embed="rId368"/>
                          <a:stretch>
                            <a:fillRect/>
                          </a:stretch>
                        </pic:blipFill>
                        <pic:spPr>
                          <a:xfrm>
                            <a:off x="5183378" y="1356436"/>
                            <a:ext cx="262128" cy="1490472"/>
                          </a:xfrm>
                          <a:prstGeom prst="rect">
                            <a:avLst/>
                          </a:prstGeom>
                        </pic:spPr>
                      </pic:pic>
                      <pic:pic xmlns:pic="http://schemas.openxmlformats.org/drawingml/2006/picture">
                        <pic:nvPicPr>
                          <pic:cNvPr id="201039" name="Picture 201039"/>
                          <pic:cNvPicPr/>
                        </pic:nvPicPr>
                        <pic:blipFill>
                          <a:blip r:embed="rId369"/>
                          <a:stretch>
                            <a:fillRect/>
                          </a:stretch>
                        </pic:blipFill>
                        <pic:spPr>
                          <a:xfrm>
                            <a:off x="5437378" y="1356436"/>
                            <a:ext cx="152400" cy="1490472"/>
                          </a:xfrm>
                          <a:prstGeom prst="rect">
                            <a:avLst/>
                          </a:prstGeom>
                        </pic:spPr>
                      </pic:pic>
                      <pic:pic xmlns:pic="http://schemas.openxmlformats.org/drawingml/2006/picture">
                        <pic:nvPicPr>
                          <pic:cNvPr id="201040" name="Picture 201040"/>
                          <pic:cNvPicPr/>
                        </pic:nvPicPr>
                        <pic:blipFill>
                          <a:blip r:embed="rId370"/>
                          <a:stretch>
                            <a:fillRect/>
                          </a:stretch>
                        </pic:blipFill>
                        <pic:spPr>
                          <a:xfrm>
                            <a:off x="5583682" y="1356436"/>
                            <a:ext cx="112776" cy="14904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32F8E5" id="Group 170398" o:spid="_x0000_s1528" style="position:absolute;left:0;text-align:left;margin-left:84.4pt;margin-top:27.55pt;width:384.6pt;height:202.25pt;z-index:251678208;mso-position-horizontal-relative:margin;mso-position-vertical-relative:text;mso-width-relative:margin;mso-height-relative:margin" coordsize="58197,3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">
                <v:rect id="Rectangle 17685" o:spid="_x0000_s1529" style="position:absolute;left:3524;top:28693;width:38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" filled="f" stroked="f">
                  <v:textbox inset="0,0,0,0">
                    <w:txbxContent>
                      <w:p w14:paraId="6284A4E5" w14:textId="77777777" w:rsidR="00065A01" w:rsidRDefault="00065A01" w:rsidP="00024B9D">
                        <w:pPr>
                          <w:spacing w:after="160" w:line="259" w:lineRule="auto"/>
                        </w:pPr>
                        <w:r>
                          <w:rPr>
                            <w:color w:val="404259"/>
                            <w:w w:val="109"/>
                            <w:sz w:val="17"/>
                          </w:rPr>
                          <w:t>2019</w:t>
                        </w:r>
                      </w:p>
                    </w:txbxContent>
                  </v:textbox>
                </v:rect>
                <v:rect id="Rectangle 17686" o:spid="_x0000_s1530" style="position:absolute;left:13239;top:28693;width:382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" filled="f" stroked="f">
                  <v:textbox inset="0,0,0,0">
                    <w:txbxContent>
                      <w:p w14:paraId="1EB7487C" w14:textId="77777777" w:rsidR="00065A01" w:rsidRDefault="00065A01" w:rsidP="00024B9D">
                        <w:pPr>
                          <w:spacing w:after="160" w:line="259" w:lineRule="auto"/>
                        </w:pPr>
                        <w:r>
                          <w:rPr>
                            <w:color w:val="404259"/>
                            <w:w w:val="109"/>
                            <w:sz w:val="17"/>
                          </w:rPr>
                          <w:t>2020</w:t>
                        </w:r>
                      </w:p>
                    </w:txbxContent>
                  </v:textbox>
                </v:rect>
                <v:rect id="Rectangle 17687" o:spid="_x0000_s1531" style="position:absolute;left:22153;top:28693;width:390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" filled="f" stroked="f">
                  <v:textbox inset="0,0,0,0">
                    <w:txbxContent>
                      <w:p w14:paraId="447F0556" w14:textId="77777777" w:rsidR="00065A01" w:rsidRDefault="00065A01" w:rsidP="00024B9D">
                        <w:pPr>
                          <w:spacing w:after="160" w:line="259" w:lineRule="auto"/>
                        </w:pPr>
                        <w:r>
                          <w:rPr>
                            <w:color w:val="404259"/>
                            <w:w w:val="109"/>
                            <w:sz w:val="17"/>
                          </w:rPr>
                          <w:t>2021</w:t>
                        </w:r>
                      </w:p>
                    </w:txbxContent>
                  </v:textbox>
                </v:rect>
                <v:rect id="Rectangle 17688" o:spid="_x0000_s1532" style="position:absolute;left:32575;top:28693;width:3957;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" filled="f" stroked="f">
                  <v:textbox inset="0,0,0,0">
                    <w:txbxContent>
                      <w:p w14:paraId="107BBAF1" w14:textId="77777777" w:rsidR="00065A01" w:rsidRDefault="00065A01" w:rsidP="00024B9D">
                        <w:pPr>
                          <w:spacing w:after="160" w:line="259" w:lineRule="auto"/>
                        </w:pPr>
                        <w:r>
                          <w:rPr>
                            <w:color w:val="404259"/>
                            <w:w w:val="109"/>
                            <w:sz w:val="17"/>
                          </w:rPr>
                          <w:t>2022</w:t>
                        </w:r>
                      </w:p>
                    </w:txbxContent>
                  </v:textbox>
                </v:rect>
                <v:rect id="Rectangle 17689" o:spid="_x0000_s1533" style="position:absolute;left:42290;top:28693;width:389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" filled="f" stroked="f">
                  <v:textbox inset="0,0,0,0">
                    <w:txbxContent>
                      <w:p w14:paraId="48BFE6CE" w14:textId="77777777" w:rsidR="00065A01" w:rsidRDefault="00065A01" w:rsidP="00024B9D">
                        <w:pPr>
                          <w:spacing w:after="160" w:line="259" w:lineRule="auto"/>
                        </w:pPr>
                        <w:r>
                          <w:rPr>
                            <w:color w:val="404259"/>
                            <w:w w:val="109"/>
                            <w:sz w:val="17"/>
                          </w:rPr>
                          <w:t>2023</w:t>
                        </w:r>
                      </w:p>
                    </w:txbxContent>
                  </v:textbox>
                </v:rect>
                <v:rect id="Rectangle 17690" o:spid="_x0000_s1534" style="position:absolute;left:52006;top:28693;width:383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" filled="f" stroked="f">
                  <v:textbox inset="0,0,0,0">
                    <w:txbxContent>
                      <w:p w14:paraId="5A87C6E7" w14:textId="77777777" w:rsidR="00065A01" w:rsidRDefault="00065A01" w:rsidP="00024B9D">
                        <w:pPr>
                          <w:spacing w:after="160" w:line="259" w:lineRule="auto"/>
                        </w:pPr>
                        <w:r>
                          <w:rPr>
                            <w:color w:val="404259"/>
                            <w:w w:val="109"/>
                            <w:sz w:val="17"/>
                          </w:rPr>
                          <w:t>2024</w:t>
                        </w:r>
                      </w:p>
                    </w:txbxContent>
                  </v:textbox>
                </v:rect>
                <v:shape id="Shape 17699" o:spid="_x0000_s1535" style="position:absolute;top:28479;width:58197;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" path="m,l5819775,e" filled="f" strokecolor="#8689a9" strokeweight="0">
                  <v:path arrowok="t" textboxrect="0,0,5819775,0"/>
                </v:shape>
                <v:shape id="Shape 17700" o:spid="_x0000_s1536" style="position:absolute;width:0;height:28479;visibility:visible;mso-wrap-style:square;v-text-anchor:top" coordsize="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" path="m,2847975l,e" filled="f" strokecolor="#8689a9" strokeweight="0">
                  <v:path arrowok="t" textboxrect="0,0,0,2847975"/>
                </v:shape>
                <v:shape id="Shape 17701" o:spid="_x0000_s1537" style="position:absolute;top:24384;width:58197;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" path="m,l5819775,e" filled="f" strokecolor="#8689a9" strokeweight="0">
                  <v:stroke opacity="17990f"/>
                  <v:path arrowok="t" textboxrect="0,0,5819775,0"/>
                </v:shape>
                <v:shape id="Shape 17702" o:spid="_x0000_s1538" style="position:absolute;top:20383;width:58197;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" path="m,l5819775,e" filled="f" strokecolor="#8689a9" strokeweight="0">
                  <v:stroke opacity="17990f"/>
                  <v:path arrowok="t" textboxrect="0,0,5819775,0"/>
                </v:shape>
                <v:shape id="Shape 17703" o:spid="_x0000_s1539" style="position:absolute;top:16287;width:58197;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" path="m,l5819775,e" filled="f" strokecolor="#8689a9" strokeweight="0">
                  <v:stroke opacity="17990f"/>
                  <v:path arrowok="t" textboxrect="0,0,5819775,0"/>
                </v:shape>
                <v:shape id="Shape 17704" o:spid="_x0000_s1540" style="position:absolute;top:12192;width:58197;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" path="m,l5819775,e" filled="f" strokecolor="#8689a9" strokeweight="0">
                  <v:stroke opacity="17990f"/>
                  <v:path arrowok="t" textboxrect="0,0,5819775,0"/>
                </v:shape>
                <v:shape id="Shape 17705" o:spid="_x0000_s1541" style="position:absolute;top:8096;width:58197;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" path="m,l5819775,e" filled="f" strokecolor="#8689a9" strokeweight="0">
                  <v:stroke opacity="17990f"/>
                  <v:path arrowok="t" textboxrect="0,0,5819775,0"/>
                </v:shape>
                <v:shape id="Shape 17706" o:spid="_x0000_s1542" style="position:absolute;top:4095;width:58197;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" path="m,l5819775,e" filled="f" strokecolor="#8689a9" strokeweight="0">
                  <v:stroke opacity="17990f"/>
                  <v:path arrowok="t" textboxrect="0,0,5819775,0"/>
                </v:shape>
                <v:shape id="Shape 17707" o:spid="_x0000_s1543" style="position:absolute;width:58197;height:0;visibility:visible;mso-wrap-style:square;v-text-anchor:top" coordsize="5819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" path="m,l5819775,e" filled="f" strokecolor="#8689a9" strokeweight="0">
                  <v:stroke opacity="17990f"/>
                  <v:path arrowok="t" textboxrect="0,0,5819775,0"/>
                </v:shape>
                <v:shape id="Picture 201011" o:spid="_x0000_s1544" type="#_x0000_t75" style="position:absolute;left:1196;top:13859;width:1158;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">
                  <v:imagedata r:id="rId371" o:title=""/>
                </v:shape>
                <v:shape id="Picture 201012" o:spid="_x0000_s1545" type="#_x0000_t75" style="position:absolute;left:2273;top:13859;width:1158;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">
                  <v:imagedata r:id="rId372" o:title=""/>
                </v:shape>
                <v:shape id="Picture 201013" o:spid="_x0000_s1546" type="#_x0000_t75" style="position:absolute;left:3350;top:13859;width:2621;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">
                  <v:imagedata r:id="rId373" o:title=""/>
                </v:shape>
                <v:shape id="Picture 201014" o:spid="_x0000_s1547" type="#_x0000_t75" style="position:absolute;left:5890;top:13859;width:1524;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">
                  <v:imagedata r:id="rId374" o:title=""/>
                </v:shape>
                <v:shape id="Picture 201015" o:spid="_x0000_s1548" type="#_x0000_t75" style="position:absolute;left:7353;top:13859;width:1128;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">
                  <v:imagedata r:id="rId375" o:title=""/>
                </v:shape>
                <v:shape id="Picture 201016" o:spid="_x0000_s1549" type="#_x0000_t75" style="position:absolute;left:10909;top:7285;width:1158;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">
                  <v:imagedata r:id="rId376" o:title=""/>
                </v:shape>
                <v:shape id="Picture 201017" o:spid="_x0000_s1550" type="#_x0000_t75" style="position:absolute;left:11986;top:7285;width:1158;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">
                  <v:imagedata r:id="rId377" o:title=""/>
                </v:shape>
                <v:shape id="Picture 201018" o:spid="_x0000_s1551" type="#_x0000_t75" style="position:absolute;left:13073;top:7285;width:2591;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">
                  <v:imagedata r:id="rId378" o:title=""/>
                </v:shape>
                <v:shape id="Picture 201019" o:spid="_x0000_s1552" type="#_x0000_t75" style="position:absolute;left:15603;top:7285;width:1524;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">
                  <v:imagedata r:id="rId379" o:title=""/>
                </v:shape>
                <v:shape id="Picture 201020" o:spid="_x0000_s1553" type="#_x0000_t75" style="position:absolute;left:17066;top:7285;width:1158;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">
                  <v:imagedata r:id="rId380" o:title=""/>
                </v:shape>
                <v:shape id="Picture 201021" o:spid="_x0000_s1554" type="#_x0000_t75" style="position:absolute;left:20500;top:6137;width:1189;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">
                  <v:imagedata r:id="rId381" o:title=""/>
                </v:shape>
                <v:shape id="Picture 201022" o:spid="_x0000_s1555" type="#_x0000_t75" style="position:absolute;left:21638;top:6137;width:1158;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">
                  <v:imagedata r:id="rId382" o:title=""/>
                </v:shape>
                <v:shape id="Picture 201023" o:spid="_x0000_s1556" type="#_x0000_t75" style="position:absolute;left:22725;top:6137;width:2621;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">
                  <v:imagedata r:id="rId383" o:title=""/>
                </v:shape>
                <v:shape id="Picture 201024" o:spid="_x0000_s1557" type="#_x0000_t75" style="position:absolute;left:25295;top:6137;width:1524;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">
                  <v:imagedata r:id="rId384" o:title=""/>
                </v:shape>
                <v:shape id="Picture 201025" o:spid="_x0000_s1558" type="#_x0000_t75" style="position:absolute;left:26748;top:6137;width:1158;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">
                  <v:imagedata r:id="rId385" o:title=""/>
                </v:shape>
                <v:shape id="Picture 201026" o:spid="_x0000_s1559" type="#_x0000_t75" style="position:absolute;left:30243;top:4613;width:1159;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">
                  <v:imagedata r:id="rId386" o:title=""/>
                </v:shape>
                <v:shape id="Picture 201027" o:spid="_x0000_s1560" type="#_x0000_t75" style="position:absolute;left:31351;top:4613;width:1158;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">
                  <v:imagedata r:id="rId387" o:title=""/>
                </v:shape>
                <v:shape id="Picture 201028" o:spid="_x0000_s1561" type="#_x0000_t75" style="position:absolute;left:32438;top:4613;width:2621;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">
                  <v:imagedata r:id="rId388" o:title=""/>
                </v:shape>
                <v:shape id="Picture 201029" o:spid="_x0000_s1562" type="#_x0000_t75" style="position:absolute;left:35008;top:4613;width:1524;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">
                  <v:imagedata r:id="rId389" o:title=""/>
                </v:shape>
                <v:shape id="Picture 201030" o:spid="_x0000_s1563" type="#_x0000_t75" style="position:absolute;left:36471;top:4613;width:1159;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">
                  <v:imagedata r:id="rId390" o:title=""/>
                </v:shape>
                <v:shape id="Picture 201031" o:spid="_x0000_s1564" type="#_x0000_t75" style="position:absolute;left:39956;top:9754;width:1158;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">
                  <v:imagedata r:id="rId391" o:title=""/>
                </v:shape>
                <v:shape id="Picture 201032" o:spid="_x0000_s1565" type="#_x0000_t75" style="position:absolute;left:41043;top:9754;width:1159;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">
                  <v:imagedata r:id="rId392" o:title=""/>
                </v:shape>
                <v:shape id="Picture 201033" o:spid="_x0000_s1566" type="#_x0000_t75" style="position:absolute;left:42120;top:9754;width:2622;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">
                  <v:imagedata r:id="rId393" o:title=""/>
                </v:shape>
                <v:shape id="Picture 201034" o:spid="_x0000_s1567" type="#_x0000_t75" style="position:absolute;left:44660;top:9754;width:1524;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">
                  <v:imagedata r:id="rId394" o:title=""/>
                </v:shape>
                <v:shape id="Picture 201035" o:spid="_x0000_s1568" type="#_x0000_t75" style="position:absolute;left:46123;top:9754;width:1128;height:1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">
                  <v:imagedata r:id="rId395" o:title=""/>
                </v:shape>
                <v:shape id="Picture 201036" o:spid="_x0000_s1569" type="#_x0000_t75" style="position:absolute;left:49639;top:13564;width:1188;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">
                  <v:imagedata r:id="rId396" o:title=""/>
                </v:shape>
                <v:shape id="Picture 201037" o:spid="_x0000_s1570" type="#_x0000_t75" style="position:absolute;left:50756;top:13564;width:1159;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">
                  <v:imagedata r:id="rId397" o:title=""/>
                </v:shape>
                <v:shape id="Picture 201038" o:spid="_x0000_s1571" type="#_x0000_t75" style="position:absolute;left:51833;top:13564;width:2622;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">
                  <v:imagedata r:id="rId398" o:title=""/>
                </v:shape>
                <v:shape id="Picture 201039" o:spid="_x0000_s1572" type="#_x0000_t75" style="position:absolute;left:54373;top:13564;width:1524;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">
                  <v:imagedata r:id="rId399" o:title=""/>
                </v:shape>
                <v:shape id="Picture 201040" o:spid="_x0000_s1573" type="#_x0000_t75" style="position:absolute;left:55836;top:13564;width:1128;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">
                  <v:imagedata r:id="rId400" o:title=""/>
                </v:shape>
                <w10:wrap type="square" anchorx="margin"/>
              </v:group>
            </w:pict>
          </mc:Fallback>
        </mc:AlternateContent>
      </w:r>
      <w:r w:rsidR="00024B9D" w:rsidRPr="00F804C7">
        <w:rPr>
          <w:rFonts w:ascii="Arial" w:hAnsi="Arial" w:cs="Arial"/>
        </w:rPr>
        <w:t>70,00%</w:t>
      </w:r>
    </w:p>
    <w:p w14:paraId="0CE1EB88" w14:textId="54B3455E" w:rsidR="00024B9D" w:rsidRPr="00F804C7" w:rsidRDefault="00024B9D" w:rsidP="00702BE0">
      <w:pPr>
        <w:pStyle w:val="Bezodstpw"/>
        <w:rPr>
          <w:rFonts w:ascii="Arial" w:hAnsi="Arial" w:cs="Arial"/>
        </w:rPr>
      </w:pPr>
      <w:r w:rsidRPr="00F804C7">
        <w:rPr>
          <w:rFonts w:ascii="Arial" w:hAnsi="Arial" w:cs="Arial"/>
        </w:rPr>
        <w:t>60,00%</w:t>
      </w:r>
    </w:p>
    <w:p w14:paraId="77F90AF3" w14:textId="77777777" w:rsidR="00815C75" w:rsidRPr="00F804C7" w:rsidRDefault="00815C75" w:rsidP="00702BE0">
      <w:pPr>
        <w:pStyle w:val="Bezodstpw"/>
        <w:rPr>
          <w:rFonts w:ascii="Arial" w:hAnsi="Arial" w:cs="Arial"/>
        </w:rPr>
      </w:pPr>
    </w:p>
    <w:p w14:paraId="032704E5" w14:textId="50982610" w:rsidR="00815C75" w:rsidRPr="00F804C7" w:rsidRDefault="00024B9D" w:rsidP="00702BE0">
      <w:pPr>
        <w:pStyle w:val="Bezodstpw"/>
        <w:rPr>
          <w:rFonts w:ascii="Arial" w:hAnsi="Arial" w:cs="Arial"/>
        </w:rPr>
      </w:pPr>
      <w:r w:rsidRPr="00F804C7">
        <w:rPr>
          <w:rFonts w:ascii="Arial" w:hAnsi="Arial" w:cs="Arial"/>
        </w:rPr>
        <w:t>50,00%</w:t>
      </w:r>
    </w:p>
    <w:p w14:paraId="5826AC14" w14:textId="77777777" w:rsidR="00815C75" w:rsidRPr="00F804C7" w:rsidRDefault="00815C75" w:rsidP="00702BE0">
      <w:pPr>
        <w:pStyle w:val="Bezodstpw"/>
        <w:rPr>
          <w:rFonts w:ascii="Arial" w:hAnsi="Arial" w:cs="Arial"/>
        </w:rPr>
      </w:pPr>
    </w:p>
    <w:p w14:paraId="1D95450F" w14:textId="282615FF" w:rsidR="00024B9D" w:rsidRPr="00F804C7" w:rsidRDefault="00024B9D" w:rsidP="00702BE0">
      <w:pPr>
        <w:pStyle w:val="Bezodstpw"/>
        <w:rPr>
          <w:rFonts w:ascii="Arial" w:hAnsi="Arial" w:cs="Arial"/>
        </w:rPr>
      </w:pPr>
      <w:r w:rsidRPr="00F804C7">
        <w:rPr>
          <w:rFonts w:ascii="Arial" w:hAnsi="Arial" w:cs="Arial"/>
        </w:rPr>
        <w:t>40,00%</w:t>
      </w:r>
    </w:p>
    <w:p w14:paraId="65752F88" w14:textId="77777777" w:rsidR="00815C75" w:rsidRPr="00F804C7" w:rsidRDefault="00815C75" w:rsidP="00702BE0">
      <w:pPr>
        <w:pStyle w:val="Bezodstpw"/>
        <w:rPr>
          <w:rFonts w:ascii="Arial" w:hAnsi="Arial" w:cs="Arial"/>
        </w:rPr>
      </w:pPr>
    </w:p>
    <w:p w14:paraId="02870E58" w14:textId="5EA4704D" w:rsidR="00024B9D" w:rsidRPr="00F804C7" w:rsidRDefault="00024B9D" w:rsidP="00702BE0">
      <w:pPr>
        <w:pStyle w:val="Bezodstpw"/>
        <w:rPr>
          <w:rFonts w:ascii="Arial" w:hAnsi="Arial" w:cs="Arial"/>
        </w:rPr>
      </w:pPr>
      <w:r w:rsidRPr="00F804C7">
        <w:rPr>
          <w:rFonts w:ascii="Arial" w:hAnsi="Arial" w:cs="Arial"/>
        </w:rPr>
        <w:t>30,00%</w:t>
      </w:r>
    </w:p>
    <w:p w14:paraId="2856B6BC" w14:textId="77777777" w:rsidR="00815C75" w:rsidRPr="00F804C7" w:rsidRDefault="00815C75" w:rsidP="00702BE0">
      <w:pPr>
        <w:pStyle w:val="Bezodstpw"/>
        <w:rPr>
          <w:rFonts w:ascii="Arial" w:hAnsi="Arial" w:cs="Arial"/>
        </w:rPr>
      </w:pPr>
    </w:p>
    <w:p w14:paraId="123DFACC" w14:textId="5BAD7462" w:rsidR="00024B9D" w:rsidRPr="00F804C7" w:rsidRDefault="00024B9D" w:rsidP="00702BE0">
      <w:pPr>
        <w:pStyle w:val="Bezodstpw"/>
        <w:rPr>
          <w:rFonts w:ascii="Arial" w:hAnsi="Arial" w:cs="Arial"/>
        </w:rPr>
      </w:pPr>
      <w:r w:rsidRPr="00F804C7">
        <w:rPr>
          <w:rFonts w:ascii="Arial" w:hAnsi="Arial" w:cs="Arial"/>
        </w:rPr>
        <w:t>20,00%</w:t>
      </w:r>
    </w:p>
    <w:p w14:paraId="0659720B" w14:textId="77777777" w:rsidR="00815C75" w:rsidRPr="00F804C7" w:rsidRDefault="00815C75" w:rsidP="00702BE0">
      <w:pPr>
        <w:pStyle w:val="Bezodstpw"/>
        <w:rPr>
          <w:rFonts w:ascii="Arial" w:hAnsi="Arial" w:cs="Arial"/>
        </w:rPr>
      </w:pPr>
    </w:p>
    <w:p w14:paraId="6ECB19C2" w14:textId="21AD09B0" w:rsidR="00024B9D" w:rsidRPr="00F804C7" w:rsidRDefault="00024B9D" w:rsidP="00702BE0">
      <w:pPr>
        <w:pStyle w:val="Bezodstpw"/>
        <w:rPr>
          <w:rFonts w:ascii="Arial" w:hAnsi="Arial" w:cs="Arial"/>
        </w:rPr>
      </w:pPr>
      <w:r w:rsidRPr="00F804C7">
        <w:rPr>
          <w:rFonts w:ascii="Arial" w:hAnsi="Arial" w:cs="Arial"/>
        </w:rPr>
        <w:t>10,00%</w:t>
      </w:r>
    </w:p>
    <w:p w14:paraId="2368B0B6" w14:textId="77777777" w:rsidR="00815C75" w:rsidRPr="00F804C7" w:rsidRDefault="00815C75" w:rsidP="00702BE0">
      <w:pPr>
        <w:pStyle w:val="Bezodstpw"/>
        <w:rPr>
          <w:rFonts w:ascii="Arial" w:hAnsi="Arial" w:cs="Arial"/>
        </w:rPr>
      </w:pPr>
    </w:p>
    <w:p w14:paraId="00A81A6C" w14:textId="3078BFF4" w:rsidR="00024B9D" w:rsidRPr="00F804C7" w:rsidRDefault="00024B9D" w:rsidP="00702BE0">
      <w:pPr>
        <w:pStyle w:val="Bezodstpw"/>
        <w:rPr>
          <w:rFonts w:ascii="Arial" w:hAnsi="Arial" w:cs="Arial"/>
        </w:rPr>
      </w:pPr>
      <w:r w:rsidRPr="00F804C7">
        <w:rPr>
          <w:rFonts w:ascii="Arial" w:hAnsi="Arial" w:cs="Arial"/>
        </w:rPr>
        <w:t>0,00%</w:t>
      </w:r>
    </w:p>
    <w:p w14:paraId="7C331DB7" w14:textId="77777777" w:rsidR="00F804C7" w:rsidRDefault="00F804C7" w:rsidP="00F804C7">
      <w:pPr>
        <w:spacing w:line="259" w:lineRule="auto"/>
        <w:ind w:right="100"/>
        <w:jc w:val="center"/>
        <w:rPr>
          <w:rFonts w:ascii="Arial" w:hAnsi="Arial" w:cs="Arial"/>
          <w:color w:val="74779A"/>
          <w:sz w:val="16"/>
          <w:szCs w:val="16"/>
        </w:rPr>
      </w:pPr>
    </w:p>
    <w:p w14:paraId="4C0A46EC" w14:textId="2A899C04" w:rsidR="00024B9D" w:rsidRPr="00F804C7" w:rsidRDefault="00024B9D" w:rsidP="00F804C7">
      <w:pPr>
        <w:spacing w:line="259" w:lineRule="auto"/>
        <w:ind w:right="100"/>
        <w:jc w:val="center"/>
        <w:rPr>
          <w:rFonts w:ascii="Arial" w:hAnsi="Arial" w:cs="Arial"/>
          <w:sz w:val="16"/>
          <w:szCs w:val="16"/>
        </w:rPr>
      </w:pPr>
      <w:r w:rsidRPr="00F804C7">
        <w:rPr>
          <w:rFonts w:ascii="Arial" w:hAnsi="Arial" w:cs="Arial"/>
          <w:color w:val="74779A"/>
          <w:sz w:val="16"/>
          <w:szCs w:val="16"/>
        </w:rPr>
        <w:t>Rok</w:t>
      </w:r>
    </w:p>
    <w:p w14:paraId="5328F0C5" w14:textId="77777777" w:rsidR="00E40443" w:rsidRPr="002B5917" w:rsidRDefault="00E40443" w:rsidP="006B19D8">
      <w:pPr>
        <w:spacing w:line="259" w:lineRule="auto"/>
        <w:jc w:val="both"/>
        <w:rPr>
          <w:rFonts w:ascii="Arial" w:hAnsi="Arial" w:cs="Arial"/>
          <w:color w:val="333399"/>
          <w:sz w:val="24"/>
          <w:szCs w:val="24"/>
        </w:rPr>
      </w:pPr>
    </w:p>
    <w:p w14:paraId="161C4713" w14:textId="77777777" w:rsidR="00702BE0" w:rsidRDefault="00702BE0" w:rsidP="006B19D8">
      <w:pPr>
        <w:spacing w:line="259" w:lineRule="auto"/>
        <w:jc w:val="both"/>
        <w:rPr>
          <w:rFonts w:ascii="Arial" w:hAnsi="Arial" w:cs="Arial"/>
          <w:color w:val="333399"/>
          <w:sz w:val="24"/>
          <w:szCs w:val="24"/>
        </w:rPr>
      </w:pPr>
    </w:p>
    <w:p w14:paraId="263CAA9E" w14:textId="77777777" w:rsidR="00946C6D" w:rsidRDefault="00946C6D" w:rsidP="006B19D8">
      <w:pPr>
        <w:spacing w:line="259" w:lineRule="auto"/>
        <w:jc w:val="both"/>
        <w:rPr>
          <w:rFonts w:ascii="Arial" w:hAnsi="Arial" w:cs="Arial"/>
          <w:b/>
          <w:sz w:val="24"/>
          <w:szCs w:val="24"/>
        </w:rPr>
      </w:pPr>
    </w:p>
    <w:p w14:paraId="1EC7FF61" w14:textId="6316615D" w:rsidR="00676838" w:rsidRDefault="00024B9D" w:rsidP="00946C6D">
      <w:pPr>
        <w:spacing w:line="259" w:lineRule="auto"/>
        <w:jc w:val="both"/>
        <w:rPr>
          <w:rFonts w:ascii="Arial" w:hAnsi="Arial" w:cs="Arial"/>
          <w:sz w:val="24"/>
          <w:szCs w:val="24"/>
        </w:rPr>
      </w:pPr>
      <w:r w:rsidRPr="00946C6D">
        <w:rPr>
          <w:rFonts w:ascii="Arial" w:hAnsi="Arial" w:cs="Arial"/>
          <w:b/>
          <w:sz w:val="24"/>
          <w:szCs w:val="24"/>
        </w:rPr>
        <w:t>Czy ośrodek/CUS spełnia ustawowy warunek 1 pracownik socjalny na 2000 osób lub 1</w:t>
      </w:r>
      <w:r w:rsidR="00946C6D">
        <w:rPr>
          <w:rFonts w:ascii="Arial" w:hAnsi="Arial" w:cs="Arial"/>
          <w:b/>
          <w:sz w:val="24"/>
          <w:szCs w:val="24"/>
        </w:rPr>
        <w:t> </w:t>
      </w:r>
      <w:r w:rsidRPr="00946C6D">
        <w:rPr>
          <w:rFonts w:ascii="Arial" w:hAnsi="Arial" w:cs="Arial"/>
          <w:b/>
          <w:sz w:val="24"/>
          <w:szCs w:val="24"/>
        </w:rPr>
        <w:t>pracownik socjalny na 50 rodzin korzystających z pracy socjalnej i czy zatrudnia co najmniej 3 pracowników socjalnych</w:t>
      </w:r>
    </w:p>
    <w:tbl>
      <w:tblPr>
        <w:tblStyle w:val="TableGrid"/>
        <w:tblpPr w:leftFromText="141" w:rightFromText="141" w:vertAnchor="page" w:horzAnchor="margin" w:tblpY="2497"/>
        <w:tblW w:w="9803" w:type="dxa"/>
        <w:tblInd w:w="0" w:type="dxa"/>
        <w:tblCellMar>
          <w:top w:w="35" w:type="dxa"/>
          <w:left w:w="73" w:type="dxa"/>
          <w:right w:w="60" w:type="dxa"/>
        </w:tblCellMar>
        <w:tblLook w:val="04A0" w:firstRow="1" w:lastRow="0" w:firstColumn="1" w:lastColumn="0" w:noHBand="0" w:noVBand="1"/>
      </w:tblPr>
      <w:tblGrid>
        <w:gridCol w:w="2148"/>
        <w:gridCol w:w="2018"/>
        <w:gridCol w:w="2108"/>
        <w:gridCol w:w="1597"/>
        <w:gridCol w:w="1932"/>
      </w:tblGrid>
      <w:tr w:rsidR="00676838" w:rsidRPr="002B5917" w14:paraId="10181523" w14:textId="77777777" w:rsidTr="009D5679">
        <w:trPr>
          <w:trHeight w:val="680"/>
        </w:trPr>
        <w:tc>
          <w:tcPr>
            <w:tcW w:w="214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799CE1A9" w14:textId="77777777" w:rsidR="00676838" w:rsidRPr="009D5679" w:rsidRDefault="00676838" w:rsidP="009D5679">
            <w:pPr>
              <w:spacing w:line="259" w:lineRule="auto"/>
              <w:ind w:right="8"/>
              <w:jc w:val="both"/>
              <w:rPr>
                <w:rFonts w:ascii="Arial" w:hAnsi="Arial" w:cs="Arial"/>
                <w:sz w:val="22"/>
                <w:szCs w:val="22"/>
              </w:rPr>
            </w:pPr>
            <w:r w:rsidRPr="009D5679">
              <w:rPr>
                <w:rFonts w:ascii="Arial" w:hAnsi="Arial" w:cs="Arial"/>
                <w:sz w:val="22"/>
                <w:szCs w:val="22"/>
              </w:rPr>
              <w:t>Rok</w:t>
            </w:r>
          </w:p>
        </w:tc>
        <w:tc>
          <w:tcPr>
            <w:tcW w:w="201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289FDCB" w14:textId="4A750377" w:rsidR="00676838" w:rsidRPr="009D5679" w:rsidRDefault="00676838" w:rsidP="009D5679">
            <w:pPr>
              <w:spacing w:line="263" w:lineRule="auto"/>
              <w:ind w:left="120"/>
              <w:jc w:val="center"/>
              <w:rPr>
                <w:rFonts w:ascii="Arial" w:hAnsi="Arial" w:cs="Arial"/>
                <w:sz w:val="22"/>
                <w:szCs w:val="22"/>
              </w:rPr>
            </w:pPr>
            <w:r w:rsidRPr="009D5679">
              <w:rPr>
                <w:rFonts w:ascii="Arial" w:hAnsi="Arial" w:cs="Arial"/>
                <w:sz w:val="22"/>
                <w:szCs w:val="22"/>
              </w:rPr>
              <w:t>Czy spełniony warunek ustawowy dot. pracowników</w:t>
            </w:r>
          </w:p>
          <w:p w14:paraId="52DA0FB7" w14:textId="77777777" w:rsidR="00676838" w:rsidRPr="009D5679" w:rsidRDefault="00676838" w:rsidP="009D5679">
            <w:pPr>
              <w:spacing w:line="259" w:lineRule="auto"/>
              <w:ind w:left="120" w:right="8"/>
              <w:jc w:val="center"/>
              <w:rPr>
                <w:rFonts w:ascii="Arial" w:hAnsi="Arial" w:cs="Arial"/>
                <w:sz w:val="22"/>
                <w:szCs w:val="22"/>
              </w:rPr>
            </w:pPr>
            <w:r w:rsidRPr="009D5679">
              <w:rPr>
                <w:rFonts w:ascii="Arial" w:hAnsi="Arial" w:cs="Arial"/>
                <w:sz w:val="22"/>
                <w:szCs w:val="22"/>
              </w:rPr>
              <w:t>socjalnych</w:t>
            </w:r>
          </w:p>
        </w:tc>
        <w:tc>
          <w:tcPr>
            <w:tcW w:w="2108"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1299B773" w14:textId="77777777" w:rsidR="00676838" w:rsidRPr="009D5679" w:rsidRDefault="00676838" w:rsidP="009D5679">
            <w:pPr>
              <w:spacing w:line="259" w:lineRule="auto"/>
              <w:ind w:left="89"/>
              <w:jc w:val="center"/>
              <w:rPr>
                <w:rFonts w:ascii="Arial" w:hAnsi="Arial" w:cs="Arial"/>
                <w:sz w:val="22"/>
                <w:szCs w:val="22"/>
              </w:rPr>
            </w:pPr>
            <w:r w:rsidRPr="009D5679">
              <w:rPr>
                <w:rFonts w:ascii="Arial" w:hAnsi="Arial" w:cs="Arial"/>
                <w:sz w:val="22"/>
                <w:szCs w:val="22"/>
              </w:rPr>
              <w:t>Liczba mieszkańców wg GUS</w:t>
            </w:r>
          </w:p>
        </w:tc>
        <w:tc>
          <w:tcPr>
            <w:tcW w:w="1597"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2E1F73B2" w14:textId="0612D549"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 xml:space="preserve">Liczba rodzin w gminie korzystająca </w:t>
            </w:r>
            <w:r w:rsidR="009D5679" w:rsidRPr="009D5679">
              <w:rPr>
                <w:rFonts w:ascii="Arial" w:hAnsi="Arial" w:cs="Arial"/>
                <w:sz w:val="22"/>
                <w:szCs w:val="22"/>
              </w:rPr>
              <w:br/>
            </w:r>
            <w:r w:rsidRPr="009D5679">
              <w:rPr>
                <w:rFonts w:ascii="Arial" w:hAnsi="Arial" w:cs="Arial"/>
                <w:sz w:val="22"/>
                <w:szCs w:val="22"/>
              </w:rPr>
              <w:t>z pracy socjalnej</w:t>
            </w:r>
          </w:p>
        </w:tc>
        <w:tc>
          <w:tcPr>
            <w:tcW w:w="1932" w:type="dxa"/>
            <w:tcBorders>
              <w:top w:val="single" w:sz="4" w:space="0" w:color="959595"/>
              <w:left w:val="single" w:sz="4" w:space="0" w:color="959595"/>
              <w:bottom w:val="single" w:sz="4" w:space="0" w:color="959595"/>
              <w:right w:val="single" w:sz="4" w:space="0" w:color="959595"/>
            </w:tcBorders>
            <w:shd w:val="clear" w:color="auto" w:fill="99CCFF"/>
            <w:vAlign w:val="center"/>
          </w:tcPr>
          <w:p w14:paraId="07A640FE" w14:textId="77777777" w:rsidR="00676838" w:rsidRPr="009D5679" w:rsidRDefault="00676838" w:rsidP="009D5679">
            <w:pPr>
              <w:spacing w:line="259" w:lineRule="auto"/>
              <w:ind w:left="66"/>
              <w:jc w:val="center"/>
              <w:rPr>
                <w:rFonts w:ascii="Arial" w:hAnsi="Arial" w:cs="Arial"/>
                <w:sz w:val="22"/>
                <w:szCs w:val="22"/>
              </w:rPr>
            </w:pPr>
            <w:r w:rsidRPr="009D5679">
              <w:rPr>
                <w:rFonts w:ascii="Arial" w:hAnsi="Arial" w:cs="Arial"/>
                <w:sz w:val="22"/>
                <w:szCs w:val="22"/>
              </w:rPr>
              <w:t>Liczba pracowników socjalnych</w:t>
            </w:r>
          </w:p>
        </w:tc>
      </w:tr>
      <w:tr w:rsidR="00676838" w:rsidRPr="002B5917" w14:paraId="3EC869B3" w14:textId="77777777" w:rsidTr="009D5679">
        <w:trPr>
          <w:trHeight w:val="298"/>
        </w:trPr>
        <w:tc>
          <w:tcPr>
            <w:tcW w:w="214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06EF906C" w14:textId="77777777" w:rsidR="00676838" w:rsidRPr="009D5679" w:rsidRDefault="00676838" w:rsidP="009D5679">
            <w:pPr>
              <w:spacing w:line="259" w:lineRule="auto"/>
              <w:ind w:right="8"/>
              <w:jc w:val="both"/>
              <w:rPr>
                <w:rFonts w:ascii="Arial" w:hAnsi="Arial" w:cs="Arial"/>
                <w:sz w:val="22"/>
                <w:szCs w:val="22"/>
              </w:rPr>
            </w:pPr>
            <w:r w:rsidRPr="009D5679">
              <w:rPr>
                <w:rFonts w:ascii="Arial" w:hAnsi="Arial" w:cs="Arial"/>
                <w:sz w:val="22"/>
                <w:szCs w:val="22"/>
              </w:rPr>
              <w:t>2020</w:t>
            </w:r>
          </w:p>
        </w:tc>
        <w:tc>
          <w:tcPr>
            <w:tcW w:w="201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2F843542" w14:textId="77777777" w:rsidR="00676838" w:rsidRPr="009D5679" w:rsidRDefault="00676838" w:rsidP="009D5679">
            <w:pPr>
              <w:spacing w:line="259" w:lineRule="auto"/>
              <w:ind w:right="8"/>
              <w:jc w:val="center"/>
              <w:rPr>
                <w:rFonts w:ascii="Arial" w:hAnsi="Arial" w:cs="Arial"/>
                <w:sz w:val="22"/>
                <w:szCs w:val="22"/>
              </w:rPr>
            </w:pPr>
            <w:r w:rsidRPr="009D5679">
              <w:rPr>
                <w:rFonts w:ascii="Arial" w:hAnsi="Arial" w:cs="Arial"/>
                <w:sz w:val="22"/>
                <w:szCs w:val="22"/>
              </w:rPr>
              <w:t>Tak</w:t>
            </w:r>
          </w:p>
        </w:tc>
        <w:tc>
          <w:tcPr>
            <w:tcW w:w="2108"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7DFBFD63"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42 196</w:t>
            </w:r>
          </w:p>
        </w:tc>
        <w:tc>
          <w:tcPr>
            <w:tcW w:w="1597"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734CC0E"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2 153</w:t>
            </w:r>
          </w:p>
        </w:tc>
        <w:tc>
          <w:tcPr>
            <w:tcW w:w="1932" w:type="dxa"/>
            <w:tcBorders>
              <w:top w:val="single" w:sz="4" w:space="0" w:color="959595"/>
              <w:left w:val="single" w:sz="4" w:space="0" w:color="959595"/>
              <w:bottom w:val="single" w:sz="4" w:space="0" w:color="959595"/>
              <w:right w:val="single" w:sz="4" w:space="0" w:color="959595"/>
            </w:tcBorders>
            <w:shd w:val="clear" w:color="auto" w:fill="FFFFFF"/>
            <w:vAlign w:val="center"/>
          </w:tcPr>
          <w:p w14:paraId="4F851020" w14:textId="77777777" w:rsidR="00676838" w:rsidRPr="009D5679" w:rsidRDefault="00676838" w:rsidP="009D5679">
            <w:pPr>
              <w:spacing w:line="259" w:lineRule="auto"/>
              <w:ind w:right="5"/>
              <w:jc w:val="center"/>
              <w:rPr>
                <w:rFonts w:ascii="Arial" w:hAnsi="Arial" w:cs="Arial"/>
                <w:sz w:val="22"/>
                <w:szCs w:val="22"/>
              </w:rPr>
            </w:pPr>
            <w:r w:rsidRPr="009D5679">
              <w:rPr>
                <w:rFonts w:ascii="Arial" w:hAnsi="Arial" w:cs="Arial"/>
                <w:sz w:val="22"/>
                <w:szCs w:val="22"/>
              </w:rPr>
              <w:t>27</w:t>
            </w:r>
          </w:p>
        </w:tc>
      </w:tr>
      <w:tr w:rsidR="00676838" w:rsidRPr="002B5917" w14:paraId="7A36C281" w14:textId="77777777" w:rsidTr="009D5679">
        <w:trPr>
          <w:trHeight w:val="298"/>
        </w:trPr>
        <w:tc>
          <w:tcPr>
            <w:tcW w:w="2148" w:type="dxa"/>
            <w:tcBorders>
              <w:top w:val="single" w:sz="4" w:space="0" w:color="959595"/>
              <w:left w:val="single" w:sz="4" w:space="0" w:color="959595"/>
              <w:bottom w:val="single" w:sz="4" w:space="0" w:color="959595"/>
              <w:right w:val="single" w:sz="4" w:space="0" w:color="959595"/>
            </w:tcBorders>
            <w:vAlign w:val="center"/>
          </w:tcPr>
          <w:p w14:paraId="298BDC35" w14:textId="77777777" w:rsidR="00676838" w:rsidRPr="009D5679" w:rsidRDefault="00676838" w:rsidP="009D5679">
            <w:pPr>
              <w:spacing w:line="259" w:lineRule="auto"/>
              <w:ind w:right="8"/>
              <w:jc w:val="both"/>
              <w:rPr>
                <w:rFonts w:ascii="Arial" w:hAnsi="Arial" w:cs="Arial"/>
                <w:sz w:val="22"/>
                <w:szCs w:val="22"/>
              </w:rPr>
            </w:pPr>
            <w:r w:rsidRPr="009D5679">
              <w:rPr>
                <w:rFonts w:ascii="Arial" w:hAnsi="Arial" w:cs="Arial"/>
                <w:sz w:val="22"/>
                <w:szCs w:val="22"/>
              </w:rPr>
              <w:t>2021</w:t>
            </w:r>
          </w:p>
        </w:tc>
        <w:tc>
          <w:tcPr>
            <w:tcW w:w="2018" w:type="dxa"/>
            <w:tcBorders>
              <w:top w:val="single" w:sz="4" w:space="0" w:color="959595"/>
              <w:left w:val="single" w:sz="4" w:space="0" w:color="959595"/>
              <w:bottom w:val="single" w:sz="4" w:space="0" w:color="959595"/>
              <w:right w:val="single" w:sz="4" w:space="0" w:color="959595"/>
            </w:tcBorders>
            <w:vAlign w:val="center"/>
          </w:tcPr>
          <w:p w14:paraId="758BB178" w14:textId="77777777" w:rsidR="00676838" w:rsidRPr="009D5679" w:rsidRDefault="00676838" w:rsidP="009D5679">
            <w:pPr>
              <w:spacing w:line="259" w:lineRule="auto"/>
              <w:ind w:right="8"/>
              <w:jc w:val="center"/>
              <w:rPr>
                <w:rFonts w:ascii="Arial" w:hAnsi="Arial" w:cs="Arial"/>
                <w:sz w:val="22"/>
                <w:szCs w:val="22"/>
              </w:rPr>
            </w:pPr>
            <w:r w:rsidRPr="009D5679">
              <w:rPr>
                <w:rFonts w:ascii="Arial" w:hAnsi="Arial" w:cs="Arial"/>
                <w:sz w:val="22"/>
                <w:szCs w:val="22"/>
              </w:rPr>
              <w:t>Tak</w:t>
            </w:r>
          </w:p>
        </w:tc>
        <w:tc>
          <w:tcPr>
            <w:tcW w:w="2108" w:type="dxa"/>
            <w:tcBorders>
              <w:top w:val="single" w:sz="4" w:space="0" w:color="959595"/>
              <w:left w:val="single" w:sz="4" w:space="0" w:color="959595"/>
              <w:bottom w:val="single" w:sz="4" w:space="0" w:color="959595"/>
              <w:right w:val="single" w:sz="4" w:space="0" w:color="959595"/>
            </w:tcBorders>
            <w:vAlign w:val="center"/>
          </w:tcPr>
          <w:p w14:paraId="0B244F18"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42 173</w:t>
            </w:r>
          </w:p>
        </w:tc>
        <w:tc>
          <w:tcPr>
            <w:tcW w:w="1597" w:type="dxa"/>
            <w:tcBorders>
              <w:top w:val="single" w:sz="4" w:space="0" w:color="959595"/>
              <w:left w:val="single" w:sz="4" w:space="0" w:color="959595"/>
              <w:bottom w:val="single" w:sz="4" w:space="0" w:color="959595"/>
              <w:right w:val="single" w:sz="4" w:space="0" w:color="959595"/>
            </w:tcBorders>
            <w:vAlign w:val="center"/>
          </w:tcPr>
          <w:p w14:paraId="0AFB00FF"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2 361</w:t>
            </w:r>
          </w:p>
        </w:tc>
        <w:tc>
          <w:tcPr>
            <w:tcW w:w="1932" w:type="dxa"/>
            <w:tcBorders>
              <w:top w:val="single" w:sz="4" w:space="0" w:color="959595"/>
              <w:left w:val="single" w:sz="4" w:space="0" w:color="959595"/>
              <w:bottom w:val="single" w:sz="4" w:space="0" w:color="959595"/>
              <w:right w:val="single" w:sz="4" w:space="0" w:color="959595"/>
            </w:tcBorders>
            <w:vAlign w:val="center"/>
          </w:tcPr>
          <w:p w14:paraId="5A61EFBB" w14:textId="77777777" w:rsidR="00676838" w:rsidRPr="009D5679" w:rsidRDefault="00676838" w:rsidP="009D5679">
            <w:pPr>
              <w:spacing w:line="259" w:lineRule="auto"/>
              <w:ind w:right="5"/>
              <w:jc w:val="center"/>
              <w:rPr>
                <w:rFonts w:ascii="Arial" w:hAnsi="Arial" w:cs="Arial"/>
                <w:sz w:val="22"/>
                <w:szCs w:val="22"/>
              </w:rPr>
            </w:pPr>
            <w:r w:rsidRPr="009D5679">
              <w:rPr>
                <w:rFonts w:ascii="Arial" w:hAnsi="Arial" w:cs="Arial"/>
                <w:sz w:val="22"/>
                <w:szCs w:val="22"/>
              </w:rPr>
              <w:t>22</w:t>
            </w:r>
          </w:p>
        </w:tc>
      </w:tr>
      <w:tr w:rsidR="00676838" w:rsidRPr="002B5917" w14:paraId="2C4EFE05" w14:textId="77777777" w:rsidTr="009D5679">
        <w:trPr>
          <w:trHeight w:val="298"/>
        </w:trPr>
        <w:tc>
          <w:tcPr>
            <w:tcW w:w="2148" w:type="dxa"/>
            <w:tcBorders>
              <w:top w:val="single" w:sz="4" w:space="0" w:color="959595"/>
              <w:left w:val="single" w:sz="4" w:space="0" w:color="959595"/>
              <w:bottom w:val="single" w:sz="4" w:space="0" w:color="959595"/>
              <w:right w:val="single" w:sz="4" w:space="0" w:color="959595"/>
            </w:tcBorders>
            <w:vAlign w:val="center"/>
          </w:tcPr>
          <w:p w14:paraId="21D0CC72" w14:textId="77777777" w:rsidR="00676838" w:rsidRPr="009D5679" w:rsidRDefault="00676838" w:rsidP="009D5679">
            <w:pPr>
              <w:spacing w:line="259" w:lineRule="auto"/>
              <w:ind w:right="8"/>
              <w:jc w:val="both"/>
              <w:rPr>
                <w:rFonts w:ascii="Arial" w:hAnsi="Arial" w:cs="Arial"/>
                <w:sz w:val="22"/>
                <w:szCs w:val="22"/>
              </w:rPr>
            </w:pPr>
            <w:r w:rsidRPr="009D5679">
              <w:rPr>
                <w:rFonts w:ascii="Arial" w:hAnsi="Arial" w:cs="Arial"/>
                <w:sz w:val="22"/>
                <w:szCs w:val="22"/>
              </w:rPr>
              <w:t>2022</w:t>
            </w:r>
          </w:p>
        </w:tc>
        <w:tc>
          <w:tcPr>
            <w:tcW w:w="2018" w:type="dxa"/>
            <w:tcBorders>
              <w:top w:val="single" w:sz="4" w:space="0" w:color="959595"/>
              <w:left w:val="single" w:sz="4" w:space="0" w:color="959595"/>
              <w:bottom w:val="single" w:sz="4" w:space="0" w:color="959595"/>
              <w:right w:val="single" w:sz="4" w:space="0" w:color="959595"/>
            </w:tcBorders>
            <w:vAlign w:val="center"/>
          </w:tcPr>
          <w:p w14:paraId="623FF55F" w14:textId="77777777" w:rsidR="00676838" w:rsidRPr="009D5679" w:rsidRDefault="00676838" w:rsidP="009D5679">
            <w:pPr>
              <w:spacing w:line="259" w:lineRule="auto"/>
              <w:ind w:right="8"/>
              <w:jc w:val="center"/>
              <w:rPr>
                <w:rFonts w:ascii="Arial" w:hAnsi="Arial" w:cs="Arial"/>
                <w:sz w:val="22"/>
                <w:szCs w:val="22"/>
              </w:rPr>
            </w:pPr>
            <w:r w:rsidRPr="009D5679">
              <w:rPr>
                <w:rFonts w:ascii="Arial" w:hAnsi="Arial" w:cs="Arial"/>
                <w:sz w:val="22"/>
                <w:szCs w:val="22"/>
              </w:rPr>
              <w:t>Tak</w:t>
            </w:r>
          </w:p>
        </w:tc>
        <w:tc>
          <w:tcPr>
            <w:tcW w:w="2108" w:type="dxa"/>
            <w:tcBorders>
              <w:top w:val="single" w:sz="4" w:space="0" w:color="959595"/>
              <w:left w:val="single" w:sz="4" w:space="0" w:color="959595"/>
              <w:bottom w:val="single" w:sz="4" w:space="0" w:color="959595"/>
              <w:right w:val="single" w:sz="4" w:space="0" w:color="959595"/>
            </w:tcBorders>
            <w:vAlign w:val="center"/>
          </w:tcPr>
          <w:p w14:paraId="4AB5340C"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42 488</w:t>
            </w:r>
          </w:p>
        </w:tc>
        <w:tc>
          <w:tcPr>
            <w:tcW w:w="1597" w:type="dxa"/>
            <w:tcBorders>
              <w:top w:val="single" w:sz="4" w:space="0" w:color="959595"/>
              <w:left w:val="single" w:sz="4" w:space="0" w:color="959595"/>
              <w:bottom w:val="single" w:sz="4" w:space="0" w:color="959595"/>
              <w:right w:val="single" w:sz="4" w:space="0" w:color="959595"/>
            </w:tcBorders>
            <w:vAlign w:val="center"/>
          </w:tcPr>
          <w:p w14:paraId="249A97D6"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2 441</w:t>
            </w:r>
          </w:p>
        </w:tc>
        <w:tc>
          <w:tcPr>
            <w:tcW w:w="1932" w:type="dxa"/>
            <w:tcBorders>
              <w:top w:val="single" w:sz="4" w:space="0" w:color="959595"/>
              <w:left w:val="single" w:sz="4" w:space="0" w:color="959595"/>
              <w:bottom w:val="single" w:sz="4" w:space="0" w:color="959595"/>
              <w:right w:val="single" w:sz="4" w:space="0" w:color="959595"/>
            </w:tcBorders>
            <w:vAlign w:val="center"/>
          </w:tcPr>
          <w:p w14:paraId="59BFC0A9" w14:textId="77777777" w:rsidR="00676838" w:rsidRPr="009D5679" w:rsidRDefault="00676838" w:rsidP="009D5679">
            <w:pPr>
              <w:spacing w:line="259" w:lineRule="auto"/>
              <w:ind w:right="5"/>
              <w:jc w:val="center"/>
              <w:rPr>
                <w:rFonts w:ascii="Arial" w:hAnsi="Arial" w:cs="Arial"/>
                <w:sz w:val="22"/>
                <w:szCs w:val="22"/>
              </w:rPr>
            </w:pPr>
            <w:r w:rsidRPr="009D5679">
              <w:rPr>
                <w:rFonts w:ascii="Arial" w:hAnsi="Arial" w:cs="Arial"/>
                <w:sz w:val="22"/>
                <w:szCs w:val="22"/>
              </w:rPr>
              <w:t>24</w:t>
            </w:r>
          </w:p>
        </w:tc>
      </w:tr>
      <w:tr w:rsidR="00676838" w:rsidRPr="002B5917" w14:paraId="65E965E7" w14:textId="77777777" w:rsidTr="009D5679">
        <w:trPr>
          <w:trHeight w:val="298"/>
        </w:trPr>
        <w:tc>
          <w:tcPr>
            <w:tcW w:w="2148" w:type="dxa"/>
            <w:tcBorders>
              <w:top w:val="single" w:sz="4" w:space="0" w:color="959595"/>
              <w:left w:val="single" w:sz="4" w:space="0" w:color="959595"/>
              <w:bottom w:val="single" w:sz="4" w:space="0" w:color="959595"/>
              <w:right w:val="single" w:sz="4" w:space="0" w:color="959595"/>
            </w:tcBorders>
            <w:vAlign w:val="center"/>
          </w:tcPr>
          <w:p w14:paraId="6D73CB7F" w14:textId="77777777" w:rsidR="00676838" w:rsidRPr="009D5679" w:rsidRDefault="00676838" w:rsidP="009D5679">
            <w:pPr>
              <w:spacing w:line="259" w:lineRule="auto"/>
              <w:ind w:right="8"/>
              <w:jc w:val="both"/>
              <w:rPr>
                <w:rFonts w:ascii="Arial" w:hAnsi="Arial" w:cs="Arial"/>
                <w:sz w:val="22"/>
                <w:szCs w:val="22"/>
              </w:rPr>
            </w:pPr>
            <w:r w:rsidRPr="009D5679">
              <w:rPr>
                <w:rFonts w:ascii="Arial" w:hAnsi="Arial" w:cs="Arial"/>
                <w:sz w:val="22"/>
                <w:szCs w:val="22"/>
              </w:rPr>
              <w:t>2023</w:t>
            </w:r>
          </w:p>
        </w:tc>
        <w:tc>
          <w:tcPr>
            <w:tcW w:w="2018" w:type="dxa"/>
            <w:tcBorders>
              <w:top w:val="single" w:sz="4" w:space="0" w:color="959595"/>
              <w:left w:val="single" w:sz="4" w:space="0" w:color="959595"/>
              <w:bottom w:val="single" w:sz="4" w:space="0" w:color="959595"/>
              <w:right w:val="single" w:sz="4" w:space="0" w:color="959595"/>
            </w:tcBorders>
            <w:vAlign w:val="center"/>
          </w:tcPr>
          <w:p w14:paraId="0E52C47F" w14:textId="77777777" w:rsidR="00676838" w:rsidRPr="009D5679" w:rsidRDefault="00676838" w:rsidP="009D5679">
            <w:pPr>
              <w:spacing w:line="259" w:lineRule="auto"/>
              <w:ind w:right="8"/>
              <w:jc w:val="center"/>
              <w:rPr>
                <w:rFonts w:ascii="Arial" w:hAnsi="Arial" w:cs="Arial"/>
                <w:sz w:val="22"/>
                <w:szCs w:val="22"/>
              </w:rPr>
            </w:pPr>
            <w:r w:rsidRPr="009D5679">
              <w:rPr>
                <w:rFonts w:ascii="Arial" w:hAnsi="Arial" w:cs="Arial"/>
                <w:sz w:val="22"/>
                <w:szCs w:val="22"/>
              </w:rPr>
              <w:t>Nie</w:t>
            </w:r>
          </w:p>
        </w:tc>
        <w:tc>
          <w:tcPr>
            <w:tcW w:w="2108" w:type="dxa"/>
            <w:tcBorders>
              <w:top w:val="single" w:sz="4" w:space="0" w:color="959595"/>
              <w:left w:val="single" w:sz="4" w:space="0" w:color="959595"/>
              <w:bottom w:val="single" w:sz="4" w:space="0" w:color="959595"/>
              <w:right w:val="single" w:sz="4" w:space="0" w:color="959595"/>
            </w:tcBorders>
            <w:vAlign w:val="center"/>
          </w:tcPr>
          <w:p w14:paraId="1848EB45"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42 469</w:t>
            </w:r>
          </w:p>
        </w:tc>
        <w:tc>
          <w:tcPr>
            <w:tcW w:w="1597" w:type="dxa"/>
            <w:tcBorders>
              <w:top w:val="single" w:sz="4" w:space="0" w:color="959595"/>
              <w:left w:val="single" w:sz="4" w:space="0" w:color="959595"/>
              <w:bottom w:val="single" w:sz="4" w:space="0" w:color="959595"/>
              <w:right w:val="single" w:sz="4" w:space="0" w:color="959595"/>
            </w:tcBorders>
            <w:vAlign w:val="center"/>
          </w:tcPr>
          <w:p w14:paraId="40767335"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1 425</w:t>
            </w:r>
          </w:p>
        </w:tc>
        <w:tc>
          <w:tcPr>
            <w:tcW w:w="1932" w:type="dxa"/>
            <w:tcBorders>
              <w:top w:val="single" w:sz="4" w:space="0" w:color="959595"/>
              <w:left w:val="single" w:sz="4" w:space="0" w:color="959595"/>
              <w:bottom w:val="single" w:sz="4" w:space="0" w:color="959595"/>
              <w:right w:val="single" w:sz="4" w:space="0" w:color="959595"/>
            </w:tcBorders>
            <w:vAlign w:val="center"/>
          </w:tcPr>
          <w:p w14:paraId="1B2E9A7D" w14:textId="77777777" w:rsidR="00676838" w:rsidRPr="009D5679" w:rsidRDefault="00676838" w:rsidP="009D5679">
            <w:pPr>
              <w:spacing w:line="259" w:lineRule="auto"/>
              <w:ind w:right="5"/>
              <w:jc w:val="center"/>
              <w:rPr>
                <w:rFonts w:ascii="Arial" w:hAnsi="Arial" w:cs="Arial"/>
                <w:sz w:val="22"/>
                <w:szCs w:val="22"/>
              </w:rPr>
            </w:pPr>
            <w:r w:rsidRPr="009D5679">
              <w:rPr>
                <w:rFonts w:ascii="Arial" w:hAnsi="Arial" w:cs="Arial"/>
                <w:sz w:val="22"/>
                <w:szCs w:val="22"/>
              </w:rPr>
              <w:t>21</w:t>
            </w:r>
          </w:p>
        </w:tc>
      </w:tr>
      <w:tr w:rsidR="00676838" w:rsidRPr="002B5917" w14:paraId="2EB338C3" w14:textId="77777777" w:rsidTr="009D5679">
        <w:trPr>
          <w:trHeight w:val="298"/>
        </w:trPr>
        <w:tc>
          <w:tcPr>
            <w:tcW w:w="2148" w:type="dxa"/>
            <w:tcBorders>
              <w:top w:val="single" w:sz="4" w:space="0" w:color="959595"/>
              <w:left w:val="single" w:sz="4" w:space="0" w:color="959595"/>
              <w:bottom w:val="single" w:sz="4" w:space="0" w:color="959595"/>
              <w:right w:val="single" w:sz="4" w:space="0" w:color="959595"/>
            </w:tcBorders>
            <w:vAlign w:val="center"/>
          </w:tcPr>
          <w:p w14:paraId="45F74D79" w14:textId="77777777" w:rsidR="00676838" w:rsidRPr="009D5679" w:rsidRDefault="00676838" w:rsidP="009D5679">
            <w:pPr>
              <w:spacing w:line="259" w:lineRule="auto"/>
              <w:ind w:right="8"/>
              <w:jc w:val="both"/>
              <w:rPr>
                <w:rFonts w:ascii="Arial" w:hAnsi="Arial" w:cs="Arial"/>
                <w:sz w:val="22"/>
                <w:szCs w:val="22"/>
              </w:rPr>
            </w:pPr>
            <w:r w:rsidRPr="009D5679">
              <w:rPr>
                <w:rFonts w:ascii="Arial" w:hAnsi="Arial" w:cs="Arial"/>
                <w:sz w:val="22"/>
                <w:szCs w:val="22"/>
              </w:rPr>
              <w:t>2024</w:t>
            </w:r>
          </w:p>
        </w:tc>
        <w:tc>
          <w:tcPr>
            <w:tcW w:w="2018" w:type="dxa"/>
            <w:tcBorders>
              <w:top w:val="single" w:sz="4" w:space="0" w:color="959595"/>
              <w:left w:val="single" w:sz="4" w:space="0" w:color="959595"/>
              <w:bottom w:val="single" w:sz="4" w:space="0" w:color="959595"/>
              <w:right w:val="single" w:sz="4" w:space="0" w:color="959595"/>
            </w:tcBorders>
            <w:vAlign w:val="center"/>
          </w:tcPr>
          <w:p w14:paraId="3B63ECC8" w14:textId="77777777" w:rsidR="00676838" w:rsidRPr="009D5679" w:rsidRDefault="00676838" w:rsidP="009D5679">
            <w:pPr>
              <w:spacing w:line="259" w:lineRule="auto"/>
              <w:ind w:right="8"/>
              <w:jc w:val="center"/>
              <w:rPr>
                <w:rFonts w:ascii="Arial" w:hAnsi="Arial" w:cs="Arial"/>
                <w:sz w:val="22"/>
                <w:szCs w:val="22"/>
              </w:rPr>
            </w:pPr>
            <w:r w:rsidRPr="009D5679">
              <w:rPr>
                <w:rFonts w:ascii="Arial" w:hAnsi="Arial" w:cs="Arial"/>
                <w:sz w:val="22"/>
                <w:szCs w:val="22"/>
              </w:rPr>
              <w:t>Nie</w:t>
            </w:r>
          </w:p>
        </w:tc>
        <w:tc>
          <w:tcPr>
            <w:tcW w:w="2108" w:type="dxa"/>
            <w:tcBorders>
              <w:top w:val="single" w:sz="4" w:space="0" w:color="959595"/>
              <w:left w:val="single" w:sz="4" w:space="0" w:color="959595"/>
              <w:bottom w:val="single" w:sz="4" w:space="0" w:color="959595"/>
              <w:right w:val="single" w:sz="4" w:space="0" w:color="959595"/>
            </w:tcBorders>
            <w:vAlign w:val="center"/>
          </w:tcPr>
          <w:p w14:paraId="037F75A0"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42 472</w:t>
            </w:r>
          </w:p>
        </w:tc>
        <w:tc>
          <w:tcPr>
            <w:tcW w:w="1597" w:type="dxa"/>
            <w:tcBorders>
              <w:top w:val="single" w:sz="4" w:space="0" w:color="959595"/>
              <w:left w:val="single" w:sz="4" w:space="0" w:color="959595"/>
              <w:bottom w:val="single" w:sz="4" w:space="0" w:color="959595"/>
              <w:right w:val="single" w:sz="4" w:space="0" w:color="959595"/>
            </w:tcBorders>
            <w:vAlign w:val="center"/>
          </w:tcPr>
          <w:p w14:paraId="4BD01ABF" w14:textId="77777777" w:rsidR="00676838" w:rsidRPr="009D5679" w:rsidRDefault="00676838" w:rsidP="009D5679">
            <w:pPr>
              <w:spacing w:line="259" w:lineRule="auto"/>
              <w:jc w:val="center"/>
              <w:rPr>
                <w:rFonts w:ascii="Arial" w:hAnsi="Arial" w:cs="Arial"/>
                <w:sz w:val="22"/>
                <w:szCs w:val="22"/>
              </w:rPr>
            </w:pPr>
            <w:r w:rsidRPr="009D5679">
              <w:rPr>
                <w:rFonts w:ascii="Arial" w:hAnsi="Arial" w:cs="Arial"/>
                <w:sz w:val="22"/>
                <w:szCs w:val="22"/>
              </w:rPr>
              <w:t>1 290</w:t>
            </w:r>
          </w:p>
        </w:tc>
        <w:tc>
          <w:tcPr>
            <w:tcW w:w="1932" w:type="dxa"/>
            <w:tcBorders>
              <w:top w:val="single" w:sz="4" w:space="0" w:color="959595"/>
              <w:left w:val="single" w:sz="4" w:space="0" w:color="959595"/>
              <w:bottom w:val="single" w:sz="4" w:space="0" w:color="959595"/>
              <w:right w:val="single" w:sz="4" w:space="0" w:color="959595"/>
            </w:tcBorders>
            <w:vAlign w:val="center"/>
          </w:tcPr>
          <w:p w14:paraId="099EDDE4" w14:textId="77777777" w:rsidR="00676838" w:rsidRPr="009D5679" w:rsidRDefault="00676838" w:rsidP="009D5679">
            <w:pPr>
              <w:spacing w:line="259" w:lineRule="auto"/>
              <w:ind w:right="5"/>
              <w:jc w:val="center"/>
              <w:rPr>
                <w:rFonts w:ascii="Arial" w:hAnsi="Arial" w:cs="Arial"/>
                <w:sz w:val="22"/>
                <w:szCs w:val="22"/>
              </w:rPr>
            </w:pPr>
            <w:r w:rsidRPr="009D5679">
              <w:rPr>
                <w:rFonts w:ascii="Arial" w:hAnsi="Arial" w:cs="Arial"/>
                <w:sz w:val="22"/>
                <w:szCs w:val="22"/>
              </w:rPr>
              <w:t>20</w:t>
            </w:r>
          </w:p>
        </w:tc>
      </w:tr>
    </w:tbl>
    <w:p w14:paraId="23471713" w14:textId="77777777" w:rsidR="009D5679" w:rsidRDefault="009D5679" w:rsidP="006B19D8">
      <w:pPr>
        <w:pStyle w:val="Nagwek2"/>
        <w:spacing w:after="83" w:line="259" w:lineRule="auto"/>
        <w:ind w:left="0"/>
        <w:jc w:val="both"/>
        <w:rPr>
          <w:rFonts w:ascii="Arial" w:hAnsi="Arial" w:cs="Arial"/>
          <w:sz w:val="24"/>
          <w:szCs w:val="24"/>
        </w:rPr>
      </w:pPr>
    </w:p>
    <w:p w14:paraId="4C1F04E6" w14:textId="04BF764D" w:rsidR="00024B9D" w:rsidRPr="0049432B" w:rsidRDefault="006B19D8" w:rsidP="006B19D8">
      <w:pPr>
        <w:pStyle w:val="Nagwek2"/>
        <w:spacing w:after="83" w:line="259" w:lineRule="auto"/>
        <w:ind w:left="0"/>
        <w:jc w:val="both"/>
        <w:rPr>
          <w:rFonts w:ascii="Arial" w:hAnsi="Arial" w:cs="Arial"/>
          <w:b/>
          <w:bCs/>
          <w:sz w:val="24"/>
          <w:szCs w:val="24"/>
        </w:rPr>
      </w:pPr>
      <w:r w:rsidRPr="0049432B">
        <w:rPr>
          <w:rFonts w:ascii="Arial" w:hAnsi="Arial" w:cs="Arial"/>
          <w:b/>
          <w:bCs/>
          <w:sz w:val="24"/>
          <w:szCs w:val="24"/>
        </w:rPr>
        <w:t xml:space="preserve">6.1. </w:t>
      </w:r>
      <w:r w:rsidR="00024B9D" w:rsidRPr="0049432B">
        <w:rPr>
          <w:rFonts w:ascii="Arial" w:hAnsi="Arial" w:cs="Arial"/>
          <w:b/>
          <w:bCs/>
          <w:sz w:val="24"/>
          <w:szCs w:val="24"/>
        </w:rPr>
        <w:t>Zatrudnienie pomocnicze w jednostce organizacyjnej pomocy społecznej</w:t>
      </w:r>
    </w:p>
    <w:p w14:paraId="5D0BB6A2" w14:textId="398D4770" w:rsidR="00024B9D" w:rsidRPr="002B5917" w:rsidRDefault="00024B9D" w:rsidP="006B19D8">
      <w:pPr>
        <w:spacing w:after="228"/>
        <w:ind w:left="-5" w:right="2"/>
        <w:jc w:val="both"/>
        <w:rPr>
          <w:rFonts w:ascii="Arial" w:hAnsi="Arial" w:cs="Arial"/>
          <w:sz w:val="24"/>
          <w:szCs w:val="24"/>
        </w:rPr>
      </w:pPr>
      <w:r w:rsidRPr="002B5917">
        <w:rPr>
          <w:rFonts w:ascii="Arial" w:hAnsi="Arial" w:cs="Arial"/>
          <w:sz w:val="24"/>
          <w:szCs w:val="24"/>
        </w:rPr>
        <w:t>Zatrudnienie pomocnicze w jednostce organizacyjnej pomocy społecznej w roku oceny kształtowało się na następującym poziomie: liczba wolontariuszy wyniosła 6 osób, a</w:t>
      </w:r>
      <w:r w:rsidR="00946C6D">
        <w:rPr>
          <w:rFonts w:ascii="Arial" w:hAnsi="Arial" w:cs="Arial"/>
          <w:sz w:val="24"/>
          <w:szCs w:val="24"/>
        </w:rPr>
        <w:t> </w:t>
      </w:r>
      <w:r w:rsidRPr="002B5917">
        <w:rPr>
          <w:rFonts w:ascii="Arial" w:hAnsi="Arial" w:cs="Arial"/>
          <w:sz w:val="24"/>
          <w:szCs w:val="24"/>
        </w:rPr>
        <w:t>w</w:t>
      </w:r>
      <w:r w:rsidR="00946C6D">
        <w:rPr>
          <w:rFonts w:ascii="Arial" w:hAnsi="Arial" w:cs="Arial"/>
          <w:sz w:val="24"/>
          <w:szCs w:val="24"/>
        </w:rPr>
        <w:t> </w:t>
      </w:r>
      <w:r w:rsidRPr="002B5917">
        <w:rPr>
          <w:rFonts w:ascii="Arial" w:hAnsi="Arial" w:cs="Arial"/>
          <w:sz w:val="24"/>
          <w:szCs w:val="24"/>
        </w:rPr>
        <w:t xml:space="preserve">związku z podjętą współpraca z Powiatowym Urzędem Pracy w Śremie w ramach zatrudnienia subsydiowanego (prace interwencyjne) pracowały 2 osoby, staże odbywało </w:t>
      </w:r>
      <w:r w:rsidR="0049432B">
        <w:rPr>
          <w:rFonts w:ascii="Arial" w:hAnsi="Arial" w:cs="Arial"/>
          <w:sz w:val="24"/>
          <w:szCs w:val="24"/>
        </w:rPr>
        <w:br/>
      </w:r>
      <w:r w:rsidRPr="002B5917">
        <w:rPr>
          <w:rFonts w:ascii="Arial" w:hAnsi="Arial" w:cs="Arial"/>
          <w:sz w:val="24"/>
          <w:szCs w:val="24"/>
        </w:rPr>
        <w:t xml:space="preserve">6 osób. Poniżej prezentujemy w formie graficznej szczegółowe dane dotyczące wskaźnika zatrudnienia subsydiowanego w jednostce. </w:t>
      </w:r>
    </w:p>
    <w:p w14:paraId="256A3ED8" w14:textId="740FFCAB" w:rsidR="00024B9D" w:rsidRPr="0049432B" w:rsidRDefault="006B19D8" w:rsidP="006B19D8">
      <w:pPr>
        <w:pStyle w:val="Nagwek2"/>
        <w:spacing w:after="83" w:line="259" w:lineRule="auto"/>
        <w:ind w:left="372" w:hanging="387"/>
        <w:jc w:val="both"/>
        <w:rPr>
          <w:rFonts w:ascii="Arial" w:hAnsi="Arial" w:cs="Arial"/>
          <w:b/>
          <w:bCs/>
          <w:sz w:val="24"/>
          <w:szCs w:val="24"/>
        </w:rPr>
      </w:pPr>
      <w:r w:rsidRPr="0049432B">
        <w:rPr>
          <w:rFonts w:ascii="Arial" w:hAnsi="Arial" w:cs="Arial"/>
          <w:b/>
          <w:bCs/>
          <w:sz w:val="24"/>
          <w:szCs w:val="24"/>
        </w:rPr>
        <w:t xml:space="preserve">6.2. </w:t>
      </w:r>
      <w:r w:rsidR="00024B9D" w:rsidRPr="0049432B">
        <w:rPr>
          <w:rFonts w:ascii="Arial" w:hAnsi="Arial" w:cs="Arial"/>
          <w:b/>
          <w:bCs/>
          <w:sz w:val="24"/>
          <w:szCs w:val="24"/>
        </w:rPr>
        <w:t>Zespoły pracy socjalnej i integracji społecznej w jednostce pomocy społecznej</w:t>
      </w:r>
    </w:p>
    <w:p w14:paraId="77F99DB6" w14:textId="77777777" w:rsidR="00024B9D" w:rsidRDefault="00024B9D" w:rsidP="00946C6D">
      <w:pPr>
        <w:spacing w:before="120" w:after="120"/>
        <w:ind w:left="-5" w:right="2"/>
        <w:jc w:val="both"/>
        <w:rPr>
          <w:rFonts w:ascii="Arial" w:hAnsi="Arial" w:cs="Arial"/>
          <w:sz w:val="24"/>
          <w:szCs w:val="24"/>
        </w:rPr>
      </w:pPr>
      <w:r w:rsidRPr="002B5917">
        <w:rPr>
          <w:rFonts w:ascii="Arial" w:hAnsi="Arial" w:cs="Arial"/>
          <w:sz w:val="24"/>
          <w:szCs w:val="24"/>
        </w:rPr>
        <w:t xml:space="preserve">W ramach struktury organizacyjnej Centrum Usług Społecznych w Śremie funkcjonowały dwa Zespoły: do spraw organizowania usług społecznych, który liczył 8 osób i do spraw organizowania pomocy społecznej – 67 osób. </w:t>
      </w:r>
    </w:p>
    <w:p w14:paraId="14735CFC" w14:textId="57DF8B1A" w:rsidR="00AC72F3" w:rsidRPr="002B5917" w:rsidRDefault="00AC72F3" w:rsidP="00946C6D">
      <w:pPr>
        <w:spacing w:before="120" w:after="120"/>
        <w:ind w:left="-5" w:right="2"/>
        <w:jc w:val="both"/>
        <w:rPr>
          <w:rFonts w:ascii="Arial" w:hAnsi="Arial" w:cs="Arial"/>
          <w:sz w:val="24"/>
          <w:szCs w:val="24"/>
        </w:rPr>
      </w:pPr>
    </w:p>
    <w:p w14:paraId="10B65D8A" w14:textId="7507627F" w:rsidR="00024B9D" w:rsidRPr="00946C6D" w:rsidRDefault="00AC72F3" w:rsidP="00946C6D">
      <w:pPr>
        <w:spacing w:before="120" w:after="120"/>
        <w:jc w:val="both"/>
        <w:rPr>
          <w:b/>
          <w:sz w:val="24"/>
          <w:szCs w:val="24"/>
        </w:rPr>
      </w:pPr>
      <w:r>
        <w:rPr>
          <w:rFonts w:ascii="Arial" w:hAnsi="Arial" w:cs="Arial"/>
          <w:b/>
          <w:bCs/>
          <w:sz w:val="24"/>
          <w:szCs w:val="24"/>
        </w:rPr>
        <w:br w:type="column"/>
      </w:r>
      <w:r>
        <w:rPr>
          <w:rFonts w:ascii="Arial" w:hAnsi="Arial" w:cs="Arial"/>
          <w:b/>
          <w:bCs/>
          <w:sz w:val="24"/>
          <w:szCs w:val="24"/>
        </w:rPr>
        <w:lastRenderedPageBreak/>
        <w:t>7</w:t>
      </w:r>
      <w:r w:rsidR="00A17207">
        <w:rPr>
          <w:rFonts w:ascii="Arial" w:hAnsi="Arial" w:cs="Arial"/>
          <w:b/>
          <w:bCs/>
          <w:sz w:val="24"/>
          <w:szCs w:val="24"/>
        </w:rPr>
        <w:t>.</w:t>
      </w:r>
      <w:r w:rsidRPr="0049432B">
        <w:rPr>
          <w:rFonts w:ascii="Arial" w:hAnsi="Arial" w:cs="Arial"/>
          <w:b/>
          <w:bCs/>
          <w:sz w:val="24"/>
          <w:szCs w:val="24"/>
        </w:rPr>
        <w:t xml:space="preserve"> </w:t>
      </w:r>
      <w:r w:rsidR="00024B9D" w:rsidRPr="00946C6D">
        <w:rPr>
          <w:b/>
          <w:sz w:val="24"/>
          <w:szCs w:val="24"/>
        </w:rPr>
        <w:t>Środki finansowe na wydatki w pomocy społecznej i innych obszarach</w:t>
      </w:r>
      <w:r w:rsidR="00486C19" w:rsidRPr="00946C6D">
        <w:rPr>
          <w:b/>
          <w:sz w:val="24"/>
          <w:szCs w:val="24"/>
        </w:rPr>
        <w:t xml:space="preserve"> </w:t>
      </w:r>
      <w:r w:rsidR="00024B9D" w:rsidRPr="00946C6D">
        <w:rPr>
          <w:b/>
          <w:sz w:val="24"/>
          <w:szCs w:val="24"/>
        </w:rPr>
        <w:t>polityki społecznej w</w:t>
      </w:r>
      <w:r w:rsidR="00946C6D">
        <w:rPr>
          <w:b/>
          <w:sz w:val="24"/>
          <w:szCs w:val="24"/>
        </w:rPr>
        <w:t> </w:t>
      </w:r>
      <w:r w:rsidR="00024B9D" w:rsidRPr="00946C6D">
        <w:rPr>
          <w:b/>
          <w:sz w:val="24"/>
          <w:szCs w:val="24"/>
        </w:rPr>
        <w:t>budżecie jednostki samorządu terytorialnego</w:t>
      </w:r>
    </w:p>
    <w:p w14:paraId="1322EA93" w14:textId="402A1DD9" w:rsidR="00024B9D" w:rsidRDefault="00024B9D" w:rsidP="00AC72F3">
      <w:pPr>
        <w:spacing w:before="120" w:after="120"/>
        <w:ind w:left="-5" w:right="-42"/>
        <w:jc w:val="both"/>
        <w:rPr>
          <w:rFonts w:ascii="Arial" w:hAnsi="Arial" w:cs="Arial"/>
          <w:sz w:val="24"/>
          <w:szCs w:val="24"/>
        </w:rPr>
      </w:pPr>
      <w:r w:rsidRPr="002B5917">
        <w:rPr>
          <w:rFonts w:ascii="Arial" w:hAnsi="Arial" w:cs="Arial"/>
          <w:sz w:val="24"/>
          <w:szCs w:val="24"/>
        </w:rPr>
        <w:t>W gminie Śrem środki finansowe wydatkowane na zadania z zakresu polityki społecznej wyniosły w 2024 roku 48.483.276,00</w:t>
      </w:r>
      <w:r w:rsidR="00AC72F3">
        <w:rPr>
          <w:rFonts w:ascii="Arial" w:hAnsi="Arial" w:cs="Arial"/>
          <w:sz w:val="24"/>
          <w:szCs w:val="24"/>
        </w:rPr>
        <w:t xml:space="preserve"> </w:t>
      </w:r>
      <w:r w:rsidRPr="002B5917">
        <w:rPr>
          <w:rFonts w:ascii="Arial" w:hAnsi="Arial" w:cs="Arial"/>
          <w:sz w:val="24"/>
          <w:szCs w:val="24"/>
        </w:rPr>
        <w:t xml:space="preserve">zł. Poziom wydatków w stosunku do roku poprzedniego wzrósł o 6.817.412,00 zł. (co stanowi 14,06%). W dziale 855 – Rodzina wydatkowano 27.643.494,00 zł co stanowi 57,02 % ogólnych wydatków w zakresie polityki społecznej. </w:t>
      </w:r>
      <w:r w:rsidR="0049432B">
        <w:rPr>
          <w:rFonts w:ascii="Arial" w:hAnsi="Arial" w:cs="Arial"/>
          <w:sz w:val="24"/>
          <w:szCs w:val="24"/>
        </w:rPr>
        <w:br/>
      </w:r>
      <w:r w:rsidRPr="002B5917">
        <w:rPr>
          <w:rFonts w:ascii="Arial" w:hAnsi="Arial" w:cs="Arial"/>
          <w:sz w:val="24"/>
          <w:szCs w:val="24"/>
        </w:rPr>
        <w:t xml:space="preserve">W dziale 852 - Pomoc społeczna wydatkowano 18.691.806,00 zł co stanowi 38,55% ogólnych wydatków w zakresie polityki społecznej. W dziale 851 - Ochrona zdrowia wydatkowano 1.247.920,00 zł co stanowi 2,57% ogólnych wydatków w zakresie polityki społecznej. W dziale 854 - Edukacja i opieka wychowawcza wydatkowano 161.699,00 zł co stanowi 0,33 % ogólnych wydatków w zakresie polityki społecznej. W dziale 853 – Pozostałe zadania w zakresie polityki społecznej wydatkowano 738.357,00 zł co stanowi 1,52% ogólnych wydatków w zakresie polityki społecznej. Najwięcej środków wydano na następujące pozycje budżetowe 851, 852, 855. </w:t>
      </w:r>
    </w:p>
    <w:p w14:paraId="12E388AD" w14:textId="77777777" w:rsidR="00946C6D" w:rsidRPr="002B5917" w:rsidRDefault="00946C6D" w:rsidP="006B19D8">
      <w:pPr>
        <w:spacing w:line="259" w:lineRule="auto"/>
        <w:jc w:val="both"/>
        <w:rPr>
          <w:rFonts w:ascii="Arial" w:hAnsi="Arial" w:cs="Arial"/>
          <w:sz w:val="24"/>
          <w:szCs w:val="24"/>
        </w:rPr>
      </w:pPr>
    </w:p>
    <w:p w14:paraId="03402225" w14:textId="77777777" w:rsidR="00024B9D" w:rsidRDefault="00024B9D" w:rsidP="006B19D8">
      <w:pPr>
        <w:pStyle w:val="Nagwek3"/>
        <w:spacing w:line="259" w:lineRule="auto"/>
        <w:ind w:left="-5"/>
        <w:jc w:val="both"/>
        <w:rPr>
          <w:rFonts w:ascii="Arial" w:hAnsi="Arial" w:cs="Arial"/>
          <w:b/>
          <w:sz w:val="24"/>
          <w:szCs w:val="24"/>
        </w:rPr>
      </w:pPr>
      <w:r w:rsidRPr="00946C6D">
        <w:rPr>
          <w:rFonts w:ascii="Arial" w:hAnsi="Arial" w:cs="Arial"/>
          <w:b/>
          <w:sz w:val="24"/>
          <w:szCs w:val="24"/>
        </w:rPr>
        <w:t>ŚRODKI FINANSOWE NA WYDATKI W POMOCY SPOŁECZNEJ I INNYCH OBSZARACH POLITYKI SPOŁECZNEJ W BUDŻECIE JEDNOSTKI SAMORZĄDU TERYTORIALNEGO ZADANIA WŁASNE I ZADANIA ZLECONE - w złotych</w:t>
      </w:r>
    </w:p>
    <w:p w14:paraId="3DFF20E6" w14:textId="77777777" w:rsidR="00946C6D" w:rsidRPr="00946C6D" w:rsidRDefault="00946C6D" w:rsidP="006B19D8">
      <w:pPr>
        <w:pStyle w:val="Nagwek3"/>
        <w:spacing w:line="259" w:lineRule="auto"/>
        <w:ind w:left="-5"/>
        <w:jc w:val="both"/>
        <w:rPr>
          <w:rFonts w:ascii="Arial" w:hAnsi="Arial" w:cs="Arial"/>
          <w:b/>
          <w:sz w:val="24"/>
          <w:szCs w:val="24"/>
        </w:rPr>
      </w:pPr>
    </w:p>
    <w:tbl>
      <w:tblPr>
        <w:tblStyle w:val="TableGrid"/>
        <w:tblW w:w="7846" w:type="dxa"/>
        <w:jc w:val="center"/>
        <w:tblInd w:w="0" w:type="dxa"/>
        <w:tblCellMar>
          <w:top w:w="89" w:type="dxa"/>
          <w:right w:w="38" w:type="dxa"/>
        </w:tblCellMar>
        <w:tblLook w:val="04A0" w:firstRow="1" w:lastRow="0" w:firstColumn="1" w:lastColumn="0" w:noHBand="0" w:noVBand="1"/>
      </w:tblPr>
      <w:tblGrid>
        <w:gridCol w:w="3149"/>
        <w:gridCol w:w="373"/>
        <w:gridCol w:w="1444"/>
        <w:gridCol w:w="1437"/>
        <w:gridCol w:w="1443"/>
      </w:tblGrid>
      <w:tr w:rsidR="00024B9D" w:rsidRPr="00946C6D" w14:paraId="41FDEEA8" w14:textId="77777777" w:rsidTr="007B04F1">
        <w:trPr>
          <w:trHeight w:val="340"/>
          <w:jc w:val="center"/>
        </w:trPr>
        <w:tc>
          <w:tcPr>
            <w:tcW w:w="3149" w:type="dxa"/>
            <w:tcBorders>
              <w:top w:val="single" w:sz="8" w:space="0" w:color="000000"/>
              <w:left w:val="single" w:sz="8" w:space="0" w:color="000000"/>
              <w:bottom w:val="single" w:sz="8" w:space="0" w:color="000000"/>
              <w:right w:val="nil"/>
            </w:tcBorders>
            <w:vAlign w:val="center"/>
          </w:tcPr>
          <w:p w14:paraId="4E6A983E" w14:textId="77777777" w:rsidR="00024B9D" w:rsidRPr="00946C6D" w:rsidRDefault="00024B9D" w:rsidP="006B19D8">
            <w:pPr>
              <w:spacing w:line="259" w:lineRule="auto"/>
              <w:ind w:left="379"/>
              <w:jc w:val="both"/>
              <w:rPr>
                <w:rFonts w:ascii="Arial" w:hAnsi="Arial" w:cs="Arial"/>
                <w:sz w:val="22"/>
                <w:szCs w:val="22"/>
              </w:rPr>
            </w:pPr>
            <w:r w:rsidRPr="00946C6D">
              <w:rPr>
                <w:rFonts w:ascii="Arial" w:hAnsi="Arial" w:cs="Arial"/>
                <w:b/>
                <w:sz w:val="22"/>
                <w:szCs w:val="22"/>
              </w:rPr>
              <w:t>WYSZCZEGÓLNIENIE</w:t>
            </w:r>
          </w:p>
        </w:tc>
        <w:tc>
          <w:tcPr>
            <w:tcW w:w="373" w:type="dxa"/>
            <w:tcBorders>
              <w:top w:val="single" w:sz="8" w:space="0" w:color="000000"/>
              <w:left w:val="nil"/>
              <w:bottom w:val="single" w:sz="8" w:space="0" w:color="000000"/>
              <w:right w:val="single" w:sz="8" w:space="0" w:color="000000"/>
            </w:tcBorders>
            <w:vAlign w:val="center"/>
          </w:tcPr>
          <w:p w14:paraId="6A5F6235" w14:textId="77777777" w:rsidR="00024B9D" w:rsidRPr="00946C6D" w:rsidRDefault="00024B9D" w:rsidP="006B19D8">
            <w:pPr>
              <w:spacing w:after="160" w:line="259" w:lineRule="auto"/>
              <w:jc w:val="both"/>
              <w:rPr>
                <w:rFonts w:ascii="Arial" w:hAnsi="Arial" w:cs="Arial"/>
                <w:sz w:val="22"/>
                <w:szCs w:val="22"/>
              </w:rPr>
            </w:pPr>
          </w:p>
        </w:tc>
        <w:tc>
          <w:tcPr>
            <w:tcW w:w="1444" w:type="dxa"/>
            <w:tcBorders>
              <w:top w:val="single" w:sz="8" w:space="0" w:color="000000"/>
              <w:left w:val="single" w:sz="8" w:space="0" w:color="000000"/>
              <w:bottom w:val="single" w:sz="8" w:space="0" w:color="000000"/>
              <w:right w:val="single" w:sz="8" w:space="0" w:color="000000"/>
            </w:tcBorders>
            <w:vAlign w:val="center"/>
          </w:tcPr>
          <w:p w14:paraId="68477A5F"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b/>
                <w:sz w:val="22"/>
                <w:szCs w:val="22"/>
              </w:rPr>
              <w:t>Rok 2023</w:t>
            </w:r>
          </w:p>
        </w:tc>
        <w:tc>
          <w:tcPr>
            <w:tcW w:w="1437" w:type="dxa"/>
            <w:tcBorders>
              <w:top w:val="single" w:sz="8" w:space="0" w:color="000000"/>
              <w:left w:val="single" w:sz="8" w:space="0" w:color="000000"/>
              <w:bottom w:val="single" w:sz="8" w:space="0" w:color="000000"/>
              <w:right w:val="single" w:sz="8" w:space="0" w:color="000000"/>
            </w:tcBorders>
            <w:vAlign w:val="center"/>
          </w:tcPr>
          <w:p w14:paraId="192E76AA"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b/>
                <w:sz w:val="22"/>
                <w:szCs w:val="22"/>
              </w:rPr>
              <w:t>Rok oceny 2024</w:t>
            </w:r>
          </w:p>
        </w:tc>
        <w:tc>
          <w:tcPr>
            <w:tcW w:w="1443" w:type="dxa"/>
            <w:tcBorders>
              <w:top w:val="single" w:sz="8" w:space="0" w:color="000000"/>
              <w:left w:val="single" w:sz="8" w:space="0" w:color="000000"/>
              <w:bottom w:val="single" w:sz="8" w:space="0" w:color="000000"/>
              <w:right w:val="single" w:sz="8" w:space="0" w:color="000000"/>
            </w:tcBorders>
            <w:vAlign w:val="center"/>
          </w:tcPr>
          <w:p w14:paraId="268B1DAB"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b/>
                <w:sz w:val="22"/>
                <w:szCs w:val="22"/>
              </w:rPr>
              <w:t>Prognoza 2025</w:t>
            </w:r>
          </w:p>
        </w:tc>
      </w:tr>
      <w:tr w:rsidR="007B04F1" w:rsidRPr="00946C6D" w14:paraId="54A766F9" w14:textId="77777777" w:rsidTr="007B04F1">
        <w:trPr>
          <w:trHeight w:val="340"/>
          <w:jc w:val="center"/>
        </w:trPr>
        <w:tc>
          <w:tcPr>
            <w:tcW w:w="7846" w:type="dxa"/>
            <w:gridSpan w:val="5"/>
            <w:tcBorders>
              <w:top w:val="single" w:sz="8" w:space="0" w:color="000000"/>
              <w:left w:val="single" w:sz="8" w:space="0" w:color="000000"/>
              <w:bottom w:val="single" w:sz="8" w:space="0" w:color="000000"/>
              <w:right w:val="single" w:sz="8" w:space="0" w:color="000000"/>
            </w:tcBorders>
            <w:vAlign w:val="center"/>
          </w:tcPr>
          <w:p w14:paraId="1961B69D" w14:textId="09A5E3DB" w:rsidR="007B04F1" w:rsidRPr="00946C6D" w:rsidRDefault="007B04F1" w:rsidP="007B04F1">
            <w:pPr>
              <w:spacing w:after="160" w:line="259" w:lineRule="auto"/>
              <w:jc w:val="center"/>
              <w:rPr>
                <w:rFonts w:ascii="Arial" w:hAnsi="Arial" w:cs="Arial"/>
                <w:sz w:val="22"/>
                <w:szCs w:val="22"/>
              </w:rPr>
            </w:pPr>
            <w:r w:rsidRPr="00946C6D">
              <w:rPr>
                <w:rFonts w:ascii="Arial" w:hAnsi="Arial" w:cs="Arial"/>
                <w:b/>
                <w:sz w:val="22"/>
                <w:szCs w:val="22"/>
              </w:rPr>
              <w:t>OGÓŁEM</w:t>
            </w:r>
          </w:p>
        </w:tc>
      </w:tr>
      <w:tr w:rsidR="00024B9D" w:rsidRPr="00946C6D" w14:paraId="12C8FADA"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3526324E"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OGÓŁEM ( działy)</w:t>
            </w:r>
          </w:p>
        </w:tc>
        <w:tc>
          <w:tcPr>
            <w:tcW w:w="373" w:type="dxa"/>
            <w:tcBorders>
              <w:top w:val="single" w:sz="8" w:space="0" w:color="000000"/>
              <w:left w:val="single" w:sz="8" w:space="0" w:color="000000"/>
              <w:bottom w:val="single" w:sz="8" w:space="0" w:color="000000"/>
              <w:right w:val="single" w:sz="8" w:space="0" w:color="000000"/>
            </w:tcBorders>
            <w:vAlign w:val="center"/>
          </w:tcPr>
          <w:p w14:paraId="156497A1"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1</w:t>
            </w:r>
          </w:p>
        </w:tc>
        <w:tc>
          <w:tcPr>
            <w:tcW w:w="1444" w:type="dxa"/>
            <w:tcBorders>
              <w:top w:val="single" w:sz="8" w:space="0" w:color="000000"/>
              <w:left w:val="single" w:sz="8" w:space="0" w:color="000000"/>
              <w:bottom w:val="single" w:sz="8" w:space="0" w:color="000000"/>
              <w:right w:val="single" w:sz="8" w:space="0" w:color="000000"/>
            </w:tcBorders>
            <w:vAlign w:val="center"/>
          </w:tcPr>
          <w:p w14:paraId="4F19C54B" w14:textId="3141B9CE" w:rsidR="00024B9D" w:rsidRPr="00946C6D" w:rsidRDefault="005C7A2A" w:rsidP="007B04F1">
            <w:pPr>
              <w:spacing w:line="259" w:lineRule="auto"/>
              <w:jc w:val="center"/>
              <w:rPr>
                <w:rFonts w:ascii="Arial" w:hAnsi="Arial" w:cs="Arial"/>
                <w:sz w:val="22"/>
                <w:szCs w:val="22"/>
              </w:rPr>
            </w:pPr>
            <w:r>
              <w:rPr>
                <w:rFonts w:ascii="Arial" w:hAnsi="Arial" w:cs="Arial"/>
                <w:sz w:val="22"/>
                <w:szCs w:val="22"/>
              </w:rPr>
              <w:t>49 213 906</w:t>
            </w:r>
          </w:p>
        </w:tc>
        <w:tc>
          <w:tcPr>
            <w:tcW w:w="1437" w:type="dxa"/>
            <w:tcBorders>
              <w:top w:val="single" w:sz="8" w:space="0" w:color="000000"/>
              <w:left w:val="single" w:sz="8" w:space="0" w:color="000000"/>
              <w:bottom w:val="single" w:sz="8" w:space="0" w:color="000000"/>
              <w:right w:val="single" w:sz="8" w:space="0" w:color="000000"/>
            </w:tcBorders>
            <w:vAlign w:val="center"/>
          </w:tcPr>
          <w:p w14:paraId="2AB2A4D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48 483 276</w:t>
            </w:r>
          </w:p>
        </w:tc>
        <w:tc>
          <w:tcPr>
            <w:tcW w:w="1443" w:type="dxa"/>
            <w:tcBorders>
              <w:top w:val="single" w:sz="8" w:space="0" w:color="000000"/>
              <w:left w:val="single" w:sz="8" w:space="0" w:color="000000"/>
              <w:bottom w:val="single" w:sz="8" w:space="0" w:color="000000"/>
              <w:right w:val="single" w:sz="8" w:space="0" w:color="000000"/>
            </w:tcBorders>
            <w:vAlign w:val="center"/>
          </w:tcPr>
          <w:p w14:paraId="226B8B3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42 324 446</w:t>
            </w:r>
          </w:p>
        </w:tc>
      </w:tr>
      <w:tr w:rsidR="00024B9D" w:rsidRPr="00946C6D" w14:paraId="084470F5"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434C3B50"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W tym: w budżecie OPS/PCPR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5E8C35CA"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2</w:t>
            </w:r>
          </w:p>
        </w:tc>
        <w:tc>
          <w:tcPr>
            <w:tcW w:w="1444" w:type="dxa"/>
            <w:tcBorders>
              <w:top w:val="single" w:sz="8" w:space="0" w:color="000000"/>
              <w:left w:val="single" w:sz="8" w:space="0" w:color="000000"/>
              <w:bottom w:val="single" w:sz="8" w:space="0" w:color="000000"/>
              <w:right w:val="single" w:sz="8" w:space="0" w:color="000000"/>
            </w:tcBorders>
            <w:vAlign w:val="center"/>
          </w:tcPr>
          <w:p w14:paraId="43F87C6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37 539 858</w:t>
            </w:r>
          </w:p>
        </w:tc>
        <w:tc>
          <w:tcPr>
            <w:tcW w:w="1437" w:type="dxa"/>
            <w:tcBorders>
              <w:top w:val="single" w:sz="8" w:space="0" w:color="000000"/>
              <w:left w:val="single" w:sz="8" w:space="0" w:color="000000"/>
              <w:bottom w:val="single" w:sz="8" w:space="0" w:color="000000"/>
              <w:right w:val="single" w:sz="8" w:space="0" w:color="000000"/>
            </w:tcBorders>
            <w:vAlign w:val="center"/>
          </w:tcPr>
          <w:p w14:paraId="2EC90BC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44 302 146</w:t>
            </w:r>
          </w:p>
        </w:tc>
        <w:tc>
          <w:tcPr>
            <w:tcW w:w="1443" w:type="dxa"/>
            <w:tcBorders>
              <w:top w:val="single" w:sz="8" w:space="0" w:color="000000"/>
              <w:left w:val="single" w:sz="8" w:space="0" w:color="000000"/>
              <w:bottom w:val="single" w:sz="8" w:space="0" w:color="000000"/>
              <w:right w:val="single" w:sz="8" w:space="0" w:color="000000"/>
            </w:tcBorders>
            <w:vAlign w:val="center"/>
          </w:tcPr>
          <w:p w14:paraId="71D4B584"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35 562 028</w:t>
            </w:r>
          </w:p>
        </w:tc>
      </w:tr>
      <w:tr w:rsidR="007B04F1" w:rsidRPr="00946C6D" w14:paraId="61B1E441" w14:textId="77777777" w:rsidTr="007B04F1">
        <w:trPr>
          <w:trHeight w:val="340"/>
          <w:jc w:val="center"/>
        </w:trPr>
        <w:tc>
          <w:tcPr>
            <w:tcW w:w="6403" w:type="dxa"/>
            <w:gridSpan w:val="4"/>
            <w:tcBorders>
              <w:top w:val="single" w:sz="8" w:space="0" w:color="000000"/>
              <w:left w:val="single" w:sz="8" w:space="0" w:color="000000"/>
              <w:bottom w:val="single" w:sz="8" w:space="0" w:color="000000"/>
              <w:right w:val="nil"/>
            </w:tcBorders>
            <w:vAlign w:val="center"/>
          </w:tcPr>
          <w:p w14:paraId="4D59F7E3" w14:textId="23927CB5" w:rsidR="007B04F1" w:rsidRPr="00946C6D" w:rsidRDefault="007B04F1" w:rsidP="007B04F1">
            <w:pPr>
              <w:spacing w:after="160" w:line="259" w:lineRule="auto"/>
              <w:jc w:val="center"/>
              <w:rPr>
                <w:rFonts w:ascii="Arial" w:hAnsi="Arial" w:cs="Arial"/>
                <w:sz w:val="22"/>
                <w:szCs w:val="22"/>
              </w:rPr>
            </w:pPr>
            <w:r w:rsidRPr="00946C6D">
              <w:rPr>
                <w:rFonts w:ascii="Arial" w:hAnsi="Arial" w:cs="Arial"/>
                <w:b/>
                <w:sz w:val="22"/>
                <w:szCs w:val="22"/>
              </w:rPr>
              <w:t>851 - OCHRONA ZDROWIA</w:t>
            </w:r>
          </w:p>
        </w:tc>
        <w:tc>
          <w:tcPr>
            <w:tcW w:w="1443" w:type="dxa"/>
            <w:tcBorders>
              <w:top w:val="single" w:sz="8" w:space="0" w:color="000000"/>
              <w:left w:val="nil"/>
              <w:bottom w:val="single" w:sz="8" w:space="0" w:color="000000"/>
              <w:right w:val="single" w:sz="8" w:space="0" w:color="000000"/>
            </w:tcBorders>
            <w:vAlign w:val="center"/>
          </w:tcPr>
          <w:p w14:paraId="0F87A42C" w14:textId="77777777" w:rsidR="007B04F1" w:rsidRPr="00946C6D" w:rsidRDefault="007B04F1" w:rsidP="006B19D8">
            <w:pPr>
              <w:spacing w:after="160" w:line="259" w:lineRule="auto"/>
              <w:jc w:val="both"/>
              <w:rPr>
                <w:rFonts w:ascii="Arial" w:hAnsi="Arial" w:cs="Arial"/>
                <w:sz w:val="22"/>
                <w:szCs w:val="22"/>
              </w:rPr>
            </w:pPr>
          </w:p>
        </w:tc>
      </w:tr>
      <w:tr w:rsidR="00024B9D" w:rsidRPr="00946C6D" w14:paraId="779B77D0"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008E7B44"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85153 - Przeciwdziałanie narkomanii</w:t>
            </w:r>
          </w:p>
        </w:tc>
        <w:tc>
          <w:tcPr>
            <w:tcW w:w="373" w:type="dxa"/>
            <w:tcBorders>
              <w:top w:val="single" w:sz="8" w:space="0" w:color="000000"/>
              <w:left w:val="single" w:sz="8" w:space="0" w:color="000000"/>
              <w:bottom w:val="single" w:sz="8" w:space="0" w:color="000000"/>
              <w:right w:val="single" w:sz="8" w:space="0" w:color="000000"/>
            </w:tcBorders>
            <w:vAlign w:val="center"/>
          </w:tcPr>
          <w:p w14:paraId="751B9786"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3</w:t>
            </w:r>
          </w:p>
        </w:tc>
        <w:tc>
          <w:tcPr>
            <w:tcW w:w="1444" w:type="dxa"/>
            <w:tcBorders>
              <w:top w:val="single" w:sz="8" w:space="0" w:color="000000"/>
              <w:left w:val="single" w:sz="8" w:space="0" w:color="000000"/>
              <w:bottom w:val="single" w:sz="8" w:space="0" w:color="000000"/>
              <w:right w:val="single" w:sz="8" w:space="0" w:color="000000"/>
            </w:tcBorders>
            <w:vAlign w:val="center"/>
          </w:tcPr>
          <w:p w14:paraId="3E90D5E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19 461</w:t>
            </w:r>
          </w:p>
        </w:tc>
        <w:tc>
          <w:tcPr>
            <w:tcW w:w="1437" w:type="dxa"/>
            <w:tcBorders>
              <w:top w:val="single" w:sz="8" w:space="0" w:color="000000"/>
              <w:left w:val="single" w:sz="8" w:space="0" w:color="000000"/>
              <w:bottom w:val="single" w:sz="8" w:space="0" w:color="000000"/>
              <w:right w:val="single" w:sz="8" w:space="0" w:color="000000"/>
            </w:tcBorders>
            <w:vAlign w:val="center"/>
          </w:tcPr>
          <w:p w14:paraId="556A1B3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32 000</w:t>
            </w:r>
          </w:p>
        </w:tc>
        <w:tc>
          <w:tcPr>
            <w:tcW w:w="1443" w:type="dxa"/>
            <w:tcBorders>
              <w:top w:val="single" w:sz="8" w:space="0" w:color="000000"/>
              <w:left w:val="single" w:sz="8" w:space="0" w:color="000000"/>
              <w:bottom w:val="single" w:sz="8" w:space="0" w:color="000000"/>
              <w:right w:val="single" w:sz="8" w:space="0" w:color="000000"/>
            </w:tcBorders>
            <w:vAlign w:val="center"/>
          </w:tcPr>
          <w:p w14:paraId="62A1E35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32 500</w:t>
            </w:r>
          </w:p>
        </w:tc>
      </w:tr>
      <w:tr w:rsidR="00024B9D" w:rsidRPr="00946C6D" w14:paraId="6F7AF49E"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22506664" w14:textId="4790460A"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0174DFAD"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4</w:t>
            </w:r>
          </w:p>
        </w:tc>
        <w:tc>
          <w:tcPr>
            <w:tcW w:w="1444" w:type="dxa"/>
            <w:tcBorders>
              <w:top w:val="single" w:sz="8" w:space="0" w:color="000000"/>
              <w:left w:val="single" w:sz="8" w:space="0" w:color="000000"/>
              <w:bottom w:val="single" w:sz="8" w:space="0" w:color="000000"/>
              <w:right w:val="single" w:sz="8" w:space="0" w:color="000000"/>
            </w:tcBorders>
            <w:vAlign w:val="center"/>
          </w:tcPr>
          <w:p w14:paraId="7BB59F0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5 000</w:t>
            </w:r>
          </w:p>
        </w:tc>
        <w:tc>
          <w:tcPr>
            <w:tcW w:w="1437" w:type="dxa"/>
            <w:tcBorders>
              <w:top w:val="single" w:sz="8" w:space="0" w:color="000000"/>
              <w:left w:val="single" w:sz="8" w:space="0" w:color="000000"/>
              <w:bottom w:val="single" w:sz="8" w:space="0" w:color="000000"/>
              <w:right w:val="single" w:sz="8" w:space="0" w:color="000000"/>
            </w:tcBorders>
            <w:vAlign w:val="center"/>
          </w:tcPr>
          <w:p w14:paraId="01A3A03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5 000</w:t>
            </w:r>
          </w:p>
        </w:tc>
        <w:tc>
          <w:tcPr>
            <w:tcW w:w="1443" w:type="dxa"/>
            <w:tcBorders>
              <w:top w:val="single" w:sz="8" w:space="0" w:color="000000"/>
              <w:left w:val="single" w:sz="8" w:space="0" w:color="000000"/>
              <w:bottom w:val="single" w:sz="8" w:space="0" w:color="000000"/>
              <w:right w:val="single" w:sz="8" w:space="0" w:color="000000"/>
            </w:tcBorders>
            <w:vAlign w:val="center"/>
          </w:tcPr>
          <w:p w14:paraId="7D4587E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5 000</w:t>
            </w:r>
          </w:p>
        </w:tc>
      </w:tr>
      <w:tr w:rsidR="00024B9D" w:rsidRPr="00946C6D" w14:paraId="774B9F25"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5B073F04"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85154 - Przeciwdziałanie alkoholizmowi</w:t>
            </w:r>
          </w:p>
        </w:tc>
        <w:tc>
          <w:tcPr>
            <w:tcW w:w="373" w:type="dxa"/>
            <w:tcBorders>
              <w:top w:val="single" w:sz="8" w:space="0" w:color="000000"/>
              <w:left w:val="single" w:sz="8" w:space="0" w:color="000000"/>
              <w:bottom w:val="single" w:sz="8" w:space="0" w:color="000000"/>
              <w:right w:val="single" w:sz="8" w:space="0" w:color="000000"/>
            </w:tcBorders>
            <w:vAlign w:val="center"/>
          </w:tcPr>
          <w:p w14:paraId="400972C4"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5</w:t>
            </w:r>
          </w:p>
        </w:tc>
        <w:tc>
          <w:tcPr>
            <w:tcW w:w="1444" w:type="dxa"/>
            <w:tcBorders>
              <w:top w:val="single" w:sz="8" w:space="0" w:color="000000"/>
              <w:left w:val="single" w:sz="8" w:space="0" w:color="000000"/>
              <w:bottom w:val="single" w:sz="8" w:space="0" w:color="000000"/>
              <w:right w:val="single" w:sz="8" w:space="0" w:color="000000"/>
            </w:tcBorders>
            <w:vAlign w:val="center"/>
          </w:tcPr>
          <w:p w14:paraId="45849BC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1 223 917</w:t>
            </w:r>
          </w:p>
        </w:tc>
        <w:tc>
          <w:tcPr>
            <w:tcW w:w="1437" w:type="dxa"/>
            <w:tcBorders>
              <w:top w:val="single" w:sz="8" w:space="0" w:color="000000"/>
              <w:left w:val="single" w:sz="8" w:space="0" w:color="000000"/>
              <w:bottom w:val="single" w:sz="8" w:space="0" w:color="000000"/>
              <w:right w:val="single" w:sz="8" w:space="0" w:color="000000"/>
            </w:tcBorders>
            <w:vAlign w:val="center"/>
          </w:tcPr>
          <w:p w14:paraId="0B58DB3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1 215 920</w:t>
            </w:r>
          </w:p>
        </w:tc>
        <w:tc>
          <w:tcPr>
            <w:tcW w:w="1443" w:type="dxa"/>
            <w:tcBorders>
              <w:top w:val="single" w:sz="8" w:space="0" w:color="000000"/>
              <w:left w:val="single" w:sz="8" w:space="0" w:color="000000"/>
              <w:bottom w:val="single" w:sz="8" w:space="0" w:color="000000"/>
              <w:right w:val="single" w:sz="8" w:space="0" w:color="000000"/>
            </w:tcBorders>
            <w:vAlign w:val="center"/>
          </w:tcPr>
          <w:p w14:paraId="6ADE901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1 803 283</w:t>
            </w:r>
          </w:p>
        </w:tc>
      </w:tr>
      <w:tr w:rsidR="00024B9D" w:rsidRPr="00946C6D" w14:paraId="562AF914"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7AA65A09" w14:textId="08AF4900"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p w14:paraId="2B253CF6" w14:textId="77777777" w:rsidR="00486C19" w:rsidRPr="00946C6D" w:rsidRDefault="00486C19" w:rsidP="006B19D8">
            <w:pPr>
              <w:spacing w:line="259" w:lineRule="auto"/>
              <w:ind w:left="38"/>
              <w:jc w:val="both"/>
              <w:rPr>
                <w:rFonts w:ascii="Arial" w:hAnsi="Arial" w:cs="Arial"/>
                <w:sz w:val="22"/>
                <w:szCs w:val="22"/>
              </w:rPr>
            </w:pPr>
          </w:p>
        </w:tc>
        <w:tc>
          <w:tcPr>
            <w:tcW w:w="373" w:type="dxa"/>
            <w:tcBorders>
              <w:top w:val="single" w:sz="8" w:space="0" w:color="000000"/>
              <w:left w:val="single" w:sz="8" w:space="0" w:color="000000"/>
              <w:bottom w:val="single" w:sz="8" w:space="0" w:color="000000"/>
              <w:right w:val="single" w:sz="8" w:space="0" w:color="000000"/>
            </w:tcBorders>
            <w:vAlign w:val="center"/>
          </w:tcPr>
          <w:p w14:paraId="4EA08035"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6</w:t>
            </w:r>
          </w:p>
        </w:tc>
        <w:tc>
          <w:tcPr>
            <w:tcW w:w="1444" w:type="dxa"/>
            <w:tcBorders>
              <w:top w:val="single" w:sz="8" w:space="0" w:color="000000"/>
              <w:left w:val="single" w:sz="8" w:space="0" w:color="000000"/>
              <w:bottom w:val="single" w:sz="8" w:space="0" w:color="000000"/>
              <w:right w:val="single" w:sz="8" w:space="0" w:color="000000"/>
            </w:tcBorders>
            <w:vAlign w:val="center"/>
          </w:tcPr>
          <w:p w14:paraId="7E635F1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89 441</w:t>
            </w:r>
          </w:p>
        </w:tc>
        <w:tc>
          <w:tcPr>
            <w:tcW w:w="1437" w:type="dxa"/>
            <w:tcBorders>
              <w:top w:val="single" w:sz="8" w:space="0" w:color="000000"/>
              <w:left w:val="single" w:sz="8" w:space="0" w:color="000000"/>
              <w:bottom w:val="single" w:sz="8" w:space="0" w:color="000000"/>
              <w:right w:val="single" w:sz="8" w:space="0" w:color="000000"/>
            </w:tcBorders>
            <w:vAlign w:val="center"/>
          </w:tcPr>
          <w:p w14:paraId="454426DC"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135 349</w:t>
            </w:r>
          </w:p>
        </w:tc>
        <w:tc>
          <w:tcPr>
            <w:tcW w:w="1443" w:type="dxa"/>
            <w:tcBorders>
              <w:top w:val="single" w:sz="8" w:space="0" w:color="000000"/>
              <w:left w:val="single" w:sz="8" w:space="0" w:color="000000"/>
              <w:bottom w:val="single" w:sz="8" w:space="0" w:color="000000"/>
              <w:right w:val="single" w:sz="8" w:space="0" w:color="000000"/>
            </w:tcBorders>
            <w:vAlign w:val="center"/>
          </w:tcPr>
          <w:p w14:paraId="48790631" w14:textId="28BB14CE"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121</w:t>
            </w:r>
            <w:r w:rsidR="00486C19" w:rsidRPr="00946C6D">
              <w:rPr>
                <w:rFonts w:ascii="Arial" w:hAnsi="Arial" w:cs="Arial"/>
                <w:sz w:val="22"/>
                <w:szCs w:val="22"/>
              </w:rPr>
              <w:t> </w:t>
            </w:r>
            <w:r w:rsidRPr="00946C6D">
              <w:rPr>
                <w:rFonts w:ascii="Arial" w:hAnsi="Arial" w:cs="Arial"/>
                <w:sz w:val="22"/>
                <w:szCs w:val="22"/>
              </w:rPr>
              <w:t>000</w:t>
            </w:r>
          </w:p>
          <w:p w14:paraId="6293AB99" w14:textId="77777777" w:rsidR="00486C19" w:rsidRPr="00946C6D" w:rsidRDefault="00486C19" w:rsidP="007B04F1">
            <w:pPr>
              <w:spacing w:line="259" w:lineRule="auto"/>
              <w:jc w:val="center"/>
              <w:rPr>
                <w:rFonts w:ascii="Arial" w:hAnsi="Arial" w:cs="Arial"/>
                <w:sz w:val="22"/>
                <w:szCs w:val="22"/>
              </w:rPr>
            </w:pPr>
          </w:p>
        </w:tc>
      </w:tr>
      <w:tr w:rsidR="007B04F1" w:rsidRPr="00946C6D" w14:paraId="192C8A91" w14:textId="77777777" w:rsidTr="007B04F1">
        <w:trPr>
          <w:trHeight w:val="340"/>
          <w:jc w:val="center"/>
        </w:trPr>
        <w:tc>
          <w:tcPr>
            <w:tcW w:w="7846" w:type="dxa"/>
            <w:gridSpan w:val="5"/>
            <w:tcBorders>
              <w:top w:val="single" w:sz="8" w:space="0" w:color="000000"/>
              <w:left w:val="single" w:sz="8" w:space="0" w:color="000000"/>
              <w:bottom w:val="single" w:sz="8" w:space="0" w:color="000000"/>
              <w:right w:val="single" w:sz="8" w:space="0" w:color="000000"/>
            </w:tcBorders>
            <w:vAlign w:val="center"/>
          </w:tcPr>
          <w:p w14:paraId="52015BD3" w14:textId="2C7440C6" w:rsidR="007B04F1" w:rsidRPr="00946C6D" w:rsidRDefault="007B04F1" w:rsidP="007B04F1">
            <w:pPr>
              <w:spacing w:after="160" w:line="259" w:lineRule="auto"/>
              <w:jc w:val="center"/>
              <w:rPr>
                <w:rFonts w:ascii="Arial" w:hAnsi="Arial" w:cs="Arial"/>
                <w:sz w:val="22"/>
                <w:szCs w:val="22"/>
              </w:rPr>
            </w:pPr>
            <w:r w:rsidRPr="00946C6D">
              <w:rPr>
                <w:rFonts w:ascii="Arial" w:hAnsi="Arial" w:cs="Arial"/>
                <w:b/>
                <w:sz w:val="22"/>
                <w:szCs w:val="22"/>
              </w:rPr>
              <w:t>852 - POMOC SPOŁECZNA</w:t>
            </w:r>
          </w:p>
        </w:tc>
      </w:tr>
      <w:tr w:rsidR="00024B9D" w:rsidRPr="00946C6D" w14:paraId="520B69E2"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5CCC9924"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85202 - Domy pomocy społecznej</w:t>
            </w:r>
          </w:p>
        </w:tc>
        <w:tc>
          <w:tcPr>
            <w:tcW w:w="373" w:type="dxa"/>
            <w:tcBorders>
              <w:top w:val="single" w:sz="8" w:space="0" w:color="000000"/>
              <w:left w:val="single" w:sz="8" w:space="0" w:color="000000"/>
              <w:bottom w:val="single" w:sz="8" w:space="0" w:color="000000"/>
              <w:right w:val="single" w:sz="8" w:space="0" w:color="000000"/>
            </w:tcBorders>
            <w:vAlign w:val="center"/>
          </w:tcPr>
          <w:p w14:paraId="301BEA52"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7</w:t>
            </w:r>
          </w:p>
        </w:tc>
        <w:tc>
          <w:tcPr>
            <w:tcW w:w="1444" w:type="dxa"/>
            <w:tcBorders>
              <w:top w:val="single" w:sz="8" w:space="0" w:color="000000"/>
              <w:left w:val="single" w:sz="8" w:space="0" w:color="000000"/>
              <w:bottom w:val="single" w:sz="8" w:space="0" w:color="000000"/>
              <w:right w:val="single" w:sz="8" w:space="0" w:color="000000"/>
            </w:tcBorders>
            <w:vAlign w:val="center"/>
          </w:tcPr>
          <w:p w14:paraId="39F9296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844 783</w:t>
            </w:r>
          </w:p>
        </w:tc>
        <w:tc>
          <w:tcPr>
            <w:tcW w:w="1437" w:type="dxa"/>
            <w:tcBorders>
              <w:top w:val="single" w:sz="8" w:space="0" w:color="000000"/>
              <w:left w:val="single" w:sz="8" w:space="0" w:color="000000"/>
              <w:bottom w:val="single" w:sz="8" w:space="0" w:color="000000"/>
              <w:right w:val="single" w:sz="8" w:space="0" w:color="000000"/>
            </w:tcBorders>
            <w:vAlign w:val="center"/>
          </w:tcPr>
          <w:p w14:paraId="26B51CB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1 146 898</w:t>
            </w:r>
          </w:p>
        </w:tc>
        <w:tc>
          <w:tcPr>
            <w:tcW w:w="1443" w:type="dxa"/>
            <w:tcBorders>
              <w:top w:val="single" w:sz="8" w:space="0" w:color="000000"/>
              <w:left w:val="single" w:sz="8" w:space="0" w:color="000000"/>
              <w:bottom w:val="single" w:sz="8" w:space="0" w:color="000000"/>
              <w:right w:val="single" w:sz="8" w:space="0" w:color="000000"/>
            </w:tcBorders>
            <w:vAlign w:val="center"/>
          </w:tcPr>
          <w:p w14:paraId="0D1AA3D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1 788 000</w:t>
            </w:r>
          </w:p>
        </w:tc>
      </w:tr>
      <w:tr w:rsidR="00024B9D" w:rsidRPr="00946C6D" w14:paraId="1BB63C10"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1AE9DE97" w14:textId="2614D800"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190D1861"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8</w:t>
            </w:r>
          </w:p>
        </w:tc>
        <w:tc>
          <w:tcPr>
            <w:tcW w:w="1444" w:type="dxa"/>
            <w:tcBorders>
              <w:top w:val="single" w:sz="8" w:space="0" w:color="000000"/>
              <w:left w:val="single" w:sz="8" w:space="0" w:color="000000"/>
              <w:bottom w:val="single" w:sz="8" w:space="0" w:color="000000"/>
              <w:right w:val="single" w:sz="8" w:space="0" w:color="000000"/>
            </w:tcBorders>
            <w:vAlign w:val="center"/>
          </w:tcPr>
          <w:p w14:paraId="266D0CB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844 783</w:t>
            </w:r>
          </w:p>
        </w:tc>
        <w:tc>
          <w:tcPr>
            <w:tcW w:w="1437" w:type="dxa"/>
            <w:tcBorders>
              <w:top w:val="single" w:sz="8" w:space="0" w:color="000000"/>
              <w:left w:val="single" w:sz="8" w:space="0" w:color="000000"/>
              <w:bottom w:val="single" w:sz="8" w:space="0" w:color="000000"/>
              <w:right w:val="single" w:sz="8" w:space="0" w:color="000000"/>
            </w:tcBorders>
            <w:vAlign w:val="center"/>
          </w:tcPr>
          <w:p w14:paraId="408CB8C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1 146 898</w:t>
            </w:r>
          </w:p>
        </w:tc>
        <w:tc>
          <w:tcPr>
            <w:tcW w:w="1443" w:type="dxa"/>
            <w:tcBorders>
              <w:top w:val="single" w:sz="8" w:space="0" w:color="000000"/>
              <w:left w:val="single" w:sz="8" w:space="0" w:color="000000"/>
              <w:bottom w:val="single" w:sz="8" w:space="0" w:color="000000"/>
              <w:right w:val="single" w:sz="8" w:space="0" w:color="000000"/>
            </w:tcBorders>
            <w:vAlign w:val="center"/>
          </w:tcPr>
          <w:p w14:paraId="7199289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1 788 000</w:t>
            </w:r>
          </w:p>
        </w:tc>
      </w:tr>
      <w:tr w:rsidR="00024B9D" w:rsidRPr="00946C6D" w14:paraId="417B122A"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392AEF2E" w14:textId="7777777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85203 - Ośrodki Wsparcia</w:t>
            </w:r>
          </w:p>
        </w:tc>
        <w:tc>
          <w:tcPr>
            <w:tcW w:w="373" w:type="dxa"/>
            <w:tcBorders>
              <w:top w:val="single" w:sz="8" w:space="0" w:color="000000"/>
              <w:left w:val="single" w:sz="8" w:space="0" w:color="000000"/>
              <w:bottom w:val="single" w:sz="8" w:space="0" w:color="000000"/>
              <w:right w:val="single" w:sz="8" w:space="0" w:color="000000"/>
            </w:tcBorders>
            <w:vAlign w:val="center"/>
          </w:tcPr>
          <w:p w14:paraId="3F26887C"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9</w:t>
            </w:r>
          </w:p>
        </w:tc>
        <w:tc>
          <w:tcPr>
            <w:tcW w:w="1444" w:type="dxa"/>
            <w:tcBorders>
              <w:top w:val="single" w:sz="8" w:space="0" w:color="000000"/>
              <w:left w:val="single" w:sz="8" w:space="0" w:color="000000"/>
              <w:bottom w:val="single" w:sz="8" w:space="0" w:color="000000"/>
              <w:right w:val="single" w:sz="8" w:space="0" w:color="000000"/>
            </w:tcBorders>
            <w:vAlign w:val="center"/>
          </w:tcPr>
          <w:p w14:paraId="444ECF8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1 664 495</w:t>
            </w:r>
          </w:p>
        </w:tc>
        <w:tc>
          <w:tcPr>
            <w:tcW w:w="1437" w:type="dxa"/>
            <w:tcBorders>
              <w:top w:val="single" w:sz="8" w:space="0" w:color="000000"/>
              <w:left w:val="single" w:sz="8" w:space="0" w:color="000000"/>
              <w:bottom w:val="single" w:sz="8" w:space="0" w:color="000000"/>
              <w:right w:val="single" w:sz="8" w:space="0" w:color="000000"/>
            </w:tcBorders>
            <w:vAlign w:val="center"/>
          </w:tcPr>
          <w:p w14:paraId="1E7CE0D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1 815 860</w:t>
            </w:r>
          </w:p>
        </w:tc>
        <w:tc>
          <w:tcPr>
            <w:tcW w:w="1443" w:type="dxa"/>
            <w:tcBorders>
              <w:top w:val="single" w:sz="8" w:space="0" w:color="000000"/>
              <w:left w:val="single" w:sz="8" w:space="0" w:color="000000"/>
              <w:bottom w:val="single" w:sz="8" w:space="0" w:color="000000"/>
              <w:right w:val="single" w:sz="8" w:space="0" w:color="000000"/>
            </w:tcBorders>
            <w:vAlign w:val="center"/>
          </w:tcPr>
          <w:p w14:paraId="37C952D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2 159 385</w:t>
            </w:r>
          </w:p>
        </w:tc>
      </w:tr>
      <w:tr w:rsidR="00024B9D" w:rsidRPr="00946C6D" w14:paraId="7D572CD0"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2974A0DD" w14:textId="3B487437"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7A4BFC53"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10</w:t>
            </w:r>
          </w:p>
        </w:tc>
        <w:tc>
          <w:tcPr>
            <w:tcW w:w="1444" w:type="dxa"/>
            <w:tcBorders>
              <w:top w:val="single" w:sz="8" w:space="0" w:color="000000"/>
              <w:left w:val="single" w:sz="8" w:space="0" w:color="000000"/>
              <w:bottom w:val="single" w:sz="8" w:space="0" w:color="000000"/>
              <w:right w:val="single" w:sz="8" w:space="0" w:color="000000"/>
            </w:tcBorders>
            <w:vAlign w:val="center"/>
          </w:tcPr>
          <w:p w14:paraId="501BE54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37" w:type="dxa"/>
            <w:tcBorders>
              <w:top w:val="single" w:sz="8" w:space="0" w:color="000000"/>
              <w:left w:val="single" w:sz="8" w:space="0" w:color="000000"/>
              <w:bottom w:val="single" w:sz="8" w:space="0" w:color="000000"/>
              <w:right w:val="single" w:sz="8" w:space="0" w:color="000000"/>
            </w:tcBorders>
            <w:vAlign w:val="center"/>
          </w:tcPr>
          <w:p w14:paraId="5937A8A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43" w:type="dxa"/>
            <w:tcBorders>
              <w:top w:val="single" w:sz="8" w:space="0" w:color="000000"/>
              <w:left w:val="single" w:sz="8" w:space="0" w:color="000000"/>
              <w:bottom w:val="single" w:sz="8" w:space="0" w:color="000000"/>
              <w:right w:val="single" w:sz="8" w:space="0" w:color="000000"/>
            </w:tcBorders>
            <w:vAlign w:val="center"/>
          </w:tcPr>
          <w:p w14:paraId="474D58D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3CB2787B" w14:textId="77777777" w:rsidTr="007B04F1">
        <w:trPr>
          <w:trHeight w:val="489"/>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145F248C" w14:textId="659F29D6"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 xml:space="preserve">85205 - Zadania w zakresie przeciwdziałania przemocy </w:t>
            </w:r>
            <w:r w:rsidR="007B04F1">
              <w:rPr>
                <w:rFonts w:ascii="Arial" w:hAnsi="Arial" w:cs="Arial"/>
                <w:sz w:val="22"/>
                <w:szCs w:val="22"/>
              </w:rPr>
              <w:br/>
            </w:r>
            <w:r w:rsidRPr="00946C6D">
              <w:rPr>
                <w:rFonts w:ascii="Arial" w:hAnsi="Arial" w:cs="Arial"/>
                <w:sz w:val="22"/>
                <w:szCs w:val="22"/>
              </w:rPr>
              <w:lastRenderedPageBreak/>
              <w:t>w rodzinie</w:t>
            </w:r>
          </w:p>
        </w:tc>
        <w:tc>
          <w:tcPr>
            <w:tcW w:w="373" w:type="dxa"/>
            <w:tcBorders>
              <w:top w:val="single" w:sz="8" w:space="0" w:color="000000"/>
              <w:left w:val="single" w:sz="8" w:space="0" w:color="000000"/>
              <w:bottom w:val="single" w:sz="8" w:space="0" w:color="000000"/>
              <w:right w:val="single" w:sz="8" w:space="0" w:color="000000"/>
            </w:tcBorders>
            <w:vAlign w:val="center"/>
          </w:tcPr>
          <w:p w14:paraId="2109C170"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lastRenderedPageBreak/>
              <w:t>11</w:t>
            </w:r>
          </w:p>
        </w:tc>
        <w:tc>
          <w:tcPr>
            <w:tcW w:w="1444" w:type="dxa"/>
            <w:tcBorders>
              <w:top w:val="single" w:sz="8" w:space="0" w:color="000000"/>
              <w:left w:val="single" w:sz="8" w:space="0" w:color="000000"/>
              <w:bottom w:val="single" w:sz="8" w:space="0" w:color="000000"/>
              <w:right w:val="single" w:sz="8" w:space="0" w:color="000000"/>
            </w:tcBorders>
            <w:vAlign w:val="center"/>
          </w:tcPr>
          <w:p w14:paraId="0E4EB07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123 867</w:t>
            </w:r>
          </w:p>
        </w:tc>
        <w:tc>
          <w:tcPr>
            <w:tcW w:w="1437" w:type="dxa"/>
            <w:tcBorders>
              <w:top w:val="single" w:sz="8" w:space="0" w:color="000000"/>
              <w:left w:val="single" w:sz="8" w:space="0" w:color="000000"/>
              <w:bottom w:val="single" w:sz="8" w:space="0" w:color="000000"/>
              <w:right w:val="single" w:sz="8" w:space="0" w:color="000000"/>
            </w:tcBorders>
            <w:vAlign w:val="center"/>
          </w:tcPr>
          <w:p w14:paraId="7BD4A9B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129 083</w:t>
            </w:r>
          </w:p>
        </w:tc>
        <w:tc>
          <w:tcPr>
            <w:tcW w:w="1443" w:type="dxa"/>
            <w:tcBorders>
              <w:top w:val="single" w:sz="8" w:space="0" w:color="000000"/>
              <w:left w:val="single" w:sz="8" w:space="0" w:color="000000"/>
              <w:bottom w:val="single" w:sz="8" w:space="0" w:color="000000"/>
              <w:right w:val="single" w:sz="8" w:space="0" w:color="000000"/>
            </w:tcBorders>
            <w:vAlign w:val="center"/>
          </w:tcPr>
          <w:p w14:paraId="287F74D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147 900</w:t>
            </w:r>
          </w:p>
        </w:tc>
      </w:tr>
      <w:tr w:rsidR="00024B9D" w:rsidRPr="00946C6D" w14:paraId="33C655E8" w14:textId="77777777" w:rsidTr="007B04F1">
        <w:trPr>
          <w:trHeight w:val="340"/>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25C4E3BF" w14:textId="7A0F62A6"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0D61E0CB"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12</w:t>
            </w:r>
          </w:p>
        </w:tc>
        <w:tc>
          <w:tcPr>
            <w:tcW w:w="1444" w:type="dxa"/>
            <w:tcBorders>
              <w:top w:val="single" w:sz="8" w:space="0" w:color="000000"/>
              <w:left w:val="single" w:sz="8" w:space="0" w:color="000000"/>
              <w:bottom w:val="single" w:sz="8" w:space="0" w:color="000000"/>
              <w:right w:val="single" w:sz="8" w:space="0" w:color="000000"/>
            </w:tcBorders>
            <w:vAlign w:val="center"/>
          </w:tcPr>
          <w:p w14:paraId="7EF98D6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123 867</w:t>
            </w:r>
          </w:p>
        </w:tc>
        <w:tc>
          <w:tcPr>
            <w:tcW w:w="1437" w:type="dxa"/>
            <w:tcBorders>
              <w:top w:val="single" w:sz="8" w:space="0" w:color="000000"/>
              <w:left w:val="single" w:sz="8" w:space="0" w:color="000000"/>
              <w:bottom w:val="single" w:sz="8" w:space="0" w:color="000000"/>
              <w:right w:val="single" w:sz="8" w:space="0" w:color="000000"/>
            </w:tcBorders>
            <w:vAlign w:val="center"/>
          </w:tcPr>
          <w:p w14:paraId="46B1C6F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129 083</w:t>
            </w:r>
          </w:p>
        </w:tc>
        <w:tc>
          <w:tcPr>
            <w:tcW w:w="1443" w:type="dxa"/>
            <w:tcBorders>
              <w:top w:val="single" w:sz="8" w:space="0" w:color="000000"/>
              <w:left w:val="single" w:sz="8" w:space="0" w:color="000000"/>
              <w:bottom w:val="single" w:sz="8" w:space="0" w:color="000000"/>
              <w:right w:val="single" w:sz="8" w:space="0" w:color="000000"/>
            </w:tcBorders>
            <w:vAlign w:val="center"/>
          </w:tcPr>
          <w:p w14:paraId="2D29B30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147 900</w:t>
            </w:r>
          </w:p>
        </w:tc>
      </w:tr>
      <w:tr w:rsidR="00024B9D" w:rsidRPr="00946C6D" w14:paraId="2903EE49" w14:textId="77777777" w:rsidTr="007B04F1">
        <w:trPr>
          <w:trHeight w:val="789"/>
          <w:jc w:val="center"/>
        </w:trPr>
        <w:tc>
          <w:tcPr>
            <w:tcW w:w="3149" w:type="dxa"/>
            <w:tcBorders>
              <w:top w:val="single" w:sz="8" w:space="0" w:color="000000"/>
              <w:left w:val="single" w:sz="8" w:space="0" w:color="000000"/>
              <w:bottom w:val="single" w:sz="8" w:space="0" w:color="000000"/>
              <w:right w:val="single" w:sz="8" w:space="0" w:color="000000"/>
            </w:tcBorders>
            <w:vAlign w:val="center"/>
          </w:tcPr>
          <w:p w14:paraId="5ADA85DD" w14:textId="751D2488"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 xml:space="preserve">85213 - Składki na ubezpieczenie zdrowotne opłacane za osoby pobierające niektóre świadczenia z pomocy społecznej oraz za osoby uczestniczące w zajęciach </w:t>
            </w:r>
            <w:r w:rsidR="007B04F1">
              <w:rPr>
                <w:rFonts w:ascii="Arial" w:hAnsi="Arial" w:cs="Arial"/>
                <w:sz w:val="22"/>
                <w:szCs w:val="22"/>
              </w:rPr>
              <w:br/>
            </w:r>
            <w:r w:rsidRPr="00946C6D">
              <w:rPr>
                <w:rFonts w:ascii="Arial" w:hAnsi="Arial" w:cs="Arial"/>
                <w:sz w:val="22"/>
                <w:szCs w:val="22"/>
              </w:rPr>
              <w:t>w centrum integracji społecznej</w:t>
            </w:r>
          </w:p>
        </w:tc>
        <w:tc>
          <w:tcPr>
            <w:tcW w:w="373" w:type="dxa"/>
            <w:tcBorders>
              <w:top w:val="single" w:sz="8" w:space="0" w:color="000000"/>
              <w:left w:val="single" w:sz="8" w:space="0" w:color="000000"/>
              <w:bottom w:val="single" w:sz="8" w:space="0" w:color="000000"/>
              <w:right w:val="single" w:sz="8" w:space="0" w:color="000000"/>
            </w:tcBorders>
            <w:vAlign w:val="center"/>
          </w:tcPr>
          <w:p w14:paraId="0C4E4E4C"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13</w:t>
            </w:r>
          </w:p>
        </w:tc>
        <w:tc>
          <w:tcPr>
            <w:tcW w:w="1444" w:type="dxa"/>
            <w:tcBorders>
              <w:top w:val="single" w:sz="8" w:space="0" w:color="000000"/>
              <w:left w:val="single" w:sz="8" w:space="0" w:color="000000"/>
              <w:bottom w:val="single" w:sz="8" w:space="0" w:color="000000"/>
              <w:right w:val="single" w:sz="8" w:space="0" w:color="000000"/>
            </w:tcBorders>
            <w:vAlign w:val="center"/>
          </w:tcPr>
          <w:p w14:paraId="331E796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73 820</w:t>
            </w:r>
          </w:p>
        </w:tc>
        <w:tc>
          <w:tcPr>
            <w:tcW w:w="1437" w:type="dxa"/>
            <w:tcBorders>
              <w:top w:val="single" w:sz="8" w:space="0" w:color="000000"/>
              <w:left w:val="single" w:sz="8" w:space="0" w:color="000000"/>
              <w:bottom w:val="single" w:sz="8" w:space="0" w:color="000000"/>
              <w:right w:val="single" w:sz="8" w:space="0" w:color="000000"/>
            </w:tcBorders>
            <w:vAlign w:val="center"/>
          </w:tcPr>
          <w:p w14:paraId="3323217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102 900</w:t>
            </w:r>
          </w:p>
        </w:tc>
        <w:tc>
          <w:tcPr>
            <w:tcW w:w="1443" w:type="dxa"/>
            <w:tcBorders>
              <w:top w:val="single" w:sz="8" w:space="0" w:color="000000"/>
              <w:left w:val="single" w:sz="8" w:space="0" w:color="000000"/>
              <w:bottom w:val="single" w:sz="8" w:space="0" w:color="000000"/>
              <w:right w:val="single" w:sz="8" w:space="0" w:color="000000"/>
            </w:tcBorders>
            <w:vAlign w:val="center"/>
          </w:tcPr>
          <w:p w14:paraId="65C7473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94 417</w:t>
            </w:r>
          </w:p>
        </w:tc>
      </w:tr>
      <w:tr w:rsidR="00024B9D" w:rsidRPr="00946C6D" w14:paraId="13FFA663" w14:textId="77777777" w:rsidTr="007B04F1">
        <w:trPr>
          <w:trHeight w:val="335"/>
          <w:jc w:val="center"/>
        </w:trPr>
        <w:tc>
          <w:tcPr>
            <w:tcW w:w="3149" w:type="dxa"/>
            <w:tcBorders>
              <w:top w:val="single" w:sz="8" w:space="0" w:color="000000"/>
              <w:left w:val="single" w:sz="8" w:space="0" w:color="000000"/>
              <w:bottom w:val="single" w:sz="4" w:space="0" w:color="000000"/>
              <w:right w:val="single" w:sz="8" w:space="0" w:color="000000"/>
            </w:tcBorders>
            <w:vAlign w:val="center"/>
          </w:tcPr>
          <w:p w14:paraId="16D9302D" w14:textId="56ED9FED" w:rsidR="00024B9D" w:rsidRPr="00946C6D" w:rsidRDefault="00024B9D" w:rsidP="006B19D8">
            <w:pPr>
              <w:spacing w:line="259" w:lineRule="auto"/>
              <w:ind w:left="38"/>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4" w:space="0" w:color="000000"/>
              <w:right w:val="single" w:sz="8" w:space="0" w:color="000000"/>
            </w:tcBorders>
            <w:vAlign w:val="center"/>
          </w:tcPr>
          <w:p w14:paraId="2519F708" w14:textId="77777777" w:rsidR="00024B9D" w:rsidRPr="00946C6D" w:rsidRDefault="00024B9D" w:rsidP="006B19D8">
            <w:pPr>
              <w:spacing w:line="259" w:lineRule="auto"/>
              <w:ind w:left="90"/>
              <w:jc w:val="both"/>
              <w:rPr>
                <w:rFonts w:ascii="Arial" w:hAnsi="Arial" w:cs="Arial"/>
                <w:sz w:val="22"/>
                <w:szCs w:val="22"/>
              </w:rPr>
            </w:pPr>
            <w:r w:rsidRPr="00946C6D">
              <w:rPr>
                <w:rFonts w:ascii="Arial" w:hAnsi="Arial" w:cs="Arial"/>
                <w:sz w:val="22"/>
                <w:szCs w:val="22"/>
              </w:rPr>
              <w:t>14</w:t>
            </w:r>
          </w:p>
        </w:tc>
        <w:tc>
          <w:tcPr>
            <w:tcW w:w="1444" w:type="dxa"/>
            <w:tcBorders>
              <w:top w:val="single" w:sz="8" w:space="0" w:color="000000"/>
              <w:left w:val="single" w:sz="8" w:space="0" w:color="000000"/>
              <w:bottom w:val="single" w:sz="4" w:space="0" w:color="000000"/>
              <w:right w:val="single" w:sz="8" w:space="0" w:color="000000"/>
            </w:tcBorders>
            <w:vAlign w:val="center"/>
          </w:tcPr>
          <w:p w14:paraId="7026A8B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73 820</w:t>
            </w:r>
          </w:p>
        </w:tc>
        <w:tc>
          <w:tcPr>
            <w:tcW w:w="1437" w:type="dxa"/>
            <w:tcBorders>
              <w:top w:val="single" w:sz="8" w:space="0" w:color="000000"/>
              <w:left w:val="single" w:sz="8" w:space="0" w:color="000000"/>
              <w:bottom w:val="single" w:sz="4" w:space="0" w:color="000000"/>
              <w:right w:val="single" w:sz="8" w:space="0" w:color="000000"/>
            </w:tcBorders>
            <w:vAlign w:val="center"/>
          </w:tcPr>
          <w:p w14:paraId="1623B19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102 900</w:t>
            </w:r>
          </w:p>
        </w:tc>
        <w:tc>
          <w:tcPr>
            <w:tcW w:w="1443" w:type="dxa"/>
            <w:tcBorders>
              <w:top w:val="single" w:sz="8" w:space="0" w:color="000000"/>
              <w:left w:val="single" w:sz="8" w:space="0" w:color="000000"/>
              <w:bottom w:val="single" w:sz="4" w:space="0" w:color="000000"/>
              <w:right w:val="single" w:sz="8" w:space="0" w:color="000000"/>
            </w:tcBorders>
            <w:vAlign w:val="center"/>
          </w:tcPr>
          <w:p w14:paraId="7261261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94 417</w:t>
            </w:r>
          </w:p>
        </w:tc>
      </w:tr>
    </w:tbl>
    <w:p w14:paraId="6CA72E5E" w14:textId="77777777" w:rsidR="00DA294B" w:rsidRPr="00946C6D" w:rsidRDefault="00DA294B" w:rsidP="006B19D8">
      <w:pPr>
        <w:spacing w:line="259" w:lineRule="auto"/>
        <w:ind w:left="-1134" w:right="1792"/>
        <w:jc w:val="both"/>
        <w:rPr>
          <w:rFonts w:ascii="Arial" w:hAnsi="Arial" w:cs="Arial"/>
        </w:rPr>
      </w:pPr>
    </w:p>
    <w:tbl>
      <w:tblPr>
        <w:tblStyle w:val="TableGrid"/>
        <w:tblW w:w="7846" w:type="dxa"/>
        <w:jc w:val="center"/>
        <w:tblInd w:w="0" w:type="dxa"/>
        <w:tblCellMar>
          <w:top w:w="84" w:type="dxa"/>
          <w:left w:w="38" w:type="dxa"/>
          <w:right w:w="38" w:type="dxa"/>
        </w:tblCellMar>
        <w:tblLook w:val="04A0" w:firstRow="1" w:lastRow="0" w:firstColumn="1" w:lastColumn="0" w:noHBand="0" w:noVBand="1"/>
      </w:tblPr>
      <w:tblGrid>
        <w:gridCol w:w="3146"/>
        <w:gridCol w:w="373"/>
        <w:gridCol w:w="1444"/>
        <w:gridCol w:w="1391"/>
        <w:gridCol w:w="1492"/>
      </w:tblGrid>
      <w:tr w:rsidR="00024B9D" w:rsidRPr="00946C6D" w14:paraId="76741DED" w14:textId="77777777" w:rsidTr="007B04F1">
        <w:trPr>
          <w:trHeight w:val="335"/>
          <w:jc w:val="center"/>
        </w:trPr>
        <w:tc>
          <w:tcPr>
            <w:tcW w:w="3519" w:type="dxa"/>
            <w:gridSpan w:val="2"/>
            <w:tcBorders>
              <w:top w:val="single" w:sz="4" w:space="0" w:color="000000"/>
              <w:left w:val="single" w:sz="8" w:space="0" w:color="000000"/>
              <w:bottom w:val="single" w:sz="8" w:space="0" w:color="000000"/>
              <w:right w:val="single" w:sz="8" w:space="0" w:color="000000"/>
            </w:tcBorders>
            <w:vAlign w:val="center"/>
          </w:tcPr>
          <w:p w14:paraId="596AB14D"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WYSZCZEGÓLNIENIE</w:t>
            </w:r>
          </w:p>
        </w:tc>
        <w:tc>
          <w:tcPr>
            <w:tcW w:w="1444" w:type="dxa"/>
            <w:tcBorders>
              <w:top w:val="single" w:sz="4" w:space="0" w:color="000000"/>
              <w:left w:val="single" w:sz="8" w:space="0" w:color="000000"/>
              <w:bottom w:val="single" w:sz="8" w:space="0" w:color="000000"/>
              <w:right w:val="single" w:sz="8" w:space="0" w:color="000000"/>
            </w:tcBorders>
            <w:vAlign w:val="center"/>
          </w:tcPr>
          <w:p w14:paraId="6D20CDBB"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Rok 2023</w:t>
            </w:r>
          </w:p>
        </w:tc>
        <w:tc>
          <w:tcPr>
            <w:tcW w:w="1391" w:type="dxa"/>
            <w:tcBorders>
              <w:top w:val="single" w:sz="4" w:space="0" w:color="000000"/>
              <w:left w:val="single" w:sz="8" w:space="0" w:color="000000"/>
              <w:bottom w:val="single" w:sz="8" w:space="0" w:color="000000"/>
              <w:right w:val="single" w:sz="8" w:space="0" w:color="000000"/>
            </w:tcBorders>
            <w:vAlign w:val="center"/>
          </w:tcPr>
          <w:p w14:paraId="1E817B51"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Rok oceny 2024</w:t>
            </w:r>
          </w:p>
        </w:tc>
        <w:tc>
          <w:tcPr>
            <w:tcW w:w="1492" w:type="dxa"/>
            <w:tcBorders>
              <w:top w:val="single" w:sz="4" w:space="0" w:color="000000"/>
              <w:left w:val="single" w:sz="8" w:space="0" w:color="000000"/>
              <w:bottom w:val="single" w:sz="8" w:space="0" w:color="000000"/>
              <w:right w:val="single" w:sz="8" w:space="0" w:color="000000"/>
            </w:tcBorders>
            <w:vAlign w:val="center"/>
          </w:tcPr>
          <w:p w14:paraId="686499FB"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Prognoza 2025</w:t>
            </w:r>
          </w:p>
        </w:tc>
      </w:tr>
      <w:tr w:rsidR="00024B9D" w:rsidRPr="00946C6D" w14:paraId="7D0B511D"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5FAD14F1"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85214 - Zasiłki okresowe, celowe i pomoc w naturze oraz składki na ubezpieczenia emerytalne i rentowe</w:t>
            </w:r>
          </w:p>
        </w:tc>
        <w:tc>
          <w:tcPr>
            <w:tcW w:w="373" w:type="dxa"/>
            <w:tcBorders>
              <w:top w:val="single" w:sz="8" w:space="0" w:color="000000"/>
              <w:left w:val="single" w:sz="8" w:space="0" w:color="000000"/>
              <w:bottom w:val="single" w:sz="8" w:space="0" w:color="000000"/>
              <w:right w:val="single" w:sz="8" w:space="0" w:color="000000"/>
            </w:tcBorders>
            <w:vAlign w:val="center"/>
          </w:tcPr>
          <w:p w14:paraId="0E09478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15</w:t>
            </w:r>
          </w:p>
        </w:tc>
        <w:tc>
          <w:tcPr>
            <w:tcW w:w="1444" w:type="dxa"/>
            <w:tcBorders>
              <w:top w:val="single" w:sz="8" w:space="0" w:color="000000"/>
              <w:left w:val="single" w:sz="8" w:space="0" w:color="000000"/>
              <w:bottom w:val="single" w:sz="8" w:space="0" w:color="000000"/>
              <w:right w:val="single" w:sz="8" w:space="0" w:color="000000"/>
            </w:tcBorders>
            <w:vAlign w:val="center"/>
          </w:tcPr>
          <w:p w14:paraId="1509E80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686 072</w:t>
            </w:r>
          </w:p>
        </w:tc>
        <w:tc>
          <w:tcPr>
            <w:tcW w:w="1391" w:type="dxa"/>
            <w:tcBorders>
              <w:top w:val="single" w:sz="8" w:space="0" w:color="000000"/>
              <w:left w:val="single" w:sz="8" w:space="0" w:color="000000"/>
              <w:bottom w:val="single" w:sz="8" w:space="0" w:color="000000"/>
              <w:right w:val="single" w:sz="8" w:space="0" w:color="000000"/>
            </w:tcBorders>
            <w:vAlign w:val="center"/>
          </w:tcPr>
          <w:p w14:paraId="381804A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523 107</w:t>
            </w:r>
          </w:p>
        </w:tc>
        <w:tc>
          <w:tcPr>
            <w:tcW w:w="1492" w:type="dxa"/>
            <w:tcBorders>
              <w:top w:val="single" w:sz="8" w:space="0" w:color="000000"/>
              <w:left w:val="single" w:sz="8" w:space="0" w:color="000000"/>
              <w:bottom w:val="single" w:sz="8" w:space="0" w:color="000000"/>
              <w:right w:val="single" w:sz="8" w:space="0" w:color="000000"/>
            </w:tcBorders>
            <w:vAlign w:val="center"/>
          </w:tcPr>
          <w:p w14:paraId="0C78456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515 000</w:t>
            </w:r>
          </w:p>
        </w:tc>
      </w:tr>
      <w:tr w:rsidR="00024B9D" w:rsidRPr="00946C6D" w14:paraId="4C37B9A1"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3633B76D"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w tym: w budżecie OPS</w:t>
            </w:r>
          </w:p>
        </w:tc>
        <w:tc>
          <w:tcPr>
            <w:tcW w:w="373" w:type="dxa"/>
            <w:tcBorders>
              <w:top w:val="single" w:sz="8" w:space="0" w:color="000000"/>
              <w:left w:val="single" w:sz="8" w:space="0" w:color="000000"/>
              <w:bottom w:val="single" w:sz="8" w:space="0" w:color="000000"/>
              <w:right w:val="single" w:sz="8" w:space="0" w:color="000000"/>
            </w:tcBorders>
            <w:vAlign w:val="center"/>
          </w:tcPr>
          <w:p w14:paraId="7910AE0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16</w:t>
            </w:r>
          </w:p>
        </w:tc>
        <w:tc>
          <w:tcPr>
            <w:tcW w:w="1444" w:type="dxa"/>
            <w:tcBorders>
              <w:top w:val="single" w:sz="8" w:space="0" w:color="000000"/>
              <w:left w:val="single" w:sz="8" w:space="0" w:color="000000"/>
              <w:bottom w:val="single" w:sz="8" w:space="0" w:color="000000"/>
              <w:right w:val="single" w:sz="8" w:space="0" w:color="000000"/>
            </w:tcBorders>
            <w:vAlign w:val="center"/>
          </w:tcPr>
          <w:p w14:paraId="0FF1562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668 072</w:t>
            </w:r>
          </w:p>
        </w:tc>
        <w:tc>
          <w:tcPr>
            <w:tcW w:w="1391" w:type="dxa"/>
            <w:tcBorders>
              <w:top w:val="single" w:sz="8" w:space="0" w:color="000000"/>
              <w:left w:val="single" w:sz="8" w:space="0" w:color="000000"/>
              <w:bottom w:val="single" w:sz="8" w:space="0" w:color="000000"/>
              <w:right w:val="single" w:sz="8" w:space="0" w:color="000000"/>
            </w:tcBorders>
            <w:vAlign w:val="center"/>
          </w:tcPr>
          <w:p w14:paraId="3882E9B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523 107</w:t>
            </w:r>
          </w:p>
        </w:tc>
        <w:tc>
          <w:tcPr>
            <w:tcW w:w="1492" w:type="dxa"/>
            <w:tcBorders>
              <w:top w:val="single" w:sz="8" w:space="0" w:color="000000"/>
              <w:left w:val="single" w:sz="8" w:space="0" w:color="000000"/>
              <w:bottom w:val="single" w:sz="8" w:space="0" w:color="000000"/>
              <w:right w:val="single" w:sz="8" w:space="0" w:color="000000"/>
            </w:tcBorders>
            <w:vAlign w:val="center"/>
          </w:tcPr>
          <w:p w14:paraId="114CD944"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515 000</w:t>
            </w:r>
          </w:p>
        </w:tc>
      </w:tr>
      <w:tr w:rsidR="00024B9D" w:rsidRPr="00946C6D" w14:paraId="7FA8D298"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0D92A9C"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85215 - Dodatki mieszkaniowe</w:t>
            </w:r>
          </w:p>
        </w:tc>
        <w:tc>
          <w:tcPr>
            <w:tcW w:w="373" w:type="dxa"/>
            <w:tcBorders>
              <w:top w:val="single" w:sz="8" w:space="0" w:color="000000"/>
              <w:left w:val="single" w:sz="8" w:space="0" w:color="000000"/>
              <w:bottom w:val="single" w:sz="8" w:space="0" w:color="000000"/>
              <w:right w:val="single" w:sz="8" w:space="0" w:color="000000"/>
            </w:tcBorders>
            <w:vAlign w:val="center"/>
          </w:tcPr>
          <w:p w14:paraId="76446355"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17</w:t>
            </w:r>
          </w:p>
        </w:tc>
        <w:tc>
          <w:tcPr>
            <w:tcW w:w="1444" w:type="dxa"/>
            <w:tcBorders>
              <w:top w:val="single" w:sz="8" w:space="0" w:color="000000"/>
              <w:left w:val="single" w:sz="8" w:space="0" w:color="000000"/>
              <w:bottom w:val="single" w:sz="8" w:space="0" w:color="000000"/>
              <w:right w:val="single" w:sz="8" w:space="0" w:color="000000"/>
            </w:tcBorders>
            <w:vAlign w:val="center"/>
          </w:tcPr>
          <w:p w14:paraId="38A3AAB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1 933 422</w:t>
            </w:r>
          </w:p>
        </w:tc>
        <w:tc>
          <w:tcPr>
            <w:tcW w:w="1391" w:type="dxa"/>
            <w:tcBorders>
              <w:top w:val="single" w:sz="8" w:space="0" w:color="000000"/>
              <w:left w:val="single" w:sz="8" w:space="0" w:color="000000"/>
              <w:bottom w:val="single" w:sz="8" w:space="0" w:color="000000"/>
              <w:right w:val="single" w:sz="8" w:space="0" w:color="000000"/>
            </w:tcBorders>
            <w:vAlign w:val="center"/>
          </w:tcPr>
          <w:p w14:paraId="79D90B9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2 652 848</w:t>
            </w:r>
          </w:p>
        </w:tc>
        <w:tc>
          <w:tcPr>
            <w:tcW w:w="1492" w:type="dxa"/>
            <w:tcBorders>
              <w:top w:val="single" w:sz="8" w:space="0" w:color="000000"/>
              <w:left w:val="single" w:sz="8" w:space="0" w:color="000000"/>
              <w:bottom w:val="single" w:sz="8" w:space="0" w:color="000000"/>
              <w:right w:val="single" w:sz="8" w:space="0" w:color="000000"/>
            </w:tcBorders>
            <w:vAlign w:val="center"/>
          </w:tcPr>
          <w:p w14:paraId="169F7DC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2 145 000</w:t>
            </w:r>
          </w:p>
        </w:tc>
      </w:tr>
      <w:tr w:rsidR="00024B9D" w:rsidRPr="00946C6D" w14:paraId="3475BE05"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0AA3FDDE"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w tym: w budżecie OPS</w:t>
            </w:r>
          </w:p>
        </w:tc>
        <w:tc>
          <w:tcPr>
            <w:tcW w:w="373" w:type="dxa"/>
            <w:tcBorders>
              <w:top w:val="single" w:sz="8" w:space="0" w:color="000000"/>
              <w:left w:val="single" w:sz="8" w:space="0" w:color="000000"/>
              <w:bottom w:val="single" w:sz="8" w:space="0" w:color="000000"/>
              <w:right w:val="single" w:sz="8" w:space="0" w:color="000000"/>
            </w:tcBorders>
            <w:vAlign w:val="center"/>
          </w:tcPr>
          <w:p w14:paraId="504EEFCF"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18</w:t>
            </w:r>
          </w:p>
        </w:tc>
        <w:tc>
          <w:tcPr>
            <w:tcW w:w="1444" w:type="dxa"/>
            <w:tcBorders>
              <w:top w:val="single" w:sz="8" w:space="0" w:color="000000"/>
              <w:left w:val="single" w:sz="8" w:space="0" w:color="000000"/>
              <w:bottom w:val="single" w:sz="8" w:space="0" w:color="000000"/>
              <w:right w:val="single" w:sz="8" w:space="0" w:color="000000"/>
            </w:tcBorders>
            <w:vAlign w:val="center"/>
          </w:tcPr>
          <w:p w14:paraId="7F52C0F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1 933 422</w:t>
            </w:r>
          </w:p>
        </w:tc>
        <w:tc>
          <w:tcPr>
            <w:tcW w:w="1391" w:type="dxa"/>
            <w:tcBorders>
              <w:top w:val="single" w:sz="8" w:space="0" w:color="000000"/>
              <w:left w:val="single" w:sz="8" w:space="0" w:color="000000"/>
              <w:bottom w:val="single" w:sz="8" w:space="0" w:color="000000"/>
              <w:right w:val="single" w:sz="8" w:space="0" w:color="000000"/>
            </w:tcBorders>
            <w:vAlign w:val="center"/>
          </w:tcPr>
          <w:p w14:paraId="24C1019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2 652 848</w:t>
            </w:r>
          </w:p>
        </w:tc>
        <w:tc>
          <w:tcPr>
            <w:tcW w:w="1492" w:type="dxa"/>
            <w:tcBorders>
              <w:top w:val="single" w:sz="8" w:space="0" w:color="000000"/>
              <w:left w:val="single" w:sz="8" w:space="0" w:color="000000"/>
              <w:bottom w:val="single" w:sz="8" w:space="0" w:color="000000"/>
              <w:right w:val="single" w:sz="8" w:space="0" w:color="000000"/>
            </w:tcBorders>
            <w:vAlign w:val="center"/>
          </w:tcPr>
          <w:p w14:paraId="1B66090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2 145 000</w:t>
            </w:r>
          </w:p>
        </w:tc>
      </w:tr>
      <w:tr w:rsidR="00024B9D" w:rsidRPr="00946C6D" w14:paraId="060ED318"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2407832F"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85216 - Zasiłki stałe</w:t>
            </w:r>
          </w:p>
        </w:tc>
        <w:tc>
          <w:tcPr>
            <w:tcW w:w="373" w:type="dxa"/>
            <w:tcBorders>
              <w:top w:val="single" w:sz="8" w:space="0" w:color="000000"/>
              <w:left w:val="single" w:sz="8" w:space="0" w:color="000000"/>
              <w:bottom w:val="single" w:sz="8" w:space="0" w:color="000000"/>
              <w:right w:val="single" w:sz="8" w:space="0" w:color="000000"/>
            </w:tcBorders>
            <w:vAlign w:val="center"/>
          </w:tcPr>
          <w:p w14:paraId="4F4072D9"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19</w:t>
            </w:r>
          </w:p>
        </w:tc>
        <w:tc>
          <w:tcPr>
            <w:tcW w:w="1444" w:type="dxa"/>
            <w:tcBorders>
              <w:top w:val="single" w:sz="8" w:space="0" w:color="000000"/>
              <w:left w:val="single" w:sz="8" w:space="0" w:color="000000"/>
              <w:bottom w:val="single" w:sz="8" w:space="0" w:color="000000"/>
              <w:right w:val="single" w:sz="8" w:space="0" w:color="000000"/>
            </w:tcBorders>
            <w:vAlign w:val="center"/>
          </w:tcPr>
          <w:p w14:paraId="7682C15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645 665</w:t>
            </w:r>
          </w:p>
        </w:tc>
        <w:tc>
          <w:tcPr>
            <w:tcW w:w="1391" w:type="dxa"/>
            <w:tcBorders>
              <w:top w:val="single" w:sz="8" w:space="0" w:color="000000"/>
              <w:left w:val="single" w:sz="8" w:space="0" w:color="000000"/>
              <w:bottom w:val="single" w:sz="8" w:space="0" w:color="000000"/>
              <w:right w:val="single" w:sz="8" w:space="0" w:color="000000"/>
            </w:tcBorders>
            <w:vAlign w:val="center"/>
          </w:tcPr>
          <w:p w14:paraId="113F8CD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935 404</w:t>
            </w:r>
          </w:p>
        </w:tc>
        <w:tc>
          <w:tcPr>
            <w:tcW w:w="1492" w:type="dxa"/>
            <w:tcBorders>
              <w:top w:val="single" w:sz="8" w:space="0" w:color="000000"/>
              <w:left w:val="single" w:sz="8" w:space="0" w:color="000000"/>
              <w:bottom w:val="single" w:sz="8" w:space="0" w:color="000000"/>
              <w:right w:val="single" w:sz="8" w:space="0" w:color="000000"/>
            </w:tcBorders>
            <w:vAlign w:val="center"/>
          </w:tcPr>
          <w:p w14:paraId="4E0A8EA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860 750</w:t>
            </w:r>
          </w:p>
        </w:tc>
      </w:tr>
      <w:tr w:rsidR="00024B9D" w:rsidRPr="00946C6D" w14:paraId="23D12681"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01C4E4F6"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w tym: w budżecie OPS</w:t>
            </w:r>
          </w:p>
        </w:tc>
        <w:tc>
          <w:tcPr>
            <w:tcW w:w="373" w:type="dxa"/>
            <w:tcBorders>
              <w:top w:val="single" w:sz="8" w:space="0" w:color="000000"/>
              <w:left w:val="single" w:sz="8" w:space="0" w:color="000000"/>
              <w:bottom w:val="single" w:sz="8" w:space="0" w:color="000000"/>
              <w:right w:val="single" w:sz="8" w:space="0" w:color="000000"/>
            </w:tcBorders>
            <w:vAlign w:val="center"/>
          </w:tcPr>
          <w:p w14:paraId="79906F6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20</w:t>
            </w:r>
          </w:p>
        </w:tc>
        <w:tc>
          <w:tcPr>
            <w:tcW w:w="1444" w:type="dxa"/>
            <w:tcBorders>
              <w:top w:val="single" w:sz="8" w:space="0" w:color="000000"/>
              <w:left w:val="single" w:sz="8" w:space="0" w:color="000000"/>
              <w:bottom w:val="single" w:sz="8" w:space="0" w:color="000000"/>
              <w:right w:val="single" w:sz="8" w:space="0" w:color="000000"/>
            </w:tcBorders>
            <w:vAlign w:val="center"/>
          </w:tcPr>
          <w:p w14:paraId="350ED1E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645 665</w:t>
            </w:r>
          </w:p>
        </w:tc>
        <w:tc>
          <w:tcPr>
            <w:tcW w:w="1391" w:type="dxa"/>
            <w:tcBorders>
              <w:top w:val="single" w:sz="8" w:space="0" w:color="000000"/>
              <w:left w:val="single" w:sz="8" w:space="0" w:color="000000"/>
              <w:bottom w:val="single" w:sz="8" w:space="0" w:color="000000"/>
              <w:right w:val="single" w:sz="8" w:space="0" w:color="000000"/>
            </w:tcBorders>
            <w:vAlign w:val="center"/>
          </w:tcPr>
          <w:p w14:paraId="14979C0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935 404</w:t>
            </w:r>
          </w:p>
        </w:tc>
        <w:tc>
          <w:tcPr>
            <w:tcW w:w="1492" w:type="dxa"/>
            <w:tcBorders>
              <w:top w:val="single" w:sz="8" w:space="0" w:color="000000"/>
              <w:left w:val="single" w:sz="8" w:space="0" w:color="000000"/>
              <w:bottom w:val="single" w:sz="8" w:space="0" w:color="000000"/>
              <w:right w:val="single" w:sz="8" w:space="0" w:color="000000"/>
            </w:tcBorders>
            <w:vAlign w:val="center"/>
          </w:tcPr>
          <w:p w14:paraId="174A98B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860 750</w:t>
            </w:r>
          </w:p>
        </w:tc>
      </w:tr>
      <w:tr w:rsidR="00024B9D" w:rsidRPr="00946C6D" w14:paraId="5F854961"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29BEF908"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85218 - Powiatowe Centra Pomocy Rodzinie</w:t>
            </w:r>
          </w:p>
        </w:tc>
        <w:tc>
          <w:tcPr>
            <w:tcW w:w="373" w:type="dxa"/>
            <w:tcBorders>
              <w:top w:val="single" w:sz="8" w:space="0" w:color="000000"/>
              <w:left w:val="single" w:sz="8" w:space="0" w:color="000000"/>
              <w:bottom w:val="single" w:sz="8" w:space="0" w:color="000000"/>
              <w:right w:val="single" w:sz="8" w:space="0" w:color="000000"/>
            </w:tcBorders>
            <w:vAlign w:val="center"/>
          </w:tcPr>
          <w:p w14:paraId="1E647D67"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21</w:t>
            </w:r>
          </w:p>
        </w:tc>
        <w:tc>
          <w:tcPr>
            <w:tcW w:w="1444" w:type="dxa"/>
            <w:tcBorders>
              <w:top w:val="single" w:sz="8" w:space="0" w:color="000000"/>
              <w:left w:val="single" w:sz="8" w:space="0" w:color="000000"/>
              <w:bottom w:val="single" w:sz="8" w:space="0" w:color="000000"/>
              <w:right w:val="single" w:sz="8" w:space="0" w:color="000000"/>
            </w:tcBorders>
            <w:vAlign w:val="center"/>
          </w:tcPr>
          <w:p w14:paraId="102B959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X</w:t>
            </w:r>
          </w:p>
        </w:tc>
        <w:tc>
          <w:tcPr>
            <w:tcW w:w="1391" w:type="dxa"/>
            <w:tcBorders>
              <w:top w:val="single" w:sz="8" w:space="0" w:color="000000"/>
              <w:left w:val="single" w:sz="8" w:space="0" w:color="000000"/>
              <w:bottom w:val="single" w:sz="8" w:space="0" w:color="000000"/>
              <w:right w:val="single" w:sz="8" w:space="0" w:color="000000"/>
            </w:tcBorders>
            <w:vAlign w:val="center"/>
          </w:tcPr>
          <w:p w14:paraId="7315712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X</w:t>
            </w:r>
          </w:p>
        </w:tc>
        <w:tc>
          <w:tcPr>
            <w:tcW w:w="1492" w:type="dxa"/>
            <w:tcBorders>
              <w:top w:val="single" w:sz="8" w:space="0" w:color="000000"/>
              <w:left w:val="single" w:sz="8" w:space="0" w:color="000000"/>
              <w:bottom w:val="single" w:sz="8" w:space="0" w:color="000000"/>
              <w:right w:val="single" w:sz="8" w:space="0" w:color="000000"/>
            </w:tcBorders>
            <w:vAlign w:val="center"/>
          </w:tcPr>
          <w:p w14:paraId="18A3D09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X</w:t>
            </w:r>
          </w:p>
        </w:tc>
      </w:tr>
      <w:tr w:rsidR="00024B9D" w:rsidRPr="00946C6D" w14:paraId="61F42521"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75CEE00"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w tym: w budżecie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63232EB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22</w:t>
            </w:r>
          </w:p>
        </w:tc>
        <w:tc>
          <w:tcPr>
            <w:tcW w:w="1444" w:type="dxa"/>
            <w:tcBorders>
              <w:top w:val="single" w:sz="8" w:space="0" w:color="000000"/>
              <w:left w:val="single" w:sz="8" w:space="0" w:color="000000"/>
              <w:bottom w:val="single" w:sz="8" w:space="0" w:color="000000"/>
              <w:right w:val="single" w:sz="8" w:space="0" w:color="000000"/>
            </w:tcBorders>
            <w:vAlign w:val="center"/>
          </w:tcPr>
          <w:p w14:paraId="57C435F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X</w:t>
            </w:r>
          </w:p>
        </w:tc>
        <w:tc>
          <w:tcPr>
            <w:tcW w:w="1391" w:type="dxa"/>
            <w:tcBorders>
              <w:top w:val="single" w:sz="8" w:space="0" w:color="000000"/>
              <w:left w:val="single" w:sz="8" w:space="0" w:color="000000"/>
              <w:bottom w:val="single" w:sz="8" w:space="0" w:color="000000"/>
              <w:right w:val="single" w:sz="8" w:space="0" w:color="000000"/>
            </w:tcBorders>
            <w:vAlign w:val="center"/>
          </w:tcPr>
          <w:p w14:paraId="1D56240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X</w:t>
            </w:r>
          </w:p>
        </w:tc>
        <w:tc>
          <w:tcPr>
            <w:tcW w:w="1492" w:type="dxa"/>
            <w:tcBorders>
              <w:top w:val="single" w:sz="8" w:space="0" w:color="000000"/>
              <w:left w:val="single" w:sz="8" w:space="0" w:color="000000"/>
              <w:bottom w:val="single" w:sz="8" w:space="0" w:color="000000"/>
              <w:right w:val="single" w:sz="8" w:space="0" w:color="000000"/>
            </w:tcBorders>
            <w:vAlign w:val="center"/>
          </w:tcPr>
          <w:p w14:paraId="0CB0492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X</w:t>
            </w:r>
          </w:p>
        </w:tc>
      </w:tr>
      <w:tr w:rsidR="00024B9D" w:rsidRPr="00946C6D" w14:paraId="7834C281"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E413E66"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85219 - Ośrodki Pomocy Społecznej</w:t>
            </w:r>
          </w:p>
        </w:tc>
        <w:tc>
          <w:tcPr>
            <w:tcW w:w="373" w:type="dxa"/>
            <w:tcBorders>
              <w:top w:val="single" w:sz="8" w:space="0" w:color="000000"/>
              <w:left w:val="single" w:sz="8" w:space="0" w:color="000000"/>
              <w:bottom w:val="single" w:sz="8" w:space="0" w:color="000000"/>
              <w:right w:val="single" w:sz="8" w:space="0" w:color="000000"/>
            </w:tcBorders>
            <w:vAlign w:val="center"/>
          </w:tcPr>
          <w:p w14:paraId="5803BFF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23</w:t>
            </w:r>
          </w:p>
        </w:tc>
        <w:tc>
          <w:tcPr>
            <w:tcW w:w="1444" w:type="dxa"/>
            <w:tcBorders>
              <w:top w:val="single" w:sz="8" w:space="0" w:color="000000"/>
              <w:left w:val="single" w:sz="8" w:space="0" w:color="000000"/>
              <w:bottom w:val="single" w:sz="8" w:space="0" w:color="000000"/>
              <w:right w:val="single" w:sz="8" w:space="0" w:color="000000"/>
            </w:tcBorders>
            <w:vAlign w:val="center"/>
          </w:tcPr>
          <w:p w14:paraId="22E8831C"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5 680 716</w:t>
            </w:r>
          </w:p>
        </w:tc>
        <w:tc>
          <w:tcPr>
            <w:tcW w:w="1391" w:type="dxa"/>
            <w:tcBorders>
              <w:top w:val="single" w:sz="8" w:space="0" w:color="000000"/>
              <w:left w:val="single" w:sz="8" w:space="0" w:color="000000"/>
              <w:bottom w:val="single" w:sz="8" w:space="0" w:color="000000"/>
              <w:right w:val="single" w:sz="8" w:space="0" w:color="000000"/>
            </w:tcBorders>
            <w:vAlign w:val="center"/>
          </w:tcPr>
          <w:p w14:paraId="4CFA7FD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6 915 761</w:t>
            </w:r>
          </w:p>
        </w:tc>
        <w:tc>
          <w:tcPr>
            <w:tcW w:w="1492" w:type="dxa"/>
            <w:tcBorders>
              <w:top w:val="single" w:sz="8" w:space="0" w:color="000000"/>
              <w:left w:val="single" w:sz="8" w:space="0" w:color="000000"/>
              <w:bottom w:val="single" w:sz="8" w:space="0" w:color="000000"/>
              <w:right w:val="single" w:sz="8" w:space="0" w:color="000000"/>
            </w:tcBorders>
            <w:vAlign w:val="center"/>
          </w:tcPr>
          <w:p w14:paraId="4108586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9 134 545</w:t>
            </w:r>
          </w:p>
        </w:tc>
      </w:tr>
      <w:tr w:rsidR="00024B9D" w:rsidRPr="00946C6D" w14:paraId="3EB0A980"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B16D390"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w tym: w budżecie OPS</w:t>
            </w:r>
          </w:p>
        </w:tc>
        <w:tc>
          <w:tcPr>
            <w:tcW w:w="373" w:type="dxa"/>
            <w:tcBorders>
              <w:top w:val="single" w:sz="8" w:space="0" w:color="000000"/>
              <w:left w:val="single" w:sz="8" w:space="0" w:color="000000"/>
              <w:bottom w:val="single" w:sz="8" w:space="0" w:color="000000"/>
              <w:right w:val="single" w:sz="8" w:space="0" w:color="000000"/>
            </w:tcBorders>
            <w:vAlign w:val="center"/>
          </w:tcPr>
          <w:p w14:paraId="55BF0929"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24</w:t>
            </w:r>
          </w:p>
        </w:tc>
        <w:tc>
          <w:tcPr>
            <w:tcW w:w="1444" w:type="dxa"/>
            <w:tcBorders>
              <w:top w:val="single" w:sz="8" w:space="0" w:color="000000"/>
              <w:left w:val="single" w:sz="8" w:space="0" w:color="000000"/>
              <w:bottom w:val="single" w:sz="8" w:space="0" w:color="000000"/>
              <w:right w:val="single" w:sz="8" w:space="0" w:color="000000"/>
            </w:tcBorders>
            <w:vAlign w:val="center"/>
          </w:tcPr>
          <w:p w14:paraId="1CCF5F8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5 680 716</w:t>
            </w:r>
          </w:p>
        </w:tc>
        <w:tc>
          <w:tcPr>
            <w:tcW w:w="1391" w:type="dxa"/>
            <w:tcBorders>
              <w:top w:val="single" w:sz="8" w:space="0" w:color="000000"/>
              <w:left w:val="single" w:sz="8" w:space="0" w:color="000000"/>
              <w:bottom w:val="single" w:sz="8" w:space="0" w:color="000000"/>
              <w:right w:val="single" w:sz="8" w:space="0" w:color="000000"/>
            </w:tcBorders>
            <w:vAlign w:val="center"/>
          </w:tcPr>
          <w:p w14:paraId="5A90C4F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6 915 761</w:t>
            </w:r>
          </w:p>
        </w:tc>
        <w:tc>
          <w:tcPr>
            <w:tcW w:w="1492" w:type="dxa"/>
            <w:tcBorders>
              <w:top w:val="single" w:sz="8" w:space="0" w:color="000000"/>
              <w:left w:val="single" w:sz="8" w:space="0" w:color="000000"/>
              <w:bottom w:val="single" w:sz="8" w:space="0" w:color="000000"/>
              <w:right w:val="single" w:sz="8" w:space="0" w:color="000000"/>
            </w:tcBorders>
            <w:vAlign w:val="center"/>
          </w:tcPr>
          <w:p w14:paraId="7EE1FCE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7 701 481</w:t>
            </w:r>
          </w:p>
        </w:tc>
      </w:tr>
      <w:tr w:rsidR="00024B9D" w:rsidRPr="00946C6D" w14:paraId="0FD408A6"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A635D28"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85220 - Jednostki specjalistycznego poradnictwa, mieszkania chronione i ośrodki interwencji kryzysowej</w:t>
            </w:r>
          </w:p>
        </w:tc>
        <w:tc>
          <w:tcPr>
            <w:tcW w:w="373" w:type="dxa"/>
            <w:tcBorders>
              <w:top w:val="single" w:sz="8" w:space="0" w:color="000000"/>
              <w:left w:val="single" w:sz="8" w:space="0" w:color="000000"/>
              <w:bottom w:val="single" w:sz="8" w:space="0" w:color="000000"/>
              <w:right w:val="single" w:sz="8" w:space="0" w:color="000000"/>
            </w:tcBorders>
            <w:vAlign w:val="center"/>
          </w:tcPr>
          <w:p w14:paraId="70F99036"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25</w:t>
            </w:r>
          </w:p>
        </w:tc>
        <w:tc>
          <w:tcPr>
            <w:tcW w:w="1444" w:type="dxa"/>
            <w:tcBorders>
              <w:top w:val="single" w:sz="8" w:space="0" w:color="000000"/>
              <w:left w:val="single" w:sz="8" w:space="0" w:color="000000"/>
              <w:bottom w:val="single" w:sz="8" w:space="0" w:color="000000"/>
              <w:right w:val="single" w:sz="8" w:space="0" w:color="000000"/>
            </w:tcBorders>
            <w:vAlign w:val="center"/>
          </w:tcPr>
          <w:p w14:paraId="311E48C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71DBAA9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132BBBE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6809EF31"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545C9495" w14:textId="252D539E"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7EBCEE85"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26</w:t>
            </w:r>
          </w:p>
        </w:tc>
        <w:tc>
          <w:tcPr>
            <w:tcW w:w="1444" w:type="dxa"/>
            <w:tcBorders>
              <w:top w:val="single" w:sz="8" w:space="0" w:color="000000"/>
              <w:left w:val="single" w:sz="8" w:space="0" w:color="000000"/>
              <w:bottom w:val="single" w:sz="8" w:space="0" w:color="000000"/>
              <w:right w:val="single" w:sz="8" w:space="0" w:color="000000"/>
            </w:tcBorders>
            <w:vAlign w:val="center"/>
          </w:tcPr>
          <w:p w14:paraId="31174EB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6633999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64994C1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19D6F347"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02A11E7" w14:textId="03AD29E8"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85228 - Usługi opiekuńcze </w:t>
            </w:r>
            <w:r w:rsidR="007B04F1">
              <w:rPr>
                <w:rFonts w:ascii="Arial" w:hAnsi="Arial" w:cs="Arial"/>
                <w:sz w:val="22"/>
                <w:szCs w:val="22"/>
              </w:rPr>
              <w:br/>
            </w:r>
            <w:r w:rsidRPr="00946C6D">
              <w:rPr>
                <w:rFonts w:ascii="Arial" w:hAnsi="Arial" w:cs="Arial"/>
                <w:sz w:val="22"/>
                <w:szCs w:val="22"/>
              </w:rPr>
              <w:t>i specjalistyczne usługi opiekuńcze</w:t>
            </w:r>
          </w:p>
        </w:tc>
        <w:tc>
          <w:tcPr>
            <w:tcW w:w="373" w:type="dxa"/>
            <w:tcBorders>
              <w:top w:val="single" w:sz="8" w:space="0" w:color="000000"/>
              <w:left w:val="single" w:sz="8" w:space="0" w:color="000000"/>
              <w:bottom w:val="single" w:sz="8" w:space="0" w:color="000000"/>
              <w:right w:val="single" w:sz="8" w:space="0" w:color="000000"/>
            </w:tcBorders>
            <w:vAlign w:val="center"/>
          </w:tcPr>
          <w:p w14:paraId="48FDA25C"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27</w:t>
            </w:r>
          </w:p>
        </w:tc>
        <w:tc>
          <w:tcPr>
            <w:tcW w:w="1444" w:type="dxa"/>
            <w:tcBorders>
              <w:top w:val="single" w:sz="8" w:space="0" w:color="000000"/>
              <w:left w:val="single" w:sz="8" w:space="0" w:color="000000"/>
              <w:bottom w:val="single" w:sz="8" w:space="0" w:color="000000"/>
              <w:right w:val="single" w:sz="8" w:space="0" w:color="000000"/>
            </w:tcBorders>
            <w:vAlign w:val="center"/>
          </w:tcPr>
          <w:p w14:paraId="454A7C4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2 221 005</w:t>
            </w:r>
          </w:p>
        </w:tc>
        <w:tc>
          <w:tcPr>
            <w:tcW w:w="1391" w:type="dxa"/>
            <w:tcBorders>
              <w:top w:val="single" w:sz="8" w:space="0" w:color="000000"/>
              <w:left w:val="single" w:sz="8" w:space="0" w:color="000000"/>
              <w:bottom w:val="single" w:sz="8" w:space="0" w:color="000000"/>
              <w:right w:val="single" w:sz="8" w:space="0" w:color="000000"/>
            </w:tcBorders>
            <w:vAlign w:val="center"/>
          </w:tcPr>
          <w:p w14:paraId="558EE6B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2 621 588</w:t>
            </w:r>
          </w:p>
        </w:tc>
        <w:tc>
          <w:tcPr>
            <w:tcW w:w="1492" w:type="dxa"/>
            <w:tcBorders>
              <w:top w:val="single" w:sz="8" w:space="0" w:color="000000"/>
              <w:left w:val="single" w:sz="8" w:space="0" w:color="000000"/>
              <w:bottom w:val="single" w:sz="8" w:space="0" w:color="000000"/>
              <w:right w:val="single" w:sz="8" w:space="0" w:color="000000"/>
            </w:tcBorders>
            <w:vAlign w:val="center"/>
          </w:tcPr>
          <w:p w14:paraId="6634FCE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2 058 010</w:t>
            </w:r>
          </w:p>
        </w:tc>
      </w:tr>
      <w:tr w:rsidR="00024B9D" w:rsidRPr="00946C6D" w14:paraId="2AD4E436"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63F9799" w14:textId="4B79332D"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30A7BA40"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28</w:t>
            </w:r>
          </w:p>
        </w:tc>
        <w:tc>
          <w:tcPr>
            <w:tcW w:w="1444" w:type="dxa"/>
            <w:tcBorders>
              <w:top w:val="single" w:sz="8" w:space="0" w:color="000000"/>
              <w:left w:val="single" w:sz="8" w:space="0" w:color="000000"/>
              <w:bottom w:val="single" w:sz="8" w:space="0" w:color="000000"/>
              <w:right w:val="single" w:sz="8" w:space="0" w:color="000000"/>
            </w:tcBorders>
            <w:vAlign w:val="center"/>
          </w:tcPr>
          <w:p w14:paraId="2DA0F1C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2 221 005</w:t>
            </w:r>
          </w:p>
        </w:tc>
        <w:tc>
          <w:tcPr>
            <w:tcW w:w="1391" w:type="dxa"/>
            <w:tcBorders>
              <w:top w:val="single" w:sz="8" w:space="0" w:color="000000"/>
              <w:left w:val="single" w:sz="8" w:space="0" w:color="000000"/>
              <w:bottom w:val="single" w:sz="8" w:space="0" w:color="000000"/>
              <w:right w:val="single" w:sz="8" w:space="0" w:color="000000"/>
            </w:tcBorders>
            <w:vAlign w:val="center"/>
          </w:tcPr>
          <w:p w14:paraId="126858E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2 621 588</w:t>
            </w:r>
          </w:p>
        </w:tc>
        <w:tc>
          <w:tcPr>
            <w:tcW w:w="1492" w:type="dxa"/>
            <w:tcBorders>
              <w:top w:val="single" w:sz="8" w:space="0" w:color="000000"/>
              <w:left w:val="single" w:sz="8" w:space="0" w:color="000000"/>
              <w:bottom w:val="single" w:sz="8" w:space="0" w:color="000000"/>
              <w:right w:val="single" w:sz="8" w:space="0" w:color="000000"/>
            </w:tcBorders>
            <w:vAlign w:val="center"/>
          </w:tcPr>
          <w:p w14:paraId="4827683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2 058 010</w:t>
            </w:r>
          </w:p>
        </w:tc>
      </w:tr>
      <w:tr w:rsidR="00024B9D" w:rsidRPr="00946C6D" w14:paraId="2306D0DF"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4443BF3D"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85230 - Pomoc w zakresie dożywiania</w:t>
            </w:r>
          </w:p>
        </w:tc>
        <w:tc>
          <w:tcPr>
            <w:tcW w:w="373" w:type="dxa"/>
            <w:tcBorders>
              <w:top w:val="single" w:sz="8" w:space="0" w:color="000000"/>
              <w:left w:val="single" w:sz="8" w:space="0" w:color="000000"/>
              <w:bottom w:val="single" w:sz="8" w:space="0" w:color="000000"/>
              <w:right w:val="single" w:sz="8" w:space="0" w:color="000000"/>
            </w:tcBorders>
            <w:vAlign w:val="center"/>
          </w:tcPr>
          <w:p w14:paraId="760C55E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29</w:t>
            </w:r>
          </w:p>
        </w:tc>
        <w:tc>
          <w:tcPr>
            <w:tcW w:w="1444" w:type="dxa"/>
            <w:tcBorders>
              <w:top w:val="single" w:sz="8" w:space="0" w:color="000000"/>
              <w:left w:val="single" w:sz="8" w:space="0" w:color="000000"/>
              <w:bottom w:val="single" w:sz="8" w:space="0" w:color="000000"/>
              <w:right w:val="single" w:sz="8" w:space="0" w:color="000000"/>
            </w:tcBorders>
            <w:vAlign w:val="center"/>
          </w:tcPr>
          <w:p w14:paraId="5248A1D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939 764</w:t>
            </w:r>
          </w:p>
        </w:tc>
        <w:tc>
          <w:tcPr>
            <w:tcW w:w="1391" w:type="dxa"/>
            <w:tcBorders>
              <w:top w:val="single" w:sz="8" w:space="0" w:color="000000"/>
              <w:left w:val="single" w:sz="8" w:space="0" w:color="000000"/>
              <w:bottom w:val="single" w:sz="8" w:space="0" w:color="000000"/>
              <w:right w:val="single" w:sz="8" w:space="0" w:color="000000"/>
            </w:tcBorders>
            <w:vAlign w:val="center"/>
          </w:tcPr>
          <w:p w14:paraId="47747E3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835 357</w:t>
            </w:r>
          </w:p>
        </w:tc>
        <w:tc>
          <w:tcPr>
            <w:tcW w:w="1492" w:type="dxa"/>
            <w:tcBorders>
              <w:top w:val="single" w:sz="8" w:space="0" w:color="000000"/>
              <w:left w:val="single" w:sz="8" w:space="0" w:color="000000"/>
              <w:bottom w:val="single" w:sz="8" w:space="0" w:color="000000"/>
              <w:right w:val="single" w:sz="8" w:space="0" w:color="000000"/>
            </w:tcBorders>
            <w:vAlign w:val="center"/>
          </w:tcPr>
          <w:p w14:paraId="5B1A825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1 000 000</w:t>
            </w:r>
          </w:p>
        </w:tc>
      </w:tr>
      <w:tr w:rsidR="00024B9D" w:rsidRPr="00946C6D" w14:paraId="26D46A86"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5787B441"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w tym: w budżecie OPS</w:t>
            </w:r>
          </w:p>
        </w:tc>
        <w:tc>
          <w:tcPr>
            <w:tcW w:w="373" w:type="dxa"/>
            <w:tcBorders>
              <w:top w:val="single" w:sz="8" w:space="0" w:color="000000"/>
              <w:left w:val="single" w:sz="8" w:space="0" w:color="000000"/>
              <w:bottom w:val="single" w:sz="8" w:space="0" w:color="000000"/>
              <w:right w:val="single" w:sz="8" w:space="0" w:color="000000"/>
            </w:tcBorders>
            <w:vAlign w:val="center"/>
          </w:tcPr>
          <w:p w14:paraId="0C1B1921"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30</w:t>
            </w:r>
          </w:p>
        </w:tc>
        <w:tc>
          <w:tcPr>
            <w:tcW w:w="1444" w:type="dxa"/>
            <w:tcBorders>
              <w:top w:val="single" w:sz="8" w:space="0" w:color="000000"/>
              <w:left w:val="single" w:sz="8" w:space="0" w:color="000000"/>
              <w:bottom w:val="single" w:sz="8" w:space="0" w:color="000000"/>
              <w:right w:val="single" w:sz="8" w:space="0" w:color="000000"/>
            </w:tcBorders>
            <w:vAlign w:val="center"/>
          </w:tcPr>
          <w:p w14:paraId="069FAF9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939 764</w:t>
            </w:r>
          </w:p>
        </w:tc>
        <w:tc>
          <w:tcPr>
            <w:tcW w:w="1391" w:type="dxa"/>
            <w:tcBorders>
              <w:top w:val="single" w:sz="8" w:space="0" w:color="000000"/>
              <w:left w:val="single" w:sz="8" w:space="0" w:color="000000"/>
              <w:bottom w:val="single" w:sz="8" w:space="0" w:color="000000"/>
              <w:right w:val="single" w:sz="8" w:space="0" w:color="000000"/>
            </w:tcBorders>
            <w:vAlign w:val="center"/>
          </w:tcPr>
          <w:p w14:paraId="37206BA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835 357</w:t>
            </w:r>
          </w:p>
        </w:tc>
        <w:tc>
          <w:tcPr>
            <w:tcW w:w="1492" w:type="dxa"/>
            <w:tcBorders>
              <w:top w:val="single" w:sz="8" w:space="0" w:color="000000"/>
              <w:left w:val="single" w:sz="8" w:space="0" w:color="000000"/>
              <w:bottom w:val="single" w:sz="8" w:space="0" w:color="000000"/>
              <w:right w:val="single" w:sz="8" w:space="0" w:color="000000"/>
            </w:tcBorders>
            <w:vAlign w:val="center"/>
          </w:tcPr>
          <w:p w14:paraId="71CED52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1 000 000</w:t>
            </w:r>
          </w:p>
        </w:tc>
      </w:tr>
      <w:tr w:rsidR="00024B9D" w:rsidRPr="00946C6D" w14:paraId="15177AD5"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3E076E6C"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lastRenderedPageBreak/>
              <w:t>85231 - Pomoc dla cudzoziemców</w:t>
            </w:r>
          </w:p>
        </w:tc>
        <w:tc>
          <w:tcPr>
            <w:tcW w:w="373" w:type="dxa"/>
            <w:tcBorders>
              <w:top w:val="single" w:sz="8" w:space="0" w:color="000000"/>
              <w:left w:val="single" w:sz="8" w:space="0" w:color="000000"/>
              <w:bottom w:val="single" w:sz="8" w:space="0" w:color="000000"/>
              <w:right w:val="single" w:sz="8" w:space="0" w:color="000000"/>
            </w:tcBorders>
            <w:vAlign w:val="center"/>
          </w:tcPr>
          <w:p w14:paraId="3E23F39C"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31</w:t>
            </w:r>
          </w:p>
        </w:tc>
        <w:tc>
          <w:tcPr>
            <w:tcW w:w="1444" w:type="dxa"/>
            <w:tcBorders>
              <w:top w:val="single" w:sz="8" w:space="0" w:color="000000"/>
              <w:left w:val="single" w:sz="8" w:space="0" w:color="000000"/>
              <w:bottom w:val="single" w:sz="8" w:space="0" w:color="000000"/>
              <w:right w:val="single" w:sz="8" w:space="0" w:color="000000"/>
            </w:tcBorders>
            <w:vAlign w:val="center"/>
          </w:tcPr>
          <w:p w14:paraId="0445815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79809084"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54351FF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1A3280D9"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40CFF0C8" w14:textId="64AFE88C"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0454F35D"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32</w:t>
            </w:r>
          </w:p>
        </w:tc>
        <w:tc>
          <w:tcPr>
            <w:tcW w:w="1444" w:type="dxa"/>
            <w:tcBorders>
              <w:top w:val="single" w:sz="8" w:space="0" w:color="000000"/>
              <w:left w:val="single" w:sz="8" w:space="0" w:color="000000"/>
              <w:bottom w:val="single" w:sz="8" w:space="0" w:color="000000"/>
              <w:right w:val="single" w:sz="8" w:space="0" w:color="000000"/>
            </w:tcBorders>
            <w:vAlign w:val="center"/>
          </w:tcPr>
          <w:p w14:paraId="4A08EDE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539CB7A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3E3F371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2AC3A2B0" w14:textId="77777777" w:rsidTr="007B04F1">
        <w:trPr>
          <w:trHeight w:val="7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E85BD7B"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W tym (z wiersza 31): Wydatki na pomoc dla cudzoziemców w celu integracji ze środowiskiem (cudzoziemcy, którzy uzyskali status uchodźcy lub ochronę uzupełniającą)</w:t>
            </w:r>
          </w:p>
        </w:tc>
        <w:tc>
          <w:tcPr>
            <w:tcW w:w="373" w:type="dxa"/>
            <w:tcBorders>
              <w:top w:val="single" w:sz="8" w:space="0" w:color="000000"/>
              <w:left w:val="single" w:sz="8" w:space="0" w:color="000000"/>
              <w:bottom w:val="single" w:sz="8" w:space="0" w:color="000000"/>
              <w:right w:val="single" w:sz="8" w:space="0" w:color="000000"/>
            </w:tcBorders>
            <w:vAlign w:val="center"/>
          </w:tcPr>
          <w:p w14:paraId="0BC2D773"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33</w:t>
            </w:r>
          </w:p>
        </w:tc>
        <w:tc>
          <w:tcPr>
            <w:tcW w:w="1444" w:type="dxa"/>
            <w:tcBorders>
              <w:top w:val="single" w:sz="8" w:space="0" w:color="000000"/>
              <w:left w:val="single" w:sz="8" w:space="0" w:color="000000"/>
              <w:bottom w:val="single" w:sz="8" w:space="0" w:color="000000"/>
              <w:right w:val="single" w:sz="8" w:space="0" w:color="000000"/>
            </w:tcBorders>
            <w:vAlign w:val="center"/>
          </w:tcPr>
          <w:p w14:paraId="4CD0205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67762B2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3B619CA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229D8EAA"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2E45029F" w14:textId="06D64208"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28824895"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34</w:t>
            </w:r>
          </w:p>
        </w:tc>
        <w:tc>
          <w:tcPr>
            <w:tcW w:w="1444" w:type="dxa"/>
            <w:tcBorders>
              <w:top w:val="single" w:sz="8" w:space="0" w:color="000000"/>
              <w:left w:val="single" w:sz="8" w:space="0" w:color="000000"/>
              <w:bottom w:val="single" w:sz="8" w:space="0" w:color="000000"/>
              <w:right w:val="single" w:sz="8" w:space="0" w:color="000000"/>
            </w:tcBorders>
            <w:vAlign w:val="center"/>
          </w:tcPr>
          <w:p w14:paraId="2927462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62BB580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482DDDA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76DFE653"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176C350"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85232 - Centra Integracji Społecznej</w:t>
            </w:r>
          </w:p>
        </w:tc>
        <w:tc>
          <w:tcPr>
            <w:tcW w:w="373" w:type="dxa"/>
            <w:tcBorders>
              <w:top w:val="single" w:sz="8" w:space="0" w:color="000000"/>
              <w:left w:val="single" w:sz="8" w:space="0" w:color="000000"/>
              <w:bottom w:val="single" w:sz="8" w:space="0" w:color="000000"/>
              <w:right w:val="single" w:sz="8" w:space="0" w:color="000000"/>
            </w:tcBorders>
            <w:vAlign w:val="center"/>
          </w:tcPr>
          <w:p w14:paraId="142F865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35</w:t>
            </w:r>
          </w:p>
        </w:tc>
        <w:tc>
          <w:tcPr>
            <w:tcW w:w="1444" w:type="dxa"/>
            <w:tcBorders>
              <w:top w:val="single" w:sz="8" w:space="0" w:color="000000"/>
              <w:left w:val="single" w:sz="8" w:space="0" w:color="000000"/>
              <w:bottom w:val="single" w:sz="8" w:space="0" w:color="000000"/>
              <w:right w:val="single" w:sz="8" w:space="0" w:color="000000"/>
            </w:tcBorders>
            <w:vAlign w:val="center"/>
          </w:tcPr>
          <w:p w14:paraId="7E418CD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33C63BF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56F7AE2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1CC1A86A"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06940327" w14:textId="1A995172"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7749B287"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36</w:t>
            </w:r>
          </w:p>
        </w:tc>
        <w:tc>
          <w:tcPr>
            <w:tcW w:w="1444" w:type="dxa"/>
            <w:tcBorders>
              <w:top w:val="single" w:sz="8" w:space="0" w:color="000000"/>
              <w:left w:val="single" w:sz="8" w:space="0" w:color="000000"/>
              <w:bottom w:val="single" w:sz="8" w:space="0" w:color="000000"/>
              <w:right w:val="single" w:sz="8" w:space="0" w:color="000000"/>
            </w:tcBorders>
            <w:vAlign w:val="center"/>
          </w:tcPr>
          <w:p w14:paraId="6152CA3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4023C26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36E57B8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5B712069"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4C66BC54"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85278 - Usuwanie skutków klęsk żywiołowych</w:t>
            </w:r>
          </w:p>
        </w:tc>
        <w:tc>
          <w:tcPr>
            <w:tcW w:w="373" w:type="dxa"/>
            <w:tcBorders>
              <w:top w:val="single" w:sz="8" w:space="0" w:color="000000"/>
              <w:left w:val="single" w:sz="8" w:space="0" w:color="000000"/>
              <w:bottom w:val="single" w:sz="8" w:space="0" w:color="000000"/>
              <w:right w:val="single" w:sz="8" w:space="0" w:color="000000"/>
            </w:tcBorders>
            <w:vAlign w:val="center"/>
          </w:tcPr>
          <w:p w14:paraId="1C53C9D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37</w:t>
            </w:r>
          </w:p>
        </w:tc>
        <w:tc>
          <w:tcPr>
            <w:tcW w:w="1444" w:type="dxa"/>
            <w:tcBorders>
              <w:top w:val="single" w:sz="8" w:space="0" w:color="000000"/>
              <w:left w:val="single" w:sz="8" w:space="0" w:color="000000"/>
              <w:bottom w:val="single" w:sz="8" w:space="0" w:color="000000"/>
              <w:right w:val="single" w:sz="8" w:space="0" w:color="000000"/>
            </w:tcBorders>
            <w:vAlign w:val="center"/>
          </w:tcPr>
          <w:p w14:paraId="5573297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3E0A13A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23A065E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69E88244"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DF5346A" w14:textId="7744846D"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62E878EF"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38</w:t>
            </w:r>
          </w:p>
        </w:tc>
        <w:tc>
          <w:tcPr>
            <w:tcW w:w="1444" w:type="dxa"/>
            <w:tcBorders>
              <w:top w:val="single" w:sz="8" w:space="0" w:color="000000"/>
              <w:left w:val="single" w:sz="8" w:space="0" w:color="000000"/>
              <w:bottom w:val="single" w:sz="8" w:space="0" w:color="000000"/>
              <w:right w:val="single" w:sz="8" w:space="0" w:color="000000"/>
            </w:tcBorders>
            <w:vAlign w:val="center"/>
          </w:tcPr>
          <w:p w14:paraId="0B744C0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0795954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108C1AB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069B88FC"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7DA4A9D"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85295 - Pozostała działalność</w:t>
            </w:r>
          </w:p>
        </w:tc>
        <w:tc>
          <w:tcPr>
            <w:tcW w:w="373" w:type="dxa"/>
            <w:tcBorders>
              <w:top w:val="single" w:sz="8" w:space="0" w:color="000000"/>
              <w:left w:val="single" w:sz="8" w:space="0" w:color="000000"/>
              <w:bottom w:val="single" w:sz="8" w:space="0" w:color="000000"/>
              <w:right w:val="single" w:sz="8" w:space="0" w:color="000000"/>
            </w:tcBorders>
            <w:vAlign w:val="center"/>
          </w:tcPr>
          <w:p w14:paraId="2C6D2FB2"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39</w:t>
            </w:r>
          </w:p>
        </w:tc>
        <w:tc>
          <w:tcPr>
            <w:tcW w:w="1444" w:type="dxa"/>
            <w:tcBorders>
              <w:top w:val="single" w:sz="8" w:space="0" w:color="000000"/>
              <w:left w:val="single" w:sz="8" w:space="0" w:color="000000"/>
              <w:bottom w:val="single" w:sz="8" w:space="0" w:color="000000"/>
              <w:right w:val="single" w:sz="8" w:space="0" w:color="000000"/>
            </w:tcBorders>
            <w:vAlign w:val="center"/>
          </w:tcPr>
          <w:p w14:paraId="73CB7E2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529 222</w:t>
            </w:r>
          </w:p>
        </w:tc>
        <w:tc>
          <w:tcPr>
            <w:tcW w:w="1391" w:type="dxa"/>
            <w:tcBorders>
              <w:top w:val="single" w:sz="8" w:space="0" w:color="000000"/>
              <w:left w:val="single" w:sz="8" w:space="0" w:color="000000"/>
              <w:bottom w:val="single" w:sz="8" w:space="0" w:color="000000"/>
              <w:right w:val="single" w:sz="8" w:space="0" w:color="000000"/>
            </w:tcBorders>
            <w:vAlign w:val="center"/>
          </w:tcPr>
          <w:p w14:paraId="60B38AB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1 013 000</w:t>
            </w:r>
          </w:p>
        </w:tc>
        <w:tc>
          <w:tcPr>
            <w:tcW w:w="1492" w:type="dxa"/>
            <w:tcBorders>
              <w:top w:val="single" w:sz="8" w:space="0" w:color="000000"/>
              <w:left w:val="single" w:sz="8" w:space="0" w:color="000000"/>
              <w:bottom w:val="single" w:sz="8" w:space="0" w:color="000000"/>
              <w:right w:val="single" w:sz="8" w:space="0" w:color="000000"/>
            </w:tcBorders>
            <w:vAlign w:val="center"/>
          </w:tcPr>
          <w:p w14:paraId="62DE5624"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416 619</w:t>
            </w:r>
          </w:p>
        </w:tc>
      </w:tr>
      <w:tr w:rsidR="00024B9D" w:rsidRPr="00946C6D" w14:paraId="26EE4DD3"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7E2E039" w14:textId="2ED3327C"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75C0B8C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40</w:t>
            </w:r>
          </w:p>
        </w:tc>
        <w:tc>
          <w:tcPr>
            <w:tcW w:w="1444" w:type="dxa"/>
            <w:tcBorders>
              <w:top w:val="single" w:sz="8" w:space="0" w:color="000000"/>
              <w:left w:val="single" w:sz="8" w:space="0" w:color="000000"/>
              <w:bottom w:val="single" w:sz="8" w:space="0" w:color="000000"/>
              <w:right w:val="single" w:sz="8" w:space="0" w:color="000000"/>
            </w:tcBorders>
            <w:vAlign w:val="center"/>
          </w:tcPr>
          <w:p w14:paraId="7D7DB4D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492 311</w:t>
            </w:r>
          </w:p>
        </w:tc>
        <w:tc>
          <w:tcPr>
            <w:tcW w:w="1391" w:type="dxa"/>
            <w:tcBorders>
              <w:top w:val="single" w:sz="8" w:space="0" w:color="000000"/>
              <w:left w:val="single" w:sz="8" w:space="0" w:color="000000"/>
              <w:bottom w:val="single" w:sz="8" w:space="0" w:color="000000"/>
              <w:right w:val="single" w:sz="8" w:space="0" w:color="000000"/>
            </w:tcBorders>
            <w:vAlign w:val="center"/>
          </w:tcPr>
          <w:p w14:paraId="5A8F4A0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962 387</w:t>
            </w:r>
          </w:p>
        </w:tc>
        <w:tc>
          <w:tcPr>
            <w:tcW w:w="1492" w:type="dxa"/>
            <w:tcBorders>
              <w:top w:val="single" w:sz="8" w:space="0" w:color="000000"/>
              <w:left w:val="single" w:sz="8" w:space="0" w:color="000000"/>
              <w:bottom w:val="single" w:sz="8" w:space="0" w:color="000000"/>
              <w:right w:val="single" w:sz="8" w:space="0" w:color="000000"/>
            </w:tcBorders>
            <w:vAlign w:val="center"/>
          </w:tcPr>
          <w:p w14:paraId="4618227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312 990</w:t>
            </w:r>
          </w:p>
        </w:tc>
      </w:tr>
      <w:tr w:rsidR="00024B9D" w:rsidRPr="00946C6D" w14:paraId="0647493E" w14:textId="77777777" w:rsidTr="007B04F1">
        <w:trPr>
          <w:trHeight w:val="340"/>
          <w:jc w:val="center"/>
        </w:trPr>
        <w:tc>
          <w:tcPr>
            <w:tcW w:w="7846" w:type="dxa"/>
            <w:gridSpan w:val="5"/>
            <w:tcBorders>
              <w:top w:val="single" w:sz="8" w:space="0" w:color="000000"/>
              <w:left w:val="single" w:sz="8" w:space="0" w:color="000000"/>
              <w:bottom w:val="single" w:sz="8" w:space="0" w:color="000000"/>
              <w:right w:val="single" w:sz="8" w:space="0" w:color="000000"/>
            </w:tcBorders>
            <w:vAlign w:val="center"/>
          </w:tcPr>
          <w:p w14:paraId="1F2C6C66" w14:textId="0081D6BF" w:rsidR="00024B9D" w:rsidRPr="00946C6D" w:rsidRDefault="00024B9D" w:rsidP="007B04F1">
            <w:pPr>
              <w:spacing w:line="259" w:lineRule="auto"/>
              <w:jc w:val="center"/>
              <w:rPr>
                <w:rFonts w:ascii="Arial" w:hAnsi="Arial" w:cs="Arial"/>
                <w:sz w:val="22"/>
                <w:szCs w:val="22"/>
              </w:rPr>
            </w:pPr>
            <w:r w:rsidRPr="00946C6D">
              <w:rPr>
                <w:rFonts w:ascii="Arial" w:hAnsi="Arial" w:cs="Arial"/>
                <w:b/>
                <w:sz w:val="22"/>
                <w:szCs w:val="22"/>
              </w:rPr>
              <w:t>853 - POZOSTAŁE ZADANIA W ZAKRESIE POLITYKI SPOŁECZNEJ</w:t>
            </w:r>
          </w:p>
        </w:tc>
      </w:tr>
      <w:tr w:rsidR="00024B9D" w:rsidRPr="00946C6D" w14:paraId="1C772FB7"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77D18E3C"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85311 - Rehabilitacja zawodowa i społeczna osób niepełnosprawnych</w:t>
            </w:r>
          </w:p>
        </w:tc>
        <w:tc>
          <w:tcPr>
            <w:tcW w:w="373" w:type="dxa"/>
            <w:tcBorders>
              <w:top w:val="single" w:sz="8" w:space="0" w:color="000000"/>
              <w:left w:val="single" w:sz="8" w:space="0" w:color="000000"/>
              <w:bottom w:val="single" w:sz="8" w:space="0" w:color="000000"/>
              <w:right w:val="single" w:sz="8" w:space="0" w:color="000000"/>
            </w:tcBorders>
            <w:vAlign w:val="center"/>
          </w:tcPr>
          <w:p w14:paraId="3D4A9546"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41</w:t>
            </w:r>
          </w:p>
        </w:tc>
        <w:tc>
          <w:tcPr>
            <w:tcW w:w="1444" w:type="dxa"/>
            <w:tcBorders>
              <w:top w:val="single" w:sz="8" w:space="0" w:color="000000"/>
              <w:left w:val="single" w:sz="8" w:space="0" w:color="000000"/>
              <w:bottom w:val="single" w:sz="8" w:space="0" w:color="000000"/>
              <w:right w:val="single" w:sz="8" w:space="0" w:color="000000"/>
            </w:tcBorders>
            <w:vAlign w:val="center"/>
          </w:tcPr>
          <w:p w14:paraId="714D737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4353C904"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00537334"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53E58860"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236E3E33" w14:textId="087FEDD1"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5754EDA9"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42</w:t>
            </w:r>
          </w:p>
        </w:tc>
        <w:tc>
          <w:tcPr>
            <w:tcW w:w="1444" w:type="dxa"/>
            <w:tcBorders>
              <w:top w:val="single" w:sz="8" w:space="0" w:color="000000"/>
              <w:left w:val="single" w:sz="8" w:space="0" w:color="000000"/>
              <w:bottom w:val="single" w:sz="8" w:space="0" w:color="000000"/>
              <w:right w:val="single" w:sz="8" w:space="0" w:color="000000"/>
            </w:tcBorders>
            <w:vAlign w:val="center"/>
          </w:tcPr>
          <w:p w14:paraId="702E630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3E990BC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1066D42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5BD05060"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27ADAB29"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85321 - Zespoły do spraw orzekania o niepełnosprawności</w:t>
            </w:r>
          </w:p>
        </w:tc>
        <w:tc>
          <w:tcPr>
            <w:tcW w:w="373" w:type="dxa"/>
            <w:tcBorders>
              <w:top w:val="single" w:sz="8" w:space="0" w:color="000000"/>
              <w:left w:val="single" w:sz="8" w:space="0" w:color="000000"/>
              <w:bottom w:val="single" w:sz="8" w:space="0" w:color="000000"/>
              <w:right w:val="single" w:sz="8" w:space="0" w:color="000000"/>
            </w:tcBorders>
            <w:vAlign w:val="center"/>
          </w:tcPr>
          <w:p w14:paraId="4C8C070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43</w:t>
            </w:r>
          </w:p>
        </w:tc>
        <w:tc>
          <w:tcPr>
            <w:tcW w:w="1444" w:type="dxa"/>
            <w:tcBorders>
              <w:top w:val="single" w:sz="8" w:space="0" w:color="000000"/>
              <w:left w:val="single" w:sz="8" w:space="0" w:color="000000"/>
              <w:bottom w:val="single" w:sz="8" w:space="0" w:color="000000"/>
              <w:right w:val="single" w:sz="8" w:space="0" w:color="000000"/>
            </w:tcBorders>
            <w:vAlign w:val="center"/>
          </w:tcPr>
          <w:p w14:paraId="32F68E2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37B85C9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36C5C2D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682EA396"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1A85B66"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w tym: w budżecie dyspozycji OPS /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12C740CF"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44</w:t>
            </w:r>
          </w:p>
        </w:tc>
        <w:tc>
          <w:tcPr>
            <w:tcW w:w="1444" w:type="dxa"/>
            <w:tcBorders>
              <w:top w:val="single" w:sz="8" w:space="0" w:color="000000"/>
              <w:left w:val="single" w:sz="8" w:space="0" w:color="000000"/>
              <w:bottom w:val="single" w:sz="8" w:space="0" w:color="000000"/>
              <w:right w:val="single" w:sz="8" w:space="0" w:color="000000"/>
            </w:tcBorders>
            <w:vAlign w:val="center"/>
          </w:tcPr>
          <w:p w14:paraId="010DF62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0FA81AE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3F1D756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2FAC7E48"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0469080"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85324 - Państwowy Fundusz Rehabilitacji Osób</w:t>
            </w:r>
          </w:p>
          <w:p w14:paraId="0E2264A1"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Niepełnosprawnych</w:t>
            </w:r>
          </w:p>
        </w:tc>
        <w:tc>
          <w:tcPr>
            <w:tcW w:w="373" w:type="dxa"/>
            <w:tcBorders>
              <w:top w:val="single" w:sz="8" w:space="0" w:color="000000"/>
              <w:left w:val="single" w:sz="8" w:space="0" w:color="000000"/>
              <w:bottom w:val="single" w:sz="8" w:space="0" w:color="000000"/>
              <w:right w:val="single" w:sz="8" w:space="0" w:color="000000"/>
            </w:tcBorders>
            <w:vAlign w:val="center"/>
          </w:tcPr>
          <w:p w14:paraId="587B3E11"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45</w:t>
            </w:r>
          </w:p>
        </w:tc>
        <w:tc>
          <w:tcPr>
            <w:tcW w:w="1444" w:type="dxa"/>
            <w:tcBorders>
              <w:top w:val="single" w:sz="8" w:space="0" w:color="000000"/>
              <w:left w:val="single" w:sz="8" w:space="0" w:color="000000"/>
              <w:bottom w:val="single" w:sz="8" w:space="0" w:color="000000"/>
              <w:right w:val="single" w:sz="8" w:space="0" w:color="000000"/>
            </w:tcBorders>
            <w:vAlign w:val="center"/>
          </w:tcPr>
          <w:p w14:paraId="0B08FA4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72754E8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1953673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00FE751E"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077551F2" w14:textId="5CA977B3"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3AD576D3"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46</w:t>
            </w:r>
          </w:p>
        </w:tc>
        <w:tc>
          <w:tcPr>
            <w:tcW w:w="1444" w:type="dxa"/>
            <w:tcBorders>
              <w:top w:val="single" w:sz="8" w:space="0" w:color="000000"/>
              <w:left w:val="single" w:sz="8" w:space="0" w:color="000000"/>
              <w:bottom w:val="single" w:sz="8" w:space="0" w:color="000000"/>
              <w:right w:val="single" w:sz="8" w:space="0" w:color="000000"/>
            </w:tcBorders>
            <w:vAlign w:val="center"/>
          </w:tcPr>
          <w:p w14:paraId="2A3C423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64C3F47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4C87636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47C7DA63"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3CDFA091" w14:textId="77777777" w:rsidR="00024B9D" w:rsidRPr="00946C6D" w:rsidRDefault="00024B9D" w:rsidP="007B04F1">
            <w:pPr>
              <w:spacing w:line="259" w:lineRule="auto"/>
              <w:ind w:right="17"/>
              <w:jc w:val="both"/>
              <w:rPr>
                <w:rFonts w:ascii="Arial" w:hAnsi="Arial" w:cs="Arial"/>
                <w:sz w:val="22"/>
                <w:szCs w:val="22"/>
              </w:rPr>
            </w:pPr>
            <w:r w:rsidRPr="00946C6D">
              <w:rPr>
                <w:rFonts w:ascii="Arial" w:hAnsi="Arial" w:cs="Arial"/>
                <w:sz w:val="22"/>
                <w:szCs w:val="22"/>
              </w:rPr>
              <w:t>85395 - Pozostała działalność w zakresie polityki społecznej</w:t>
            </w:r>
          </w:p>
        </w:tc>
        <w:tc>
          <w:tcPr>
            <w:tcW w:w="373" w:type="dxa"/>
            <w:tcBorders>
              <w:top w:val="single" w:sz="8" w:space="0" w:color="000000"/>
              <w:left w:val="single" w:sz="8" w:space="0" w:color="000000"/>
              <w:bottom w:val="single" w:sz="8" w:space="0" w:color="000000"/>
              <w:right w:val="single" w:sz="8" w:space="0" w:color="000000"/>
            </w:tcBorders>
            <w:vAlign w:val="center"/>
          </w:tcPr>
          <w:p w14:paraId="6A1FBC02"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47</w:t>
            </w:r>
          </w:p>
        </w:tc>
        <w:tc>
          <w:tcPr>
            <w:tcW w:w="1444" w:type="dxa"/>
            <w:tcBorders>
              <w:top w:val="single" w:sz="8" w:space="0" w:color="000000"/>
              <w:left w:val="single" w:sz="8" w:space="0" w:color="000000"/>
              <w:bottom w:val="single" w:sz="8" w:space="0" w:color="000000"/>
              <w:right w:val="single" w:sz="8" w:space="0" w:color="000000"/>
            </w:tcBorders>
            <w:vAlign w:val="center"/>
          </w:tcPr>
          <w:p w14:paraId="5E7C7C2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1 277 641</w:t>
            </w:r>
          </w:p>
        </w:tc>
        <w:tc>
          <w:tcPr>
            <w:tcW w:w="1391" w:type="dxa"/>
            <w:tcBorders>
              <w:top w:val="single" w:sz="8" w:space="0" w:color="000000"/>
              <w:left w:val="single" w:sz="8" w:space="0" w:color="000000"/>
              <w:bottom w:val="single" w:sz="8" w:space="0" w:color="000000"/>
              <w:right w:val="single" w:sz="8" w:space="0" w:color="000000"/>
            </w:tcBorders>
            <w:vAlign w:val="center"/>
          </w:tcPr>
          <w:p w14:paraId="68B3E5C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738 357</w:t>
            </w:r>
          </w:p>
        </w:tc>
        <w:tc>
          <w:tcPr>
            <w:tcW w:w="1492" w:type="dxa"/>
            <w:tcBorders>
              <w:top w:val="single" w:sz="8" w:space="0" w:color="000000"/>
              <w:left w:val="single" w:sz="8" w:space="0" w:color="000000"/>
              <w:bottom w:val="single" w:sz="8" w:space="0" w:color="000000"/>
              <w:right w:val="single" w:sz="8" w:space="0" w:color="000000"/>
            </w:tcBorders>
            <w:vAlign w:val="center"/>
          </w:tcPr>
          <w:p w14:paraId="58837FB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307 672</w:t>
            </w:r>
          </w:p>
        </w:tc>
      </w:tr>
      <w:tr w:rsidR="00024B9D" w:rsidRPr="00946C6D" w14:paraId="44C99A54"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5911DD4F" w14:textId="333D95D2"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1D63F545"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48</w:t>
            </w:r>
          </w:p>
        </w:tc>
        <w:tc>
          <w:tcPr>
            <w:tcW w:w="1444" w:type="dxa"/>
            <w:tcBorders>
              <w:top w:val="single" w:sz="8" w:space="0" w:color="000000"/>
              <w:left w:val="single" w:sz="8" w:space="0" w:color="000000"/>
              <w:bottom w:val="single" w:sz="8" w:space="0" w:color="000000"/>
              <w:right w:val="single" w:sz="8" w:space="0" w:color="000000"/>
            </w:tcBorders>
            <w:vAlign w:val="center"/>
          </w:tcPr>
          <w:p w14:paraId="1EC51C2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1 277 235</w:t>
            </w:r>
          </w:p>
        </w:tc>
        <w:tc>
          <w:tcPr>
            <w:tcW w:w="1391" w:type="dxa"/>
            <w:tcBorders>
              <w:top w:val="single" w:sz="8" w:space="0" w:color="000000"/>
              <w:left w:val="single" w:sz="8" w:space="0" w:color="000000"/>
              <w:bottom w:val="single" w:sz="8" w:space="0" w:color="000000"/>
              <w:right w:val="single" w:sz="8" w:space="0" w:color="000000"/>
            </w:tcBorders>
            <w:vAlign w:val="center"/>
          </w:tcPr>
          <w:p w14:paraId="0AD6C87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737 090</w:t>
            </w:r>
          </w:p>
        </w:tc>
        <w:tc>
          <w:tcPr>
            <w:tcW w:w="1492" w:type="dxa"/>
            <w:tcBorders>
              <w:top w:val="single" w:sz="8" w:space="0" w:color="000000"/>
              <w:left w:val="single" w:sz="8" w:space="0" w:color="000000"/>
              <w:bottom w:val="single" w:sz="8" w:space="0" w:color="000000"/>
              <w:right w:val="single" w:sz="8" w:space="0" w:color="000000"/>
            </w:tcBorders>
            <w:vAlign w:val="center"/>
          </w:tcPr>
          <w:p w14:paraId="6CD50FBC"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253 860</w:t>
            </w:r>
          </w:p>
        </w:tc>
      </w:tr>
      <w:tr w:rsidR="00024B9D" w:rsidRPr="00946C6D" w14:paraId="7A6F7DA8" w14:textId="77777777" w:rsidTr="007B04F1">
        <w:trPr>
          <w:trHeight w:val="340"/>
          <w:jc w:val="center"/>
        </w:trPr>
        <w:tc>
          <w:tcPr>
            <w:tcW w:w="7846" w:type="dxa"/>
            <w:gridSpan w:val="5"/>
            <w:tcBorders>
              <w:top w:val="single" w:sz="8" w:space="0" w:color="000000"/>
              <w:left w:val="single" w:sz="8" w:space="0" w:color="000000"/>
              <w:bottom w:val="single" w:sz="8" w:space="0" w:color="000000"/>
              <w:right w:val="single" w:sz="8" w:space="0" w:color="000000"/>
            </w:tcBorders>
            <w:vAlign w:val="center"/>
          </w:tcPr>
          <w:p w14:paraId="05326C4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b/>
                <w:sz w:val="22"/>
                <w:szCs w:val="22"/>
              </w:rPr>
              <w:t>854 - EDUKACYJNA OPIEKA WYCHOWAWCZA</w:t>
            </w:r>
          </w:p>
        </w:tc>
      </w:tr>
      <w:tr w:rsidR="00024B9D" w:rsidRPr="00946C6D" w14:paraId="4EA25517" w14:textId="77777777" w:rsidTr="007B04F1">
        <w:trPr>
          <w:trHeight w:val="484"/>
          <w:jc w:val="center"/>
        </w:trPr>
        <w:tc>
          <w:tcPr>
            <w:tcW w:w="3146" w:type="dxa"/>
            <w:tcBorders>
              <w:top w:val="single" w:sz="8" w:space="0" w:color="000000"/>
              <w:left w:val="single" w:sz="8" w:space="0" w:color="000000"/>
              <w:bottom w:val="single" w:sz="4" w:space="0" w:color="000000"/>
              <w:right w:val="single" w:sz="8" w:space="0" w:color="000000"/>
            </w:tcBorders>
            <w:vAlign w:val="center"/>
          </w:tcPr>
          <w:p w14:paraId="22348EE5"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85415 - Pomoc materialna dla uczniów o charakterze </w:t>
            </w:r>
            <w:r w:rsidRPr="00946C6D">
              <w:rPr>
                <w:rFonts w:ascii="Arial" w:hAnsi="Arial" w:cs="Arial"/>
                <w:sz w:val="22"/>
                <w:szCs w:val="22"/>
              </w:rPr>
              <w:lastRenderedPageBreak/>
              <w:t>socjalnym</w:t>
            </w:r>
          </w:p>
        </w:tc>
        <w:tc>
          <w:tcPr>
            <w:tcW w:w="373" w:type="dxa"/>
            <w:tcBorders>
              <w:top w:val="single" w:sz="8" w:space="0" w:color="000000"/>
              <w:left w:val="single" w:sz="8" w:space="0" w:color="000000"/>
              <w:bottom w:val="single" w:sz="4" w:space="0" w:color="000000"/>
              <w:right w:val="single" w:sz="8" w:space="0" w:color="000000"/>
            </w:tcBorders>
            <w:vAlign w:val="center"/>
          </w:tcPr>
          <w:p w14:paraId="555A9A37"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lastRenderedPageBreak/>
              <w:t>49</w:t>
            </w:r>
          </w:p>
        </w:tc>
        <w:tc>
          <w:tcPr>
            <w:tcW w:w="1444" w:type="dxa"/>
            <w:tcBorders>
              <w:top w:val="single" w:sz="8" w:space="0" w:color="000000"/>
              <w:left w:val="single" w:sz="8" w:space="0" w:color="000000"/>
              <w:bottom w:val="single" w:sz="4" w:space="0" w:color="000000"/>
              <w:right w:val="single" w:sz="8" w:space="0" w:color="000000"/>
            </w:tcBorders>
            <w:vAlign w:val="center"/>
          </w:tcPr>
          <w:p w14:paraId="0FDB2492" w14:textId="3E0BA1E6"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76</w:t>
            </w:r>
            <w:r w:rsidR="005C7A2A">
              <w:rPr>
                <w:rFonts w:ascii="Arial" w:hAnsi="Arial" w:cs="Arial"/>
                <w:sz w:val="22"/>
                <w:szCs w:val="22"/>
              </w:rPr>
              <w:t> </w:t>
            </w:r>
            <w:r w:rsidRPr="00946C6D">
              <w:rPr>
                <w:rFonts w:ascii="Arial" w:hAnsi="Arial" w:cs="Arial"/>
                <w:sz w:val="22"/>
                <w:szCs w:val="22"/>
              </w:rPr>
              <w:t>242</w:t>
            </w:r>
            <w:r w:rsidR="005C7A2A">
              <w:rPr>
                <w:rFonts w:ascii="Arial" w:hAnsi="Arial" w:cs="Arial"/>
                <w:sz w:val="22"/>
                <w:szCs w:val="22"/>
              </w:rPr>
              <w:t>,84</w:t>
            </w:r>
          </w:p>
        </w:tc>
        <w:tc>
          <w:tcPr>
            <w:tcW w:w="1391" w:type="dxa"/>
            <w:tcBorders>
              <w:top w:val="single" w:sz="8" w:space="0" w:color="000000"/>
              <w:left w:val="single" w:sz="8" w:space="0" w:color="000000"/>
              <w:bottom w:val="single" w:sz="4" w:space="0" w:color="000000"/>
              <w:right w:val="single" w:sz="8" w:space="0" w:color="000000"/>
            </w:tcBorders>
            <w:vAlign w:val="center"/>
          </w:tcPr>
          <w:p w14:paraId="6516C0C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60 935</w:t>
            </w:r>
          </w:p>
        </w:tc>
        <w:tc>
          <w:tcPr>
            <w:tcW w:w="1492" w:type="dxa"/>
            <w:tcBorders>
              <w:top w:val="single" w:sz="8" w:space="0" w:color="000000"/>
              <w:left w:val="single" w:sz="8" w:space="0" w:color="000000"/>
              <w:bottom w:val="single" w:sz="4" w:space="0" w:color="000000"/>
              <w:right w:val="single" w:sz="8" w:space="0" w:color="000000"/>
            </w:tcBorders>
            <w:vAlign w:val="center"/>
          </w:tcPr>
          <w:p w14:paraId="34EEF7B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20 000</w:t>
            </w:r>
          </w:p>
        </w:tc>
      </w:tr>
      <w:tr w:rsidR="00024B9D" w:rsidRPr="00946C6D" w14:paraId="08A39753" w14:textId="77777777" w:rsidTr="007B04F1">
        <w:trPr>
          <w:trHeight w:val="335"/>
          <w:jc w:val="center"/>
        </w:trPr>
        <w:tc>
          <w:tcPr>
            <w:tcW w:w="3519" w:type="dxa"/>
            <w:gridSpan w:val="2"/>
            <w:tcBorders>
              <w:top w:val="single" w:sz="4" w:space="0" w:color="000000"/>
              <w:left w:val="single" w:sz="8" w:space="0" w:color="000000"/>
              <w:bottom w:val="single" w:sz="8" w:space="0" w:color="000000"/>
              <w:right w:val="single" w:sz="8" w:space="0" w:color="000000"/>
            </w:tcBorders>
            <w:vAlign w:val="center"/>
          </w:tcPr>
          <w:p w14:paraId="44A727E0"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WYSZCZEGÓLNIENIE</w:t>
            </w:r>
          </w:p>
        </w:tc>
        <w:tc>
          <w:tcPr>
            <w:tcW w:w="1444" w:type="dxa"/>
            <w:tcBorders>
              <w:top w:val="single" w:sz="4" w:space="0" w:color="000000"/>
              <w:left w:val="single" w:sz="8" w:space="0" w:color="000000"/>
              <w:bottom w:val="single" w:sz="8" w:space="0" w:color="000000"/>
              <w:right w:val="single" w:sz="8" w:space="0" w:color="000000"/>
            </w:tcBorders>
            <w:vAlign w:val="center"/>
          </w:tcPr>
          <w:p w14:paraId="5BB19204"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Rok 2023</w:t>
            </w:r>
          </w:p>
        </w:tc>
        <w:tc>
          <w:tcPr>
            <w:tcW w:w="1391" w:type="dxa"/>
            <w:tcBorders>
              <w:top w:val="single" w:sz="4" w:space="0" w:color="000000"/>
              <w:left w:val="single" w:sz="8" w:space="0" w:color="000000"/>
              <w:bottom w:val="single" w:sz="8" w:space="0" w:color="000000"/>
              <w:right w:val="single" w:sz="8" w:space="0" w:color="000000"/>
            </w:tcBorders>
            <w:vAlign w:val="center"/>
          </w:tcPr>
          <w:p w14:paraId="463B94E5"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Rok oceny 2024</w:t>
            </w:r>
          </w:p>
        </w:tc>
        <w:tc>
          <w:tcPr>
            <w:tcW w:w="1492" w:type="dxa"/>
            <w:tcBorders>
              <w:top w:val="single" w:sz="4" w:space="0" w:color="000000"/>
              <w:left w:val="single" w:sz="8" w:space="0" w:color="000000"/>
              <w:bottom w:val="single" w:sz="8" w:space="0" w:color="000000"/>
              <w:right w:val="single" w:sz="8" w:space="0" w:color="000000"/>
            </w:tcBorders>
            <w:vAlign w:val="center"/>
          </w:tcPr>
          <w:p w14:paraId="76CBEF2D"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Prognoza 2025</w:t>
            </w:r>
          </w:p>
        </w:tc>
      </w:tr>
      <w:tr w:rsidR="00024B9D" w:rsidRPr="00946C6D" w14:paraId="698D9AE8"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06F0F5F1" w14:textId="2B6094EA"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6517C729"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50</w:t>
            </w:r>
          </w:p>
        </w:tc>
        <w:tc>
          <w:tcPr>
            <w:tcW w:w="1444" w:type="dxa"/>
            <w:tcBorders>
              <w:top w:val="single" w:sz="8" w:space="0" w:color="000000"/>
              <w:left w:val="single" w:sz="8" w:space="0" w:color="000000"/>
              <w:bottom w:val="single" w:sz="8" w:space="0" w:color="000000"/>
              <w:right w:val="single" w:sz="8" w:space="0" w:color="000000"/>
            </w:tcBorders>
            <w:vAlign w:val="center"/>
          </w:tcPr>
          <w:p w14:paraId="5C405AF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2BEEA53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7D45605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084290C8"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787CA433"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85416 - Pomoc materialna dla uczniów o charakterze motywacyjnym</w:t>
            </w:r>
          </w:p>
        </w:tc>
        <w:tc>
          <w:tcPr>
            <w:tcW w:w="373" w:type="dxa"/>
            <w:tcBorders>
              <w:top w:val="single" w:sz="8" w:space="0" w:color="000000"/>
              <w:left w:val="single" w:sz="8" w:space="0" w:color="000000"/>
              <w:bottom w:val="single" w:sz="8" w:space="0" w:color="000000"/>
              <w:right w:val="single" w:sz="8" w:space="0" w:color="000000"/>
            </w:tcBorders>
            <w:vAlign w:val="center"/>
          </w:tcPr>
          <w:p w14:paraId="60B42446"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51</w:t>
            </w:r>
          </w:p>
        </w:tc>
        <w:tc>
          <w:tcPr>
            <w:tcW w:w="1444" w:type="dxa"/>
            <w:tcBorders>
              <w:top w:val="single" w:sz="8" w:space="0" w:color="000000"/>
              <w:left w:val="single" w:sz="8" w:space="0" w:color="000000"/>
              <w:bottom w:val="single" w:sz="8" w:space="0" w:color="000000"/>
              <w:right w:val="single" w:sz="8" w:space="0" w:color="000000"/>
            </w:tcBorders>
            <w:vAlign w:val="center"/>
          </w:tcPr>
          <w:p w14:paraId="79E0730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100 064</w:t>
            </w:r>
          </w:p>
        </w:tc>
        <w:tc>
          <w:tcPr>
            <w:tcW w:w="1391" w:type="dxa"/>
            <w:tcBorders>
              <w:top w:val="single" w:sz="8" w:space="0" w:color="000000"/>
              <w:left w:val="single" w:sz="8" w:space="0" w:color="000000"/>
              <w:bottom w:val="single" w:sz="8" w:space="0" w:color="000000"/>
              <w:right w:val="single" w:sz="8" w:space="0" w:color="000000"/>
            </w:tcBorders>
            <w:vAlign w:val="center"/>
          </w:tcPr>
          <w:p w14:paraId="32AAFA4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100 764</w:t>
            </w:r>
          </w:p>
        </w:tc>
        <w:tc>
          <w:tcPr>
            <w:tcW w:w="1492" w:type="dxa"/>
            <w:tcBorders>
              <w:top w:val="single" w:sz="8" w:space="0" w:color="000000"/>
              <w:left w:val="single" w:sz="8" w:space="0" w:color="000000"/>
              <w:bottom w:val="single" w:sz="8" w:space="0" w:color="000000"/>
              <w:right w:val="single" w:sz="8" w:space="0" w:color="000000"/>
            </w:tcBorders>
            <w:vAlign w:val="center"/>
          </w:tcPr>
          <w:p w14:paraId="6450BBD4"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161 568</w:t>
            </w:r>
          </w:p>
        </w:tc>
      </w:tr>
      <w:tr w:rsidR="00024B9D" w:rsidRPr="00946C6D" w14:paraId="048518A9"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7CB8F72F" w14:textId="1577AE26"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5EEFBE8F"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52</w:t>
            </w:r>
          </w:p>
        </w:tc>
        <w:tc>
          <w:tcPr>
            <w:tcW w:w="1444" w:type="dxa"/>
            <w:tcBorders>
              <w:top w:val="single" w:sz="8" w:space="0" w:color="000000"/>
              <w:left w:val="single" w:sz="8" w:space="0" w:color="000000"/>
              <w:bottom w:val="single" w:sz="8" w:space="0" w:color="000000"/>
              <w:right w:val="single" w:sz="8" w:space="0" w:color="000000"/>
            </w:tcBorders>
            <w:vAlign w:val="center"/>
          </w:tcPr>
          <w:p w14:paraId="2E6E50C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591E0AE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70944E1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53E0C545" w14:textId="77777777" w:rsidTr="007B04F1">
        <w:trPr>
          <w:trHeight w:val="340"/>
          <w:jc w:val="center"/>
        </w:trPr>
        <w:tc>
          <w:tcPr>
            <w:tcW w:w="7846" w:type="dxa"/>
            <w:gridSpan w:val="5"/>
            <w:tcBorders>
              <w:top w:val="single" w:sz="8" w:space="0" w:color="000000"/>
              <w:left w:val="single" w:sz="8" w:space="0" w:color="000000"/>
              <w:bottom w:val="single" w:sz="8" w:space="0" w:color="000000"/>
              <w:right w:val="single" w:sz="8" w:space="0" w:color="000000"/>
            </w:tcBorders>
            <w:vAlign w:val="center"/>
          </w:tcPr>
          <w:p w14:paraId="010FBD60" w14:textId="53198B41" w:rsidR="00024B9D" w:rsidRPr="00946C6D" w:rsidRDefault="00024B9D" w:rsidP="006B19D8">
            <w:pPr>
              <w:spacing w:line="259" w:lineRule="auto"/>
              <w:jc w:val="both"/>
              <w:rPr>
                <w:rFonts w:ascii="Arial" w:hAnsi="Arial" w:cs="Arial"/>
                <w:sz w:val="22"/>
                <w:szCs w:val="22"/>
              </w:rPr>
            </w:pPr>
            <w:r w:rsidRPr="00946C6D">
              <w:rPr>
                <w:rFonts w:ascii="Arial" w:hAnsi="Arial" w:cs="Arial"/>
                <w:b/>
                <w:sz w:val="22"/>
                <w:szCs w:val="22"/>
              </w:rPr>
              <w:t>855 – RODZINA</w:t>
            </w:r>
          </w:p>
        </w:tc>
      </w:tr>
      <w:tr w:rsidR="00024B9D" w:rsidRPr="00946C6D" w14:paraId="0ED52BE6"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70FCC726"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85501 - Świadczenie wychowawcze</w:t>
            </w:r>
          </w:p>
        </w:tc>
        <w:tc>
          <w:tcPr>
            <w:tcW w:w="373" w:type="dxa"/>
            <w:tcBorders>
              <w:top w:val="single" w:sz="8" w:space="0" w:color="000000"/>
              <w:left w:val="single" w:sz="8" w:space="0" w:color="000000"/>
              <w:bottom w:val="single" w:sz="8" w:space="0" w:color="000000"/>
              <w:right w:val="single" w:sz="8" w:space="0" w:color="000000"/>
            </w:tcBorders>
            <w:vAlign w:val="center"/>
          </w:tcPr>
          <w:p w14:paraId="2C70F55E"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53</w:t>
            </w:r>
          </w:p>
        </w:tc>
        <w:tc>
          <w:tcPr>
            <w:tcW w:w="1444" w:type="dxa"/>
            <w:tcBorders>
              <w:top w:val="single" w:sz="8" w:space="0" w:color="000000"/>
              <w:left w:val="single" w:sz="8" w:space="0" w:color="000000"/>
              <w:bottom w:val="single" w:sz="8" w:space="0" w:color="000000"/>
              <w:right w:val="single" w:sz="8" w:space="0" w:color="000000"/>
            </w:tcBorders>
            <w:vAlign w:val="center"/>
          </w:tcPr>
          <w:p w14:paraId="0481D4A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03C85C7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389031D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03BA4C83"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2301D6C5" w14:textId="10011B0E"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1899109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54</w:t>
            </w:r>
          </w:p>
        </w:tc>
        <w:tc>
          <w:tcPr>
            <w:tcW w:w="1444" w:type="dxa"/>
            <w:tcBorders>
              <w:top w:val="single" w:sz="8" w:space="0" w:color="000000"/>
              <w:left w:val="single" w:sz="8" w:space="0" w:color="000000"/>
              <w:bottom w:val="single" w:sz="8" w:space="0" w:color="000000"/>
              <w:right w:val="single" w:sz="8" w:space="0" w:color="000000"/>
            </w:tcBorders>
            <w:vAlign w:val="center"/>
          </w:tcPr>
          <w:p w14:paraId="431E669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0051B03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58E27BF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23C6365F" w14:textId="77777777" w:rsidTr="007B04F1">
        <w:trPr>
          <w:trHeight w:val="63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D15EBAC" w14:textId="260103F2"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85502 - Świadczenia rodzinne, świadczenie z funduszu alimentacyjnego oraz składki na ubezpieczenia emerytalne </w:t>
            </w:r>
            <w:r w:rsidR="007B04F1">
              <w:rPr>
                <w:rFonts w:ascii="Arial" w:hAnsi="Arial" w:cs="Arial"/>
                <w:sz w:val="22"/>
                <w:szCs w:val="22"/>
              </w:rPr>
              <w:br/>
            </w:r>
            <w:r w:rsidRPr="00946C6D">
              <w:rPr>
                <w:rFonts w:ascii="Arial" w:hAnsi="Arial" w:cs="Arial"/>
                <w:sz w:val="22"/>
                <w:szCs w:val="22"/>
              </w:rPr>
              <w:t>i rentowe z ubezpieczenia społecznego</w:t>
            </w:r>
          </w:p>
        </w:tc>
        <w:tc>
          <w:tcPr>
            <w:tcW w:w="373" w:type="dxa"/>
            <w:tcBorders>
              <w:top w:val="single" w:sz="8" w:space="0" w:color="000000"/>
              <w:left w:val="single" w:sz="8" w:space="0" w:color="000000"/>
              <w:bottom w:val="single" w:sz="8" w:space="0" w:color="000000"/>
              <w:right w:val="single" w:sz="8" w:space="0" w:color="000000"/>
            </w:tcBorders>
            <w:vAlign w:val="center"/>
          </w:tcPr>
          <w:p w14:paraId="6CFEF428"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55</w:t>
            </w:r>
          </w:p>
        </w:tc>
        <w:tc>
          <w:tcPr>
            <w:tcW w:w="1444" w:type="dxa"/>
            <w:tcBorders>
              <w:top w:val="single" w:sz="8" w:space="0" w:color="000000"/>
              <w:left w:val="single" w:sz="8" w:space="0" w:color="000000"/>
              <w:bottom w:val="single" w:sz="8" w:space="0" w:color="000000"/>
              <w:right w:val="single" w:sz="8" w:space="0" w:color="000000"/>
            </w:tcBorders>
            <w:vAlign w:val="center"/>
          </w:tcPr>
          <w:p w14:paraId="0BE9981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20 278 500</w:t>
            </w:r>
          </w:p>
        </w:tc>
        <w:tc>
          <w:tcPr>
            <w:tcW w:w="1391" w:type="dxa"/>
            <w:tcBorders>
              <w:top w:val="single" w:sz="8" w:space="0" w:color="000000"/>
              <w:left w:val="single" w:sz="8" w:space="0" w:color="000000"/>
              <w:bottom w:val="single" w:sz="8" w:space="0" w:color="000000"/>
              <w:right w:val="single" w:sz="8" w:space="0" w:color="000000"/>
            </w:tcBorders>
            <w:vAlign w:val="center"/>
          </w:tcPr>
          <w:p w14:paraId="1B7CAA6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25 162 082</w:t>
            </w:r>
          </w:p>
        </w:tc>
        <w:tc>
          <w:tcPr>
            <w:tcW w:w="1492" w:type="dxa"/>
            <w:tcBorders>
              <w:top w:val="single" w:sz="8" w:space="0" w:color="000000"/>
              <w:left w:val="single" w:sz="8" w:space="0" w:color="000000"/>
              <w:bottom w:val="single" w:sz="8" w:space="0" w:color="000000"/>
              <w:right w:val="single" w:sz="8" w:space="0" w:color="000000"/>
            </w:tcBorders>
            <w:vAlign w:val="center"/>
          </w:tcPr>
          <w:p w14:paraId="18A241E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16 142 872</w:t>
            </w:r>
          </w:p>
        </w:tc>
      </w:tr>
      <w:tr w:rsidR="00024B9D" w:rsidRPr="00946C6D" w14:paraId="5357E4C3"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0620A7FE" w14:textId="626A6066"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2DD967B5"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56</w:t>
            </w:r>
          </w:p>
        </w:tc>
        <w:tc>
          <w:tcPr>
            <w:tcW w:w="1444" w:type="dxa"/>
            <w:tcBorders>
              <w:top w:val="single" w:sz="8" w:space="0" w:color="000000"/>
              <w:left w:val="single" w:sz="8" w:space="0" w:color="000000"/>
              <w:bottom w:val="single" w:sz="8" w:space="0" w:color="000000"/>
              <w:right w:val="single" w:sz="8" w:space="0" w:color="000000"/>
            </w:tcBorders>
            <w:vAlign w:val="center"/>
          </w:tcPr>
          <w:p w14:paraId="086C599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20 278 500</w:t>
            </w:r>
          </w:p>
        </w:tc>
        <w:tc>
          <w:tcPr>
            <w:tcW w:w="1391" w:type="dxa"/>
            <w:tcBorders>
              <w:top w:val="single" w:sz="8" w:space="0" w:color="000000"/>
              <w:left w:val="single" w:sz="8" w:space="0" w:color="000000"/>
              <w:bottom w:val="single" w:sz="8" w:space="0" w:color="000000"/>
              <w:right w:val="single" w:sz="8" w:space="0" w:color="000000"/>
            </w:tcBorders>
            <w:vAlign w:val="center"/>
          </w:tcPr>
          <w:p w14:paraId="3FB55FE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25 162 082</w:t>
            </w:r>
          </w:p>
        </w:tc>
        <w:tc>
          <w:tcPr>
            <w:tcW w:w="1492" w:type="dxa"/>
            <w:tcBorders>
              <w:top w:val="single" w:sz="8" w:space="0" w:color="000000"/>
              <w:left w:val="single" w:sz="8" w:space="0" w:color="000000"/>
              <w:bottom w:val="single" w:sz="8" w:space="0" w:color="000000"/>
              <w:right w:val="single" w:sz="8" w:space="0" w:color="000000"/>
            </w:tcBorders>
            <w:vAlign w:val="center"/>
          </w:tcPr>
          <w:p w14:paraId="2C2CF24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16 123 372</w:t>
            </w:r>
          </w:p>
        </w:tc>
      </w:tr>
      <w:tr w:rsidR="00024B9D" w:rsidRPr="00946C6D" w14:paraId="2F639937"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DEFEB8C"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85504 - Wspieranie rodziny</w:t>
            </w:r>
          </w:p>
        </w:tc>
        <w:tc>
          <w:tcPr>
            <w:tcW w:w="373" w:type="dxa"/>
            <w:tcBorders>
              <w:top w:val="single" w:sz="8" w:space="0" w:color="000000"/>
              <w:left w:val="single" w:sz="8" w:space="0" w:color="000000"/>
              <w:bottom w:val="single" w:sz="8" w:space="0" w:color="000000"/>
              <w:right w:val="single" w:sz="8" w:space="0" w:color="000000"/>
            </w:tcBorders>
            <w:vAlign w:val="center"/>
          </w:tcPr>
          <w:p w14:paraId="282C4A7A"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57</w:t>
            </w:r>
          </w:p>
        </w:tc>
        <w:tc>
          <w:tcPr>
            <w:tcW w:w="1444" w:type="dxa"/>
            <w:tcBorders>
              <w:top w:val="single" w:sz="8" w:space="0" w:color="000000"/>
              <w:left w:val="single" w:sz="8" w:space="0" w:color="000000"/>
              <w:bottom w:val="single" w:sz="8" w:space="0" w:color="000000"/>
              <w:right w:val="single" w:sz="8" w:space="0" w:color="000000"/>
            </w:tcBorders>
            <w:vAlign w:val="center"/>
          </w:tcPr>
          <w:p w14:paraId="4632047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1 357 542</w:t>
            </w:r>
          </w:p>
        </w:tc>
        <w:tc>
          <w:tcPr>
            <w:tcW w:w="1391" w:type="dxa"/>
            <w:tcBorders>
              <w:top w:val="single" w:sz="8" w:space="0" w:color="000000"/>
              <w:left w:val="single" w:sz="8" w:space="0" w:color="000000"/>
              <w:bottom w:val="single" w:sz="8" w:space="0" w:color="000000"/>
              <w:right w:val="single" w:sz="8" w:space="0" w:color="000000"/>
            </w:tcBorders>
            <w:vAlign w:val="center"/>
          </w:tcPr>
          <w:p w14:paraId="07E1EA0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331 263</w:t>
            </w:r>
          </w:p>
        </w:tc>
        <w:tc>
          <w:tcPr>
            <w:tcW w:w="1492" w:type="dxa"/>
            <w:tcBorders>
              <w:top w:val="single" w:sz="8" w:space="0" w:color="000000"/>
              <w:left w:val="single" w:sz="8" w:space="0" w:color="000000"/>
              <w:bottom w:val="single" w:sz="8" w:space="0" w:color="000000"/>
              <w:right w:val="single" w:sz="8" w:space="0" w:color="000000"/>
            </w:tcBorders>
            <w:vAlign w:val="center"/>
          </w:tcPr>
          <w:p w14:paraId="00DCBDA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1 461 777</w:t>
            </w:r>
          </w:p>
        </w:tc>
      </w:tr>
      <w:tr w:rsidR="00024B9D" w:rsidRPr="00946C6D" w14:paraId="42D28885"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AF990A6" w14:textId="6C570BBE"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732F0216"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58</w:t>
            </w:r>
          </w:p>
        </w:tc>
        <w:tc>
          <w:tcPr>
            <w:tcW w:w="1444" w:type="dxa"/>
            <w:tcBorders>
              <w:top w:val="single" w:sz="8" w:space="0" w:color="000000"/>
              <w:left w:val="single" w:sz="8" w:space="0" w:color="000000"/>
              <w:bottom w:val="single" w:sz="8" w:space="0" w:color="000000"/>
              <w:right w:val="single" w:sz="8" w:space="0" w:color="000000"/>
            </w:tcBorders>
            <w:vAlign w:val="center"/>
          </w:tcPr>
          <w:p w14:paraId="6D6FFD0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1 357 251</w:t>
            </w:r>
          </w:p>
        </w:tc>
        <w:tc>
          <w:tcPr>
            <w:tcW w:w="1391" w:type="dxa"/>
            <w:tcBorders>
              <w:top w:val="single" w:sz="8" w:space="0" w:color="000000"/>
              <w:left w:val="single" w:sz="8" w:space="0" w:color="000000"/>
              <w:bottom w:val="single" w:sz="8" w:space="0" w:color="000000"/>
              <w:right w:val="single" w:sz="8" w:space="0" w:color="000000"/>
            </w:tcBorders>
            <w:vAlign w:val="center"/>
          </w:tcPr>
          <w:p w14:paraId="7C4A5DC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331 263</w:t>
            </w:r>
          </w:p>
        </w:tc>
        <w:tc>
          <w:tcPr>
            <w:tcW w:w="1492" w:type="dxa"/>
            <w:tcBorders>
              <w:top w:val="single" w:sz="8" w:space="0" w:color="000000"/>
              <w:left w:val="single" w:sz="8" w:space="0" w:color="000000"/>
              <w:bottom w:val="single" w:sz="8" w:space="0" w:color="000000"/>
              <w:right w:val="single" w:sz="8" w:space="0" w:color="000000"/>
            </w:tcBorders>
            <w:vAlign w:val="center"/>
          </w:tcPr>
          <w:p w14:paraId="4BFCF86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1 404 220</w:t>
            </w:r>
          </w:p>
        </w:tc>
      </w:tr>
      <w:tr w:rsidR="00024B9D" w:rsidRPr="00946C6D" w14:paraId="2F278FA1"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21CC2EE2" w14:textId="75504EA8"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85516 - Tworzenie </w:t>
            </w:r>
            <w:r w:rsidR="007B04F1">
              <w:rPr>
                <w:rFonts w:ascii="Arial" w:hAnsi="Arial" w:cs="Arial"/>
                <w:sz w:val="22"/>
                <w:szCs w:val="22"/>
              </w:rPr>
              <w:br/>
            </w:r>
            <w:r w:rsidRPr="00946C6D">
              <w:rPr>
                <w:rFonts w:ascii="Arial" w:hAnsi="Arial" w:cs="Arial"/>
                <w:sz w:val="22"/>
                <w:szCs w:val="22"/>
              </w:rPr>
              <w:t>i funkcjonowanie żłobków</w:t>
            </w:r>
          </w:p>
        </w:tc>
        <w:tc>
          <w:tcPr>
            <w:tcW w:w="373" w:type="dxa"/>
            <w:tcBorders>
              <w:top w:val="single" w:sz="8" w:space="0" w:color="000000"/>
              <w:left w:val="single" w:sz="8" w:space="0" w:color="000000"/>
              <w:bottom w:val="single" w:sz="8" w:space="0" w:color="000000"/>
              <w:right w:val="single" w:sz="8" w:space="0" w:color="000000"/>
            </w:tcBorders>
            <w:vAlign w:val="center"/>
          </w:tcPr>
          <w:p w14:paraId="312F6267"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59</w:t>
            </w:r>
          </w:p>
        </w:tc>
        <w:tc>
          <w:tcPr>
            <w:tcW w:w="1444" w:type="dxa"/>
            <w:tcBorders>
              <w:top w:val="single" w:sz="8" w:space="0" w:color="000000"/>
              <w:left w:val="single" w:sz="8" w:space="0" w:color="000000"/>
              <w:bottom w:val="single" w:sz="8" w:space="0" w:color="000000"/>
              <w:right w:val="single" w:sz="8" w:space="0" w:color="000000"/>
            </w:tcBorders>
            <w:vAlign w:val="center"/>
          </w:tcPr>
          <w:p w14:paraId="01DEDC2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1 080 660</w:t>
            </w:r>
          </w:p>
        </w:tc>
        <w:tc>
          <w:tcPr>
            <w:tcW w:w="1391" w:type="dxa"/>
            <w:tcBorders>
              <w:top w:val="single" w:sz="8" w:space="0" w:color="000000"/>
              <w:left w:val="single" w:sz="8" w:space="0" w:color="000000"/>
              <w:bottom w:val="single" w:sz="8" w:space="0" w:color="000000"/>
              <w:right w:val="single" w:sz="8" w:space="0" w:color="000000"/>
            </w:tcBorders>
            <w:vAlign w:val="center"/>
          </w:tcPr>
          <w:p w14:paraId="5DB018E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1 044 120</w:t>
            </w:r>
          </w:p>
        </w:tc>
        <w:tc>
          <w:tcPr>
            <w:tcW w:w="1492" w:type="dxa"/>
            <w:tcBorders>
              <w:top w:val="single" w:sz="8" w:space="0" w:color="000000"/>
              <w:left w:val="single" w:sz="8" w:space="0" w:color="000000"/>
              <w:bottom w:val="single" w:sz="8" w:space="0" w:color="000000"/>
              <w:right w:val="single" w:sz="8" w:space="0" w:color="000000"/>
            </w:tcBorders>
            <w:vAlign w:val="center"/>
          </w:tcPr>
          <w:p w14:paraId="47B96A1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1 044 120</w:t>
            </w:r>
          </w:p>
        </w:tc>
      </w:tr>
      <w:tr w:rsidR="00024B9D" w:rsidRPr="00946C6D" w14:paraId="218A0A29"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1BBDF1D3" w14:textId="38C157EE"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60F2F96D"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60</w:t>
            </w:r>
          </w:p>
        </w:tc>
        <w:tc>
          <w:tcPr>
            <w:tcW w:w="1444" w:type="dxa"/>
            <w:tcBorders>
              <w:top w:val="single" w:sz="8" w:space="0" w:color="000000"/>
              <w:left w:val="single" w:sz="8" w:space="0" w:color="000000"/>
              <w:bottom w:val="single" w:sz="8" w:space="0" w:color="000000"/>
              <w:right w:val="single" w:sz="8" w:space="0" w:color="000000"/>
            </w:tcBorders>
            <w:vAlign w:val="center"/>
          </w:tcPr>
          <w:p w14:paraId="6457B944"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146B4A69"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7312566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7B1F1B3A"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47B47EDE" w14:textId="24E6791F" w:rsidR="00024B9D" w:rsidRPr="00946C6D" w:rsidRDefault="00024B9D" w:rsidP="006B19D8">
            <w:pPr>
              <w:spacing w:line="259" w:lineRule="auto"/>
              <w:ind w:right="30"/>
              <w:jc w:val="both"/>
              <w:rPr>
                <w:rFonts w:ascii="Arial" w:hAnsi="Arial" w:cs="Arial"/>
                <w:sz w:val="22"/>
                <w:szCs w:val="22"/>
              </w:rPr>
            </w:pPr>
            <w:r w:rsidRPr="00946C6D">
              <w:rPr>
                <w:rFonts w:ascii="Arial" w:hAnsi="Arial" w:cs="Arial"/>
                <w:sz w:val="22"/>
                <w:szCs w:val="22"/>
              </w:rPr>
              <w:t xml:space="preserve">85516 - Tworzenie </w:t>
            </w:r>
            <w:r w:rsidR="007B04F1">
              <w:rPr>
                <w:rFonts w:ascii="Arial" w:hAnsi="Arial" w:cs="Arial"/>
                <w:sz w:val="22"/>
                <w:szCs w:val="22"/>
              </w:rPr>
              <w:br/>
            </w:r>
            <w:r w:rsidRPr="00946C6D">
              <w:rPr>
                <w:rFonts w:ascii="Arial" w:hAnsi="Arial" w:cs="Arial"/>
                <w:sz w:val="22"/>
                <w:szCs w:val="22"/>
              </w:rPr>
              <w:t>i funkcjonowanie klubów dziecięcych</w:t>
            </w:r>
          </w:p>
        </w:tc>
        <w:tc>
          <w:tcPr>
            <w:tcW w:w="373" w:type="dxa"/>
            <w:tcBorders>
              <w:top w:val="single" w:sz="8" w:space="0" w:color="000000"/>
              <w:left w:val="single" w:sz="8" w:space="0" w:color="000000"/>
              <w:bottom w:val="single" w:sz="8" w:space="0" w:color="000000"/>
              <w:right w:val="single" w:sz="8" w:space="0" w:color="000000"/>
            </w:tcBorders>
            <w:vAlign w:val="center"/>
          </w:tcPr>
          <w:p w14:paraId="7273D86C"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61</w:t>
            </w:r>
          </w:p>
        </w:tc>
        <w:tc>
          <w:tcPr>
            <w:tcW w:w="1444" w:type="dxa"/>
            <w:tcBorders>
              <w:top w:val="single" w:sz="8" w:space="0" w:color="000000"/>
              <w:left w:val="single" w:sz="8" w:space="0" w:color="000000"/>
              <w:bottom w:val="single" w:sz="8" w:space="0" w:color="000000"/>
              <w:right w:val="single" w:sz="8" w:space="0" w:color="000000"/>
            </w:tcBorders>
            <w:vAlign w:val="center"/>
          </w:tcPr>
          <w:p w14:paraId="614295E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527DA3B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38FDC945"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452CFDBF"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736484FE" w14:textId="4EB79EB4"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724EE71A"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62</w:t>
            </w:r>
          </w:p>
        </w:tc>
        <w:tc>
          <w:tcPr>
            <w:tcW w:w="1444" w:type="dxa"/>
            <w:tcBorders>
              <w:top w:val="single" w:sz="8" w:space="0" w:color="000000"/>
              <w:left w:val="single" w:sz="8" w:space="0" w:color="000000"/>
              <w:bottom w:val="single" w:sz="8" w:space="0" w:color="000000"/>
              <w:right w:val="single" w:sz="8" w:space="0" w:color="000000"/>
            </w:tcBorders>
            <w:vAlign w:val="center"/>
          </w:tcPr>
          <w:p w14:paraId="5804C0C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4963DD7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17341C4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30E12A86"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A0F6632"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85516 - Dzienni opiekunowie</w:t>
            </w:r>
          </w:p>
        </w:tc>
        <w:tc>
          <w:tcPr>
            <w:tcW w:w="373" w:type="dxa"/>
            <w:tcBorders>
              <w:top w:val="single" w:sz="8" w:space="0" w:color="000000"/>
              <w:left w:val="single" w:sz="8" w:space="0" w:color="000000"/>
              <w:bottom w:val="single" w:sz="8" w:space="0" w:color="000000"/>
              <w:right w:val="single" w:sz="8" w:space="0" w:color="000000"/>
            </w:tcBorders>
            <w:vAlign w:val="center"/>
          </w:tcPr>
          <w:p w14:paraId="6BD075E3"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63</w:t>
            </w:r>
          </w:p>
        </w:tc>
        <w:tc>
          <w:tcPr>
            <w:tcW w:w="1444" w:type="dxa"/>
            <w:tcBorders>
              <w:top w:val="single" w:sz="8" w:space="0" w:color="000000"/>
              <w:left w:val="single" w:sz="8" w:space="0" w:color="000000"/>
              <w:bottom w:val="single" w:sz="8" w:space="0" w:color="000000"/>
              <w:right w:val="single" w:sz="8" w:space="0" w:color="000000"/>
            </w:tcBorders>
            <w:vAlign w:val="center"/>
          </w:tcPr>
          <w:p w14:paraId="37476A9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49D211A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1AFB2C5A"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54C79525"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49292880" w14:textId="4D54F13D"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4B039DD3"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64</w:t>
            </w:r>
          </w:p>
        </w:tc>
        <w:tc>
          <w:tcPr>
            <w:tcW w:w="1444" w:type="dxa"/>
            <w:tcBorders>
              <w:top w:val="single" w:sz="8" w:space="0" w:color="000000"/>
              <w:left w:val="single" w:sz="8" w:space="0" w:color="000000"/>
              <w:bottom w:val="single" w:sz="8" w:space="0" w:color="000000"/>
              <w:right w:val="single" w:sz="8" w:space="0" w:color="000000"/>
            </w:tcBorders>
            <w:vAlign w:val="center"/>
          </w:tcPr>
          <w:p w14:paraId="64CA93F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4A9C908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736069CB"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4044EB9B"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07B184C9"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85508 - Rodziny zastępcze</w:t>
            </w:r>
          </w:p>
        </w:tc>
        <w:tc>
          <w:tcPr>
            <w:tcW w:w="373" w:type="dxa"/>
            <w:tcBorders>
              <w:top w:val="single" w:sz="8" w:space="0" w:color="000000"/>
              <w:left w:val="single" w:sz="8" w:space="0" w:color="000000"/>
              <w:bottom w:val="single" w:sz="8" w:space="0" w:color="000000"/>
              <w:right w:val="single" w:sz="8" w:space="0" w:color="000000"/>
            </w:tcBorders>
            <w:vAlign w:val="center"/>
          </w:tcPr>
          <w:p w14:paraId="403FCC6A"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65</w:t>
            </w:r>
          </w:p>
        </w:tc>
        <w:tc>
          <w:tcPr>
            <w:tcW w:w="1444" w:type="dxa"/>
            <w:tcBorders>
              <w:top w:val="single" w:sz="8" w:space="0" w:color="000000"/>
              <w:left w:val="single" w:sz="8" w:space="0" w:color="000000"/>
              <w:bottom w:val="single" w:sz="8" w:space="0" w:color="000000"/>
              <w:right w:val="single" w:sz="8" w:space="0" w:color="000000"/>
            </w:tcBorders>
            <w:vAlign w:val="center"/>
          </w:tcPr>
          <w:p w14:paraId="6A91DD9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601 109</w:t>
            </w:r>
          </w:p>
        </w:tc>
        <w:tc>
          <w:tcPr>
            <w:tcW w:w="1391" w:type="dxa"/>
            <w:tcBorders>
              <w:top w:val="single" w:sz="8" w:space="0" w:color="000000"/>
              <w:left w:val="single" w:sz="8" w:space="0" w:color="000000"/>
              <w:bottom w:val="single" w:sz="8" w:space="0" w:color="000000"/>
              <w:right w:val="single" w:sz="8" w:space="0" w:color="000000"/>
            </w:tcBorders>
            <w:vAlign w:val="center"/>
          </w:tcPr>
          <w:p w14:paraId="78EED6F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741 350</w:t>
            </w:r>
          </w:p>
        </w:tc>
        <w:tc>
          <w:tcPr>
            <w:tcW w:w="1492" w:type="dxa"/>
            <w:tcBorders>
              <w:top w:val="single" w:sz="8" w:space="0" w:color="000000"/>
              <w:left w:val="single" w:sz="8" w:space="0" w:color="000000"/>
              <w:bottom w:val="single" w:sz="8" w:space="0" w:color="000000"/>
              <w:right w:val="single" w:sz="8" w:space="0" w:color="000000"/>
            </w:tcBorders>
            <w:vAlign w:val="center"/>
          </w:tcPr>
          <w:p w14:paraId="7DB91419" w14:textId="04CDC8B5"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760</w:t>
            </w:r>
            <w:r w:rsidR="00DA294B" w:rsidRPr="00946C6D">
              <w:rPr>
                <w:rFonts w:ascii="Arial" w:hAnsi="Arial" w:cs="Arial"/>
                <w:sz w:val="22"/>
                <w:szCs w:val="22"/>
              </w:rPr>
              <w:t> </w:t>
            </w:r>
            <w:r w:rsidRPr="00946C6D">
              <w:rPr>
                <w:rFonts w:ascii="Arial" w:hAnsi="Arial" w:cs="Arial"/>
                <w:sz w:val="22"/>
                <w:szCs w:val="22"/>
              </w:rPr>
              <w:t>000</w:t>
            </w:r>
          </w:p>
        </w:tc>
      </w:tr>
      <w:tr w:rsidR="00024B9D" w:rsidRPr="00946C6D" w14:paraId="42AC688E"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2F0F8222" w14:textId="16C98DE3"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0100309E"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66</w:t>
            </w:r>
          </w:p>
        </w:tc>
        <w:tc>
          <w:tcPr>
            <w:tcW w:w="1444" w:type="dxa"/>
            <w:tcBorders>
              <w:top w:val="single" w:sz="8" w:space="0" w:color="000000"/>
              <w:left w:val="single" w:sz="8" w:space="0" w:color="000000"/>
              <w:bottom w:val="single" w:sz="8" w:space="0" w:color="000000"/>
              <w:right w:val="single" w:sz="8" w:space="0" w:color="000000"/>
            </w:tcBorders>
            <w:vAlign w:val="center"/>
          </w:tcPr>
          <w:p w14:paraId="7F55BDD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601 109</w:t>
            </w:r>
          </w:p>
        </w:tc>
        <w:tc>
          <w:tcPr>
            <w:tcW w:w="1391" w:type="dxa"/>
            <w:tcBorders>
              <w:top w:val="single" w:sz="8" w:space="0" w:color="000000"/>
              <w:left w:val="single" w:sz="8" w:space="0" w:color="000000"/>
              <w:bottom w:val="single" w:sz="8" w:space="0" w:color="000000"/>
              <w:right w:val="single" w:sz="8" w:space="0" w:color="000000"/>
            </w:tcBorders>
            <w:vAlign w:val="center"/>
          </w:tcPr>
          <w:p w14:paraId="1760D3E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741 350</w:t>
            </w:r>
          </w:p>
        </w:tc>
        <w:tc>
          <w:tcPr>
            <w:tcW w:w="1492" w:type="dxa"/>
            <w:tcBorders>
              <w:top w:val="single" w:sz="8" w:space="0" w:color="000000"/>
              <w:left w:val="single" w:sz="8" w:space="0" w:color="000000"/>
              <w:bottom w:val="single" w:sz="8" w:space="0" w:color="000000"/>
              <w:right w:val="single" w:sz="8" w:space="0" w:color="000000"/>
            </w:tcBorders>
            <w:vAlign w:val="center"/>
          </w:tcPr>
          <w:p w14:paraId="78ADE80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760 000</w:t>
            </w:r>
          </w:p>
        </w:tc>
      </w:tr>
      <w:tr w:rsidR="00024B9D" w:rsidRPr="00946C6D" w14:paraId="6A9C17DC" w14:textId="77777777" w:rsidTr="007B04F1">
        <w:trPr>
          <w:trHeight w:val="4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B33F902"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85510 - Działalność placówek opiekuńczo-wychowawczych</w:t>
            </w:r>
          </w:p>
        </w:tc>
        <w:tc>
          <w:tcPr>
            <w:tcW w:w="373" w:type="dxa"/>
            <w:tcBorders>
              <w:top w:val="single" w:sz="8" w:space="0" w:color="000000"/>
              <w:left w:val="single" w:sz="8" w:space="0" w:color="000000"/>
              <w:bottom w:val="single" w:sz="8" w:space="0" w:color="000000"/>
              <w:right w:val="single" w:sz="8" w:space="0" w:color="000000"/>
            </w:tcBorders>
            <w:vAlign w:val="center"/>
          </w:tcPr>
          <w:p w14:paraId="43E4B15F"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67</w:t>
            </w:r>
          </w:p>
        </w:tc>
        <w:tc>
          <w:tcPr>
            <w:tcW w:w="1444" w:type="dxa"/>
            <w:tcBorders>
              <w:top w:val="single" w:sz="8" w:space="0" w:color="000000"/>
              <w:left w:val="single" w:sz="8" w:space="0" w:color="000000"/>
              <w:bottom w:val="single" w:sz="8" w:space="0" w:color="000000"/>
              <w:right w:val="single" w:sz="8" w:space="0" w:color="000000"/>
            </w:tcBorders>
            <w:vAlign w:val="center"/>
          </w:tcPr>
          <w:p w14:paraId="377555D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2B6BDCA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63FC8C3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7954CB51"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014C32C2" w14:textId="27342704"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lastRenderedPageBreak/>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6343FC2A"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lastRenderedPageBreak/>
              <w:t>68</w:t>
            </w:r>
          </w:p>
        </w:tc>
        <w:tc>
          <w:tcPr>
            <w:tcW w:w="1444" w:type="dxa"/>
            <w:tcBorders>
              <w:top w:val="single" w:sz="8" w:space="0" w:color="000000"/>
              <w:left w:val="single" w:sz="8" w:space="0" w:color="000000"/>
              <w:bottom w:val="single" w:sz="8" w:space="0" w:color="000000"/>
              <w:right w:val="single" w:sz="8" w:space="0" w:color="000000"/>
            </w:tcBorders>
            <w:vAlign w:val="center"/>
          </w:tcPr>
          <w:p w14:paraId="422DC03C"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70348F1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2B6268A2"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642AD780" w14:textId="77777777" w:rsidTr="007B04F1">
        <w:trPr>
          <w:trHeight w:val="1238"/>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4508D2AB" w14:textId="7201DF2D"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85513 - Składki na ubezpieczenie zdrowotne opłacane za osoby pobierające niektóre świadczenia rodzinne, zgodnie z przepisami ustawy </w:t>
            </w:r>
            <w:r w:rsidR="007B04F1">
              <w:rPr>
                <w:rFonts w:ascii="Arial" w:hAnsi="Arial" w:cs="Arial"/>
                <w:sz w:val="22"/>
                <w:szCs w:val="22"/>
              </w:rPr>
              <w:br/>
            </w:r>
            <w:r w:rsidRPr="00946C6D">
              <w:rPr>
                <w:rFonts w:ascii="Arial" w:hAnsi="Arial" w:cs="Arial"/>
                <w:sz w:val="22"/>
                <w:szCs w:val="22"/>
              </w:rPr>
              <w:t xml:space="preserve">o świadczeniach rodzinnych oraz za osoby pobierające zasiłki dla opiekunów, zgodnie z przepisami ustawy z dnia </w:t>
            </w:r>
            <w:r w:rsidR="007B04F1">
              <w:rPr>
                <w:rFonts w:ascii="Arial" w:hAnsi="Arial" w:cs="Arial"/>
                <w:sz w:val="22"/>
                <w:szCs w:val="22"/>
              </w:rPr>
              <w:br/>
            </w:r>
            <w:r w:rsidRPr="00946C6D">
              <w:rPr>
                <w:rFonts w:ascii="Arial" w:hAnsi="Arial" w:cs="Arial"/>
                <w:sz w:val="22"/>
                <w:szCs w:val="22"/>
              </w:rPr>
              <w:t xml:space="preserve">4 kwietnia 2014 r. o ustaleniu </w:t>
            </w:r>
            <w:r w:rsidR="007B04F1">
              <w:rPr>
                <w:rFonts w:ascii="Arial" w:hAnsi="Arial" w:cs="Arial"/>
                <w:sz w:val="22"/>
                <w:szCs w:val="22"/>
              </w:rPr>
              <w:br/>
            </w:r>
            <w:r w:rsidRPr="00946C6D">
              <w:rPr>
                <w:rFonts w:ascii="Arial" w:hAnsi="Arial" w:cs="Arial"/>
                <w:sz w:val="22"/>
                <w:szCs w:val="22"/>
              </w:rPr>
              <w:t>i wypłacie zasiłków dla opiekunów</w:t>
            </w:r>
          </w:p>
        </w:tc>
        <w:tc>
          <w:tcPr>
            <w:tcW w:w="373" w:type="dxa"/>
            <w:tcBorders>
              <w:top w:val="single" w:sz="8" w:space="0" w:color="000000"/>
              <w:left w:val="single" w:sz="8" w:space="0" w:color="000000"/>
              <w:bottom w:val="single" w:sz="8" w:space="0" w:color="000000"/>
              <w:right w:val="single" w:sz="8" w:space="0" w:color="000000"/>
            </w:tcBorders>
            <w:vAlign w:val="center"/>
          </w:tcPr>
          <w:p w14:paraId="7E86C7DA"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69</w:t>
            </w:r>
          </w:p>
        </w:tc>
        <w:tc>
          <w:tcPr>
            <w:tcW w:w="1444" w:type="dxa"/>
            <w:tcBorders>
              <w:top w:val="single" w:sz="8" w:space="0" w:color="000000"/>
              <w:left w:val="single" w:sz="8" w:space="0" w:color="000000"/>
              <w:bottom w:val="single" w:sz="8" w:space="0" w:color="000000"/>
              <w:right w:val="single" w:sz="8" w:space="0" w:color="000000"/>
            </w:tcBorders>
            <w:vAlign w:val="center"/>
          </w:tcPr>
          <w:p w14:paraId="13ADFF5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307 897</w:t>
            </w:r>
          </w:p>
        </w:tc>
        <w:tc>
          <w:tcPr>
            <w:tcW w:w="1391" w:type="dxa"/>
            <w:tcBorders>
              <w:top w:val="single" w:sz="8" w:space="0" w:color="000000"/>
              <w:left w:val="single" w:sz="8" w:space="0" w:color="000000"/>
              <w:bottom w:val="single" w:sz="8" w:space="0" w:color="000000"/>
              <w:right w:val="single" w:sz="8" w:space="0" w:color="000000"/>
            </w:tcBorders>
            <w:vAlign w:val="center"/>
          </w:tcPr>
          <w:p w14:paraId="1528897D"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364 679</w:t>
            </w:r>
          </w:p>
        </w:tc>
        <w:tc>
          <w:tcPr>
            <w:tcW w:w="1492" w:type="dxa"/>
            <w:tcBorders>
              <w:top w:val="single" w:sz="8" w:space="0" w:color="000000"/>
              <w:left w:val="single" w:sz="8" w:space="0" w:color="000000"/>
              <w:bottom w:val="single" w:sz="8" w:space="0" w:color="000000"/>
              <w:right w:val="single" w:sz="8" w:space="0" w:color="000000"/>
            </w:tcBorders>
            <w:vAlign w:val="center"/>
          </w:tcPr>
          <w:p w14:paraId="4F2F49B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271 028</w:t>
            </w:r>
          </w:p>
        </w:tc>
      </w:tr>
      <w:tr w:rsidR="00024B9D" w:rsidRPr="00946C6D" w14:paraId="092423A6"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5A9A3F49" w14:textId="5EC42E61"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6A7AC209"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70</w:t>
            </w:r>
          </w:p>
        </w:tc>
        <w:tc>
          <w:tcPr>
            <w:tcW w:w="1444" w:type="dxa"/>
            <w:tcBorders>
              <w:top w:val="single" w:sz="8" w:space="0" w:color="000000"/>
              <w:left w:val="single" w:sz="8" w:space="0" w:color="000000"/>
              <w:bottom w:val="single" w:sz="8" w:space="0" w:color="000000"/>
              <w:right w:val="single" w:sz="8" w:space="0" w:color="000000"/>
            </w:tcBorders>
            <w:vAlign w:val="center"/>
          </w:tcPr>
          <w:p w14:paraId="0272D06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307 897</w:t>
            </w:r>
          </w:p>
        </w:tc>
        <w:tc>
          <w:tcPr>
            <w:tcW w:w="1391" w:type="dxa"/>
            <w:tcBorders>
              <w:top w:val="single" w:sz="8" w:space="0" w:color="000000"/>
              <w:left w:val="single" w:sz="8" w:space="0" w:color="000000"/>
              <w:bottom w:val="single" w:sz="8" w:space="0" w:color="000000"/>
              <w:right w:val="single" w:sz="8" w:space="0" w:color="000000"/>
            </w:tcBorders>
            <w:vAlign w:val="center"/>
          </w:tcPr>
          <w:p w14:paraId="09B1BFEF"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364 679</w:t>
            </w:r>
          </w:p>
        </w:tc>
        <w:tc>
          <w:tcPr>
            <w:tcW w:w="1492" w:type="dxa"/>
            <w:tcBorders>
              <w:top w:val="single" w:sz="8" w:space="0" w:color="000000"/>
              <w:left w:val="single" w:sz="8" w:space="0" w:color="000000"/>
              <w:bottom w:val="single" w:sz="8" w:space="0" w:color="000000"/>
              <w:right w:val="single" w:sz="8" w:space="0" w:color="000000"/>
            </w:tcBorders>
            <w:vAlign w:val="center"/>
          </w:tcPr>
          <w:p w14:paraId="031CF65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271 028</w:t>
            </w:r>
          </w:p>
        </w:tc>
      </w:tr>
      <w:tr w:rsidR="00024B9D" w:rsidRPr="00946C6D" w14:paraId="72523E5F" w14:textId="77777777" w:rsidTr="007B04F1">
        <w:trPr>
          <w:trHeight w:val="789"/>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4A7841AB"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85514 - Składki na ubezpieczenie zdrowotne opłacane za osoby przebywające na urlopach wychowawczych, za osoby zatrudnione jako nianie oraz za osoby sprawujące osobistą opiekę nad dzieckiem</w:t>
            </w:r>
          </w:p>
        </w:tc>
        <w:tc>
          <w:tcPr>
            <w:tcW w:w="373" w:type="dxa"/>
            <w:tcBorders>
              <w:top w:val="single" w:sz="8" w:space="0" w:color="000000"/>
              <w:left w:val="single" w:sz="8" w:space="0" w:color="000000"/>
              <w:bottom w:val="single" w:sz="8" w:space="0" w:color="000000"/>
              <w:right w:val="single" w:sz="8" w:space="0" w:color="000000"/>
            </w:tcBorders>
            <w:vAlign w:val="center"/>
          </w:tcPr>
          <w:p w14:paraId="027C270E"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71</w:t>
            </w:r>
          </w:p>
        </w:tc>
        <w:tc>
          <w:tcPr>
            <w:tcW w:w="1444" w:type="dxa"/>
            <w:tcBorders>
              <w:top w:val="single" w:sz="8" w:space="0" w:color="000000"/>
              <w:left w:val="single" w:sz="8" w:space="0" w:color="000000"/>
              <w:bottom w:val="single" w:sz="8" w:space="0" w:color="000000"/>
              <w:right w:val="single" w:sz="8" w:space="0" w:color="000000"/>
            </w:tcBorders>
            <w:vAlign w:val="center"/>
          </w:tcPr>
          <w:p w14:paraId="6FF2F948"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57523E0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0921D76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3D1B4BAF"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582FB12E" w14:textId="230DAD75"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38AD167E"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72</w:t>
            </w:r>
          </w:p>
        </w:tc>
        <w:tc>
          <w:tcPr>
            <w:tcW w:w="1444" w:type="dxa"/>
            <w:tcBorders>
              <w:top w:val="single" w:sz="8" w:space="0" w:color="000000"/>
              <w:left w:val="single" w:sz="8" w:space="0" w:color="000000"/>
              <w:bottom w:val="single" w:sz="8" w:space="0" w:color="000000"/>
              <w:right w:val="single" w:sz="8" w:space="0" w:color="000000"/>
            </w:tcBorders>
            <w:vAlign w:val="center"/>
          </w:tcPr>
          <w:p w14:paraId="63449F03"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5A951B9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25515AF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5F94A190"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5B335AE1" w14:textId="777777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85578  Usuwanie skutków klęsk żywiołowych</w:t>
            </w:r>
          </w:p>
        </w:tc>
        <w:tc>
          <w:tcPr>
            <w:tcW w:w="373" w:type="dxa"/>
            <w:tcBorders>
              <w:top w:val="single" w:sz="8" w:space="0" w:color="000000"/>
              <w:left w:val="single" w:sz="8" w:space="0" w:color="000000"/>
              <w:bottom w:val="single" w:sz="8" w:space="0" w:color="000000"/>
              <w:right w:val="single" w:sz="8" w:space="0" w:color="000000"/>
            </w:tcBorders>
            <w:vAlign w:val="center"/>
          </w:tcPr>
          <w:p w14:paraId="5C324F90"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73</w:t>
            </w:r>
          </w:p>
        </w:tc>
        <w:tc>
          <w:tcPr>
            <w:tcW w:w="1444" w:type="dxa"/>
            <w:tcBorders>
              <w:top w:val="single" w:sz="8" w:space="0" w:color="000000"/>
              <w:left w:val="single" w:sz="8" w:space="0" w:color="000000"/>
              <w:bottom w:val="single" w:sz="8" w:space="0" w:color="000000"/>
              <w:right w:val="single" w:sz="8" w:space="0" w:color="000000"/>
            </w:tcBorders>
            <w:vAlign w:val="center"/>
          </w:tcPr>
          <w:p w14:paraId="112341C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109E0E96"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1AA24DF0"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r w:rsidR="00024B9D" w:rsidRPr="00946C6D" w14:paraId="4F5E1FAC" w14:textId="77777777" w:rsidTr="007B04F1">
        <w:trPr>
          <w:trHeight w:val="340"/>
          <w:jc w:val="center"/>
        </w:trPr>
        <w:tc>
          <w:tcPr>
            <w:tcW w:w="3146" w:type="dxa"/>
            <w:tcBorders>
              <w:top w:val="single" w:sz="8" w:space="0" w:color="000000"/>
              <w:left w:val="single" w:sz="8" w:space="0" w:color="000000"/>
              <w:bottom w:val="single" w:sz="8" w:space="0" w:color="000000"/>
              <w:right w:val="single" w:sz="8" w:space="0" w:color="000000"/>
            </w:tcBorders>
            <w:vAlign w:val="center"/>
          </w:tcPr>
          <w:p w14:paraId="6407060D" w14:textId="4CDBB077" w:rsidR="00024B9D" w:rsidRPr="00946C6D" w:rsidRDefault="00024B9D" w:rsidP="006B19D8">
            <w:pPr>
              <w:spacing w:line="259" w:lineRule="auto"/>
              <w:jc w:val="both"/>
              <w:rPr>
                <w:rFonts w:ascii="Arial" w:hAnsi="Arial" w:cs="Arial"/>
                <w:sz w:val="22"/>
                <w:szCs w:val="22"/>
              </w:rPr>
            </w:pPr>
            <w:r w:rsidRPr="00946C6D">
              <w:rPr>
                <w:rFonts w:ascii="Arial" w:hAnsi="Arial" w:cs="Arial"/>
                <w:sz w:val="22"/>
                <w:szCs w:val="22"/>
              </w:rPr>
              <w:t xml:space="preserve">w tym: w budżecie OPS </w:t>
            </w:r>
            <w:r w:rsidR="007B04F1">
              <w:rPr>
                <w:rFonts w:ascii="Arial" w:hAnsi="Arial" w:cs="Arial"/>
                <w:sz w:val="22"/>
                <w:szCs w:val="22"/>
              </w:rPr>
              <w:br/>
            </w:r>
            <w:r w:rsidRPr="00946C6D">
              <w:rPr>
                <w:rFonts w:ascii="Arial" w:hAnsi="Arial" w:cs="Arial"/>
                <w:sz w:val="22"/>
                <w:szCs w:val="22"/>
              </w:rPr>
              <w:t>/ PCPR</w:t>
            </w:r>
          </w:p>
        </w:tc>
        <w:tc>
          <w:tcPr>
            <w:tcW w:w="373" w:type="dxa"/>
            <w:tcBorders>
              <w:top w:val="single" w:sz="8" w:space="0" w:color="000000"/>
              <w:left w:val="single" w:sz="8" w:space="0" w:color="000000"/>
              <w:bottom w:val="single" w:sz="8" w:space="0" w:color="000000"/>
              <w:right w:val="single" w:sz="8" w:space="0" w:color="000000"/>
            </w:tcBorders>
            <w:vAlign w:val="center"/>
          </w:tcPr>
          <w:p w14:paraId="7C7FFA69" w14:textId="77777777" w:rsidR="00024B9D" w:rsidRPr="00946C6D" w:rsidRDefault="00024B9D" w:rsidP="006B19D8">
            <w:pPr>
              <w:spacing w:line="259" w:lineRule="auto"/>
              <w:ind w:left="52"/>
              <w:jc w:val="both"/>
              <w:rPr>
                <w:rFonts w:ascii="Arial" w:hAnsi="Arial" w:cs="Arial"/>
                <w:sz w:val="22"/>
                <w:szCs w:val="22"/>
              </w:rPr>
            </w:pPr>
            <w:r w:rsidRPr="00946C6D">
              <w:rPr>
                <w:rFonts w:ascii="Arial" w:hAnsi="Arial" w:cs="Arial"/>
                <w:sz w:val="22"/>
                <w:szCs w:val="22"/>
              </w:rPr>
              <w:t>74</w:t>
            </w:r>
          </w:p>
        </w:tc>
        <w:tc>
          <w:tcPr>
            <w:tcW w:w="1444" w:type="dxa"/>
            <w:tcBorders>
              <w:top w:val="single" w:sz="8" w:space="0" w:color="000000"/>
              <w:left w:val="single" w:sz="8" w:space="0" w:color="000000"/>
              <w:bottom w:val="single" w:sz="8" w:space="0" w:color="000000"/>
              <w:right w:val="single" w:sz="8" w:space="0" w:color="000000"/>
            </w:tcBorders>
            <w:vAlign w:val="center"/>
          </w:tcPr>
          <w:p w14:paraId="54B6783E"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391" w:type="dxa"/>
            <w:tcBorders>
              <w:top w:val="single" w:sz="8" w:space="0" w:color="000000"/>
              <w:left w:val="single" w:sz="8" w:space="0" w:color="000000"/>
              <w:bottom w:val="single" w:sz="8" w:space="0" w:color="000000"/>
              <w:right w:val="single" w:sz="8" w:space="0" w:color="000000"/>
            </w:tcBorders>
            <w:vAlign w:val="center"/>
          </w:tcPr>
          <w:p w14:paraId="772FC427"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c>
          <w:tcPr>
            <w:tcW w:w="1492" w:type="dxa"/>
            <w:tcBorders>
              <w:top w:val="single" w:sz="8" w:space="0" w:color="000000"/>
              <w:left w:val="single" w:sz="8" w:space="0" w:color="000000"/>
              <w:bottom w:val="single" w:sz="8" w:space="0" w:color="000000"/>
              <w:right w:val="single" w:sz="8" w:space="0" w:color="000000"/>
            </w:tcBorders>
            <w:vAlign w:val="center"/>
          </w:tcPr>
          <w:p w14:paraId="7E850001" w14:textId="77777777" w:rsidR="00024B9D" w:rsidRPr="00946C6D" w:rsidRDefault="00024B9D" w:rsidP="007B04F1">
            <w:pPr>
              <w:spacing w:line="259" w:lineRule="auto"/>
              <w:jc w:val="center"/>
              <w:rPr>
                <w:rFonts w:ascii="Arial" w:hAnsi="Arial" w:cs="Arial"/>
                <w:sz w:val="22"/>
                <w:szCs w:val="22"/>
              </w:rPr>
            </w:pPr>
            <w:r w:rsidRPr="00946C6D">
              <w:rPr>
                <w:rFonts w:ascii="Arial" w:hAnsi="Arial" w:cs="Arial"/>
                <w:sz w:val="22"/>
                <w:szCs w:val="22"/>
              </w:rPr>
              <w:t>0</w:t>
            </w:r>
          </w:p>
        </w:tc>
      </w:tr>
    </w:tbl>
    <w:p w14:paraId="0D32E34F" w14:textId="77777777" w:rsidR="00946C6D" w:rsidRDefault="00946C6D" w:rsidP="00946C6D">
      <w:pPr>
        <w:pStyle w:val="Nagwek1"/>
        <w:ind w:left="645" w:firstLine="0"/>
        <w:jc w:val="both"/>
        <w:rPr>
          <w:sz w:val="24"/>
          <w:szCs w:val="24"/>
        </w:rPr>
      </w:pPr>
    </w:p>
    <w:p w14:paraId="61A3E3CE" w14:textId="77777777" w:rsidR="007B04F1" w:rsidRDefault="007B04F1" w:rsidP="00946C6D">
      <w:pPr>
        <w:pStyle w:val="Nagwek1"/>
        <w:ind w:left="645" w:firstLine="0"/>
        <w:jc w:val="both"/>
        <w:rPr>
          <w:sz w:val="24"/>
          <w:szCs w:val="24"/>
        </w:rPr>
      </w:pPr>
    </w:p>
    <w:p w14:paraId="68F1E651" w14:textId="6F0802BE" w:rsidR="00024B9D" w:rsidRPr="002B5917" w:rsidRDefault="00A17207" w:rsidP="00A17207">
      <w:pPr>
        <w:pStyle w:val="Nagwek1"/>
        <w:numPr>
          <w:ilvl w:val="0"/>
          <w:numId w:val="43"/>
        </w:numPr>
        <w:ind w:left="426"/>
        <w:jc w:val="both"/>
        <w:rPr>
          <w:sz w:val="24"/>
          <w:szCs w:val="24"/>
        </w:rPr>
      </w:pPr>
      <w:r>
        <w:rPr>
          <w:sz w:val="24"/>
          <w:szCs w:val="24"/>
        </w:rPr>
        <w:br w:type="column"/>
      </w:r>
      <w:r w:rsidR="00024B9D" w:rsidRPr="002B5917">
        <w:rPr>
          <w:sz w:val="24"/>
          <w:szCs w:val="24"/>
        </w:rPr>
        <w:lastRenderedPageBreak/>
        <w:t>Aktywność projektowo-konkursowa jednostki organizacyjnej pomocy</w:t>
      </w:r>
      <w:r w:rsidR="000B4C1B">
        <w:rPr>
          <w:sz w:val="24"/>
          <w:szCs w:val="24"/>
        </w:rPr>
        <w:t xml:space="preserve"> </w:t>
      </w:r>
      <w:r w:rsidR="00024B9D" w:rsidRPr="002B5917">
        <w:rPr>
          <w:sz w:val="24"/>
          <w:szCs w:val="24"/>
        </w:rPr>
        <w:t>społecznej</w:t>
      </w:r>
    </w:p>
    <w:p w14:paraId="7EB93934" w14:textId="77777777" w:rsidR="007B04F1" w:rsidRDefault="007B04F1" w:rsidP="00946C6D">
      <w:pPr>
        <w:widowControl/>
        <w:autoSpaceDE/>
        <w:autoSpaceDN/>
        <w:jc w:val="both"/>
        <w:rPr>
          <w:rFonts w:ascii="Arial" w:eastAsia="Times New Roman" w:hAnsi="Arial" w:cs="Arial"/>
          <w:sz w:val="24"/>
          <w:szCs w:val="24"/>
          <w:lang w:eastAsia="pl-PL"/>
        </w:rPr>
      </w:pPr>
    </w:p>
    <w:p w14:paraId="0E3F0AE2" w14:textId="67673DC2" w:rsidR="00946C6D" w:rsidRDefault="000B4C1B" w:rsidP="00946C6D">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Aktywność projektowo-konkursowa jednostki organizacyjnej pomocy społecznej polega na</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realizacji projektów finansowanych z Europejskiego Funduszu Społecznego, udziału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konkursach ogłaszanych przez Ministerstwo Rodziny i Polityki Społecznej oraz na realizacji programów osłonowych.</w:t>
      </w:r>
    </w:p>
    <w:p w14:paraId="31ED93E3" w14:textId="14D6420B" w:rsidR="000B4C1B" w:rsidRPr="000B4C1B" w:rsidRDefault="000B4C1B" w:rsidP="00946C6D">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 roku oceny gmina Śrem uczestniczyła w:</w:t>
      </w:r>
    </w:p>
    <w:p w14:paraId="024F3EA4" w14:textId="77777777" w:rsidR="000B4C1B" w:rsidRPr="000B4C1B" w:rsidRDefault="000B4C1B" w:rsidP="000B4C1B">
      <w:pPr>
        <w:widowControl/>
        <w:numPr>
          <w:ilvl w:val="0"/>
          <w:numId w:val="24"/>
        </w:numPr>
        <w:autoSpaceDE/>
        <w:autoSpaceDN/>
        <w:spacing w:before="100" w:beforeAutospacing="1" w:after="100" w:afterAutospacing="1"/>
        <w:rPr>
          <w:rFonts w:ascii="Arial" w:eastAsia="Times New Roman" w:hAnsi="Arial" w:cs="Arial"/>
          <w:sz w:val="24"/>
          <w:szCs w:val="24"/>
          <w:lang w:eastAsia="pl-PL"/>
        </w:rPr>
      </w:pPr>
      <w:r w:rsidRPr="000B4C1B">
        <w:rPr>
          <w:rFonts w:ascii="Arial" w:eastAsia="Times New Roman" w:hAnsi="Arial" w:cs="Arial"/>
          <w:sz w:val="24"/>
          <w:szCs w:val="24"/>
          <w:lang w:eastAsia="pl-PL"/>
        </w:rPr>
        <w:t>2 projektach finansowanych z EFS,</w:t>
      </w:r>
    </w:p>
    <w:p w14:paraId="3522BE85" w14:textId="77777777" w:rsidR="000B4C1B" w:rsidRPr="000B4C1B" w:rsidRDefault="000B4C1B" w:rsidP="000B4C1B">
      <w:pPr>
        <w:widowControl/>
        <w:numPr>
          <w:ilvl w:val="0"/>
          <w:numId w:val="24"/>
        </w:numPr>
        <w:autoSpaceDE/>
        <w:autoSpaceDN/>
        <w:spacing w:before="100" w:beforeAutospacing="1" w:after="100" w:afterAutospacing="1"/>
        <w:rPr>
          <w:rFonts w:ascii="Arial" w:eastAsia="Times New Roman" w:hAnsi="Arial" w:cs="Arial"/>
          <w:sz w:val="24"/>
          <w:szCs w:val="24"/>
          <w:lang w:eastAsia="pl-PL"/>
        </w:rPr>
      </w:pPr>
      <w:r w:rsidRPr="000B4C1B">
        <w:rPr>
          <w:rFonts w:ascii="Arial" w:eastAsia="Times New Roman" w:hAnsi="Arial" w:cs="Arial"/>
          <w:sz w:val="24"/>
          <w:szCs w:val="24"/>
          <w:lang w:eastAsia="pl-PL"/>
        </w:rPr>
        <w:t>9 dodatkowych programów, finansowanych m.in. z Funduszu Solidarnościowego, </w:t>
      </w:r>
    </w:p>
    <w:p w14:paraId="10F3BCDA" w14:textId="77777777" w:rsidR="000B4C1B" w:rsidRPr="000B4C1B" w:rsidRDefault="000B4C1B" w:rsidP="000B4C1B">
      <w:pPr>
        <w:widowControl/>
        <w:autoSpaceDE/>
        <w:autoSpaceDN/>
        <w:rPr>
          <w:rFonts w:ascii="Arial" w:eastAsia="Times New Roman" w:hAnsi="Arial" w:cs="Arial"/>
          <w:sz w:val="24"/>
          <w:szCs w:val="24"/>
          <w:lang w:eastAsia="pl-PL"/>
        </w:rPr>
      </w:pPr>
      <w:r w:rsidRPr="000B4C1B">
        <w:rPr>
          <w:rFonts w:ascii="Arial" w:eastAsia="Times New Roman" w:hAnsi="Arial" w:cs="Arial"/>
          <w:b/>
          <w:bCs/>
          <w:sz w:val="24"/>
          <w:szCs w:val="24"/>
          <w:lang w:eastAsia="pl-PL"/>
        </w:rPr>
        <w:t>Programu „Posiłek w szkole i w domu” na lata 2024-2027</w:t>
      </w:r>
    </w:p>
    <w:p w14:paraId="70FE11EA"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Celem Programu jest zapewnienie pomocy zarówno osobom starszym,</w:t>
      </w:r>
      <w:r w:rsidRPr="000B4C1B">
        <w:rPr>
          <w:rFonts w:ascii="Arial" w:eastAsia="Times New Roman" w:hAnsi="Arial" w:cs="Arial"/>
          <w:sz w:val="24"/>
          <w:szCs w:val="24"/>
          <w:lang w:eastAsia="pl-PL"/>
        </w:rPr>
        <w:br/>
        <w:t>z niepełnosprawnościami, o niskich dochodach, jak i dzieciom, które wychowują się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rodzinach znajdujących się w trudnej sytuacji życiowej. Ważnym elementem programu jest zapewnienie dzieciom i młodzieży w wieku szkolnym gorącego posiłku przygotowywanego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stołówce szkolnej. Wsparciem objęto 466 osób, w tym 229 osoby to dzieci i młodzież. Wydano ponadto 45.038 gorących posiłków.</w:t>
      </w:r>
    </w:p>
    <w:p w14:paraId="2D8794A8"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 2024 r. Program „Posiłek w szkole i w domu” realizowany był w 29 placówkach (szkoły, przedszkola, punkty, Schronisko dla osób Bezdomnych).</w:t>
      </w:r>
    </w:p>
    <w:p w14:paraId="71A0BB14" w14:textId="455EC9BF" w:rsidR="000B4C1B" w:rsidRPr="000B4C1B"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Na terenie gminy Śrem utworzone zostały 2 punkty wydawania posiłków przy</w:t>
      </w:r>
      <w:r w:rsidRPr="000B4C1B">
        <w:rPr>
          <w:rFonts w:ascii="Arial" w:eastAsia="Times New Roman" w:hAnsi="Arial" w:cs="Arial"/>
          <w:sz w:val="24"/>
          <w:szCs w:val="24"/>
          <w:lang w:eastAsia="pl-PL"/>
        </w:rPr>
        <w:br/>
        <w:t>ul. Wyszyńskiego 3 i ul. Chłapowskiego 3. Średni koszt gorącego posiłku wyniósł 16,70 zł.</w:t>
      </w:r>
      <w:r w:rsidRPr="000B4C1B">
        <w:rPr>
          <w:rFonts w:ascii="Arial" w:eastAsia="Times New Roman" w:hAnsi="Arial" w:cs="Arial"/>
          <w:sz w:val="24"/>
          <w:szCs w:val="24"/>
          <w:lang w:eastAsia="pl-PL"/>
        </w:rPr>
        <w:br/>
        <w:t>W przypadku braku możliwości zapewnienia gorącego posiłku oraz dzieciom</w:t>
      </w:r>
      <w:r w:rsidRPr="000B4C1B">
        <w:rPr>
          <w:rFonts w:ascii="Arial" w:eastAsia="Times New Roman" w:hAnsi="Arial" w:cs="Arial"/>
          <w:sz w:val="24"/>
          <w:szCs w:val="24"/>
          <w:lang w:eastAsia="pl-PL"/>
        </w:rPr>
        <w:br/>
        <w:t>do pierwszego roku życia udzielono wsparcia w formie bonów towarowych na zakup artykułów spożywczych do realizacji w placówce handlowej – Intermarche, przy ul. Szkolnej 15 w Śremie (styczeń-luty 2024 r.) i PSS Społem, przy ul. Kościuszki 11 w Śremie (marzec-grudzień 2024 r.).</w:t>
      </w:r>
    </w:p>
    <w:p w14:paraId="3E35DDD6" w14:textId="506187A1" w:rsidR="000B4C1B" w:rsidRPr="008F2320" w:rsidRDefault="000B4C1B" w:rsidP="000B4C1B">
      <w:pPr>
        <w:widowControl/>
        <w:autoSpaceDE/>
        <w:autoSpaceDN/>
        <w:rPr>
          <w:rFonts w:ascii="Arial" w:eastAsia="Times New Roman" w:hAnsi="Arial" w:cs="Arial"/>
          <w:b/>
          <w:bCs/>
          <w:sz w:val="24"/>
          <w:szCs w:val="24"/>
          <w:lang w:eastAsia="pl-PL"/>
        </w:rPr>
      </w:pPr>
      <w:r w:rsidRPr="000B4C1B">
        <w:rPr>
          <w:rFonts w:ascii="Arial" w:eastAsia="Times New Roman" w:hAnsi="Arial" w:cs="Arial"/>
          <w:sz w:val="24"/>
          <w:szCs w:val="24"/>
          <w:lang w:eastAsia="pl-PL"/>
        </w:rPr>
        <w:t> </w:t>
      </w:r>
      <w:r w:rsidRPr="000B4C1B">
        <w:rPr>
          <w:rFonts w:ascii="Arial" w:eastAsia="Times New Roman" w:hAnsi="Arial" w:cs="Arial"/>
          <w:sz w:val="24"/>
          <w:szCs w:val="24"/>
          <w:lang w:eastAsia="pl-PL"/>
        </w:rPr>
        <w:br/>
      </w:r>
      <w:r w:rsidRPr="000B4C1B">
        <w:rPr>
          <w:rFonts w:ascii="Arial" w:eastAsia="Times New Roman" w:hAnsi="Arial" w:cs="Arial"/>
          <w:b/>
          <w:bCs/>
          <w:sz w:val="24"/>
          <w:szCs w:val="24"/>
          <w:lang w:eastAsia="pl-PL"/>
        </w:rPr>
        <w:t>Program fundusze europejskie na pomoc żywnościową 2021-2027</w:t>
      </w:r>
    </w:p>
    <w:p w14:paraId="606E8C20"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Celem programu jest przeciwdziałanie deprywacji materialnej przez udzielenie pomocy żywnościowej osobom najbardziej potrzebującym oraz zapewnienie obowiązkowych środków towarzyszących wspierających ich włączenie społeczne.</w:t>
      </w:r>
    </w:p>
    <w:p w14:paraId="27B0554B"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Zadanie realizowano zgodnie z Umową zawartą przez Centrum Usług Społecznych w Śremie z Związkiem Stowarzyszeń Wielkopolski Bank Żywności.</w:t>
      </w:r>
    </w:p>
    <w:p w14:paraId="245A9B7B"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Pomocy udzielono 1539 osobom. Wydano 54,8 ton żywności na łączną kwotę 359.843,63 zł. Zorganizowano 6 warsztatów kulinarnych w ramach działań towarzyszących dla 28 osób.</w:t>
      </w:r>
      <w:r w:rsidRPr="000B4C1B">
        <w:rPr>
          <w:rFonts w:ascii="Arial" w:eastAsia="Times New Roman" w:hAnsi="Arial" w:cs="Arial"/>
          <w:sz w:val="24"/>
          <w:szCs w:val="24"/>
          <w:lang w:eastAsia="pl-PL"/>
        </w:rPr>
        <w:br/>
        <w:t>Koszt realizacji zadania środki własne gminy 54.578,36 zł.</w:t>
      </w:r>
    </w:p>
    <w:p w14:paraId="338C200D" w14:textId="430B70DC" w:rsidR="000B4C1B" w:rsidRPr="000B4C1B"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Program współfinansowany z europejskiego funduszu społecznego plus.</w:t>
      </w:r>
    </w:p>
    <w:p w14:paraId="21B66D3D" w14:textId="77777777" w:rsidR="000B4C1B" w:rsidRPr="000B4C1B" w:rsidRDefault="000B4C1B" w:rsidP="000B4C1B">
      <w:pPr>
        <w:widowControl/>
        <w:autoSpaceDE/>
        <w:autoSpaceDN/>
        <w:rPr>
          <w:rFonts w:ascii="Arial" w:eastAsia="Times New Roman" w:hAnsi="Arial" w:cs="Arial"/>
          <w:sz w:val="24"/>
          <w:szCs w:val="24"/>
          <w:lang w:eastAsia="pl-PL"/>
        </w:rPr>
      </w:pPr>
      <w:r w:rsidRPr="000B4C1B">
        <w:rPr>
          <w:rFonts w:ascii="Arial" w:eastAsia="Times New Roman" w:hAnsi="Arial" w:cs="Arial"/>
          <w:sz w:val="24"/>
          <w:szCs w:val="24"/>
          <w:lang w:eastAsia="pl-PL"/>
        </w:rPr>
        <w:br/>
      </w:r>
      <w:r w:rsidRPr="000B4C1B">
        <w:rPr>
          <w:rFonts w:ascii="Arial" w:eastAsia="Times New Roman" w:hAnsi="Arial" w:cs="Arial"/>
          <w:b/>
          <w:bCs/>
          <w:sz w:val="24"/>
          <w:szCs w:val="24"/>
          <w:lang w:eastAsia="pl-PL"/>
        </w:rPr>
        <w:t>Projekt: Rozwój Wielkopolskiej Sieci Centrów Usług Społecznych na lata 2023 - 2026</w:t>
      </w:r>
    </w:p>
    <w:p w14:paraId="28F58416"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Centrum Usług Społecznych realizuje projekt: Rozwój Wielkopolskiej Sieci Centrów Usług Społecznych na lata 2023 - 2026 realizowanego przez Samorząd Województwa Wielkopolskiego oraz Regionalny Ośrodek Polityki Społecznej w Poznaniu w ramach Programu Fundusze Europejskie dla Wielkopolski.</w:t>
      </w:r>
    </w:p>
    <w:p w14:paraId="6E4FD2B1"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Całkowita wartość projektu, o którym mowa w pkt 1 wynosi 18 750 000,00 zł, wartość wydatków przeznaczonych dla gminy Śrem wynosi 2 500 000,00 zł.</w:t>
      </w:r>
    </w:p>
    <w:p w14:paraId="5B1328D1"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Liderem Projektu jest Województwo Wielkopolskie – Regionalny Ośrodek Polityki Społecznej w Poznaniu.</w:t>
      </w:r>
    </w:p>
    <w:p w14:paraId="6C0FF6AD"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 ramach projektu Centrum Usług Społecznych realizowało następujące usługi:</w:t>
      </w:r>
      <w:r w:rsidRPr="000B4C1B">
        <w:rPr>
          <w:rFonts w:ascii="Arial" w:eastAsia="Times New Roman" w:hAnsi="Arial" w:cs="Arial"/>
          <w:sz w:val="24"/>
          <w:szCs w:val="24"/>
          <w:lang w:eastAsia="pl-PL"/>
        </w:rPr>
        <w:br/>
        <w:t>Asystent wsparcia w kryzysie psychicznym - rola asystenta wsparcia w kryzysie psychicznym miała na celu pomoc osobom z zaburzeniami psychicznymi oraz ich rodzinom w radzeniu sobie z trudnościami w obszarze rodzinnym, społecznym i zdrowotnym. Działania te wpłynęły na poprawę jakości życia uczestników projektu, koncentrując się na wsparciu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procesie zdrowienia. Usługa była świadczona maksymalnie przez 16 godzin miesięcznie na osobę, przez okres 6 miesięcy z możliwością przedłużenia. Z usługi skorzystało 11 klientów z obszaru gminy Śrem. Podjęte działania obejmowały wsparcie psychiczne, pomoc w organizacji życia codziennego oraz motywowanie do realizacji zaleceń terapeutycznych. Łącznie liczba zrealizowanych działań wyniosła 286 godzin.</w:t>
      </w:r>
    </w:p>
    <w:p w14:paraId="02413FCB"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Mobilny Fizjoterapeuta - celem usługi było zwiększenie dostępności usług fizjoterapeutycznych dla osób powyżej 18 roku życia z niepełnosprawnościami oraz innych mieszkańców wymagających wsparcia rehabilitacyjnego, którzy mają ograniczony dostęp do tradycyjnych placówek medycznych i posiadają wskazania lekarskie do fizjoterapii. Wsparcie przyznawane było na okres 6 miesięcy. Usługą objęto łącznie 14 osób, a zrealizowano 419 godzin wsparcia.</w:t>
      </w:r>
    </w:p>
    <w:p w14:paraId="7CE12D60"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Grupa wsparcia dla rodzin doświadczających przemocy domowej – to usługa, która łączyła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sobie nie tylko elementy samopomocowe, ale również edukacyjne w formie cyklicznie organizowanych spotkań tematycznych prowadzonych przez specjalistów z zakresu przeciwdziałania przemocy domowej w celu poszerzania świadomości na temat możliwych form wsparcia oraz wzmacniania umiejętności radzenia sobie z trudnościami życiowymi i</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napięciem. Grupę prowadził moderator – psycholog. Grupa miała charakter otwarty –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spotkaniach w roku 2024 uczestniczyło łącznie 16 kobiet. Odbyło się 13 spotkań dwugodzinnych, co daje wynik 26 godzin wsparcia.</w:t>
      </w:r>
    </w:p>
    <w:p w14:paraId="6E8980D1" w14:textId="61A349A1" w:rsidR="000B4C1B" w:rsidRPr="000B4C1B"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Grupa wsparcia dla rodzin osób z niepełnosprawnością i osób niesamodzielnych - specjalistyczna usługa wsparcia udzielana była w formie warsztatów i spotkań edukacyjnych dla rodziców oraz opiekunów osób niesamodzielnych. Spotkania grupowe obejmowały warsztaty ze specjalistami: psychologiem, fizjoterapeutą. Uczestnikami grupy wsparcia, zgodnie z warunkami korzystania z usługi, byli mieszkańcy gminy Śrem: rodzice lub opiekunowie faktyczni sprawujący opiekę nad osobą z niepełnosprawnością lub osobą niesamodzielną. Spotkania odbywały się dwa razy w miesiącu, uczestniczyło w nich 21 uczestników, łącznie zrealizowano 16 spotkań (32 godziny).</w:t>
      </w:r>
    </w:p>
    <w:p w14:paraId="2C1FD2F4" w14:textId="77777777" w:rsidR="000B4C1B" w:rsidRPr="000B4C1B" w:rsidRDefault="000B4C1B" w:rsidP="00946C6D">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lastRenderedPageBreak/>
        <w:br/>
      </w:r>
      <w:r w:rsidRPr="000B4C1B">
        <w:rPr>
          <w:rFonts w:ascii="Arial" w:eastAsia="Times New Roman" w:hAnsi="Arial" w:cs="Arial"/>
          <w:b/>
          <w:bCs/>
          <w:sz w:val="24"/>
          <w:szCs w:val="24"/>
          <w:lang w:eastAsia="pl-PL"/>
        </w:rPr>
        <w:t>Program „Asystent osobisty osoby niepełnosprawnej” dla Jednostek Samorządu Terytorialnego- edycja 2024</w:t>
      </w:r>
    </w:p>
    <w:p w14:paraId="01204A66"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Cel Programu: wprowadzenie usługi asystenta jako formy ogólnodostępnego wsparcia dla osób z niepełnosprawnością; możliwość skorzystania przez osoby z niepełnosprawnością z</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pomocy asystenta przy wykonywaniu codziennych czynności i funkcjonowaniu w życiu społecznym; ograniczenie skutków niepełnosprawności oraz stymulowanie osoby z</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niepełnosprawnością do podejmowania aktywności i umożliwienie realizowania prawa do</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niezależnego życia; przeciwdziałanie dyskryminacji ze względu na niepełnosprawność oraz wykluczeniu społecznemu osób z niepełnosprawnościami, umożliwienie uczestnictwa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życiu lokalnej społeczności np. poprzez udział w wydarzeniach społecznych, kulturalnych, rozrywkowych czy sportowych.</w:t>
      </w:r>
    </w:p>
    <w:p w14:paraId="48B18B55"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Grupa docelowa: dzieci do ukończenia 16. roku życia posiadające orzeczenie o</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niepełnosprawności łącznie ze wskazaniami w pkt 7 i 8 w orzeczeniu o niepełnosprawności – konieczności stałej lub długotrwałej opieki lub pomocy innej osoby w związku ze znacznie ograniczoną możliwością samodzielnej egzystencji oraz konieczności stałego współudziału na co dzień opiekuna dziecka w procesie jego leczenia, rehabilitacji i edukacji; osoby posiadające orzeczenie o znacznym lub umiarkowanym stopniu niepełnosprawności albo orzeczenie równoważne.</w:t>
      </w:r>
    </w:p>
    <w:p w14:paraId="5DBC8E7F"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Miejsce realizacji: Gmina Śrem, środowisko zamieszkania osoby z niepełnosprawnością.</w:t>
      </w:r>
      <w:r w:rsidRPr="000B4C1B">
        <w:rPr>
          <w:rFonts w:ascii="Arial" w:eastAsia="Times New Roman" w:hAnsi="Arial" w:cs="Arial"/>
          <w:sz w:val="24"/>
          <w:szCs w:val="24"/>
          <w:lang w:eastAsia="pl-PL"/>
        </w:rPr>
        <w:br/>
        <w:t>Najważniejsze działania: Usługi asystenta w szczególności polegały na asystowaniu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wykonywaniu przez osobę z niepełnosprawnością czynności dnia codziennego; wyjściu, powrocie lub dojazdach w wybrane przez osobę z</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niepełnosprawnością miejsca; załatwianiu spraw urzędowych; korzystaniu przez z dóbr kultury (np. muzeum, teatr, kino, galeria sztuki, wystawa); zaprowadzaniu i odebraniu dzieci z orzeczeniem o niepełnosprawności do placówki oświatowej.</w:t>
      </w:r>
    </w:p>
    <w:p w14:paraId="5BECAC63" w14:textId="753613A3" w:rsidR="000B4C1B" w:rsidRPr="000B4C1B"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Rezultaty: Liczba zrealizowanych godzin usług asystenckich: 19 480.</w:t>
      </w:r>
      <w:r w:rsidRPr="000B4C1B">
        <w:rPr>
          <w:rFonts w:ascii="Arial" w:eastAsia="Times New Roman" w:hAnsi="Arial" w:cs="Arial"/>
          <w:sz w:val="24"/>
          <w:szCs w:val="24"/>
          <w:lang w:eastAsia="pl-PL"/>
        </w:rPr>
        <w:br/>
        <w:t>Ogólna liczba osób z niepełnosprawnością, którym przyznano usługi asystenta: 111 z tego 12 dzieci w wieku do 16. roku życia, 82 osoby z orzeczeniem o znacznym stopniu niepełnosprawności oraz 17 osób z orzeczeniem o umiarkowanym stopniu niepełnosprawności.</w:t>
      </w:r>
      <w:r w:rsidRPr="000B4C1B">
        <w:rPr>
          <w:rFonts w:ascii="Arial" w:eastAsia="Times New Roman" w:hAnsi="Arial" w:cs="Arial"/>
          <w:sz w:val="24"/>
          <w:szCs w:val="24"/>
          <w:lang w:eastAsia="pl-PL"/>
        </w:rPr>
        <w:br/>
        <w:t>Zatrudniono 76 asystentów osobistych osób niepełnosprawnych na podstawie umowy cywilnoprawnej.</w:t>
      </w:r>
      <w:r w:rsidRPr="000B4C1B">
        <w:rPr>
          <w:rFonts w:ascii="Arial" w:eastAsia="Times New Roman" w:hAnsi="Arial" w:cs="Arial"/>
          <w:sz w:val="24"/>
          <w:szCs w:val="24"/>
          <w:lang w:eastAsia="pl-PL"/>
        </w:rPr>
        <w:br/>
        <w:t>Wartość: 1 050 127,52 zł - Program w całości finansowany ze środków Funduszu Solidarnościowego.</w:t>
      </w:r>
    </w:p>
    <w:p w14:paraId="219E3253" w14:textId="77777777" w:rsidR="000B4C1B" w:rsidRPr="000B4C1B" w:rsidRDefault="000B4C1B" w:rsidP="000B4C1B">
      <w:pPr>
        <w:widowControl/>
        <w:autoSpaceDE/>
        <w:autoSpaceDN/>
        <w:rPr>
          <w:rFonts w:ascii="Arial" w:eastAsia="Times New Roman" w:hAnsi="Arial" w:cs="Arial"/>
          <w:sz w:val="24"/>
          <w:szCs w:val="24"/>
          <w:lang w:eastAsia="pl-PL"/>
        </w:rPr>
      </w:pPr>
      <w:r w:rsidRPr="000B4C1B">
        <w:rPr>
          <w:rFonts w:ascii="Arial" w:eastAsia="Times New Roman" w:hAnsi="Arial" w:cs="Arial"/>
          <w:sz w:val="24"/>
          <w:szCs w:val="24"/>
          <w:lang w:eastAsia="pl-PL"/>
        </w:rPr>
        <w:t> </w:t>
      </w:r>
      <w:r w:rsidRPr="000B4C1B">
        <w:rPr>
          <w:rFonts w:ascii="Arial" w:eastAsia="Times New Roman" w:hAnsi="Arial" w:cs="Arial"/>
          <w:sz w:val="24"/>
          <w:szCs w:val="24"/>
          <w:lang w:eastAsia="pl-PL"/>
        </w:rPr>
        <w:br/>
      </w:r>
      <w:r w:rsidRPr="000B4C1B">
        <w:rPr>
          <w:rFonts w:ascii="Arial" w:eastAsia="Times New Roman" w:hAnsi="Arial" w:cs="Arial"/>
          <w:b/>
          <w:bCs/>
          <w:sz w:val="24"/>
          <w:szCs w:val="24"/>
          <w:lang w:eastAsia="pl-PL"/>
        </w:rPr>
        <w:t>Program „Opieka 75+”- edycja 2024</w:t>
      </w:r>
    </w:p>
    <w:p w14:paraId="7EAF98C3" w14:textId="77777777" w:rsidR="00946C6D" w:rsidRDefault="000B4C1B" w:rsidP="00946C6D">
      <w:pPr>
        <w:widowControl/>
        <w:autoSpaceDE/>
        <w:autoSpaceDN/>
        <w:spacing w:before="120" w:after="120"/>
        <w:contextualSpacing/>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Cel Programu: Program jest elementem polityki społecznej państwa w zakresie zapewnienia ww. osobom wsparcia i pomocy adekwatnej do potrzeb i możliwości wynikających z wieku i</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stanu zdrowia, w ramach usług opiekuńczych, w tym specjalistycznych usług opiekuńczych, poprawy jakości życia osób w wieku 75 lat i więcej oraz umożliwienia gminom rozszerzenia oferty usług opiekuńczych, w tym specjalistycznych usług opiekuńczych dla osób w wieku 75 lat i więcej, wsparcia finansowego gmin w wypełnianiu zadań własnych o charakterze obowiązkowym.</w:t>
      </w:r>
      <w:r w:rsidRPr="000B4C1B">
        <w:rPr>
          <w:rFonts w:ascii="Arial" w:eastAsia="Times New Roman" w:hAnsi="Arial" w:cs="Arial"/>
          <w:sz w:val="24"/>
          <w:szCs w:val="24"/>
          <w:lang w:eastAsia="pl-PL"/>
        </w:rPr>
        <w:br/>
        <w:t>Grupa docelowa: Mieszkańcy gminy Śrem w wieku 75 lat i więcej, które są osobami samotnymi (zgodnie z art. 6 pkt 9 ustawy o pomocy społecznej) lub są osobami samotnie gospodarującymi (zgodnie z art. 6 pkt 10 ustawy o pomocy społecznej), a także tych, które pozostają w rodzinie.</w:t>
      </w:r>
    </w:p>
    <w:p w14:paraId="5DF7EFD4" w14:textId="318468A7" w:rsidR="00946C6D" w:rsidRDefault="000B4C1B" w:rsidP="00946C6D">
      <w:pPr>
        <w:widowControl/>
        <w:autoSpaceDE/>
        <w:autoSpaceDN/>
        <w:spacing w:before="120" w:after="120"/>
        <w:contextualSpacing/>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Miejsce realizacji: Gmina Śrem, środowisko zamieszkania osoby objętej wsparciem.</w:t>
      </w:r>
      <w:r w:rsidRPr="000B4C1B">
        <w:rPr>
          <w:rFonts w:ascii="Arial" w:eastAsia="Times New Roman" w:hAnsi="Arial" w:cs="Arial"/>
          <w:sz w:val="24"/>
          <w:szCs w:val="24"/>
          <w:lang w:eastAsia="pl-PL"/>
        </w:rPr>
        <w:br/>
        <w:t>Najważniejsze działania:</w:t>
      </w:r>
    </w:p>
    <w:p w14:paraId="443B03D9" w14:textId="77777777" w:rsidR="00946C6D" w:rsidRDefault="000B4C1B" w:rsidP="00946C6D">
      <w:pPr>
        <w:widowControl/>
        <w:autoSpaceDE/>
        <w:autoSpaceDN/>
        <w:spacing w:before="120" w:after="120"/>
        <w:contextualSpacing/>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dofinansowanie do usług opiekuńczych, które były świadczone w ramach programu „Opieka 75+” na rok 2023 i były kontynuowane w roku 2024,</w:t>
      </w:r>
      <w:r w:rsidR="00946C6D">
        <w:rPr>
          <w:rFonts w:ascii="Arial" w:eastAsia="Times New Roman" w:hAnsi="Arial" w:cs="Arial"/>
          <w:sz w:val="24"/>
          <w:szCs w:val="24"/>
          <w:lang w:eastAsia="pl-PL"/>
        </w:rPr>
        <w:t xml:space="preserve"> </w:t>
      </w:r>
      <w:r w:rsidRPr="000B4C1B">
        <w:rPr>
          <w:rFonts w:ascii="Arial" w:eastAsia="Times New Roman" w:hAnsi="Arial" w:cs="Arial"/>
          <w:sz w:val="24"/>
          <w:szCs w:val="24"/>
          <w:lang w:eastAsia="pl-PL"/>
        </w:rPr>
        <w:t>dofinansowanie do usług opiekuńczych dla osób, którym w roku 2023 te usługi nie były świadczone (osoby nowe)</w:t>
      </w:r>
      <w:r w:rsidRPr="000B4C1B">
        <w:rPr>
          <w:rFonts w:ascii="Arial" w:eastAsia="Times New Roman" w:hAnsi="Arial" w:cs="Arial"/>
          <w:sz w:val="24"/>
          <w:szCs w:val="24"/>
          <w:lang w:eastAsia="pl-PL"/>
        </w:rPr>
        <w:br/>
      </w:r>
      <w:r w:rsidRPr="000B4C1B">
        <w:rPr>
          <w:rFonts w:ascii="Arial" w:eastAsia="Times New Roman" w:hAnsi="Arial" w:cs="Arial"/>
          <w:sz w:val="24"/>
          <w:szCs w:val="24"/>
          <w:lang w:eastAsia="pl-PL"/>
        </w:rPr>
        <w:lastRenderedPageBreak/>
        <w:t>dofinansowanie do zwiększenia liczby godzin usług opiekuńczych dla osób w wieku 75 lat i</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więcej.</w:t>
      </w:r>
    </w:p>
    <w:p w14:paraId="183BCC7C" w14:textId="77777777" w:rsidR="00946C6D" w:rsidRDefault="000B4C1B" w:rsidP="00946C6D">
      <w:pPr>
        <w:widowControl/>
        <w:autoSpaceDE/>
        <w:autoSpaceDN/>
        <w:spacing w:before="120" w:after="120"/>
        <w:contextualSpacing/>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Rezultaty: Liczba zrealizowanych godzin usług opiekuńczych: 17 319.</w:t>
      </w:r>
      <w:r w:rsidRPr="000B4C1B">
        <w:rPr>
          <w:rFonts w:ascii="Arial" w:eastAsia="Times New Roman" w:hAnsi="Arial" w:cs="Arial"/>
          <w:sz w:val="24"/>
          <w:szCs w:val="24"/>
          <w:lang w:eastAsia="pl-PL"/>
        </w:rPr>
        <w:br/>
        <w:t>Programem objęto 43 osoby.</w:t>
      </w:r>
    </w:p>
    <w:p w14:paraId="715E0647" w14:textId="77777777" w:rsidR="00946C6D" w:rsidRDefault="000B4C1B" w:rsidP="00946C6D">
      <w:pPr>
        <w:widowControl/>
        <w:autoSpaceDE/>
        <w:autoSpaceDN/>
        <w:spacing w:before="120" w:after="120"/>
        <w:contextualSpacing/>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Wartość: 732 438,00 zł z tego 439 462,80 zł dofinansowanie z budżetu państwa oraz 292 975,20 zł środki finansowe z budżetu gminy.</w:t>
      </w:r>
    </w:p>
    <w:p w14:paraId="4CFD6442" w14:textId="5C41B520" w:rsidR="000B4C1B" w:rsidRDefault="000B4C1B" w:rsidP="00946C6D">
      <w:pPr>
        <w:widowControl/>
        <w:autoSpaceDE/>
        <w:autoSpaceDN/>
        <w:spacing w:before="120" w:after="120"/>
        <w:contextualSpacing/>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Udział Partnerów: Spółdzielnia Socjalna „ARKA” ul. Kolejowa 24, 63-800 Gostyń.</w:t>
      </w:r>
    </w:p>
    <w:p w14:paraId="7CFC7D5C" w14:textId="77777777" w:rsidR="00946C6D" w:rsidRPr="000B4C1B" w:rsidRDefault="00946C6D" w:rsidP="00946C6D">
      <w:pPr>
        <w:widowControl/>
        <w:autoSpaceDE/>
        <w:autoSpaceDN/>
        <w:spacing w:before="120" w:after="120"/>
        <w:contextualSpacing/>
        <w:jc w:val="both"/>
        <w:rPr>
          <w:rFonts w:ascii="Arial" w:eastAsia="Times New Roman" w:hAnsi="Arial" w:cs="Arial"/>
          <w:sz w:val="24"/>
          <w:szCs w:val="24"/>
          <w:lang w:eastAsia="pl-PL"/>
        </w:rPr>
      </w:pPr>
    </w:p>
    <w:p w14:paraId="2FFC041B" w14:textId="77777777" w:rsidR="000B4C1B" w:rsidRPr="000B4C1B" w:rsidRDefault="000B4C1B" w:rsidP="00946C6D">
      <w:pPr>
        <w:widowControl/>
        <w:autoSpaceDE/>
        <w:autoSpaceDN/>
        <w:jc w:val="both"/>
        <w:rPr>
          <w:rFonts w:ascii="Arial" w:eastAsia="Times New Roman" w:hAnsi="Arial" w:cs="Arial"/>
          <w:sz w:val="24"/>
          <w:szCs w:val="24"/>
          <w:lang w:eastAsia="pl-PL"/>
        </w:rPr>
      </w:pPr>
      <w:r w:rsidRPr="000B4C1B">
        <w:rPr>
          <w:rFonts w:ascii="Arial" w:eastAsia="Times New Roman" w:hAnsi="Arial" w:cs="Arial"/>
          <w:b/>
          <w:bCs/>
          <w:sz w:val="24"/>
          <w:szCs w:val="24"/>
          <w:lang w:eastAsia="pl-PL"/>
        </w:rPr>
        <w:t>Program „Opieka wytchnieniowa” dla Jednostek Samorządu Terytorialnego- edycja 2024</w:t>
      </w:r>
    </w:p>
    <w:p w14:paraId="7D623252"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Cel Programu: Opieka wytchnieniowa ma za zadanie odciążenie członków rodzin lub opiekunów osób z niepełnosprawnością poprzez wsparcie ich w codziennych obowiązkach lub zapewnienie czasowego zastępstwa. Dzięki temu wsparciu osoby zaangażowane na co dzień w sprawowanie opieki dysponować będą czasem, który będą mogły przeznaczyć na odpoczynek i regenerację, jak również na załatwienie niezbędnych spraw. Usługi opieki wytchnieniowej mogą służyć również okresowemu zabezpieczeniu potrzeb osoby niepełnosprawnej w sytuacji, gdy opiekunowie z różnych powodów nie będą mogli wykonywać swoich obowiązków.</w:t>
      </w:r>
    </w:p>
    <w:p w14:paraId="1B9D41AE"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Grupa docelowa: Mieszkańcy gminy Śrem będący członkami rodzin lub opiekunów, którzy wymagają wsparcia w postaci doraźnej, czasowej przerwy w sprawowaniu bezpośredniej opieki nad osobami posiadającymi orzeczenie o znacznym stopniu niepełnosprawności albo orzeczenie traktowane na równi z orzeczeniem o znacznym stopniu niepełnosprawności.</w:t>
      </w:r>
      <w:r w:rsidRPr="000B4C1B">
        <w:rPr>
          <w:rFonts w:ascii="Arial" w:eastAsia="Times New Roman" w:hAnsi="Arial" w:cs="Arial"/>
          <w:sz w:val="24"/>
          <w:szCs w:val="24"/>
          <w:lang w:eastAsia="pl-PL"/>
        </w:rPr>
        <w:br/>
        <w:t>Miejsce realizacji: Gmina Śrem, ośrodek wsparcia Klub „Senior+” oraz w miejscu wskazanym przez uczestnika programu tj. w ośrodku/placówce wpisanej do rejestru właściwego wojewody zapewniającej całodobową opiekę osobom niepełnosprawnym lub domu pomocy społecznej na podstawie przyjętej przez gminę lub powiat uchwały.</w:t>
      </w:r>
    </w:p>
    <w:p w14:paraId="3FECE776"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Najważniejsze działania:</w:t>
      </w:r>
    </w:p>
    <w:p w14:paraId="53A8FDE1"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Program realizowany był w dwóch formach:</w:t>
      </w:r>
    </w:p>
    <w:p w14:paraId="4A68B651"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 ramach pobytu dziennego, w ośrodku wsparcia Klub “Senior+”;</w:t>
      </w:r>
      <w:r w:rsidRPr="000B4C1B">
        <w:rPr>
          <w:rFonts w:ascii="Arial" w:eastAsia="Times New Roman" w:hAnsi="Arial" w:cs="Arial"/>
          <w:sz w:val="24"/>
          <w:szCs w:val="24"/>
          <w:lang w:eastAsia="pl-PL"/>
        </w:rPr>
        <w:br/>
        <w:t>w ramach pobytu całodobowego, w ośrodku/placówce wpisanej do rejestru właściwego wojewody zapewniającej całodobową opiekę osobom niepełnosprawnym lub domu pomocy społecznej na podstawie przyjętej przez gminę lub powiat uchwały.</w:t>
      </w:r>
    </w:p>
    <w:p w14:paraId="72364843" w14:textId="2E271845" w:rsidR="000B4C1B" w:rsidRPr="000B4C1B"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Rezultaty:</w:t>
      </w:r>
      <w:r w:rsidRPr="000B4C1B">
        <w:rPr>
          <w:rFonts w:ascii="Arial" w:eastAsia="Times New Roman" w:hAnsi="Arial" w:cs="Arial"/>
          <w:sz w:val="24"/>
          <w:szCs w:val="24"/>
          <w:lang w:eastAsia="pl-PL"/>
        </w:rPr>
        <w:br/>
        <w:t>Liczba osób z niepełnosprawnością, które skorzystało z pobytu dziennego: 16.</w:t>
      </w:r>
      <w:r w:rsidRPr="000B4C1B">
        <w:rPr>
          <w:rFonts w:ascii="Arial" w:eastAsia="Times New Roman" w:hAnsi="Arial" w:cs="Arial"/>
          <w:sz w:val="24"/>
          <w:szCs w:val="24"/>
          <w:lang w:eastAsia="pl-PL"/>
        </w:rPr>
        <w:br/>
        <w:t>Liczba osób z niepełnosprawnością, która skorzystała z pobytu całodobowego: 15.</w:t>
      </w:r>
      <w:r w:rsidRPr="000B4C1B">
        <w:rPr>
          <w:rFonts w:ascii="Arial" w:eastAsia="Times New Roman" w:hAnsi="Arial" w:cs="Arial"/>
          <w:sz w:val="24"/>
          <w:szCs w:val="24"/>
          <w:lang w:eastAsia="pl-PL"/>
        </w:rPr>
        <w:br/>
        <w:t>Wartość: 187 995,32 zł - Program w całości finansowany ze środków Funduszu Solidarnościowego.</w:t>
      </w:r>
    </w:p>
    <w:p w14:paraId="277F24FB" w14:textId="77777777" w:rsidR="000B4C1B" w:rsidRPr="000B4C1B" w:rsidRDefault="000B4C1B" w:rsidP="000B4C1B">
      <w:pPr>
        <w:widowControl/>
        <w:autoSpaceDE/>
        <w:autoSpaceDN/>
        <w:rPr>
          <w:rFonts w:ascii="Arial" w:eastAsia="Times New Roman" w:hAnsi="Arial" w:cs="Arial"/>
          <w:sz w:val="24"/>
          <w:szCs w:val="24"/>
          <w:lang w:eastAsia="pl-PL"/>
        </w:rPr>
      </w:pPr>
      <w:r w:rsidRPr="000B4C1B">
        <w:rPr>
          <w:rFonts w:ascii="Arial" w:eastAsia="Times New Roman" w:hAnsi="Arial" w:cs="Arial"/>
          <w:sz w:val="24"/>
          <w:szCs w:val="24"/>
          <w:lang w:eastAsia="pl-PL"/>
        </w:rPr>
        <w:t> </w:t>
      </w:r>
      <w:r w:rsidRPr="000B4C1B">
        <w:rPr>
          <w:rFonts w:ascii="Arial" w:eastAsia="Times New Roman" w:hAnsi="Arial" w:cs="Arial"/>
          <w:sz w:val="24"/>
          <w:szCs w:val="24"/>
          <w:lang w:eastAsia="pl-PL"/>
        </w:rPr>
        <w:br/>
      </w:r>
      <w:r w:rsidRPr="000B4C1B">
        <w:rPr>
          <w:rFonts w:ascii="Arial" w:eastAsia="Times New Roman" w:hAnsi="Arial" w:cs="Arial"/>
          <w:b/>
          <w:bCs/>
          <w:sz w:val="24"/>
          <w:szCs w:val="24"/>
          <w:lang w:eastAsia="pl-PL"/>
        </w:rPr>
        <w:t>Program „Korpus Wsparcia Seniorów” na rok 2024 Moduł I</w:t>
      </w:r>
    </w:p>
    <w:p w14:paraId="23A6AD54"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Cel Programu:</w:t>
      </w:r>
    </w:p>
    <w:p w14:paraId="6F5D5BD1"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Zapewnienie usług opiekuńczych w formie usług sąsiedzkich seniorom w wieku 60 lat i</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więcej. Usługi sąsiedzkie świadczone w ramach Modułu I obejmowały swoim zakresem pomoc w zaspokajaniu podstawowych potrzeb życiowych, podstawową opiekę higieniczno-pielęgnacyjną, przez którą należy rozumieć formy wsparcia niewymagające specjalistycznej wiedzy i kompetencji, oraz, w miarę potrzeb i możliwości, zapewnienie kontaktów z</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otoczeniem.</w:t>
      </w:r>
      <w:r w:rsidRPr="000B4C1B">
        <w:rPr>
          <w:rFonts w:ascii="Arial" w:eastAsia="Times New Roman" w:hAnsi="Arial" w:cs="Arial"/>
          <w:sz w:val="24"/>
          <w:szCs w:val="24"/>
          <w:lang w:eastAsia="pl-PL"/>
        </w:rPr>
        <w:br/>
        <w:t>Grupa docelowa: Mieszkańcy gminy Śrem w wieku 60 lat i więcej.</w:t>
      </w:r>
      <w:r w:rsidRPr="000B4C1B">
        <w:rPr>
          <w:rFonts w:ascii="Arial" w:eastAsia="Times New Roman" w:hAnsi="Arial" w:cs="Arial"/>
          <w:sz w:val="24"/>
          <w:szCs w:val="24"/>
          <w:lang w:eastAsia="pl-PL"/>
        </w:rPr>
        <w:br/>
        <w:t>Miejsce realizacji: Gmina Śrem, środowisko zamieszkania osoby objętej wsparciem.</w:t>
      </w:r>
      <w:r w:rsidRPr="000B4C1B">
        <w:rPr>
          <w:rFonts w:ascii="Arial" w:eastAsia="Times New Roman" w:hAnsi="Arial" w:cs="Arial"/>
          <w:sz w:val="24"/>
          <w:szCs w:val="24"/>
          <w:lang w:eastAsia="pl-PL"/>
        </w:rPr>
        <w:br/>
        <w:t>Najważniejsze działania: realizacja usług opiekuńczych „prostej opieki”, mających charakter podstawowy i wspomagający. Obejmowały one pomoc w zaspokajaniu podstawowych potrzeb życiowych (np. pomoc w przygotowaniu posiłku, zrobieniu zakupów, uporządkowaniu mieszkania), podstawową opiekę higieniczno-pielęgnacyjną oraz w miarę możliwości zapewnienie kontaktów z otoczeniem.</w:t>
      </w:r>
    </w:p>
    <w:p w14:paraId="4BD3AEC6"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lastRenderedPageBreak/>
        <w:br/>
        <w:t>Rezultaty:</w:t>
      </w:r>
      <w:r w:rsidRPr="000B4C1B">
        <w:rPr>
          <w:rFonts w:ascii="Arial" w:eastAsia="Times New Roman" w:hAnsi="Arial" w:cs="Arial"/>
          <w:sz w:val="24"/>
          <w:szCs w:val="24"/>
          <w:lang w:eastAsia="pl-PL"/>
        </w:rPr>
        <w:br/>
        <w:t>Liczba zrealizowanych godzin usług opiekuńczych: 280.</w:t>
      </w:r>
    </w:p>
    <w:p w14:paraId="4D571C5F"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Programem objęto 6 osób.</w:t>
      </w:r>
    </w:p>
    <w:p w14:paraId="53BA87BA" w14:textId="64F317A0" w:rsidR="000B4C1B" w:rsidRPr="000B4C1B"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Wartość: 31 518,76 zł z tego 11 200,00 zł dofinansowanie z budżetu państwa oraz 20 318,76 zł środki finansowe z budżetu gminy.</w:t>
      </w:r>
    </w:p>
    <w:p w14:paraId="35F5BC8B" w14:textId="77777777" w:rsidR="000B4C1B" w:rsidRPr="000B4C1B" w:rsidRDefault="000B4C1B" w:rsidP="000B4C1B">
      <w:pPr>
        <w:widowControl/>
        <w:autoSpaceDE/>
        <w:autoSpaceDN/>
        <w:rPr>
          <w:rFonts w:ascii="Arial" w:eastAsia="Times New Roman" w:hAnsi="Arial" w:cs="Arial"/>
          <w:sz w:val="24"/>
          <w:szCs w:val="24"/>
          <w:lang w:eastAsia="pl-PL"/>
        </w:rPr>
      </w:pPr>
      <w:r w:rsidRPr="000B4C1B">
        <w:rPr>
          <w:rFonts w:ascii="Arial" w:eastAsia="Times New Roman" w:hAnsi="Arial" w:cs="Arial"/>
          <w:sz w:val="24"/>
          <w:szCs w:val="24"/>
          <w:lang w:eastAsia="pl-PL"/>
        </w:rPr>
        <w:br/>
      </w:r>
      <w:r w:rsidRPr="000B4C1B">
        <w:rPr>
          <w:rFonts w:ascii="Arial" w:eastAsia="Times New Roman" w:hAnsi="Arial" w:cs="Arial"/>
          <w:b/>
          <w:bCs/>
          <w:sz w:val="24"/>
          <w:szCs w:val="24"/>
          <w:lang w:eastAsia="pl-PL"/>
        </w:rPr>
        <w:t>Program Wieloletni „Senior+” na lata 2021-2025 edycja 2024, moduł 2</w:t>
      </w:r>
    </w:p>
    <w:p w14:paraId="5CDE4870"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Okres realizacji: styczeń 2024 – grudzień 2024</w:t>
      </w:r>
    </w:p>
    <w:p w14:paraId="5F4EB704" w14:textId="77777777" w:rsidR="005C7A2A"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Wartość: 316 700,00 zł, dotacja: 61 920,00 zł, środki własne: 254 780,00 zł</w:t>
      </w:r>
    </w:p>
    <w:p w14:paraId="6624A35D" w14:textId="699F1D49"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Cel Programu:</w:t>
      </w:r>
    </w:p>
    <w:p w14:paraId="759082E1" w14:textId="1E4272A0" w:rsidR="00946C6D" w:rsidRDefault="000B4C1B" w:rsidP="003E009E">
      <w:pPr>
        <w:widowControl/>
        <w:autoSpaceDE/>
        <w:autoSpaceDN/>
        <w:ind w:left="567"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3E009E">
        <w:rPr>
          <w:rFonts w:ascii="Arial" w:eastAsia="Times New Roman" w:hAnsi="Arial" w:cs="Arial"/>
          <w:sz w:val="24"/>
          <w:szCs w:val="24"/>
          <w:lang w:eastAsia="pl-PL"/>
        </w:rPr>
        <w:tab/>
      </w:r>
      <w:r w:rsidRPr="000B4C1B">
        <w:rPr>
          <w:rFonts w:ascii="Arial" w:eastAsia="Times New Roman" w:hAnsi="Arial" w:cs="Arial"/>
          <w:sz w:val="24"/>
          <w:szCs w:val="24"/>
          <w:lang w:eastAsia="pl-PL"/>
        </w:rPr>
        <w:t>wzmocnienie potencjału osób starszych,</w:t>
      </w:r>
    </w:p>
    <w:p w14:paraId="4F467CEC" w14:textId="763418CC" w:rsidR="00946C6D" w:rsidRDefault="000B4C1B" w:rsidP="003E009E">
      <w:pPr>
        <w:widowControl/>
        <w:autoSpaceDE/>
        <w:autoSpaceDN/>
        <w:ind w:left="567"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3E009E">
        <w:rPr>
          <w:rFonts w:ascii="Arial" w:eastAsia="Times New Roman" w:hAnsi="Arial" w:cs="Arial"/>
          <w:sz w:val="24"/>
          <w:szCs w:val="24"/>
          <w:lang w:eastAsia="pl-PL"/>
        </w:rPr>
        <w:tab/>
      </w:r>
      <w:r w:rsidRPr="000B4C1B">
        <w:rPr>
          <w:rFonts w:ascii="Arial" w:eastAsia="Times New Roman" w:hAnsi="Arial" w:cs="Arial"/>
          <w:sz w:val="24"/>
          <w:szCs w:val="24"/>
          <w:lang w:eastAsia="pl-PL"/>
        </w:rPr>
        <w:t>wspieranie seniorów,</w:t>
      </w:r>
    </w:p>
    <w:p w14:paraId="79A295D0" w14:textId="47A83E8C" w:rsidR="00946C6D" w:rsidRDefault="000B4C1B" w:rsidP="003E009E">
      <w:pPr>
        <w:widowControl/>
        <w:autoSpaceDE/>
        <w:autoSpaceDN/>
        <w:ind w:left="567"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3E009E">
        <w:rPr>
          <w:rFonts w:ascii="Arial" w:eastAsia="Times New Roman" w:hAnsi="Arial" w:cs="Arial"/>
          <w:sz w:val="24"/>
          <w:szCs w:val="24"/>
          <w:lang w:eastAsia="pl-PL"/>
        </w:rPr>
        <w:tab/>
      </w:r>
      <w:r w:rsidRPr="000B4C1B">
        <w:rPr>
          <w:rFonts w:ascii="Arial" w:eastAsia="Times New Roman" w:hAnsi="Arial" w:cs="Arial"/>
          <w:sz w:val="24"/>
          <w:szCs w:val="24"/>
          <w:lang w:eastAsia="pl-PL"/>
        </w:rPr>
        <w:t>kreowanie i dostarczanie adekwatnych usług, umożliwiających rozwoju osobisty</w:t>
      </w:r>
      <w:r w:rsidR="00946C6D">
        <w:rPr>
          <w:rFonts w:ascii="Arial" w:eastAsia="Times New Roman" w:hAnsi="Arial" w:cs="Arial"/>
          <w:sz w:val="24"/>
          <w:szCs w:val="24"/>
          <w:lang w:eastAsia="pl-PL"/>
        </w:rPr>
        <w:t xml:space="preserve"> </w:t>
      </w:r>
      <w:r w:rsidRPr="000B4C1B">
        <w:rPr>
          <w:rFonts w:ascii="Arial" w:eastAsia="Times New Roman" w:hAnsi="Arial" w:cs="Arial"/>
          <w:sz w:val="24"/>
          <w:szCs w:val="24"/>
          <w:lang w:eastAsia="pl-PL"/>
        </w:rPr>
        <w:t>i</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samorealizację, jak również zapobieganie izolacji seniorów,</w:t>
      </w:r>
    </w:p>
    <w:p w14:paraId="43A6277E" w14:textId="77777777" w:rsidR="003E009E" w:rsidRDefault="000B4C1B" w:rsidP="003E009E">
      <w:pPr>
        <w:widowControl/>
        <w:autoSpaceDE/>
        <w:autoSpaceDN/>
        <w:ind w:left="567"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3E009E">
        <w:rPr>
          <w:rFonts w:ascii="Arial" w:eastAsia="Times New Roman" w:hAnsi="Arial" w:cs="Arial"/>
          <w:sz w:val="24"/>
          <w:szCs w:val="24"/>
          <w:lang w:eastAsia="pl-PL"/>
        </w:rPr>
        <w:tab/>
      </w:r>
      <w:r w:rsidRPr="000B4C1B">
        <w:rPr>
          <w:rFonts w:ascii="Arial" w:eastAsia="Times New Roman" w:hAnsi="Arial" w:cs="Arial"/>
          <w:sz w:val="24"/>
          <w:szCs w:val="24"/>
          <w:lang w:eastAsia="pl-PL"/>
        </w:rPr>
        <w:t>przeciwdziałanie ubóstwu i wykluczeniu społecznemu z powodu niesamodzielności</w:t>
      </w:r>
    </w:p>
    <w:p w14:paraId="49DE01E6" w14:textId="5845F79F" w:rsidR="00946C6D" w:rsidRDefault="000B4C1B" w:rsidP="003E009E">
      <w:pPr>
        <w:widowControl/>
        <w:autoSpaceDE/>
        <w:autoSpaceDN/>
        <w:ind w:left="567"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3E009E">
        <w:rPr>
          <w:rFonts w:ascii="Arial" w:eastAsia="Times New Roman" w:hAnsi="Arial" w:cs="Arial"/>
          <w:sz w:val="24"/>
          <w:szCs w:val="24"/>
          <w:lang w:eastAsia="pl-PL"/>
        </w:rPr>
        <w:tab/>
      </w:r>
      <w:r w:rsidRPr="000B4C1B">
        <w:rPr>
          <w:rFonts w:ascii="Arial" w:eastAsia="Times New Roman" w:hAnsi="Arial" w:cs="Arial"/>
          <w:sz w:val="24"/>
          <w:szCs w:val="24"/>
          <w:lang w:eastAsia="pl-PL"/>
        </w:rPr>
        <w:t>integracja społeczna.</w:t>
      </w:r>
    </w:p>
    <w:p w14:paraId="749B003A"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Najważniejsze działania: Funkcjonowanie miejsca dostępnego dla seniorek i seniorów na terenie gminy Śrem. Realizacja różnorodnych form aktywności: Usługi socjalne; Usługi edukacyjne (warsztaty doskonalące pamięć i koncentrację, warsztaty zdrowotne, poradnictwo informatyczno-cyfrowe, konsultacje, wykłady rozwojowe); Usługi kulturalno-oświatowe (warsztaty filmowe, warsztaty muzyczne, wydarzenia wokalne, spacery i</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spotkania historyczne, warsztat literacki, ciekawostki podróżnicze); Usługi sportowo-rekreacyjne (gry doskonalące pamięć i koncentrację, spotkania szachowe, zajęcia wspomagające zdolności poznawcze i podnoszące sprawność umysłu, warsztaty rekreacyjno-edukacyjne w terenie); Usługi aktywności ruchowej i kinezyterapii (warsztaty taneczne, Nordic Walking, bule, bowling, joga, automasaż); Usługi aktywizujące społecznie (Lokalny Wolontariat, warsztaty międzypokoleniowe, spotkania w zakresie partycypacji społecznej i edukacji obywatelskiej); Usługi terapii zajęciowej (warsztaty rękodzielnicze); Spotkania informacyjne oraz wydarzenia okolicznościowe.</w:t>
      </w:r>
    </w:p>
    <w:p w14:paraId="4A08F01C"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Opracowane materiały i karty pracy wykorzystywane podczas zajęć i przekazywane uczestnikom. Materiały promocyjne zachęcające do angażowania się w działania Klubu.</w:t>
      </w:r>
      <w:r w:rsidRPr="000B4C1B">
        <w:rPr>
          <w:rFonts w:ascii="Arial" w:eastAsia="Times New Roman" w:hAnsi="Arial" w:cs="Arial"/>
          <w:sz w:val="24"/>
          <w:szCs w:val="24"/>
          <w:lang w:eastAsia="pl-PL"/>
        </w:rPr>
        <w:br/>
        <w:t>Partnerska współpraca z wieloma podmiotami: jednostki samorządowe, organizacje pozarządowe, podmioty niepubliczne, wspólnoty mieszkaniowe, prywatni usługodawcy, parafie, media;</w:t>
      </w:r>
    </w:p>
    <w:p w14:paraId="293D0047"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Działania realizowane na poziomie regionalnym i krajowym: Viva Seniorzy! Największe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Polsce targi produktów i usług skierowanych do osób 60+. Senioriada we Wronkach, Spotkanie artystyczne w Posadzie koło Konina, Narodowe Czytanie pod honorowym patronatem Pary Prezydenckiej.</w:t>
      </w:r>
    </w:p>
    <w:p w14:paraId="612CB87F"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Odbiorcy, grupa docelowa: Uczestnikami Klubu Senior+ mogą być mieszkańcy gminy Śrem, którzy ukończyli 60 rok życia.</w:t>
      </w:r>
    </w:p>
    <w:p w14:paraId="61240251"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Rezultaty, wskaźniki:</w:t>
      </w:r>
    </w:p>
    <w:p w14:paraId="48CC86EF" w14:textId="1489EB0B" w:rsidR="00946C6D" w:rsidRDefault="000B4C1B" w:rsidP="007A2A65">
      <w:pPr>
        <w:widowControl/>
        <w:autoSpaceDE/>
        <w:autoSpaceDN/>
        <w:ind w:left="284"/>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7A2A65">
        <w:rPr>
          <w:rFonts w:ascii="Arial" w:eastAsia="Times New Roman" w:hAnsi="Arial" w:cs="Arial"/>
          <w:sz w:val="24"/>
          <w:szCs w:val="24"/>
          <w:lang w:eastAsia="pl-PL"/>
        </w:rPr>
        <w:tab/>
      </w:r>
      <w:r w:rsidRPr="000B4C1B">
        <w:rPr>
          <w:rFonts w:ascii="Arial" w:eastAsia="Times New Roman" w:hAnsi="Arial" w:cs="Arial"/>
          <w:sz w:val="24"/>
          <w:szCs w:val="24"/>
          <w:lang w:eastAsia="pl-PL"/>
        </w:rPr>
        <w:t>187 wydanych skierowań do Klubu Senior+.</w:t>
      </w:r>
    </w:p>
    <w:p w14:paraId="4B469F94" w14:textId="5C479E1B" w:rsidR="00946C6D" w:rsidRDefault="000B4C1B" w:rsidP="007A2A65">
      <w:pPr>
        <w:widowControl/>
        <w:autoSpaceDE/>
        <w:autoSpaceDN/>
        <w:ind w:left="284"/>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7A2A65">
        <w:rPr>
          <w:rFonts w:ascii="Arial" w:eastAsia="Times New Roman" w:hAnsi="Arial" w:cs="Arial"/>
          <w:sz w:val="24"/>
          <w:szCs w:val="24"/>
          <w:lang w:eastAsia="pl-PL"/>
        </w:rPr>
        <w:tab/>
      </w:r>
      <w:r w:rsidRPr="000B4C1B">
        <w:rPr>
          <w:rFonts w:ascii="Arial" w:eastAsia="Times New Roman" w:hAnsi="Arial" w:cs="Arial"/>
          <w:sz w:val="24"/>
          <w:szCs w:val="24"/>
          <w:lang w:eastAsia="pl-PL"/>
        </w:rPr>
        <w:t>Łącznie liczba zajęć i spotkań w Klubie „Senior+” wyniosła 1 392 godziny.</w:t>
      </w:r>
      <w:r w:rsidRPr="000B4C1B">
        <w:rPr>
          <w:rFonts w:ascii="Arial" w:eastAsia="Times New Roman" w:hAnsi="Arial" w:cs="Arial"/>
          <w:sz w:val="24"/>
          <w:szCs w:val="24"/>
          <w:lang w:eastAsia="pl-PL"/>
        </w:rPr>
        <w:br/>
        <w:t xml:space="preserve">· </w:t>
      </w:r>
      <w:r w:rsidR="007A2A65">
        <w:rPr>
          <w:rFonts w:ascii="Arial" w:eastAsia="Times New Roman" w:hAnsi="Arial" w:cs="Arial"/>
          <w:sz w:val="24"/>
          <w:szCs w:val="24"/>
          <w:lang w:eastAsia="pl-PL"/>
        </w:rPr>
        <w:tab/>
      </w:r>
      <w:r w:rsidRPr="000B4C1B">
        <w:rPr>
          <w:rFonts w:ascii="Arial" w:eastAsia="Times New Roman" w:hAnsi="Arial" w:cs="Arial"/>
          <w:sz w:val="24"/>
          <w:szCs w:val="24"/>
          <w:lang w:eastAsia="pl-PL"/>
        </w:rPr>
        <w:t>Realizacja 10 nowych warsztatów i inicjatyw;</w:t>
      </w:r>
    </w:p>
    <w:p w14:paraId="1C63AC37" w14:textId="77777777" w:rsidR="00B23371" w:rsidRDefault="000B4C1B" w:rsidP="00B23371">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7A2A65">
        <w:rPr>
          <w:rFonts w:ascii="Arial" w:eastAsia="Times New Roman" w:hAnsi="Arial" w:cs="Arial"/>
          <w:sz w:val="24"/>
          <w:szCs w:val="24"/>
          <w:lang w:eastAsia="pl-PL"/>
        </w:rPr>
        <w:tab/>
      </w:r>
      <w:r w:rsidRPr="000B4C1B">
        <w:rPr>
          <w:rFonts w:ascii="Arial" w:eastAsia="Times New Roman" w:hAnsi="Arial" w:cs="Arial"/>
          <w:sz w:val="24"/>
          <w:szCs w:val="24"/>
          <w:lang w:eastAsia="pl-PL"/>
        </w:rPr>
        <w:t>30 kluczowe działa na rzecz zwiększania różnorodności oferty usług Klubu Senior+;</w:t>
      </w:r>
      <w:r w:rsidR="00B23371">
        <w:rPr>
          <w:rFonts w:ascii="Arial" w:eastAsia="Times New Roman" w:hAnsi="Arial" w:cs="Arial"/>
          <w:sz w:val="24"/>
          <w:szCs w:val="24"/>
          <w:lang w:eastAsia="pl-PL"/>
        </w:rPr>
        <w:t>4</w:t>
      </w:r>
    </w:p>
    <w:p w14:paraId="420CAA45" w14:textId="77777777" w:rsidR="00B23371" w:rsidRDefault="000B4C1B" w:rsidP="00B23371">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7A2A65">
        <w:rPr>
          <w:rFonts w:ascii="Arial" w:eastAsia="Times New Roman" w:hAnsi="Arial" w:cs="Arial"/>
          <w:sz w:val="24"/>
          <w:szCs w:val="24"/>
          <w:lang w:eastAsia="pl-PL"/>
        </w:rPr>
        <w:tab/>
      </w:r>
      <w:r w:rsidRPr="000B4C1B">
        <w:rPr>
          <w:rFonts w:ascii="Arial" w:eastAsia="Times New Roman" w:hAnsi="Arial" w:cs="Arial"/>
          <w:sz w:val="24"/>
          <w:szCs w:val="24"/>
          <w:lang w:eastAsia="pl-PL"/>
        </w:rPr>
        <w:t>Dostępność kultury i wydarzeń artystycznych dla osób starszych: 15 wydarzeń</w:t>
      </w:r>
    </w:p>
    <w:p w14:paraId="2F4EEF66" w14:textId="7AECED0F" w:rsidR="000B4C1B" w:rsidRPr="000B4C1B" w:rsidRDefault="000B4C1B" w:rsidP="00B23371">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7A2A65">
        <w:rPr>
          <w:rFonts w:ascii="Arial" w:eastAsia="Times New Roman" w:hAnsi="Arial" w:cs="Arial"/>
          <w:sz w:val="24"/>
          <w:szCs w:val="24"/>
          <w:lang w:eastAsia="pl-PL"/>
        </w:rPr>
        <w:tab/>
      </w:r>
      <w:r w:rsidRPr="000B4C1B">
        <w:rPr>
          <w:rFonts w:ascii="Arial" w:eastAsia="Times New Roman" w:hAnsi="Arial" w:cs="Arial"/>
          <w:sz w:val="24"/>
          <w:szCs w:val="24"/>
          <w:lang w:eastAsia="pl-PL"/>
        </w:rPr>
        <w:t xml:space="preserve">Korzystania z cyfrowych narzędzi codziennego użytku, warsztaty komputerowe </w:t>
      </w:r>
      <w:r w:rsidR="007A2A65">
        <w:rPr>
          <w:rFonts w:ascii="Arial" w:eastAsia="Times New Roman" w:hAnsi="Arial" w:cs="Arial"/>
          <w:sz w:val="24"/>
          <w:szCs w:val="24"/>
          <w:lang w:eastAsia="pl-PL"/>
        </w:rPr>
        <w:br/>
      </w:r>
      <w:r w:rsidRPr="000B4C1B">
        <w:rPr>
          <w:rFonts w:ascii="Arial" w:eastAsia="Times New Roman" w:hAnsi="Arial" w:cs="Arial"/>
          <w:sz w:val="24"/>
          <w:szCs w:val="24"/>
          <w:lang w:eastAsia="pl-PL"/>
        </w:rPr>
        <w:t>w małych grupach, a także spotkania indywidualne, webinary: 200 godzin.</w:t>
      </w:r>
    </w:p>
    <w:p w14:paraId="0242D9CD" w14:textId="77777777" w:rsidR="000B4C1B" w:rsidRPr="000B4C1B" w:rsidRDefault="000B4C1B" w:rsidP="000B4C1B">
      <w:pPr>
        <w:widowControl/>
        <w:autoSpaceDE/>
        <w:autoSpaceDN/>
        <w:rPr>
          <w:rFonts w:ascii="Arial" w:eastAsia="Times New Roman" w:hAnsi="Arial" w:cs="Arial"/>
          <w:sz w:val="24"/>
          <w:szCs w:val="24"/>
          <w:lang w:eastAsia="pl-PL"/>
        </w:rPr>
      </w:pPr>
      <w:r w:rsidRPr="000B4C1B">
        <w:rPr>
          <w:rFonts w:ascii="Arial" w:eastAsia="Times New Roman" w:hAnsi="Arial" w:cs="Arial"/>
          <w:sz w:val="24"/>
          <w:szCs w:val="24"/>
          <w:lang w:eastAsia="pl-PL"/>
        </w:rPr>
        <w:br/>
      </w:r>
      <w:r w:rsidRPr="000B4C1B">
        <w:rPr>
          <w:rFonts w:ascii="Arial" w:eastAsia="Times New Roman" w:hAnsi="Arial" w:cs="Arial"/>
          <w:b/>
          <w:bCs/>
          <w:sz w:val="24"/>
          <w:szCs w:val="24"/>
          <w:lang w:eastAsia="pl-PL"/>
        </w:rPr>
        <w:t>Wielkopolski System Opieki Seniora</w:t>
      </w:r>
    </w:p>
    <w:p w14:paraId="1ECE42DC"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Okres realizacji: styczeń 2024 – grudzień 2024</w:t>
      </w:r>
    </w:p>
    <w:p w14:paraId="31317AA2"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Wartość: projekt realizowany przez Lidera, Regionalny Ośrodek Polityki Społecznej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 xml:space="preserve">Poznaniu w partnerstwie z gminami województwa wielkopolskiego, finansowany ze </w:t>
      </w:r>
      <w:r w:rsidRPr="000B4C1B">
        <w:rPr>
          <w:rFonts w:ascii="Arial" w:eastAsia="Times New Roman" w:hAnsi="Arial" w:cs="Arial"/>
          <w:sz w:val="24"/>
          <w:szCs w:val="24"/>
          <w:lang w:eastAsia="pl-PL"/>
        </w:rPr>
        <w:lastRenderedPageBreak/>
        <w:t>środków Samorządu Województwa Wielkopolskiego w latach 2023 – 2024</w:t>
      </w:r>
      <w:r w:rsidRPr="000B4C1B">
        <w:rPr>
          <w:rFonts w:ascii="Arial" w:eastAsia="Times New Roman" w:hAnsi="Arial" w:cs="Arial"/>
          <w:sz w:val="24"/>
          <w:szCs w:val="24"/>
          <w:lang w:eastAsia="pl-PL"/>
        </w:rPr>
        <w:br/>
        <w:t>Cel Programu:</w:t>
      </w:r>
    </w:p>
    <w:p w14:paraId="70011AA0" w14:textId="319B0D5D" w:rsidR="00946C6D" w:rsidRDefault="000B4C1B" w:rsidP="00B23371">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B23371">
        <w:rPr>
          <w:rFonts w:ascii="Arial" w:eastAsia="Times New Roman" w:hAnsi="Arial" w:cs="Arial"/>
          <w:sz w:val="24"/>
          <w:szCs w:val="24"/>
          <w:lang w:eastAsia="pl-PL"/>
        </w:rPr>
        <w:tab/>
      </w:r>
      <w:r w:rsidRPr="000B4C1B">
        <w:rPr>
          <w:rFonts w:ascii="Arial" w:eastAsia="Times New Roman" w:hAnsi="Arial" w:cs="Arial"/>
          <w:sz w:val="24"/>
          <w:szCs w:val="24"/>
          <w:lang w:eastAsia="pl-PL"/>
        </w:rPr>
        <w:t>Zwiększenie poczucia bezpieczeństwa i podniesienie jakości życia seniorów poprzez uruchomienie usługi teleopieki;</w:t>
      </w:r>
    </w:p>
    <w:p w14:paraId="5FD2647F" w14:textId="245C86D2" w:rsidR="00946C6D" w:rsidRDefault="000B4C1B" w:rsidP="00B23371">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B23371">
        <w:rPr>
          <w:rFonts w:ascii="Arial" w:eastAsia="Times New Roman" w:hAnsi="Arial" w:cs="Arial"/>
          <w:sz w:val="24"/>
          <w:szCs w:val="24"/>
          <w:lang w:eastAsia="pl-PL"/>
        </w:rPr>
        <w:tab/>
      </w:r>
      <w:r w:rsidRPr="000B4C1B">
        <w:rPr>
          <w:rFonts w:ascii="Arial" w:eastAsia="Times New Roman" w:hAnsi="Arial" w:cs="Arial"/>
          <w:sz w:val="24"/>
          <w:szCs w:val="24"/>
          <w:lang w:eastAsia="pl-PL"/>
        </w:rPr>
        <w:t>Utrzymanie osób starszych w naturalnym środowisku zamieszkania poprzez wprowadzenie zdalnych usług (deinstytucjonalizacja);</w:t>
      </w:r>
    </w:p>
    <w:p w14:paraId="2CA7D286" w14:textId="77777777" w:rsidR="00B23371" w:rsidRDefault="000B4C1B" w:rsidP="00B23371">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B23371">
        <w:rPr>
          <w:rFonts w:ascii="Arial" w:eastAsia="Times New Roman" w:hAnsi="Arial" w:cs="Arial"/>
          <w:sz w:val="24"/>
          <w:szCs w:val="24"/>
          <w:lang w:eastAsia="pl-PL"/>
        </w:rPr>
        <w:tab/>
      </w:r>
      <w:r w:rsidRPr="000B4C1B">
        <w:rPr>
          <w:rFonts w:ascii="Arial" w:eastAsia="Times New Roman" w:hAnsi="Arial" w:cs="Arial"/>
          <w:sz w:val="24"/>
          <w:szCs w:val="24"/>
          <w:lang w:eastAsia="pl-PL"/>
        </w:rPr>
        <w:t>Wypracowanie modelu wsparcia rodzin osób starszych, samotnie zamieszkujących</w:t>
      </w:r>
      <w:r w:rsidRPr="000B4C1B">
        <w:rPr>
          <w:rFonts w:ascii="Arial" w:eastAsia="Times New Roman" w:hAnsi="Arial" w:cs="Arial"/>
          <w:sz w:val="24"/>
          <w:szCs w:val="24"/>
          <w:lang w:eastAsia="pl-PL"/>
        </w:rPr>
        <w:br/>
        <w:t>z wykorzystaniem nowoczesnych technologii i aktywności obywatelskiej.</w:t>
      </w:r>
    </w:p>
    <w:p w14:paraId="4341633C" w14:textId="360D05E4" w:rsidR="00946C6D" w:rsidRDefault="000B4C1B" w:rsidP="00B23371">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Najważniejsze działania:</w:t>
      </w:r>
    </w:p>
    <w:p w14:paraId="18CE36F5" w14:textId="77777777" w:rsidR="00B23371" w:rsidRDefault="000B4C1B" w:rsidP="00B23371">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B23371">
        <w:rPr>
          <w:rFonts w:ascii="Arial" w:eastAsia="Times New Roman" w:hAnsi="Arial" w:cs="Arial"/>
          <w:sz w:val="24"/>
          <w:szCs w:val="24"/>
          <w:lang w:eastAsia="pl-PL"/>
        </w:rPr>
        <w:tab/>
      </w:r>
      <w:r w:rsidRPr="000B4C1B">
        <w:rPr>
          <w:rFonts w:ascii="Arial" w:eastAsia="Times New Roman" w:hAnsi="Arial" w:cs="Arial"/>
          <w:sz w:val="24"/>
          <w:szCs w:val="24"/>
          <w:lang w:eastAsia="pl-PL"/>
        </w:rPr>
        <w:t>Zebranie niezbędnych danych dotyczących uczestników pilotażu w formie Kart informacyjnych dotyczących sytuacji zdrowotnej oraz stworzenie sieci pomocowej.</w:t>
      </w:r>
    </w:p>
    <w:p w14:paraId="4C449D0C" w14:textId="77777777" w:rsidR="00B23371" w:rsidRDefault="000B4C1B" w:rsidP="00B23371">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B23371">
        <w:rPr>
          <w:rFonts w:ascii="Arial" w:eastAsia="Times New Roman" w:hAnsi="Arial" w:cs="Arial"/>
          <w:sz w:val="24"/>
          <w:szCs w:val="24"/>
          <w:lang w:eastAsia="pl-PL"/>
        </w:rPr>
        <w:tab/>
      </w:r>
      <w:r w:rsidRPr="000B4C1B">
        <w:rPr>
          <w:rFonts w:ascii="Arial" w:eastAsia="Times New Roman" w:hAnsi="Arial" w:cs="Arial"/>
          <w:sz w:val="24"/>
          <w:szCs w:val="24"/>
          <w:lang w:eastAsia="pl-PL"/>
        </w:rPr>
        <w:t>Przeszkolenie użytkowników, rozdysponowanie urządzeń oraz uruchomienie teleopasek.</w:t>
      </w:r>
    </w:p>
    <w:p w14:paraId="50DDA6F9" w14:textId="529F81D5" w:rsidR="00946C6D" w:rsidRDefault="000B4C1B" w:rsidP="00B23371">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Odbiorcy, grupa docelowa: Osoby uprawnione do udziału i do otrzymania teleopaski w</w:t>
      </w:r>
      <w:r w:rsidR="00946C6D">
        <w:rPr>
          <w:rFonts w:ascii="Arial" w:eastAsia="Times New Roman" w:hAnsi="Arial" w:cs="Arial"/>
          <w:sz w:val="24"/>
          <w:szCs w:val="24"/>
          <w:lang w:eastAsia="pl-PL"/>
        </w:rPr>
        <w:t> </w:t>
      </w:r>
      <w:r w:rsidRPr="000B4C1B">
        <w:rPr>
          <w:rFonts w:ascii="Arial" w:eastAsia="Times New Roman" w:hAnsi="Arial" w:cs="Arial"/>
          <w:sz w:val="24"/>
          <w:szCs w:val="24"/>
          <w:lang w:eastAsia="pl-PL"/>
        </w:rPr>
        <w:t>momencie przystąpienia do projektu miały ukończyły 60 rok życia i zamieszkiwały na terenie gminy Śrem</w:t>
      </w:r>
      <w:r w:rsidR="00B23371">
        <w:rPr>
          <w:rFonts w:ascii="Arial" w:eastAsia="Times New Roman" w:hAnsi="Arial" w:cs="Arial"/>
          <w:sz w:val="24"/>
          <w:szCs w:val="24"/>
          <w:lang w:eastAsia="pl-PL"/>
        </w:rPr>
        <w:t>.</w:t>
      </w:r>
    </w:p>
    <w:p w14:paraId="4FA1A5C7" w14:textId="77777777" w:rsidR="00946C6D" w:rsidRDefault="000B4C1B" w:rsidP="00B23371">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Rezultaty, wskaźniki:</w:t>
      </w:r>
    </w:p>
    <w:p w14:paraId="0557A982" w14:textId="6C6110E7" w:rsidR="00946C6D" w:rsidRDefault="000B4C1B" w:rsidP="00991B07">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Zostało rozdysponowanych 25 bezpłatnych teleopasek</w:t>
      </w:r>
    </w:p>
    <w:p w14:paraId="59AA345C" w14:textId="3DC90DBB" w:rsidR="000B4C1B" w:rsidRPr="000B4C1B" w:rsidRDefault="000B4C1B" w:rsidP="00991B07">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 xml:space="preserve">Uczestnicy mieli zapewnioną możliwość całodobowego przekazania informacji </w:t>
      </w:r>
      <w:r w:rsidR="00991B07">
        <w:rPr>
          <w:rFonts w:ascii="Arial" w:eastAsia="Times New Roman" w:hAnsi="Arial" w:cs="Arial"/>
          <w:sz w:val="24"/>
          <w:szCs w:val="24"/>
          <w:lang w:eastAsia="pl-PL"/>
        </w:rPr>
        <w:br/>
      </w:r>
      <w:r w:rsidRPr="000B4C1B">
        <w:rPr>
          <w:rFonts w:ascii="Arial" w:eastAsia="Times New Roman" w:hAnsi="Arial" w:cs="Arial"/>
          <w:sz w:val="24"/>
          <w:szCs w:val="24"/>
          <w:lang w:eastAsia="pl-PL"/>
        </w:rPr>
        <w:t>o potrzebie wezwania pomocy w przypadku zagrożenia życia, zdrowia lub bezpieczeństwa poprzez kontakt z telecentrum za pomocą opaski na rękę.</w:t>
      </w:r>
    </w:p>
    <w:p w14:paraId="71A791AD" w14:textId="77777777" w:rsidR="000B4C1B" w:rsidRPr="000B4C1B" w:rsidRDefault="000B4C1B" w:rsidP="000B4C1B">
      <w:pPr>
        <w:widowControl/>
        <w:autoSpaceDE/>
        <w:autoSpaceDN/>
        <w:rPr>
          <w:rFonts w:ascii="Arial" w:eastAsia="Times New Roman" w:hAnsi="Arial" w:cs="Arial"/>
          <w:sz w:val="24"/>
          <w:szCs w:val="24"/>
          <w:lang w:eastAsia="pl-PL"/>
        </w:rPr>
      </w:pPr>
      <w:r w:rsidRPr="000B4C1B">
        <w:rPr>
          <w:rFonts w:ascii="Arial" w:eastAsia="Times New Roman" w:hAnsi="Arial" w:cs="Arial"/>
          <w:sz w:val="24"/>
          <w:szCs w:val="24"/>
          <w:lang w:eastAsia="pl-PL"/>
        </w:rPr>
        <w:br/>
      </w:r>
      <w:r w:rsidRPr="000B4C1B">
        <w:rPr>
          <w:rFonts w:ascii="Arial" w:eastAsia="Times New Roman" w:hAnsi="Arial" w:cs="Arial"/>
          <w:b/>
          <w:bCs/>
          <w:sz w:val="24"/>
          <w:szCs w:val="24"/>
          <w:lang w:eastAsia="pl-PL"/>
        </w:rPr>
        <w:t>Wielkopolskie Telecentrum Opieki</w:t>
      </w:r>
    </w:p>
    <w:p w14:paraId="094942D7" w14:textId="77777777" w:rsidR="00946C6D"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Okres realizacji: marzec 2024 – czerwiec 2026</w:t>
      </w:r>
    </w:p>
    <w:p w14:paraId="799FC6FE" w14:textId="77777777"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Wartość: 429 645,00 zł, dotacja: 386 680,50 zł, środki własne: 42 964,50 zł</w:t>
      </w:r>
      <w:r w:rsidRPr="000B4C1B">
        <w:rPr>
          <w:rFonts w:ascii="Arial" w:eastAsia="Times New Roman" w:hAnsi="Arial" w:cs="Arial"/>
          <w:sz w:val="24"/>
          <w:szCs w:val="24"/>
          <w:lang w:eastAsia="pl-PL"/>
        </w:rPr>
        <w:br/>
        <w:t>Cel Programu:</w:t>
      </w:r>
    </w:p>
    <w:p w14:paraId="71C60CF4" w14:textId="77777777"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Realizacja zgodnie z Uchwałą Nr 593/LI/2024 z dn. 13.03.2024 r. w sprawie przystąpienia gminy Śrem do Projektu „Wielkopolskie telecentrum opieki” dofinansowanego przez Unię</w:t>
      </w:r>
      <w:r w:rsidRPr="000B4C1B">
        <w:rPr>
          <w:rFonts w:ascii="Arial" w:eastAsia="Times New Roman" w:hAnsi="Arial" w:cs="Arial"/>
          <w:sz w:val="24"/>
          <w:szCs w:val="24"/>
          <w:lang w:eastAsia="pl-PL"/>
        </w:rPr>
        <w:br/>
        <w:t>Europejską w ramach „Funduszy Europejskich dla Wielkopolski 2021-2027”, Priorytet 6, Działanie 06.13 Usługi społeczne i zdrowotne realizowanego przez Regionalny Ośrodek Polityki Społecznej w Poznaniu we współpracy z gminami Województwa Wielkopolskiego. Projekt ma na celu poprawę dostępu do lepszej jakości usług społecznych, w tym teleopieki, poprzez rozwój kompleksowych usług w środowisku lokalnym.</w:t>
      </w:r>
      <w:r w:rsidRPr="000B4C1B">
        <w:rPr>
          <w:rFonts w:ascii="Arial" w:eastAsia="Times New Roman" w:hAnsi="Arial" w:cs="Arial"/>
          <w:sz w:val="24"/>
          <w:szCs w:val="24"/>
          <w:lang w:eastAsia="pl-PL"/>
        </w:rPr>
        <w:br/>
        <w:t>Najważniejsze działania:</w:t>
      </w:r>
    </w:p>
    <w:p w14:paraId="4D2714B2" w14:textId="6F51DEE2" w:rsidR="00991B07" w:rsidRDefault="000B4C1B" w:rsidP="00991B07">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W ramach projektu powstało Centrum Wsparcia Seniora przy Centrum Usług Społecznych w Śremie, a działania realizowane są przez Koordynatora usług w obszarze wsparcia osób starszych.</w:t>
      </w:r>
    </w:p>
    <w:p w14:paraId="442CA120" w14:textId="32E0655C" w:rsidR="008F1F82" w:rsidRDefault="000B4C1B" w:rsidP="00991B07">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Asystent aktywności seniora, objęcie wsparciem osób, które nie potrzebują jeszcze opiekuna, a usługa asystenta, pozwala osobom starszym na dalsze aktywne uczestnictwo w</w:t>
      </w:r>
      <w:r w:rsidR="008F1F82">
        <w:rPr>
          <w:rFonts w:ascii="Arial" w:eastAsia="Times New Roman" w:hAnsi="Arial" w:cs="Arial"/>
          <w:sz w:val="24"/>
          <w:szCs w:val="24"/>
          <w:lang w:eastAsia="pl-PL"/>
        </w:rPr>
        <w:t> </w:t>
      </w:r>
      <w:r w:rsidRPr="000B4C1B">
        <w:rPr>
          <w:rFonts w:ascii="Arial" w:eastAsia="Times New Roman" w:hAnsi="Arial" w:cs="Arial"/>
          <w:sz w:val="24"/>
          <w:szCs w:val="24"/>
          <w:lang w:eastAsia="pl-PL"/>
        </w:rPr>
        <w:t>życiu społecznym.</w:t>
      </w:r>
    </w:p>
    <w:p w14:paraId="0AFDAF47" w14:textId="659D4B91" w:rsidR="008F1F82" w:rsidRDefault="000B4C1B" w:rsidP="00991B07">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Konferencja „Potrzeby się nie starzeją – poczucie dobrostanu i sprawczości osób starszych” ; Celem spotkania było dostarczenie uczestnikom cennych informacji na temat dobrostanu, ponadto integracja społeczna, edukacja, wymiana doświadczeń oraz promowanie aktywnego trybu życia wśród osób starszych.</w:t>
      </w:r>
    </w:p>
    <w:p w14:paraId="24D40CA6" w14:textId="5E68EF03" w:rsidR="008F1F82" w:rsidRDefault="000B4C1B" w:rsidP="00991B07">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Objęcie mieszkańców gminy Śrem Regionalnym Systemem Teleopieki.</w:t>
      </w:r>
    </w:p>
    <w:p w14:paraId="69A16D23" w14:textId="7938A397"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Odbiorcy, grupa docelowa: Odbiorcami projektu są osoby powyżej 60 roku życia mieszkańcy gminy Śrem, ze szczególnym uwzględnieniem osób mających ze względu na stan zdrowia problemy z codziennym funkcjonowaniem, zwłaszcza w samodzielnym opuszczeniu miejsca zamieszkania, zamieszkujący samotnie, pozbawione wsparcia rodziny.</w:t>
      </w:r>
    </w:p>
    <w:p w14:paraId="01FA8FBC" w14:textId="120354AC"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Rezultaty, wskaźniki:</w:t>
      </w:r>
    </w:p>
    <w:p w14:paraId="47604AA5" w14:textId="69955CBE" w:rsidR="008F1F82" w:rsidRDefault="000B4C1B" w:rsidP="00991B07">
      <w:pPr>
        <w:widowControl/>
        <w:autoSpaceDE/>
        <w:autoSpaceDN/>
        <w:ind w:left="426" w:hanging="142"/>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12 osób objętych usługą Asystenta aktywności seniora;</w:t>
      </w:r>
    </w:p>
    <w:p w14:paraId="3EDB0BF9" w14:textId="2213D8DD" w:rsidR="008F1F82" w:rsidRDefault="000B4C1B" w:rsidP="00991B07">
      <w:pPr>
        <w:widowControl/>
        <w:autoSpaceDE/>
        <w:autoSpaceDN/>
        <w:ind w:left="426" w:hanging="142"/>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202 uczestników Konferencji</w:t>
      </w:r>
    </w:p>
    <w:p w14:paraId="401601E1" w14:textId="6E736914" w:rsidR="008F1F82" w:rsidRDefault="000B4C1B" w:rsidP="00991B07">
      <w:pPr>
        <w:widowControl/>
        <w:autoSpaceDE/>
        <w:autoSpaceDN/>
        <w:ind w:left="709" w:hanging="425"/>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lastRenderedPageBreak/>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90 bezpłatnych teleopasek, które umożliwiają stały kontakt z personelem medycznym, zapewniając wsparcie i poczucie bezpieczeństwa osobom starszym, monitorując stan zdrowia lub pomoc w nagłych przypadkach.</w:t>
      </w:r>
    </w:p>
    <w:p w14:paraId="448C8C0A" w14:textId="5C931974" w:rsidR="000B4C1B" w:rsidRPr="000B4C1B" w:rsidRDefault="000B4C1B" w:rsidP="00991B07">
      <w:pPr>
        <w:widowControl/>
        <w:autoSpaceDE/>
        <w:autoSpaceDN/>
        <w:ind w:left="426" w:hanging="142"/>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xml:space="preserve">· </w:t>
      </w:r>
      <w:r w:rsidR="00991B07">
        <w:rPr>
          <w:rFonts w:ascii="Arial" w:eastAsia="Times New Roman" w:hAnsi="Arial" w:cs="Arial"/>
          <w:sz w:val="24"/>
          <w:szCs w:val="24"/>
          <w:lang w:eastAsia="pl-PL"/>
        </w:rPr>
        <w:tab/>
      </w:r>
      <w:r w:rsidRPr="000B4C1B">
        <w:rPr>
          <w:rFonts w:ascii="Arial" w:eastAsia="Times New Roman" w:hAnsi="Arial" w:cs="Arial"/>
          <w:sz w:val="24"/>
          <w:szCs w:val="24"/>
          <w:lang w:eastAsia="pl-PL"/>
        </w:rPr>
        <w:t>Projektem zostało objętych 328 osób.</w:t>
      </w:r>
    </w:p>
    <w:p w14:paraId="5EE52E94" w14:textId="1C074E3F" w:rsidR="000B4C1B" w:rsidRPr="000B4C1B" w:rsidRDefault="000B4C1B" w:rsidP="008F1F82">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br/>
      </w:r>
      <w:r w:rsidRPr="000B4C1B">
        <w:rPr>
          <w:rFonts w:ascii="Arial" w:eastAsia="Times New Roman" w:hAnsi="Arial" w:cs="Arial"/>
          <w:b/>
          <w:bCs/>
          <w:sz w:val="24"/>
          <w:szCs w:val="24"/>
          <w:lang w:eastAsia="pl-PL"/>
        </w:rPr>
        <w:t>Akademia Pełni Życia 2024 – ciało, umysł, dusza – spotkania dla osób z</w:t>
      </w:r>
      <w:r w:rsidR="008F1F82">
        <w:rPr>
          <w:rFonts w:ascii="Arial" w:eastAsia="Times New Roman" w:hAnsi="Arial" w:cs="Arial"/>
          <w:b/>
          <w:bCs/>
          <w:sz w:val="24"/>
          <w:szCs w:val="24"/>
          <w:lang w:eastAsia="pl-PL"/>
        </w:rPr>
        <w:t> </w:t>
      </w:r>
      <w:r w:rsidRPr="000B4C1B">
        <w:rPr>
          <w:rFonts w:ascii="Arial" w:eastAsia="Times New Roman" w:hAnsi="Arial" w:cs="Arial"/>
          <w:b/>
          <w:bCs/>
          <w:sz w:val="24"/>
          <w:szCs w:val="24"/>
          <w:lang w:eastAsia="pl-PL"/>
        </w:rPr>
        <w:t>niepełnosprawnościami – aktywizacja społeczna i kulturalna</w:t>
      </w:r>
    </w:p>
    <w:p w14:paraId="5F517963" w14:textId="77777777"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Okres realizacji: październik 2024</w:t>
      </w:r>
    </w:p>
    <w:p w14:paraId="1609AFD4" w14:textId="77777777"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Wartość: 10 070,00 zł w tym koszty z uzyskanego dofinansowania PFRON 4 000,00 zł środki własne 6 070,00 zł</w:t>
      </w:r>
    </w:p>
    <w:p w14:paraId="1C76C952" w14:textId="77777777"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Cel Programu: aktywizacja społeczna i kulturalna osób z niepełnosprawnościami.</w:t>
      </w:r>
      <w:r w:rsidRPr="000B4C1B">
        <w:rPr>
          <w:rFonts w:ascii="Arial" w:eastAsia="Times New Roman" w:hAnsi="Arial" w:cs="Arial"/>
          <w:sz w:val="24"/>
          <w:szCs w:val="24"/>
          <w:lang w:eastAsia="pl-PL"/>
        </w:rPr>
        <w:br/>
        <w:t>Najważniejsze działania: Zadanie miało charakter rekreacyjno-turystyczny, połączenie aktywności wypoczynkowej z elementami poznawczymi, zadanie sprzyjało integracji uczestników, propagowaniu zdrowego trybu życia oraz popularyzacji atrakcji regionu, dla uczestników zostały zaplanowane zajęcia służące odnowie sił psychofizycznych. Zadanie finansowane ze środków budżetu gminy Śrem oraz ze środków Państwowego Funduszu Rehabilitacji Osób Niepełnosprawnych.</w:t>
      </w:r>
    </w:p>
    <w:p w14:paraId="0423E9E9" w14:textId="77777777"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Odbiorcy, grupa docelowa: Osoby z niepełnosprawnością, szczególnie z ograniczeniami sprawności fizycznej</w:t>
      </w:r>
    </w:p>
    <w:p w14:paraId="56FCCE5D" w14:textId="77777777" w:rsidR="008F1F82"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Rezultaty, wskaźniki:</w:t>
      </w:r>
    </w:p>
    <w:p w14:paraId="1938C088" w14:textId="68CD50D2" w:rsidR="000B4C1B" w:rsidRPr="000B4C1B" w:rsidRDefault="000B4C1B" w:rsidP="000B4C1B">
      <w:pPr>
        <w:widowControl/>
        <w:autoSpaceDE/>
        <w:autoSpaceDN/>
        <w:jc w:val="both"/>
        <w:rPr>
          <w:rFonts w:ascii="Arial" w:eastAsia="Times New Roman" w:hAnsi="Arial" w:cs="Arial"/>
          <w:sz w:val="24"/>
          <w:szCs w:val="24"/>
          <w:lang w:eastAsia="pl-PL"/>
        </w:rPr>
      </w:pPr>
      <w:r w:rsidRPr="000B4C1B">
        <w:rPr>
          <w:rFonts w:ascii="Arial" w:eastAsia="Times New Roman" w:hAnsi="Arial" w:cs="Arial"/>
          <w:sz w:val="24"/>
          <w:szCs w:val="24"/>
          <w:lang w:eastAsia="pl-PL"/>
        </w:rPr>
        <w:t>· Poprawa funkcjonowania 28 osób z niepełnosprawnościami (poprawa sprawności fizycznej, usprawnienie ruchowe oraz oddechowe poprzez warsztaty pracy z ciałem i oddechem)</w:t>
      </w:r>
      <w:r w:rsidRPr="000B4C1B">
        <w:rPr>
          <w:rFonts w:ascii="Arial" w:eastAsia="Times New Roman" w:hAnsi="Arial" w:cs="Arial"/>
          <w:sz w:val="24"/>
          <w:szCs w:val="24"/>
          <w:lang w:eastAsia="pl-PL"/>
        </w:rPr>
        <w:br/>
        <w:t>· Nabycie umiejętności wyrażania swoich emocji, radzenia sobie ze stresem</w:t>
      </w:r>
      <w:r w:rsidRPr="000B4C1B">
        <w:rPr>
          <w:rFonts w:ascii="Arial" w:eastAsia="Times New Roman" w:hAnsi="Arial" w:cs="Arial"/>
          <w:sz w:val="24"/>
          <w:szCs w:val="24"/>
          <w:lang w:eastAsia="pl-PL"/>
        </w:rPr>
        <w:br/>
        <w:t>· 25 godzin zajęć, (realizacja warsztatów pracy z ciałem i oddechem, warsztatów dźwięku i</w:t>
      </w:r>
      <w:r w:rsidR="008F1F82">
        <w:rPr>
          <w:rFonts w:ascii="Arial" w:eastAsia="Times New Roman" w:hAnsi="Arial" w:cs="Arial"/>
          <w:sz w:val="24"/>
          <w:szCs w:val="24"/>
          <w:lang w:eastAsia="pl-PL"/>
        </w:rPr>
        <w:t> </w:t>
      </w:r>
      <w:r w:rsidRPr="000B4C1B">
        <w:rPr>
          <w:rFonts w:ascii="Arial" w:eastAsia="Times New Roman" w:hAnsi="Arial" w:cs="Arial"/>
          <w:sz w:val="24"/>
          <w:szCs w:val="24"/>
          <w:lang w:eastAsia="pl-PL"/>
        </w:rPr>
        <w:t>relaksu, warsztatów emocji, myśli i zachowań).</w:t>
      </w:r>
    </w:p>
    <w:p w14:paraId="13E80EBE" w14:textId="77777777" w:rsidR="000B4C1B" w:rsidRDefault="000B4C1B" w:rsidP="000B4C1B">
      <w:pPr>
        <w:pStyle w:val="Nagwek1"/>
        <w:ind w:left="645" w:firstLine="0"/>
        <w:jc w:val="both"/>
        <w:rPr>
          <w:sz w:val="24"/>
          <w:szCs w:val="24"/>
        </w:rPr>
      </w:pPr>
    </w:p>
    <w:p w14:paraId="7F22499C" w14:textId="215E13AF" w:rsidR="00024B9D" w:rsidRDefault="00A17207" w:rsidP="00991B07">
      <w:pPr>
        <w:pStyle w:val="Nagwek1"/>
        <w:numPr>
          <w:ilvl w:val="0"/>
          <w:numId w:val="42"/>
        </w:numPr>
        <w:ind w:left="426"/>
        <w:jc w:val="both"/>
        <w:rPr>
          <w:sz w:val="24"/>
          <w:szCs w:val="24"/>
        </w:rPr>
      </w:pPr>
      <w:r>
        <w:rPr>
          <w:sz w:val="24"/>
          <w:szCs w:val="24"/>
        </w:rPr>
        <w:br w:type="column"/>
      </w:r>
      <w:r w:rsidR="00024B9D" w:rsidRPr="002B5917">
        <w:rPr>
          <w:sz w:val="24"/>
          <w:szCs w:val="24"/>
        </w:rPr>
        <w:lastRenderedPageBreak/>
        <w:t>Współpraca z organizacjami pozarządowymi - zadania zlecone w obszarze</w:t>
      </w:r>
      <w:r w:rsidR="000B4C1B">
        <w:rPr>
          <w:sz w:val="24"/>
          <w:szCs w:val="24"/>
        </w:rPr>
        <w:t xml:space="preserve"> </w:t>
      </w:r>
      <w:r w:rsidR="00024B9D" w:rsidRPr="002B5917">
        <w:rPr>
          <w:sz w:val="24"/>
          <w:szCs w:val="24"/>
        </w:rPr>
        <w:t>pomocy i</w:t>
      </w:r>
      <w:r w:rsidR="008F1F82">
        <w:rPr>
          <w:sz w:val="24"/>
          <w:szCs w:val="24"/>
        </w:rPr>
        <w:t> </w:t>
      </w:r>
      <w:r w:rsidR="00024B9D" w:rsidRPr="002B5917">
        <w:rPr>
          <w:sz w:val="24"/>
          <w:szCs w:val="24"/>
        </w:rPr>
        <w:t>wsparcia</w:t>
      </w:r>
    </w:p>
    <w:p w14:paraId="0DE8B732" w14:textId="77777777" w:rsidR="00572D14" w:rsidRDefault="00572D14" w:rsidP="00572D14">
      <w:pPr>
        <w:pStyle w:val="Nagwek1"/>
        <w:ind w:left="66" w:firstLine="0"/>
        <w:jc w:val="both"/>
        <w:rPr>
          <w:sz w:val="24"/>
          <w:szCs w:val="24"/>
        </w:rPr>
      </w:pPr>
    </w:p>
    <w:p w14:paraId="78F3099B" w14:textId="0D642782" w:rsidR="008F1F82" w:rsidRDefault="000B4C1B" w:rsidP="008F1F82">
      <w:pPr>
        <w:pStyle w:val="Nagwek1"/>
        <w:ind w:left="0" w:firstLine="0"/>
        <w:jc w:val="both"/>
        <w:rPr>
          <w:b w:val="0"/>
          <w:sz w:val="24"/>
          <w:szCs w:val="24"/>
        </w:rPr>
      </w:pPr>
      <w:r w:rsidRPr="000B4C1B">
        <w:rPr>
          <w:b w:val="0"/>
          <w:sz w:val="24"/>
          <w:szCs w:val="24"/>
        </w:rPr>
        <w:t>W gminie Śrem zlecono 23 organizacjom pozarządowym w trybie działalności pożytku publicznego 40 umów na kwotę 1</w:t>
      </w:r>
      <w:r w:rsidR="00572D14">
        <w:rPr>
          <w:b w:val="0"/>
          <w:sz w:val="24"/>
          <w:szCs w:val="24"/>
        </w:rPr>
        <w:t>.</w:t>
      </w:r>
      <w:r w:rsidRPr="000B4C1B">
        <w:rPr>
          <w:b w:val="0"/>
          <w:sz w:val="24"/>
          <w:szCs w:val="24"/>
        </w:rPr>
        <w:t>998</w:t>
      </w:r>
      <w:r w:rsidR="00572D14">
        <w:rPr>
          <w:b w:val="0"/>
          <w:sz w:val="24"/>
          <w:szCs w:val="24"/>
        </w:rPr>
        <w:t>.</w:t>
      </w:r>
      <w:r w:rsidRPr="000B4C1B">
        <w:rPr>
          <w:b w:val="0"/>
          <w:sz w:val="24"/>
          <w:szCs w:val="24"/>
        </w:rPr>
        <w:t>000,00 zł.. W trybie zamówień publicznych nie zlecono organizacjom pozarządowym żadnego zadania.</w:t>
      </w:r>
    </w:p>
    <w:p w14:paraId="4F87E447" w14:textId="4AACB977" w:rsidR="008F1F82" w:rsidRDefault="000B4C1B" w:rsidP="008F1F82">
      <w:pPr>
        <w:pStyle w:val="Nagwek1"/>
        <w:ind w:left="0" w:firstLine="0"/>
        <w:jc w:val="both"/>
        <w:rPr>
          <w:b w:val="0"/>
          <w:sz w:val="24"/>
          <w:szCs w:val="24"/>
        </w:rPr>
      </w:pPr>
      <w:r w:rsidRPr="000B4C1B">
        <w:rPr>
          <w:b w:val="0"/>
          <w:sz w:val="24"/>
          <w:szCs w:val="24"/>
        </w:rPr>
        <w:t>Prowadzenie placówek pomocy społecznej zlecono dwóm organizacjom pozarządowym na kwotę 100</w:t>
      </w:r>
      <w:r w:rsidR="00572D14">
        <w:rPr>
          <w:b w:val="0"/>
          <w:sz w:val="24"/>
          <w:szCs w:val="24"/>
        </w:rPr>
        <w:t>.</w:t>
      </w:r>
      <w:r w:rsidRPr="000B4C1B">
        <w:rPr>
          <w:b w:val="0"/>
          <w:sz w:val="24"/>
          <w:szCs w:val="24"/>
        </w:rPr>
        <w:t>000,00 zł.</w:t>
      </w:r>
    </w:p>
    <w:p w14:paraId="30113A71" w14:textId="77777777" w:rsidR="008F1F82" w:rsidRDefault="000B4C1B" w:rsidP="008F1F82">
      <w:pPr>
        <w:pStyle w:val="Nagwek1"/>
        <w:ind w:left="0" w:firstLine="0"/>
        <w:jc w:val="both"/>
        <w:rPr>
          <w:b w:val="0"/>
          <w:sz w:val="24"/>
          <w:szCs w:val="24"/>
        </w:rPr>
      </w:pPr>
      <w:r w:rsidRPr="000B4C1B">
        <w:rPr>
          <w:b w:val="0"/>
          <w:sz w:val="24"/>
          <w:szCs w:val="24"/>
        </w:rPr>
        <w:t>Zadanie z zakresu pomocy społecznej pn:</w:t>
      </w:r>
    </w:p>
    <w:p w14:paraId="707451B5" w14:textId="6CA284DF" w:rsidR="008F1F82" w:rsidRPr="008F1F82" w:rsidRDefault="000B4C1B" w:rsidP="008F1F82">
      <w:pPr>
        <w:pStyle w:val="Nagwek1"/>
        <w:numPr>
          <w:ilvl w:val="0"/>
          <w:numId w:val="32"/>
        </w:numPr>
        <w:ind w:left="709" w:hanging="425"/>
        <w:jc w:val="both"/>
        <w:rPr>
          <w:b w:val="0"/>
          <w:sz w:val="24"/>
          <w:szCs w:val="24"/>
        </w:rPr>
      </w:pPr>
      <w:r w:rsidRPr="008F1F82">
        <w:rPr>
          <w:b w:val="0"/>
          <w:sz w:val="24"/>
          <w:szCs w:val="24"/>
        </w:rPr>
        <w:t xml:space="preserve">Organizacja i świadczenie usług opiekuńczych dla mieszkańców gminy Śrem </w:t>
      </w:r>
      <w:r w:rsidR="008F1F82">
        <w:rPr>
          <w:b w:val="0"/>
          <w:sz w:val="24"/>
          <w:szCs w:val="24"/>
        </w:rPr>
        <w:t xml:space="preserve">   </w:t>
      </w:r>
      <w:r w:rsidRPr="008F1F82">
        <w:rPr>
          <w:b w:val="0"/>
          <w:sz w:val="24"/>
          <w:szCs w:val="24"/>
        </w:rPr>
        <w:t>w</w:t>
      </w:r>
      <w:r w:rsidR="008F1F82">
        <w:rPr>
          <w:b w:val="0"/>
          <w:sz w:val="24"/>
          <w:szCs w:val="24"/>
        </w:rPr>
        <w:t> </w:t>
      </w:r>
      <w:r w:rsidRPr="008F1F82">
        <w:rPr>
          <w:b w:val="0"/>
          <w:sz w:val="24"/>
          <w:szCs w:val="24"/>
        </w:rPr>
        <w:t>okresie od 1 lutego do 31 grudnia 2024 roku na kwotę 1</w:t>
      </w:r>
      <w:r w:rsidR="00572D14">
        <w:rPr>
          <w:b w:val="0"/>
          <w:sz w:val="24"/>
          <w:szCs w:val="24"/>
        </w:rPr>
        <w:t>.</w:t>
      </w:r>
      <w:r w:rsidRPr="008F1F82">
        <w:rPr>
          <w:b w:val="0"/>
          <w:sz w:val="24"/>
          <w:szCs w:val="24"/>
        </w:rPr>
        <w:t>089</w:t>
      </w:r>
      <w:r w:rsidR="00572D14">
        <w:rPr>
          <w:b w:val="0"/>
          <w:sz w:val="24"/>
          <w:szCs w:val="24"/>
        </w:rPr>
        <w:t>.</w:t>
      </w:r>
      <w:r w:rsidRPr="008F1F82">
        <w:rPr>
          <w:b w:val="0"/>
          <w:sz w:val="24"/>
          <w:szCs w:val="24"/>
        </w:rPr>
        <w:t>018,00 zł.</w:t>
      </w:r>
    </w:p>
    <w:p w14:paraId="1FE91817" w14:textId="012EBDD1" w:rsidR="000B4C1B" w:rsidRPr="000B4C1B" w:rsidRDefault="000B4C1B" w:rsidP="008F1F82">
      <w:pPr>
        <w:pStyle w:val="Nagwek1"/>
        <w:numPr>
          <w:ilvl w:val="0"/>
          <w:numId w:val="32"/>
        </w:numPr>
        <w:jc w:val="both"/>
        <w:rPr>
          <w:b w:val="0"/>
          <w:sz w:val="24"/>
          <w:szCs w:val="24"/>
        </w:rPr>
      </w:pPr>
      <w:r w:rsidRPr="000B4C1B">
        <w:rPr>
          <w:b w:val="0"/>
          <w:sz w:val="24"/>
          <w:szCs w:val="24"/>
        </w:rPr>
        <w:t>Organizacja i świadczenie specjalistycznych usług opiekuńczych dla osób z</w:t>
      </w:r>
      <w:r w:rsidR="008F1F82">
        <w:rPr>
          <w:b w:val="0"/>
          <w:sz w:val="24"/>
          <w:szCs w:val="24"/>
        </w:rPr>
        <w:t> </w:t>
      </w:r>
      <w:r w:rsidRPr="000B4C1B">
        <w:rPr>
          <w:b w:val="0"/>
          <w:sz w:val="24"/>
          <w:szCs w:val="24"/>
        </w:rPr>
        <w:t>zaburzeniami psychicznymi dla mieszkańców gminy Śrem w okresie od 1 lutego do 31 grudnia 2024 roku na kwotę 1</w:t>
      </w:r>
      <w:r w:rsidR="00572D14">
        <w:rPr>
          <w:b w:val="0"/>
          <w:sz w:val="24"/>
          <w:szCs w:val="24"/>
        </w:rPr>
        <w:t>.</w:t>
      </w:r>
      <w:r w:rsidRPr="000B4C1B">
        <w:rPr>
          <w:b w:val="0"/>
          <w:sz w:val="24"/>
          <w:szCs w:val="24"/>
        </w:rPr>
        <w:t>268</w:t>
      </w:r>
      <w:r w:rsidR="00572D14">
        <w:rPr>
          <w:b w:val="0"/>
          <w:sz w:val="24"/>
          <w:szCs w:val="24"/>
        </w:rPr>
        <w:t>.</w:t>
      </w:r>
      <w:r w:rsidRPr="000B4C1B">
        <w:rPr>
          <w:b w:val="0"/>
          <w:sz w:val="24"/>
          <w:szCs w:val="24"/>
        </w:rPr>
        <w:t xml:space="preserve">871,40 zł zlecono Spółdzielni Socjalnej “ARKA” z Gostynia, w trybie ustawy z dnia 24 kwietnia 2003 r. o działalności pożytku publicznego i o wolontariacie dwa zadania w </w:t>
      </w:r>
      <w:r w:rsidR="008F1F82">
        <w:rPr>
          <w:b w:val="0"/>
          <w:sz w:val="24"/>
          <w:szCs w:val="24"/>
        </w:rPr>
        <w:t>ramach otwartego konkursu ofert.</w:t>
      </w:r>
    </w:p>
    <w:p w14:paraId="4C4DED1E" w14:textId="77777777" w:rsidR="000B4C1B" w:rsidRPr="002B5917" w:rsidRDefault="000B4C1B" w:rsidP="000B4C1B">
      <w:pPr>
        <w:pStyle w:val="Nagwek1"/>
        <w:jc w:val="both"/>
        <w:rPr>
          <w:sz w:val="24"/>
          <w:szCs w:val="24"/>
        </w:rPr>
      </w:pPr>
    </w:p>
    <w:p w14:paraId="05D7F3B9" w14:textId="3125F744" w:rsidR="00024B9D" w:rsidRDefault="00A17207" w:rsidP="00991B07">
      <w:pPr>
        <w:pStyle w:val="Nagwek1"/>
        <w:numPr>
          <w:ilvl w:val="0"/>
          <w:numId w:val="42"/>
        </w:numPr>
        <w:ind w:left="284" w:hanging="284"/>
        <w:jc w:val="both"/>
        <w:rPr>
          <w:sz w:val="24"/>
          <w:szCs w:val="24"/>
        </w:rPr>
      </w:pPr>
      <w:r>
        <w:rPr>
          <w:sz w:val="24"/>
          <w:szCs w:val="24"/>
        </w:rPr>
        <w:br w:type="column"/>
      </w:r>
      <w:r w:rsidR="00024B9D" w:rsidRPr="002B5917">
        <w:rPr>
          <w:sz w:val="24"/>
          <w:szCs w:val="24"/>
        </w:rPr>
        <w:lastRenderedPageBreak/>
        <w:t>Wnioski końcowe</w:t>
      </w:r>
    </w:p>
    <w:p w14:paraId="12C2ECB1" w14:textId="77777777" w:rsidR="00572D14" w:rsidRPr="002B5917" w:rsidRDefault="00572D14" w:rsidP="00572D14">
      <w:pPr>
        <w:pStyle w:val="Nagwek1"/>
        <w:ind w:left="0" w:firstLine="0"/>
        <w:jc w:val="both"/>
        <w:rPr>
          <w:sz w:val="24"/>
          <w:szCs w:val="24"/>
        </w:rPr>
      </w:pPr>
    </w:p>
    <w:p w14:paraId="18F592D0" w14:textId="47350329" w:rsidR="008F1F82" w:rsidRDefault="00256A93" w:rsidP="008F1F82">
      <w:pPr>
        <w:widowControl/>
        <w:autoSpaceDE/>
        <w:autoSpaceDN/>
        <w:jc w:val="both"/>
        <w:rPr>
          <w:rFonts w:ascii="Arial" w:eastAsia="Times New Roman" w:hAnsi="Arial" w:cs="Arial"/>
          <w:sz w:val="24"/>
          <w:szCs w:val="24"/>
          <w:lang w:eastAsia="pl-PL"/>
        </w:rPr>
      </w:pPr>
      <w:bookmarkStart w:id="6" w:name="_Hlk53073438"/>
      <w:bookmarkStart w:id="7" w:name="_Hlk53096522"/>
      <w:r w:rsidRPr="00256A93">
        <w:rPr>
          <w:rFonts w:ascii="Arial" w:eastAsia="Times New Roman" w:hAnsi="Arial" w:cs="Arial"/>
          <w:sz w:val="24"/>
          <w:szCs w:val="24"/>
          <w:lang w:eastAsia="pl-PL"/>
        </w:rPr>
        <w:t>Ocena zasobów pomocy społecznej dla gminy Śrem za 2024 rok została przygotowana na podstawie danych zebranych przez Centru</w:t>
      </w:r>
      <w:r w:rsidR="00935D40">
        <w:rPr>
          <w:rFonts w:ascii="Arial" w:eastAsia="Times New Roman" w:hAnsi="Arial" w:cs="Arial"/>
          <w:sz w:val="24"/>
          <w:szCs w:val="24"/>
          <w:lang w:eastAsia="pl-PL"/>
        </w:rPr>
        <w:t>m</w:t>
      </w:r>
      <w:r w:rsidRPr="00256A93">
        <w:rPr>
          <w:rFonts w:ascii="Arial" w:eastAsia="Times New Roman" w:hAnsi="Arial" w:cs="Arial"/>
          <w:sz w:val="24"/>
          <w:szCs w:val="24"/>
          <w:lang w:eastAsia="pl-PL"/>
        </w:rPr>
        <w:t xml:space="preserve"> Usług Społecznych w Śremie za pośrednictwem systemu Centralnej Aplikacji Statystycznej MRiPS. Dane z Oceny umożliwiają analizowanie i</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monitorowanie występowania problemów społecznych oraz planowanie działań aktywizujących jednostki samorządu terytorialnego w obszarze usług społecznych. Zawarte w niej informacje są materiałem poglądowym mającym ułatwić władzom gminy podejmowanie decyzji związanych z planowaniem budżetu w zakresie polityki społecznej w</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kolejnym roku i stały się podstawą do sformułowania poniższych wniosków i rekomendacji</w:t>
      </w:r>
    </w:p>
    <w:p w14:paraId="1BC95BA8" w14:textId="188BCB9D" w:rsidR="008F1F82" w:rsidRDefault="00256A93" w:rsidP="008F1F82">
      <w:pPr>
        <w:widowControl/>
        <w:autoSpaceDE/>
        <w:autoSpaceDN/>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W 2026 roku planuje się realizację zadań:</w:t>
      </w:r>
    </w:p>
    <w:p w14:paraId="1BDEF616" w14:textId="75CBDB80" w:rsidR="00256A93" w:rsidRPr="00256A93" w:rsidRDefault="00256A93" w:rsidP="008F1F82">
      <w:pPr>
        <w:widowControl/>
        <w:autoSpaceDE/>
        <w:autoSpaceDN/>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br/>
      </w:r>
      <w:r w:rsidRPr="00256A93">
        <w:rPr>
          <w:rFonts w:ascii="Arial" w:eastAsia="Times New Roman" w:hAnsi="Arial" w:cs="Arial"/>
          <w:b/>
          <w:bCs/>
          <w:sz w:val="24"/>
          <w:szCs w:val="24"/>
          <w:lang w:eastAsia="pl-PL"/>
        </w:rPr>
        <w:t>Rekomendacje w zakresie działań na rzecz dziecka i rodziny:</w:t>
      </w:r>
    </w:p>
    <w:p w14:paraId="539368B5" w14:textId="77777777" w:rsidR="00256A93" w:rsidRPr="00256A93" w:rsidRDefault="00256A93" w:rsidP="008F1F82">
      <w:pPr>
        <w:widowControl/>
        <w:numPr>
          <w:ilvl w:val="0"/>
          <w:numId w:val="33"/>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intensyfikacja działań profilaktycznych i metod pracy z rodziną, mających na celu utrzymanie dzieci w rodzinach biologicznych;</w:t>
      </w:r>
    </w:p>
    <w:p w14:paraId="5924C2DE" w14:textId="77777777" w:rsidR="00256A93" w:rsidRPr="00256A93" w:rsidRDefault="00256A93" w:rsidP="008F1F82">
      <w:pPr>
        <w:widowControl/>
        <w:numPr>
          <w:ilvl w:val="0"/>
          <w:numId w:val="33"/>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zacieśnienie współpracy z instytucjami oświatowymi oraz pozostałymi organizacjami</w:t>
      </w:r>
    </w:p>
    <w:p w14:paraId="725493B0" w14:textId="50AF6995" w:rsidR="00256A93" w:rsidRPr="00256A93" w:rsidRDefault="00256A93" w:rsidP="008F1F82">
      <w:pPr>
        <w:widowControl/>
        <w:numPr>
          <w:ilvl w:val="0"/>
          <w:numId w:val="33"/>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tworzenie warunków do podnoszenia kwalifikacji zawodowych przez asystentów rodziny i pracowników socjalnych poprzez udział w szkoleniach i konferencjach a</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także udział w superwizji.</w:t>
      </w:r>
    </w:p>
    <w:p w14:paraId="31B2CD5C" w14:textId="77777777" w:rsidR="00256A93" w:rsidRPr="00256A93" w:rsidRDefault="00256A93" w:rsidP="00256A93">
      <w:pPr>
        <w:widowControl/>
        <w:autoSpaceDE/>
        <w:autoSpaceDN/>
        <w:jc w:val="both"/>
        <w:rPr>
          <w:rFonts w:ascii="Arial" w:eastAsia="Times New Roman" w:hAnsi="Arial" w:cs="Arial"/>
          <w:sz w:val="24"/>
          <w:szCs w:val="24"/>
          <w:lang w:eastAsia="pl-PL"/>
        </w:rPr>
      </w:pPr>
      <w:r w:rsidRPr="00256A93">
        <w:rPr>
          <w:rFonts w:ascii="Arial" w:eastAsia="Times New Roman" w:hAnsi="Arial" w:cs="Arial"/>
          <w:b/>
          <w:bCs/>
          <w:sz w:val="24"/>
          <w:szCs w:val="24"/>
          <w:lang w:eastAsia="pl-PL"/>
        </w:rPr>
        <w:t>Rekomendacje w zakresie działań na rzecz najuboższych:</w:t>
      </w:r>
    </w:p>
    <w:p w14:paraId="337D172B" w14:textId="77777777" w:rsidR="00256A93" w:rsidRPr="00256A93" w:rsidRDefault="00256A93" w:rsidP="008F1F82">
      <w:pPr>
        <w:widowControl/>
        <w:numPr>
          <w:ilvl w:val="0"/>
          <w:numId w:val="34"/>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poszerzanie zakresu działań w ramach oferty reintegracji zawodowej i społecznej osób bezdomnych. </w:t>
      </w:r>
    </w:p>
    <w:p w14:paraId="60EE90CE" w14:textId="77777777" w:rsidR="00256A93" w:rsidRPr="00256A93" w:rsidRDefault="00256A93" w:rsidP="00256A93">
      <w:pPr>
        <w:widowControl/>
        <w:autoSpaceDE/>
        <w:autoSpaceDN/>
        <w:rPr>
          <w:rFonts w:ascii="Arial" w:eastAsia="Times New Roman" w:hAnsi="Arial" w:cs="Arial"/>
          <w:sz w:val="24"/>
          <w:szCs w:val="24"/>
          <w:lang w:eastAsia="pl-PL"/>
        </w:rPr>
      </w:pPr>
      <w:r w:rsidRPr="00256A93">
        <w:rPr>
          <w:rFonts w:ascii="Arial" w:eastAsia="Times New Roman" w:hAnsi="Arial" w:cs="Arial"/>
          <w:b/>
          <w:bCs/>
          <w:sz w:val="24"/>
          <w:szCs w:val="24"/>
          <w:lang w:eastAsia="pl-PL"/>
        </w:rPr>
        <w:t>Rekomendacje działań w zakresie przemocy domowej:</w:t>
      </w:r>
    </w:p>
    <w:p w14:paraId="3B3613EA" w14:textId="77777777" w:rsidR="00256A93" w:rsidRPr="00256A93" w:rsidRDefault="00256A93" w:rsidP="008F1F82">
      <w:pPr>
        <w:widowControl/>
        <w:numPr>
          <w:ilvl w:val="0"/>
          <w:numId w:val="35"/>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bieżące wdrażanie działań Gminnego Programu Przeciwdziałania Przemocy Domowej oraz Ochrony Ofiar Przemocy Domowej w Gminie Śrem na lata 2022-2026;</w:t>
      </w:r>
    </w:p>
    <w:p w14:paraId="24A6D31F" w14:textId="77777777" w:rsidR="00256A93" w:rsidRPr="00256A93" w:rsidRDefault="00256A93" w:rsidP="008F1F82">
      <w:pPr>
        <w:widowControl/>
        <w:numPr>
          <w:ilvl w:val="0"/>
          <w:numId w:val="35"/>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inicjowanie działań profilaktycznych podnoszących świadomość społeczności lokalnej na temat zjawiska przemocy domowej;</w:t>
      </w:r>
    </w:p>
    <w:p w14:paraId="2EFE214F" w14:textId="77777777" w:rsidR="00256A93" w:rsidRPr="00256A93" w:rsidRDefault="00256A93" w:rsidP="008F1F82">
      <w:pPr>
        <w:widowControl/>
        <w:numPr>
          <w:ilvl w:val="0"/>
          <w:numId w:val="35"/>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prowadzenie działań edukacyjnych w zakresie przemocy domowej w szczególności wobec dzieci, kobiet, osób starszych i z niepełnosprawnościami;</w:t>
      </w:r>
    </w:p>
    <w:p w14:paraId="66508D64" w14:textId="77777777" w:rsidR="00256A93" w:rsidRPr="00256A93" w:rsidRDefault="00256A93" w:rsidP="008F1F82">
      <w:pPr>
        <w:widowControl/>
        <w:numPr>
          <w:ilvl w:val="0"/>
          <w:numId w:val="35"/>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zwiększenie działań podnoszących kompetencje specjalistów realizujących działania</w:t>
      </w:r>
    </w:p>
    <w:p w14:paraId="3B4D3049" w14:textId="77777777" w:rsidR="00256A93" w:rsidRPr="00256A93" w:rsidRDefault="00256A93" w:rsidP="00256A93">
      <w:pPr>
        <w:widowControl/>
        <w:autoSpaceDE/>
        <w:autoSpaceDN/>
        <w:rPr>
          <w:rFonts w:ascii="Arial" w:eastAsia="Times New Roman" w:hAnsi="Arial" w:cs="Arial"/>
          <w:sz w:val="24"/>
          <w:szCs w:val="24"/>
          <w:lang w:eastAsia="pl-PL"/>
        </w:rPr>
      </w:pPr>
      <w:r w:rsidRPr="00256A93">
        <w:rPr>
          <w:rFonts w:ascii="Arial" w:eastAsia="Times New Roman" w:hAnsi="Arial" w:cs="Arial"/>
          <w:b/>
          <w:bCs/>
          <w:sz w:val="24"/>
          <w:szCs w:val="24"/>
          <w:lang w:eastAsia="pl-PL"/>
        </w:rPr>
        <w:t>Rekomendacje w zakresie wsparcia osób z niepełnosprawnościami: </w:t>
      </w:r>
    </w:p>
    <w:p w14:paraId="1B423D22" w14:textId="6595510A" w:rsidR="00256A93" w:rsidRPr="00256A93" w:rsidRDefault="00256A93" w:rsidP="008F1F82">
      <w:pPr>
        <w:widowControl/>
        <w:numPr>
          <w:ilvl w:val="0"/>
          <w:numId w:val="36"/>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Kontynuacja realizacji Programów osłonowych: „Asystent osobisty osoby z</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niepełnosprawnością” oraz „Opieka wytchnieniowa” dla Jednostek Samorządu Terytorialnego. Zaleca się dalszą realizację programów „Asystent osobisty osoby z</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niepełnosprawnością” oraz „Opieka wytchnieniowa” jako odpowiedź na rosnące potrzeby środowiska osób z niepełnosprawnościami oraz ich opiekunów.</w:t>
      </w:r>
    </w:p>
    <w:p w14:paraId="5730084F" w14:textId="77777777" w:rsidR="00256A93" w:rsidRPr="00256A93" w:rsidRDefault="00256A93" w:rsidP="008F1F82">
      <w:pPr>
        <w:widowControl/>
        <w:numPr>
          <w:ilvl w:val="0"/>
          <w:numId w:val="36"/>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Programy te odgrywają kluczową rolę w zapewnieniu codziennego wsparcia, umożliwiając osobom z niepełnosprawnościami prowadzenie bardziej samodzielnego życia. Z kolei opiekunowie, dzięki opiece wytchnieniowej, mogą uzyskać niezbędną przerwę od codziennych obowiązków, co znacząco wpływa na poprawę ich kondycji psychicznej i fizycznej. W związku z powyższym, konieczne jest nie tylko utrzymanie, ale i rozwijanie tych form pomocy w odpowiedzi na realne zapotrzebowanie społecznościach lokalnych.</w:t>
      </w:r>
    </w:p>
    <w:p w14:paraId="68BB9910" w14:textId="77777777" w:rsidR="00256A93" w:rsidRPr="00256A93" w:rsidRDefault="00256A93" w:rsidP="008F1F82">
      <w:pPr>
        <w:widowControl/>
        <w:numPr>
          <w:ilvl w:val="0"/>
          <w:numId w:val="36"/>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Zwiększenie dostępności usług opiekuńczych oraz specjalistycznych usług opiekuńczych.</w:t>
      </w:r>
    </w:p>
    <w:p w14:paraId="7FEBD6E5" w14:textId="2C52EC89" w:rsidR="00256A93" w:rsidRPr="00256A93" w:rsidRDefault="00256A93" w:rsidP="00256A93">
      <w:pPr>
        <w:widowControl/>
        <w:autoSpaceDE/>
        <w:autoSpaceDN/>
        <w:rPr>
          <w:rFonts w:ascii="Arial" w:eastAsia="Times New Roman" w:hAnsi="Arial" w:cs="Arial"/>
          <w:sz w:val="24"/>
          <w:szCs w:val="24"/>
          <w:lang w:eastAsia="pl-PL"/>
        </w:rPr>
      </w:pPr>
      <w:r w:rsidRPr="00256A93">
        <w:rPr>
          <w:rFonts w:ascii="Arial" w:eastAsia="Times New Roman" w:hAnsi="Arial" w:cs="Arial"/>
          <w:b/>
          <w:bCs/>
          <w:sz w:val="24"/>
          <w:szCs w:val="24"/>
          <w:lang w:eastAsia="pl-PL"/>
        </w:rPr>
        <w:lastRenderedPageBreak/>
        <w:t xml:space="preserve">Rekomenduje się zwiększenie dostępności do usług opiekuńczych i specjalistycznych usług opiekuńczych </w:t>
      </w:r>
    </w:p>
    <w:p w14:paraId="15A01877" w14:textId="288E65EF" w:rsidR="00256A93" w:rsidRPr="00256A93" w:rsidRDefault="00256A93" w:rsidP="008F1F82">
      <w:pPr>
        <w:widowControl/>
        <w:numPr>
          <w:ilvl w:val="0"/>
          <w:numId w:val="37"/>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W celu wspierania niezależnego funkcjonowania osób niesamodzielnych, w tym osób z niepełnosprawnościami. Realizacja usług w miejscu zamieszkania wpisuje się w</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szeroki proces deinstytucjonalizacji, którego celem jest ograniczenie konieczności umieszczania osób wymagających wsparcia w placówkach całodobowej opieki, na rzecz rozwijania wsparcia środowiskowego. W szczególności należy kontynuować i</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rozwijać Program „Opieka 75+”, który umożliwia objęcie wsparciem zarówno nowych beneficjentów, jak i osoby już korzystające z usług, z możliwością zwiększenia liczby godzin świadczenia usług w zależności od potrzeb. Program ten stanowi ważne ogniwo systemu wsparcia dla osób starszych i z niepełnosprawnościami, prowadząc do zwiększenia ich poczucia bezpieczeństwa i komfortu życia w środowisku domowym.</w:t>
      </w:r>
    </w:p>
    <w:p w14:paraId="39D737B7" w14:textId="77777777" w:rsidR="00256A93" w:rsidRPr="00256A93" w:rsidRDefault="00256A93" w:rsidP="008F1F82">
      <w:pPr>
        <w:widowControl/>
        <w:numPr>
          <w:ilvl w:val="0"/>
          <w:numId w:val="37"/>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Organizacja spotkań informacyjno-edukacyjnych w społecznościach lokalnych.</w:t>
      </w:r>
    </w:p>
    <w:p w14:paraId="108140F3" w14:textId="07350888" w:rsidR="00256A93" w:rsidRPr="00256A93" w:rsidRDefault="00256A93" w:rsidP="008F1F82">
      <w:pPr>
        <w:widowControl/>
        <w:numPr>
          <w:ilvl w:val="0"/>
          <w:numId w:val="37"/>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W celu zwiększenia świadomości społecznej na temat praw osób z</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niepełnosprawnościami oraz kierunków lokalnej polityki społecznej wobec tej grupy, rekomenduje się organizację regularnych spotkań upowszechniających. Spotkania te powinny służyć zarówno edukacji mieszkańców, jak i integracji środowiska osób z niepełnosprawnościami, ich rodzin, przedstawicieli samorządów oraz instytucji działających na rzecz równości szans i dostępności. Wydarzenia tego typu umożliwiają także identyfikowanie lokalnych problemów i potrzeb, które mogą być następnie uwzględniane w planowaniu kolejnych działań polityki społecznej.</w:t>
      </w:r>
    </w:p>
    <w:p w14:paraId="49A5591B" w14:textId="77777777" w:rsidR="00256A93" w:rsidRPr="00256A93" w:rsidRDefault="00256A93" w:rsidP="008F1F82">
      <w:pPr>
        <w:widowControl/>
        <w:numPr>
          <w:ilvl w:val="0"/>
          <w:numId w:val="37"/>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utworzenie i prowadzenie mieszkania treningowego.</w:t>
      </w:r>
    </w:p>
    <w:p w14:paraId="67584ECD" w14:textId="1894F159" w:rsidR="00256A93" w:rsidRPr="00256A93" w:rsidRDefault="00256A93" w:rsidP="00256A93">
      <w:pPr>
        <w:widowControl/>
        <w:autoSpaceDE/>
        <w:autoSpaceDN/>
        <w:rPr>
          <w:rFonts w:ascii="Arial" w:eastAsia="Times New Roman" w:hAnsi="Arial" w:cs="Arial"/>
          <w:sz w:val="24"/>
          <w:szCs w:val="24"/>
          <w:lang w:eastAsia="pl-PL"/>
        </w:rPr>
      </w:pPr>
      <w:r w:rsidRPr="00256A93">
        <w:rPr>
          <w:rFonts w:ascii="Arial" w:eastAsia="Times New Roman" w:hAnsi="Arial" w:cs="Arial"/>
          <w:b/>
          <w:bCs/>
          <w:sz w:val="24"/>
          <w:szCs w:val="24"/>
          <w:lang w:eastAsia="pl-PL"/>
        </w:rPr>
        <w:t>Rekomendacje w zakresie usług społecznych:</w:t>
      </w:r>
    </w:p>
    <w:p w14:paraId="41D40130" w14:textId="61C44128" w:rsidR="00256A93" w:rsidRPr="00256A93" w:rsidRDefault="00256A93" w:rsidP="008F1F82">
      <w:pPr>
        <w:widowControl/>
        <w:numPr>
          <w:ilvl w:val="0"/>
          <w:numId w:val="38"/>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Zapewnienie usług społecznych, odpowiadających na potrzeby wspólnoty samorządowej zgodnie z Programem Usług Społecznych. Stała współpraca z</w:t>
      </w:r>
      <w:r w:rsidR="008F1F82">
        <w:rPr>
          <w:rFonts w:ascii="Arial" w:eastAsia="Times New Roman" w:hAnsi="Arial" w:cs="Arial"/>
          <w:sz w:val="24"/>
          <w:szCs w:val="24"/>
          <w:lang w:eastAsia="pl-PL"/>
        </w:rPr>
        <w:t> </w:t>
      </w:r>
      <w:r w:rsidRPr="00256A93">
        <w:rPr>
          <w:rFonts w:ascii="Arial" w:eastAsia="Times New Roman" w:hAnsi="Arial" w:cs="Arial"/>
          <w:sz w:val="24"/>
          <w:szCs w:val="24"/>
          <w:lang w:eastAsia="pl-PL"/>
        </w:rPr>
        <w:t>organami administracji publicznej, organizacjami pozarządowymi i innymi podmiotami zmierzająca do rozszerzenia oferty usług społecznych przy wykorzystaniu potencjału ww. podmiotów.</w:t>
      </w:r>
    </w:p>
    <w:p w14:paraId="7D3E6BCB" w14:textId="77777777" w:rsidR="00256A93" w:rsidRPr="00256A93" w:rsidRDefault="00256A93" w:rsidP="008F1F82">
      <w:pPr>
        <w:widowControl/>
        <w:numPr>
          <w:ilvl w:val="0"/>
          <w:numId w:val="38"/>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Kontynuacji spotkań informacyjnych i innych działań służących pogłębieniu wiedzy mieszkańców na temat sensu procesu deinstytucjonalizacji i znaczenia działań profilaktyczno-integracyjnych.</w:t>
      </w:r>
    </w:p>
    <w:p w14:paraId="5EBA5763" w14:textId="77777777" w:rsidR="00256A93" w:rsidRPr="00256A93" w:rsidRDefault="00256A93" w:rsidP="00256A93">
      <w:pPr>
        <w:widowControl/>
        <w:autoSpaceDE/>
        <w:autoSpaceDN/>
        <w:rPr>
          <w:rFonts w:ascii="Arial" w:eastAsia="Times New Roman" w:hAnsi="Arial" w:cs="Arial"/>
          <w:sz w:val="24"/>
          <w:szCs w:val="24"/>
          <w:lang w:eastAsia="pl-PL"/>
        </w:rPr>
      </w:pPr>
      <w:r w:rsidRPr="00256A93">
        <w:rPr>
          <w:rFonts w:ascii="Arial" w:eastAsia="Times New Roman" w:hAnsi="Arial" w:cs="Arial"/>
          <w:b/>
          <w:bCs/>
          <w:sz w:val="24"/>
          <w:szCs w:val="24"/>
          <w:lang w:eastAsia="pl-PL"/>
        </w:rPr>
        <w:t>Rekomendacje w zakresie wsparcia osób starszych:</w:t>
      </w:r>
    </w:p>
    <w:p w14:paraId="2DB7488F" w14:textId="77777777" w:rsidR="00256A93" w:rsidRPr="00256A93" w:rsidRDefault="00256A93" w:rsidP="008F1F82">
      <w:pPr>
        <w:widowControl/>
        <w:numPr>
          <w:ilvl w:val="0"/>
          <w:numId w:val="39"/>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Promowanie zdrowego starzenia się poprzez zachęcanie do zdrowego trybu życia, warsztaty edukacyjne i zajęcia aktywizujące.</w:t>
      </w:r>
    </w:p>
    <w:p w14:paraId="6B675663" w14:textId="77777777" w:rsidR="00256A93" w:rsidRPr="00256A93" w:rsidRDefault="00256A93" w:rsidP="008F1F82">
      <w:pPr>
        <w:widowControl/>
        <w:numPr>
          <w:ilvl w:val="0"/>
          <w:numId w:val="39"/>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Wspieranie rozwoju kompetencji cyfrowych seniorów, ograniczenie wykluczenia cyfrowego oraz zwiększanie samodzielności osób starszych.</w:t>
      </w:r>
    </w:p>
    <w:p w14:paraId="7669F5E5" w14:textId="77777777" w:rsidR="00256A93" w:rsidRPr="00256A93" w:rsidRDefault="00256A93" w:rsidP="008F1F82">
      <w:pPr>
        <w:widowControl/>
        <w:numPr>
          <w:ilvl w:val="0"/>
          <w:numId w:val="39"/>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Wzmacnianie przestrzeni do dialogu, wymiany doświadczeń i wspólnej edukacji łączącej pokolenia.</w:t>
      </w:r>
    </w:p>
    <w:p w14:paraId="5A0B3B9D" w14:textId="77777777" w:rsidR="00256A93" w:rsidRPr="00256A93" w:rsidRDefault="00256A93" w:rsidP="008F1F82">
      <w:pPr>
        <w:widowControl/>
        <w:numPr>
          <w:ilvl w:val="0"/>
          <w:numId w:val="39"/>
        </w:numPr>
        <w:autoSpaceDE/>
        <w:autoSpaceDN/>
        <w:spacing w:before="100" w:beforeAutospacing="1" w:after="100" w:afterAutospacing="1"/>
        <w:jc w:val="both"/>
        <w:rPr>
          <w:rFonts w:ascii="Arial" w:eastAsia="Times New Roman" w:hAnsi="Arial" w:cs="Arial"/>
          <w:sz w:val="24"/>
          <w:szCs w:val="24"/>
          <w:lang w:eastAsia="pl-PL"/>
        </w:rPr>
      </w:pPr>
      <w:r w:rsidRPr="00256A93">
        <w:rPr>
          <w:rFonts w:ascii="Arial" w:eastAsia="Times New Roman" w:hAnsi="Arial" w:cs="Arial"/>
          <w:sz w:val="24"/>
          <w:szCs w:val="24"/>
          <w:lang w:eastAsia="pl-PL"/>
        </w:rPr>
        <w:t>Działanie na rzecz lepszego dostępu do usług wspierających. </w:t>
      </w:r>
    </w:p>
    <w:p w14:paraId="35F26EF8" w14:textId="77777777" w:rsidR="00DA294B" w:rsidRDefault="00DA294B" w:rsidP="00DA294B">
      <w:pPr>
        <w:widowControl/>
        <w:autoSpaceDE/>
        <w:autoSpaceDN/>
        <w:spacing w:after="3" w:line="248" w:lineRule="auto"/>
        <w:ind w:left="76" w:right="2"/>
        <w:jc w:val="both"/>
        <w:rPr>
          <w:rFonts w:ascii="Arial" w:eastAsia="Arial Unicode MS" w:hAnsi="Arial" w:cs="Arial"/>
          <w:sz w:val="24"/>
          <w:szCs w:val="24"/>
        </w:rPr>
      </w:pPr>
    </w:p>
    <w:p w14:paraId="30869E50" w14:textId="11639FB4" w:rsidR="00ED5E2E" w:rsidRPr="00DA294B" w:rsidRDefault="00ED5E2E" w:rsidP="00DA294B">
      <w:pPr>
        <w:widowControl/>
        <w:autoSpaceDE/>
        <w:autoSpaceDN/>
        <w:spacing w:after="3" w:line="248" w:lineRule="auto"/>
        <w:ind w:left="76" w:right="2"/>
        <w:jc w:val="both"/>
        <w:rPr>
          <w:rFonts w:ascii="Arial" w:eastAsia="Arial Unicode MS" w:hAnsi="Arial" w:cs="Arial"/>
          <w:sz w:val="24"/>
          <w:szCs w:val="24"/>
        </w:rPr>
      </w:pPr>
      <w:r w:rsidRPr="00DA294B">
        <w:rPr>
          <w:rFonts w:ascii="Arial" w:eastAsia="Arial Unicode MS" w:hAnsi="Arial" w:cs="Arial"/>
          <w:sz w:val="24"/>
          <w:szCs w:val="24"/>
        </w:rPr>
        <w:t>Opracował:</w:t>
      </w:r>
    </w:p>
    <w:p w14:paraId="7FF84B1B" w14:textId="4604CD70" w:rsidR="00ED5E2E" w:rsidRDefault="00AF2088" w:rsidP="006B19D8">
      <w:pPr>
        <w:ind w:left="142" w:hanging="142"/>
        <w:jc w:val="both"/>
        <w:rPr>
          <w:rFonts w:ascii="Arial" w:eastAsia="Arial Unicode MS" w:hAnsi="Arial" w:cs="Arial"/>
          <w:sz w:val="24"/>
          <w:szCs w:val="24"/>
        </w:rPr>
      </w:pPr>
      <w:r w:rsidRPr="002B5917">
        <w:rPr>
          <w:rFonts w:ascii="Arial" w:eastAsia="Arial Unicode MS" w:hAnsi="Arial" w:cs="Arial"/>
          <w:sz w:val="24"/>
          <w:szCs w:val="24"/>
        </w:rPr>
        <w:t xml:space="preserve">  </w:t>
      </w:r>
      <w:r w:rsidR="00ED5E2E" w:rsidRPr="002B5917">
        <w:rPr>
          <w:rFonts w:ascii="Arial" w:eastAsia="Arial Unicode MS" w:hAnsi="Arial" w:cs="Arial"/>
          <w:sz w:val="24"/>
          <w:szCs w:val="24"/>
        </w:rPr>
        <w:t>Zespół Zadaniowy</w:t>
      </w:r>
      <w:r w:rsidRPr="002B5917">
        <w:rPr>
          <w:rFonts w:ascii="Arial" w:eastAsia="Arial Unicode MS" w:hAnsi="Arial" w:cs="Arial"/>
          <w:sz w:val="24"/>
          <w:szCs w:val="24"/>
        </w:rPr>
        <w:t xml:space="preserve"> </w:t>
      </w:r>
      <w:r w:rsidR="000B4C1B">
        <w:rPr>
          <w:rFonts w:ascii="Arial" w:eastAsia="Arial Unicode MS" w:hAnsi="Arial" w:cs="Arial"/>
          <w:sz w:val="24"/>
          <w:szCs w:val="24"/>
        </w:rPr>
        <w:t xml:space="preserve">powołany Zarządzeniem Nr </w:t>
      </w:r>
      <w:r w:rsidR="008D0800">
        <w:rPr>
          <w:rFonts w:ascii="Arial" w:eastAsia="Arial Unicode MS" w:hAnsi="Arial" w:cs="Arial"/>
          <w:sz w:val="24"/>
          <w:szCs w:val="24"/>
        </w:rPr>
        <w:t>30</w:t>
      </w:r>
      <w:r w:rsidR="000B4C1B">
        <w:rPr>
          <w:rFonts w:ascii="Arial" w:eastAsia="Arial Unicode MS" w:hAnsi="Arial" w:cs="Arial"/>
          <w:sz w:val="24"/>
          <w:szCs w:val="24"/>
        </w:rPr>
        <w:t>/2025</w:t>
      </w:r>
      <w:r w:rsidRPr="002B5917">
        <w:rPr>
          <w:rFonts w:ascii="Arial" w:eastAsia="Arial Unicode MS" w:hAnsi="Arial" w:cs="Arial"/>
          <w:sz w:val="24"/>
          <w:szCs w:val="24"/>
        </w:rPr>
        <w:t xml:space="preserve"> Dyrektora Centrum Usług         Społeczny</w:t>
      </w:r>
      <w:r w:rsidR="000B4C1B">
        <w:rPr>
          <w:rFonts w:ascii="Arial" w:eastAsia="Arial Unicode MS" w:hAnsi="Arial" w:cs="Arial"/>
          <w:sz w:val="24"/>
          <w:szCs w:val="24"/>
        </w:rPr>
        <w:t>ch w Śremie z dnia</w:t>
      </w:r>
      <w:r w:rsidR="008D0800">
        <w:rPr>
          <w:rFonts w:ascii="Arial" w:eastAsia="Arial Unicode MS" w:hAnsi="Arial" w:cs="Arial"/>
          <w:sz w:val="24"/>
          <w:szCs w:val="24"/>
        </w:rPr>
        <w:t xml:space="preserve"> 4 kwietnia</w:t>
      </w:r>
      <w:r w:rsidR="000B4C1B">
        <w:rPr>
          <w:rFonts w:ascii="Arial" w:eastAsia="Arial Unicode MS" w:hAnsi="Arial" w:cs="Arial"/>
          <w:sz w:val="24"/>
          <w:szCs w:val="24"/>
        </w:rPr>
        <w:t xml:space="preserve"> 2025</w:t>
      </w:r>
      <w:r w:rsidR="00572D14">
        <w:rPr>
          <w:rFonts w:ascii="Arial" w:eastAsia="Arial Unicode MS" w:hAnsi="Arial" w:cs="Arial"/>
          <w:sz w:val="24"/>
          <w:szCs w:val="24"/>
        </w:rPr>
        <w:t xml:space="preserve"> </w:t>
      </w:r>
      <w:r w:rsidRPr="002B5917">
        <w:rPr>
          <w:rFonts w:ascii="Arial" w:eastAsia="Arial Unicode MS" w:hAnsi="Arial" w:cs="Arial"/>
          <w:sz w:val="24"/>
          <w:szCs w:val="24"/>
        </w:rPr>
        <w:t xml:space="preserve">r. </w:t>
      </w:r>
      <w:r w:rsidR="00ED5E2E" w:rsidRPr="002B5917">
        <w:rPr>
          <w:rFonts w:ascii="Arial" w:eastAsia="Arial Unicode MS" w:hAnsi="Arial" w:cs="Arial"/>
          <w:sz w:val="24"/>
          <w:szCs w:val="24"/>
        </w:rPr>
        <w:t xml:space="preserve"> w składzie:</w:t>
      </w:r>
    </w:p>
    <w:p w14:paraId="4B018E30" w14:textId="7F8B3653" w:rsidR="008D0800" w:rsidRPr="002B5917" w:rsidRDefault="00B86543" w:rsidP="006B19D8">
      <w:pPr>
        <w:ind w:left="142" w:hanging="142"/>
        <w:jc w:val="both"/>
        <w:rPr>
          <w:rFonts w:ascii="Arial" w:eastAsia="Arial Unicode MS" w:hAnsi="Arial" w:cs="Arial"/>
          <w:sz w:val="24"/>
          <w:szCs w:val="24"/>
        </w:rPr>
      </w:pPr>
      <w:r>
        <w:rPr>
          <w:rFonts w:ascii="Arial" w:eastAsia="Arial Unicode MS" w:hAnsi="Arial" w:cs="Arial"/>
          <w:sz w:val="24"/>
          <w:szCs w:val="24"/>
        </w:rPr>
        <w:t xml:space="preserve">              </w:t>
      </w:r>
    </w:p>
    <w:p w14:paraId="40723AA8" w14:textId="29D19550" w:rsidR="00ED5E2E" w:rsidRPr="002B5917" w:rsidRDefault="00ED5E2E" w:rsidP="006B19D8">
      <w:pPr>
        <w:widowControl/>
        <w:tabs>
          <w:tab w:val="left" w:pos="3780"/>
        </w:tabs>
        <w:autoSpaceDE/>
        <w:autoSpaceDN/>
        <w:jc w:val="both"/>
        <w:rPr>
          <w:rFonts w:ascii="Arial" w:hAnsi="Arial" w:cs="Arial"/>
          <w:sz w:val="24"/>
          <w:szCs w:val="24"/>
        </w:rPr>
      </w:pPr>
      <w:r w:rsidRPr="002B5917">
        <w:rPr>
          <w:rFonts w:ascii="Arial" w:eastAsia="Arial Unicode MS" w:hAnsi="Arial" w:cs="Arial"/>
          <w:sz w:val="24"/>
          <w:szCs w:val="24"/>
        </w:rPr>
        <w:t xml:space="preserve">   </w:t>
      </w:r>
      <w:r w:rsidRPr="002B5917">
        <w:rPr>
          <w:rFonts w:ascii="Arial" w:hAnsi="Arial" w:cs="Arial"/>
          <w:sz w:val="24"/>
          <w:szCs w:val="24"/>
        </w:rPr>
        <w:t xml:space="preserve"> – Alicja Jankowiak, </w:t>
      </w:r>
    </w:p>
    <w:p w14:paraId="794126CE" w14:textId="6DD7973B" w:rsidR="00ED5E2E" w:rsidRPr="002B5917" w:rsidRDefault="00256A93" w:rsidP="006B19D8">
      <w:pPr>
        <w:widowControl/>
        <w:tabs>
          <w:tab w:val="left" w:pos="3780"/>
        </w:tabs>
        <w:autoSpaceDE/>
        <w:autoSpaceDN/>
        <w:jc w:val="both"/>
        <w:rPr>
          <w:rFonts w:ascii="Arial" w:hAnsi="Arial" w:cs="Arial"/>
          <w:sz w:val="24"/>
          <w:szCs w:val="24"/>
        </w:rPr>
      </w:pPr>
      <w:r>
        <w:rPr>
          <w:rFonts w:ascii="Arial" w:hAnsi="Arial" w:cs="Arial"/>
          <w:sz w:val="24"/>
          <w:szCs w:val="24"/>
        </w:rPr>
        <w:t xml:space="preserve">    – Grzegorz Jaskułowski</w:t>
      </w:r>
      <w:r w:rsidR="00ED5E2E" w:rsidRPr="002B5917">
        <w:rPr>
          <w:rFonts w:ascii="Arial" w:hAnsi="Arial" w:cs="Arial"/>
          <w:sz w:val="24"/>
          <w:szCs w:val="24"/>
        </w:rPr>
        <w:t>,</w:t>
      </w:r>
    </w:p>
    <w:p w14:paraId="5693AC01" w14:textId="4702C40C" w:rsidR="005B6FD3" w:rsidRPr="00A17207" w:rsidRDefault="00AF2088" w:rsidP="00A17207">
      <w:pPr>
        <w:widowControl/>
        <w:tabs>
          <w:tab w:val="left" w:pos="3780"/>
        </w:tabs>
        <w:autoSpaceDE/>
        <w:autoSpaceDN/>
        <w:jc w:val="both"/>
        <w:rPr>
          <w:rFonts w:ascii="Arial" w:hAnsi="Arial" w:cs="Arial"/>
          <w:sz w:val="24"/>
          <w:szCs w:val="24"/>
        </w:rPr>
      </w:pPr>
      <w:r w:rsidRPr="002B5917">
        <w:rPr>
          <w:rFonts w:ascii="Arial" w:hAnsi="Arial" w:cs="Arial"/>
          <w:sz w:val="24"/>
          <w:szCs w:val="24"/>
        </w:rPr>
        <w:t xml:space="preserve">    </w:t>
      </w:r>
      <w:r w:rsidR="00256A93">
        <w:rPr>
          <w:rFonts w:ascii="Arial" w:hAnsi="Arial" w:cs="Arial"/>
          <w:sz w:val="24"/>
          <w:szCs w:val="24"/>
        </w:rPr>
        <w:t>– Joanna Ratajczak</w:t>
      </w:r>
      <w:r w:rsidR="00ED5E2E" w:rsidRPr="002B5917">
        <w:rPr>
          <w:rFonts w:ascii="Arial" w:hAnsi="Arial" w:cs="Arial"/>
          <w:sz w:val="24"/>
          <w:szCs w:val="24"/>
        </w:rPr>
        <w:t>.</w:t>
      </w:r>
      <w:bookmarkEnd w:id="1"/>
      <w:bookmarkEnd w:id="6"/>
      <w:bookmarkEnd w:id="7"/>
    </w:p>
    <w:sectPr w:rsidR="005B6FD3" w:rsidRPr="00A17207" w:rsidSect="003D41F2">
      <w:footerReference w:type="default" r:id="rId401"/>
      <w:pgSz w:w="11901" w:h="16840"/>
      <w:pgMar w:top="760" w:right="1020" w:bottom="860" w:left="1000" w:header="0" w:footer="58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6BEB3" w14:textId="77777777" w:rsidR="00B83E94" w:rsidRDefault="00B83E94">
      <w:r>
        <w:separator/>
      </w:r>
    </w:p>
  </w:endnote>
  <w:endnote w:type="continuationSeparator" w:id="0">
    <w:p w14:paraId="6580F014" w14:textId="77777777" w:rsidR="00B83E94" w:rsidRDefault="00B8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687562038"/>
      <w:docPartObj>
        <w:docPartGallery w:val="Page Numbers (Bottom of Page)"/>
        <w:docPartUnique/>
      </w:docPartObj>
    </w:sdtPr>
    <w:sdtEndPr/>
    <w:sdtContent>
      <w:p w14:paraId="13E8E485" w14:textId="325998E6" w:rsidR="00065A01" w:rsidRPr="008A0415" w:rsidRDefault="00065A01">
        <w:pPr>
          <w:pStyle w:val="Stopka"/>
          <w:jc w:val="right"/>
          <w:rPr>
            <w:rFonts w:ascii="Arial" w:hAnsi="Arial" w:cs="Arial"/>
            <w:sz w:val="20"/>
            <w:szCs w:val="20"/>
          </w:rPr>
        </w:pPr>
        <w:r w:rsidRPr="008A0415">
          <w:rPr>
            <w:rFonts w:ascii="Arial" w:hAnsi="Arial" w:cs="Arial"/>
            <w:sz w:val="20"/>
            <w:szCs w:val="20"/>
          </w:rPr>
          <w:t xml:space="preserve">Strona | </w:t>
        </w:r>
        <w:r w:rsidRPr="008A0415">
          <w:rPr>
            <w:rFonts w:ascii="Arial" w:hAnsi="Arial" w:cs="Arial"/>
            <w:sz w:val="20"/>
            <w:szCs w:val="20"/>
          </w:rPr>
          <w:fldChar w:fldCharType="begin"/>
        </w:r>
        <w:r w:rsidRPr="008A0415">
          <w:rPr>
            <w:rFonts w:ascii="Arial" w:hAnsi="Arial" w:cs="Arial"/>
            <w:sz w:val="20"/>
            <w:szCs w:val="20"/>
          </w:rPr>
          <w:instrText>PAGE   \* MERGEFORMAT</w:instrText>
        </w:r>
        <w:r w:rsidRPr="008A0415">
          <w:rPr>
            <w:rFonts w:ascii="Arial" w:hAnsi="Arial" w:cs="Arial"/>
            <w:sz w:val="20"/>
            <w:szCs w:val="20"/>
          </w:rPr>
          <w:fldChar w:fldCharType="separate"/>
        </w:r>
        <w:r>
          <w:rPr>
            <w:rFonts w:ascii="Arial" w:hAnsi="Arial" w:cs="Arial"/>
            <w:noProof/>
            <w:sz w:val="20"/>
            <w:szCs w:val="20"/>
          </w:rPr>
          <w:t>33</w:t>
        </w:r>
        <w:r w:rsidRPr="008A0415">
          <w:rPr>
            <w:rFonts w:ascii="Arial" w:hAnsi="Arial" w:cs="Arial"/>
            <w:sz w:val="20"/>
            <w:szCs w:val="20"/>
          </w:rPr>
          <w:fldChar w:fldCharType="end"/>
        </w:r>
        <w:r w:rsidRPr="008A0415">
          <w:rPr>
            <w:rFonts w:ascii="Arial" w:hAnsi="Arial" w:cs="Arial"/>
            <w:sz w:val="20"/>
            <w:szCs w:val="20"/>
          </w:rPr>
          <w:t xml:space="preserve"> </w:t>
        </w:r>
      </w:p>
    </w:sdtContent>
  </w:sdt>
  <w:p w14:paraId="52473C22" w14:textId="77777777" w:rsidR="00065A01" w:rsidRPr="008A0415" w:rsidRDefault="00065A01">
    <w:pPr>
      <w:pStyle w:val="Stopka"/>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9910953"/>
      <w:docPartObj>
        <w:docPartGallery w:val="Page Numbers (Bottom of Page)"/>
        <w:docPartUnique/>
      </w:docPartObj>
    </w:sdtPr>
    <w:sdtEndPr>
      <w:rPr>
        <w:rFonts w:ascii="Arial" w:hAnsi="Arial" w:cs="Arial"/>
        <w:sz w:val="20"/>
        <w:szCs w:val="20"/>
      </w:rPr>
    </w:sdtEndPr>
    <w:sdtContent>
      <w:p w14:paraId="15B73DED" w14:textId="5FA254DE" w:rsidR="00065A01" w:rsidRPr="00A35BDD" w:rsidRDefault="00065A01" w:rsidP="00A35BDD">
        <w:pPr>
          <w:pStyle w:val="Stopka"/>
          <w:jc w:val="right"/>
          <w:rPr>
            <w:rFonts w:ascii="Arial" w:hAnsi="Arial" w:cs="Arial"/>
            <w:sz w:val="20"/>
            <w:szCs w:val="20"/>
          </w:rPr>
        </w:pPr>
        <w:r w:rsidRPr="000B0128">
          <w:rPr>
            <w:rFonts w:ascii="Arial" w:hAnsi="Arial" w:cs="Arial"/>
            <w:sz w:val="20"/>
            <w:szCs w:val="20"/>
          </w:rPr>
          <w:t xml:space="preserve">Strona | </w:t>
        </w:r>
        <w:r w:rsidRPr="000B0128">
          <w:rPr>
            <w:rFonts w:ascii="Arial" w:hAnsi="Arial" w:cs="Arial"/>
            <w:sz w:val="20"/>
            <w:szCs w:val="20"/>
          </w:rPr>
          <w:fldChar w:fldCharType="begin"/>
        </w:r>
        <w:r w:rsidRPr="000B0128">
          <w:rPr>
            <w:rFonts w:ascii="Arial" w:hAnsi="Arial" w:cs="Arial"/>
            <w:sz w:val="20"/>
            <w:szCs w:val="20"/>
          </w:rPr>
          <w:instrText>PAGE   \* MERGEFORMAT</w:instrText>
        </w:r>
        <w:r w:rsidRPr="000B0128">
          <w:rPr>
            <w:rFonts w:ascii="Arial" w:hAnsi="Arial" w:cs="Arial"/>
            <w:sz w:val="20"/>
            <w:szCs w:val="20"/>
          </w:rPr>
          <w:fldChar w:fldCharType="separate"/>
        </w:r>
        <w:r w:rsidR="00935D40">
          <w:rPr>
            <w:rFonts w:ascii="Arial" w:hAnsi="Arial" w:cs="Arial"/>
            <w:noProof/>
            <w:sz w:val="20"/>
            <w:szCs w:val="20"/>
          </w:rPr>
          <w:t>2</w:t>
        </w:r>
        <w:r w:rsidRPr="000B0128">
          <w:rPr>
            <w:rFonts w:ascii="Arial" w:hAnsi="Arial" w:cs="Arial"/>
            <w:sz w:val="20"/>
            <w:szCs w:val="20"/>
          </w:rPr>
          <w:fldChar w:fldCharType="end"/>
        </w:r>
        <w:r w:rsidRPr="000B0128">
          <w:rPr>
            <w:rFonts w:ascii="Arial" w:hAnsi="Arial" w:cs="Arial"/>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260065709"/>
      <w:docPartObj>
        <w:docPartGallery w:val="Page Numbers (Bottom of Page)"/>
        <w:docPartUnique/>
      </w:docPartObj>
    </w:sdtPr>
    <w:sdtEndPr/>
    <w:sdtContent>
      <w:p w14:paraId="2D2F33F6" w14:textId="587EDAD3" w:rsidR="00065A01" w:rsidRPr="008A0415" w:rsidRDefault="00065A01">
        <w:pPr>
          <w:pStyle w:val="Stopka"/>
          <w:jc w:val="right"/>
          <w:rPr>
            <w:rFonts w:ascii="Arial" w:hAnsi="Arial" w:cs="Arial"/>
            <w:sz w:val="20"/>
            <w:szCs w:val="20"/>
          </w:rPr>
        </w:pPr>
        <w:r w:rsidRPr="008A0415">
          <w:rPr>
            <w:rFonts w:ascii="Arial" w:hAnsi="Arial" w:cs="Arial"/>
            <w:sz w:val="20"/>
            <w:szCs w:val="20"/>
          </w:rPr>
          <w:t xml:space="preserve">Strona | </w:t>
        </w:r>
        <w:r w:rsidRPr="008A0415">
          <w:rPr>
            <w:rFonts w:ascii="Arial" w:hAnsi="Arial" w:cs="Arial"/>
            <w:sz w:val="20"/>
            <w:szCs w:val="20"/>
          </w:rPr>
          <w:fldChar w:fldCharType="begin"/>
        </w:r>
        <w:r w:rsidRPr="008A0415">
          <w:rPr>
            <w:rFonts w:ascii="Arial" w:hAnsi="Arial" w:cs="Arial"/>
            <w:sz w:val="20"/>
            <w:szCs w:val="20"/>
          </w:rPr>
          <w:instrText>PAGE   \* MERGEFORMAT</w:instrText>
        </w:r>
        <w:r w:rsidRPr="008A0415">
          <w:rPr>
            <w:rFonts w:ascii="Arial" w:hAnsi="Arial" w:cs="Arial"/>
            <w:sz w:val="20"/>
            <w:szCs w:val="20"/>
          </w:rPr>
          <w:fldChar w:fldCharType="separate"/>
        </w:r>
        <w:r w:rsidR="00935D40">
          <w:rPr>
            <w:rFonts w:ascii="Arial" w:hAnsi="Arial" w:cs="Arial"/>
            <w:noProof/>
            <w:sz w:val="20"/>
            <w:szCs w:val="20"/>
          </w:rPr>
          <w:t>9</w:t>
        </w:r>
        <w:r w:rsidRPr="008A0415">
          <w:rPr>
            <w:rFonts w:ascii="Arial" w:hAnsi="Arial" w:cs="Arial"/>
            <w:sz w:val="20"/>
            <w:szCs w:val="20"/>
          </w:rPr>
          <w:fldChar w:fldCharType="end"/>
        </w:r>
        <w:r w:rsidRPr="008A0415">
          <w:rPr>
            <w:rFonts w:ascii="Arial" w:hAnsi="Arial" w:cs="Arial"/>
            <w:sz w:val="20"/>
            <w:szCs w:val="20"/>
          </w:rPr>
          <w:t xml:space="preserve"> </w:t>
        </w:r>
      </w:p>
    </w:sdtContent>
  </w:sdt>
  <w:p w14:paraId="4CFEA596" w14:textId="1F82B8D1" w:rsidR="00065A01" w:rsidRPr="008A0415" w:rsidRDefault="00065A01">
    <w:pPr>
      <w:pStyle w:val="Tekstpodstawowy"/>
      <w:spacing w:line="14" w:lineRule="auto"/>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47F5" w14:textId="77777777" w:rsidR="00065A01" w:rsidRDefault="00065A01">
    <w:pPr>
      <w:spacing w:line="259" w:lineRule="auto"/>
      <w:ind w:right="-14"/>
      <w:jc w:val="right"/>
    </w:pPr>
    <w:r>
      <w:rPr>
        <w:rFonts w:ascii="Calibri" w:eastAsia="Calibri" w:hAnsi="Calibri" w:cs="Calibri"/>
        <w:sz w:val="12"/>
      </w:rPr>
      <w:fldChar w:fldCharType="begin"/>
    </w:r>
    <w:r>
      <w:instrText xml:space="preserve"> PAGE   \* MERGEFORMAT </w:instrText>
    </w:r>
    <w:r>
      <w:rPr>
        <w:rFonts w:ascii="Calibri" w:eastAsia="Calibri" w:hAnsi="Calibri" w:cs="Calibri"/>
        <w:sz w:val="12"/>
      </w:rPr>
      <w:fldChar w:fldCharType="separate"/>
    </w:r>
    <w:r>
      <w:rPr>
        <w:rFonts w:ascii="Times New Roman" w:eastAsia="Times New Roman" w:hAnsi="Times New Roman" w:cs="Times New Roman"/>
        <w:sz w:val="20"/>
      </w:rPr>
      <w:t>38</w:t>
    </w:r>
    <w:r>
      <w:rPr>
        <w:rFonts w:ascii="Times New Roman" w:eastAsia="Times New Roman" w:hAnsi="Times New Roman" w:cs="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295B" w14:textId="77777777" w:rsidR="00065A01" w:rsidRDefault="00065A01">
    <w:pPr>
      <w:spacing w:line="259" w:lineRule="auto"/>
      <w:ind w:right="-14"/>
      <w:jc w:val="right"/>
    </w:pPr>
    <w:r>
      <w:rPr>
        <w:rFonts w:ascii="Calibri" w:eastAsia="Calibri" w:hAnsi="Calibri" w:cs="Calibri"/>
        <w:sz w:val="12"/>
      </w:rPr>
      <w:fldChar w:fldCharType="begin"/>
    </w:r>
    <w:r>
      <w:instrText xml:space="preserve"> PAGE   \* MERGEFORMAT </w:instrText>
    </w:r>
    <w:r>
      <w:rPr>
        <w:rFonts w:ascii="Calibri" w:eastAsia="Calibri" w:hAnsi="Calibri" w:cs="Calibri"/>
        <w:sz w:val="12"/>
      </w:rPr>
      <w:fldChar w:fldCharType="separate"/>
    </w:r>
    <w:r w:rsidR="00935D40" w:rsidRPr="00935D40">
      <w:rPr>
        <w:rFonts w:ascii="Times New Roman" w:eastAsia="Times New Roman" w:hAnsi="Times New Roman" w:cs="Times New Roman"/>
        <w:noProof/>
        <w:sz w:val="20"/>
      </w:rPr>
      <w:t>53</w:t>
    </w:r>
    <w:r>
      <w:rPr>
        <w:rFonts w:ascii="Times New Roman" w:eastAsia="Times New Roman" w:hAnsi="Times New Roman" w:cs="Times New Roman"/>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06CC" w14:textId="77777777" w:rsidR="00065A01" w:rsidRDefault="00065A01">
    <w:pPr>
      <w:spacing w:line="259" w:lineRule="auto"/>
      <w:ind w:right="-14"/>
      <w:jc w:val="right"/>
    </w:pPr>
    <w:r>
      <w:rPr>
        <w:rFonts w:ascii="Calibri" w:eastAsia="Calibri" w:hAnsi="Calibri" w:cs="Calibri"/>
        <w:sz w:val="12"/>
      </w:rPr>
      <w:fldChar w:fldCharType="begin"/>
    </w:r>
    <w:r>
      <w:instrText xml:space="preserve"> PAGE   \* MERGEFORMAT </w:instrText>
    </w:r>
    <w:r>
      <w:rPr>
        <w:rFonts w:ascii="Calibri" w:eastAsia="Calibri" w:hAnsi="Calibri" w:cs="Calibri"/>
        <w:sz w:val="12"/>
      </w:rPr>
      <w:fldChar w:fldCharType="separate"/>
    </w:r>
    <w:r>
      <w:rPr>
        <w:rFonts w:ascii="Times New Roman" w:eastAsia="Times New Roman" w:hAnsi="Times New Roman" w:cs="Times New Roman"/>
        <w:sz w:val="20"/>
      </w:rPr>
      <w:t>38</w:t>
    </w:r>
    <w:r>
      <w:rPr>
        <w:rFonts w:ascii="Times New Roman" w:eastAsia="Times New Roman" w:hAnsi="Times New Roman" w:cs="Times New Roman"/>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453752724"/>
      <w:docPartObj>
        <w:docPartGallery w:val="Page Numbers (Bottom of Page)"/>
        <w:docPartUnique/>
      </w:docPartObj>
    </w:sdtPr>
    <w:sdtEndPr>
      <w:rPr>
        <w:sz w:val="20"/>
        <w:szCs w:val="20"/>
      </w:rPr>
    </w:sdtEndPr>
    <w:sdtContent>
      <w:p w14:paraId="33A6DD3F" w14:textId="1D9A02E5" w:rsidR="00065A01" w:rsidRPr="000B0128" w:rsidRDefault="00065A01">
        <w:pPr>
          <w:pStyle w:val="Stopka"/>
          <w:jc w:val="right"/>
          <w:rPr>
            <w:rFonts w:ascii="Arial" w:hAnsi="Arial" w:cs="Arial"/>
            <w:sz w:val="20"/>
            <w:szCs w:val="20"/>
          </w:rPr>
        </w:pPr>
        <w:r w:rsidRPr="000B0128">
          <w:rPr>
            <w:rFonts w:ascii="Arial" w:hAnsi="Arial" w:cs="Arial"/>
            <w:sz w:val="20"/>
            <w:szCs w:val="20"/>
          </w:rPr>
          <w:t xml:space="preserve">Strona | </w:t>
        </w:r>
        <w:r w:rsidRPr="000B0128">
          <w:rPr>
            <w:rFonts w:ascii="Arial" w:hAnsi="Arial" w:cs="Arial"/>
            <w:sz w:val="20"/>
            <w:szCs w:val="20"/>
          </w:rPr>
          <w:fldChar w:fldCharType="begin"/>
        </w:r>
        <w:r w:rsidRPr="000B0128">
          <w:rPr>
            <w:rFonts w:ascii="Arial" w:hAnsi="Arial" w:cs="Arial"/>
            <w:sz w:val="20"/>
            <w:szCs w:val="20"/>
          </w:rPr>
          <w:instrText>PAGE   \* MERGEFORMAT</w:instrText>
        </w:r>
        <w:r w:rsidRPr="000B0128">
          <w:rPr>
            <w:rFonts w:ascii="Arial" w:hAnsi="Arial" w:cs="Arial"/>
            <w:sz w:val="20"/>
            <w:szCs w:val="20"/>
          </w:rPr>
          <w:fldChar w:fldCharType="separate"/>
        </w:r>
        <w:r w:rsidR="00935D40">
          <w:rPr>
            <w:rFonts w:ascii="Arial" w:hAnsi="Arial" w:cs="Arial"/>
            <w:noProof/>
            <w:sz w:val="20"/>
            <w:szCs w:val="20"/>
          </w:rPr>
          <w:t>56</w:t>
        </w:r>
        <w:r w:rsidRPr="000B0128">
          <w:rPr>
            <w:rFonts w:ascii="Arial" w:hAnsi="Arial" w:cs="Arial"/>
            <w:sz w:val="20"/>
            <w:szCs w:val="20"/>
          </w:rPr>
          <w:fldChar w:fldCharType="end"/>
        </w:r>
        <w:r w:rsidRPr="000B0128">
          <w:rPr>
            <w:rFonts w:ascii="Arial" w:hAnsi="Arial" w:cs="Arial"/>
            <w:sz w:val="20"/>
            <w:szCs w:val="20"/>
          </w:rPr>
          <w:t xml:space="preserve"> </w:t>
        </w:r>
      </w:p>
    </w:sdtContent>
  </w:sdt>
  <w:p w14:paraId="47933BF7" w14:textId="267D421D" w:rsidR="00065A01" w:rsidRPr="001012A5" w:rsidRDefault="00065A01" w:rsidP="001012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20D7C" w14:textId="77777777" w:rsidR="00B83E94" w:rsidRDefault="00B83E94">
      <w:r>
        <w:separator/>
      </w:r>
    </w:p>
  </w:footnote>
  <w:footnote w:type="continuationSeparator" w:id="0">
    <w:p w14:paraId="2B09D498" w14:textId="77777777" w:rsidR="00B83E94" w:rsidRDefault="00B83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5C7"/>
    <w:multiLevelType w:val="hybridMultilevel"/>
    <w:tmpl w:val="44EC72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59118D"/>
    <w:multiLevelType w:val="hybridMultilevel"/>
    <w:tmpl w:val="24C634AE"/>
    <w:lvl w:ilvl="0" w:tplc="E7AC72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E23109"/>
    <w:multiLevelType w:val="hybridMultilevel"/>
    <w:tmpl w:val="B29CAADC"/>
    <w:lvl w:ilvl="0" w:tplc="E7AC72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D72683"/>
    <w:multiLevelType w:val="multilevel"/>
    <w:tmpl w:val="38EA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4468F"/>
    <w:multiLevelType w:val="multilevel"/>
    <w:tmpl w:val="362E0D00"/>
    <w:lvl w:ilvl="0">
      <w:numFmt w:val="bullet"/>
      <w:lvlText w:val="•"/>
      <w:lvlJc w:val="left"/>
      <w:pPr>
        <w:tabs>
          <w:tab w:val="num" w:pos="720"/>
        </w:tabs>
        <w:ind w:left="720" w:hanging="360"/>
      </w:pPr>
      <w:rPr>
        <w:rFonts w:hint="default"/>
        <w:sz w:val="20"/>
        <w:lang w:val="pl-PL"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7411A"/>
    <w:multiLevelType w:val="hybridMultilevel"/>
    <w:tmpl w:val="644E6BCA"/>
    <w:lvl w:ilvl="0" w:tplc="C37CF580">
      <w:numFmt w:val="bullet"/>
      <w:lvlText w:val="•"/>
      <w:lvlJc w:val="left"/>
      <w:pPr>
        <w:ind w:left="104"/>
      </w:pPr>
      <w:rPr>
        <w:rFonts w:hint="default"/>
        <w:b w:val="0"/>
        <w:i w:val="0"/>
        <w:strike w:val="0"/>
        <w:dstrike w:val="0"/>
        <w:color w:val="000000"/>
        <w:sz w:val="12"/>
        <w:szCs w:val="12"/>
        <w:u w:val="none" w:color="000000"/>
        <w:bdr w:val="none" w:sz="0" w:space="0" w:color="auto"/>
        <w:shd w:val="clear" w:color="auto" w:fill="auto"/>
        <w:vertAlign w:val="baseline"/>
        <w:lang w:val="pl-PL" w:eastAsia="en-US" w:bidi="ar-SA"/>
      </w:rPr>
    </w:lvl>
    <w:lvl w:ilvl="1" w:tplc="9C78300E">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025A6F6E">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389AE878">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C136E7EE">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37BA6918">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5AF003F8">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3F2A480">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4016F0C8">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6" w15:restartNumberingAfterBreak="0">
    <w:nsid w:val="16F44CB9"/>
    <w:multiLevelType w:val="multilevel"/>
    <w:tmpl w:val="3592993A"/>
    <w:lvl w:ilvl="0">
      <w:numFmt w:val="bullet"/>
      <w:lvlText w:val="•"/>
      <w:lvlJc w:val="left"/>
      <w:pPr>
        <w:tabs>
          <w:tab w:val="num" w:pos="720"/>
        </w:tabs>
        <w:ind w:left="720" w:hanging="360"/>
      </w:pPr>
      <w:rPr>
        <w:rFonts w:hint="default"/>
        <w:sz w:val="20"/>
        <w:lang w:val="pl-PL"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22B40"/>
    <w:multiLevelType w:val="hybridMultilevel"/>
    <w:tmpl w:val="A26C93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4E24A6"/>
    <w:multiLevelType w:val="hybridMultilevel"/>
    <w:tmpl w:val="68620DA4"/>
    <w:lvl w:ilvl="0" w:tplc="CB146856">
      <w:start w:val="1"/>
      <w:numFmt w:val="bullet"/>
      <w:lvlText w:val="-"/>
      <w:lvlJc w:val="left"/>
      <w:pPr>
        <w:ind w:left="7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0DE0A1F8">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1B6C3DA0">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90EE88E2">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C194EE30">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5F329E58">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98C984E">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D16BB60">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48A973C">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9" w15:restartNumberingAfterBreak="0">
    <w:nsid w:val="26473BE7"/>
    <w:multiLevelType w:val="multilevel"/>
    <w:tmpl w:val="B304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35ED0"/>
    <w:multiLevelType w:val="hybridMultilevel"/>
    <w:tmpl w:val="14FAFFEA"/>
    <w:lvl w:ilvl="0" w:tplc="C37CF580">
      <w:numFmt w:val="bullet"/>
      <w:lvlText w:val="•"/>
      <w:lvlJc w:val="left"/>
      <w:pPr>
        <w:ind w:left="104"/>
      </w:pPr>
      <w:rPr>
        <w:rFonts w:hint="default"/>
        <w:b w:val="0"/>
        <w:i w:val="0"/>
        <w:strike w:val="0"/>
        <w:dstrike w:val="0"/>
        <w:color w:val="000000"/>
        <w:sz w:val="12"/>
        <w:szCs w:val="12"/>
        <w:u w:val="none" w:color="000000"/>
        <w:bdr w:val="none" w:sz="0" w:space="0" w:color="auto"/>
        <w:shd w:val="clear" w:color="auto" w:fill="auto"/>
        <w:vertAlign w:val="baseline"/>
        <w:lang w:val="pl-PL" w:eastAsia="en-US" w:bidi="ar-SA"/>
      </w:rPr>
    </w:lvl>
    <w:lvl w:ilvl="1" w:tplc="01D8161E">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F858D234">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CDD6463C">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3308074">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8AFE9BAC">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1B25B7C">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3664E1E6">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D5861F7C">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1" w15:restartNumberingAfterBreak="0">
    <w:nsid w:val="327E394B"/>
    <w:multiLevelType w:val="multilevel"/>
    <w:tmpl w:val="5712B350"/>
    <w:lvl w:ilvl="0">
      <w:numFmt w:val="bullet"/>
      <w:lvlText w:val="•"/>
      <w:lvlJc w:val="left"/>
      <w:pPr>
        <w:tabs>
          <w:tab w:val="num" w:pos="720"/>
        </w:tabs>
        <w:ind w:left="720" w:hanging="360"/>
      </w:pPr>
      <w:rPr>
        <w:rFonts w:hint="default"/>
        <w:sz w:val="20"/>
        <w:lang w:val="pl-PL"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C6002"/>
    <w:multiLevelType w:val="multilevel"/>
    <w:tmpl w:val="ECC0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95142"/>
    <w:multiLevelType w:val="hybridMultilevel"/>
    <w:tmpl w:val="4A0E47F0"/>
    <w:lvl w:ilvl="0" w:tplc="4530A18C">
      <w:start w:val="1"/>
      <w:numFmt w:val="bullet"/>
      <w:lvlText w:val="–"/>
      <w:lvlJc w:val="left"/>
      <w:pPr>
        <w:ind w:left="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01D8161E">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F858D234">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CDD6463C">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3308074">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8AFE9BAC">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1B25B7C">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3664E1E6">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D5861F7C">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4" w15:restartNumberingAfterBreak="0">
    <w:nsid w:val="359604FF"/>
    <w:multiLevelType w:val="hybridMultilevel"/>
    <w:tmpl w:val="D75EC686"/>
    <w:lvl w:ilvl="0" w:tplc="BC3487FE">
      <w:start w:val="1"/>
      <w:numFmt w:val="bullet"/>
      <w:lvlText w:val="–"/>
      <w:lvlJc w:val="left"/>
      <w:pPr>
        <w:ind w:left="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A52C163E">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C1DC8636">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47C57F6">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3DEA4D2">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81A8A32E">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6C404D2">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C8AB8F2">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B8FE58C4">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5" w15:restartNumberingAfterBreak="0">
    <w:nsid w:val="38930E44"/>
    <w:multiLevelType w:val="multilevel"/>
    <w:tmpl w:val="1070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C7358"/>
    <w:multiLevelType w:val="multilevel"/>
    <w:tmpl w:val="993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91394"/>
    <w:multiLevelType w:val="hybridMultilevel"/>
    <w:tmpl w:val="98A68A40"/>
    <w:lvl w:ilvl="0" w:tplc="2E82A9B4">
      <w:start w:val="9"/>
      <w:numFmt w:val="decimal"/>
      <w:lvlText w:val="%1."/>
      <w:lvlJc w:val="left"/>
      <w:pPr>
        <w:ind w:left="6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CE42BA"/>
    <w:multiLevelType w:val="hybridMultilevel"/>
    <w:tmpl w:val="1422DA30"/>
    <w:lvl w:ilvl="0" w:tplc="FC18EF02">
      <w:start w:val="1"/>
      <w:numFmt w:val="decimal"/>
      <w:lvlText w:val="%1."/>
      <w:lvlJc w:val="left"/>
      <w:pPr>
        <w:ind w:left="1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D076E24E">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49B4FA50">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7AC66D56">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F0EC392A">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798EDA8A">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BC8E39E">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D9AC2F92">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46B62382">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9" w15:restartNumberingAfterBreak="0">
    <w:nsid w:val="406A5B11"/>
    <w:multiLevelType w:val="multilevel"/>
    <w:tmpl w:val="B7829640"/>
    <w:lvl w:ilvl="0">
      <w:numFmt w:val="bullet"/>
      <w:lvlText w:val="•"/>
      <w:lvlJc w:val="left"/>
      <w:pPr>
        <w:tabs>
          <w:tab w:val="num" w:pos="720"/>
        </w:tabs>
        <w:ind w:left="720" w:hanging="360"/>
      </w:pPr>
      <w:rPr>
        <w:rFonts w:hint="default"/>
        <w:sz w:val="20"/>
        <w:lang w:val="pl-PL"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B04E98"/>
    <w:multiLevelType w:val="hybridMultilevel"/>
    <w:tmpl w:val="E8A838D6"/>
    <w:lvl w:ilvl="0" w:tplc="EC562EA4">
      <w:start w:val="1"/>
      <w:numFmt w:val="decimal"/>
      <w:lvlText w:val="%1."/>
      <w:lvlJc w:val="left"/>
      <w:pPr>
        <w:ind w:left="285" w:hanging="285"/>
      </w:pPr>
      <w:rPr>
        <w:rFonts w:ascii="Arial" w:eastAsia="Arial" w:hAnsi="Arial" w:cs="Arial" w:hint="default"/>
        <w:b/>
        <w:bCs/>
        <w:spacing w:val="-1"/>
        <w:w w:val="102"/>
        <w:sz w:val="25"/>
        <w:szCs w:val="25"/>
        <w:lang w:val="pl-PL" w:eastAsia="en-US" w:bidi="ar-SA"/>
      </w:rPr>
    </w:lvl>
    <w:lvl w:ilvl="1" w:tplc="C37CF580">
      <w:numFmt w:val="bullet"/>
      <w:lvlText w:val="•"/>
      <w:lvlJc w:val="left"/>
      <w:pPr>
        <w:ind w:left="1398" w:hanging="285"/>
      </w:pPr>
      <w:rPr>
        <w:rFonts w:hint="default"/>
        <w:lang w:val="pl-PL" w:eastAsia="en-US" w:bidi="ar-SA"/>
      </w:rPr>
    </w:lvl>
    <w:lvl w:ilvl="2" w:tplc="F18E7992">
      <w:numFmt w:val="bullet"/>
      <w:lvlText w:val="•"/>
      <w:lvlJc w:val="left"/>
      <w:pPr>
        <w:ind w:left="2396" w:hanging="285"/>
      </w:pPr>
      <w:rPr>
        <w:rFonts w:hint="default"/>
        <w:lang w:val="pl-PL" w:eastAsia="en-US" w:bidi="ar-SA"/>
      </w:rPr>
    </w:lvl>
    <w:lvl w:ilvl="3" w:tplc="76AAFA6C">
      <w:numFmt w:val="bullet"/>
      <w:lvlText w:val="•"/>
      <w:lvlJc w:val="left"/>
      <w:pPr>
        <w:ind w:left="3394" w:hanging="285"/>
      </w:pPr>
      <w:rPr>
        <w:rFonts w:hint="default"/>
        <w:lang w:val="pl-PL" w:eastAsia="en-US" w:bidi="ar-SA"/>
      </w:rPr>
    </w:lvl>
    <w:lvl w:ilvl="4" w:tplc="CECE4320">
      <w:numFmt w:val="bullet"/>
      <w:lvlText w:val="•"/>
      <w:lvlJc w:val="left"/>
      <w:pPr>
        <w:ind w:left="4392" w:hanging="285"/>
      </w:pPr>
      <w:rPr>
        <w:rFonts w:hint="default"/>
        <w:lang w:val="pl-PL" w:eastAsia="en-US" w:bidi="ar-SA"/>
      </w:rPr>
    </w:lvl>
    <w:lvl w:ilvl="5" w:tplc="818C408C">
      <w:numFmt w:val="bullet"/>
      <w:lvlText w:val="•"/>
      <w:lvlJc w:val="left"/>
      <w:pPr>
        <w:ind w:left="5390" w:hanging="285"/>
      </w:pPr>
      <w:rPr>
        <w:rFonts w:hint="default"/>
        <w:lang w:val="pl-PL" w:eastAsia="en-US" w:bidi="ar-SA"/>
      </w:rPr>
    </w:lvl>
    <w:lvl w:ilvl="6" w:tplc="AC5CD81C">
      <w:numFmt w:val="bullet"/>
      <w:lvlText w:val="•"/>
      <w:lvlJc w:val="left"/>
      <w:pPr>
        <w:ind w:left="6388" w:hanging="285"/>
      </w:pPr>
      <w:rPr>
        <w:rFonts w:hint="default"/>
        <w:lang w:val="pl-PL" w:eastAsia="en-US" w:bidi="ar-SA"/>
      </w:rPr>
    </w:lvl>
    <w:lvl w:ilvl="7" w:tplc="39780076">
      <w:numFmt w:val="bullet"/>
      <w:lvlText w:val="•"/>
      <w:lvlJc w:val="left"/>
      <w:pPr>
        <w:ind w:left="7386" w:hanging="285"/>
      </w:pPr>
      <w:rPr>
        <w:rFonts w:hint="default"/>
        <w:lang w:val="pl-PL" w:eastAsia="en-US" w:bidi="ar-SA"/>
      </w:rPr>
    </w:lvl>
    <w:lvl w:ilvl="8" w:tplc="090C6B6A">
      <w:numFmt w:val="bullet"/>
      <w:lvlText w:val="•"/>
      <w:lvlJc w:val="left"/>
      <w:pPr>
        <w:ind w:left="8384" w:hanging="285"/>
      </w:pPr>
      <w:rPr>
        <w:rFonts w:hint="default"/>
        <w:lang w:val="pl-PL" w:eastAsia="en-US" w:bidi="ar-SA"/>
      </w:rPr>
    </w:lvl>
  </w:abstractNum>
  <w:abstractNum w:abstractNumId="21" w15:restartNumberingAfterBreak="0">
    <w:nsid w:val="42B1515F"/>
    <w:multiLevelType w:val="hybridMultilevel"/>
    <w:tmpl w:val="D4FC6686"/>
    <w:lvl w:ilvl="0" w:tplc="A33E2116">
      <w:start w:val="8"/>
      <w:numFmt w:val="decimal"/>
      <w:lvlText w:val="%1."/>
      <w:lvlJc w:val="left"/>
      <w:pPr>
        <w:ind w:left="6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9B077F"/>
    <w:multiLevelType w:val="hybridMultilevel"/>
    <w:tmpl w:val="B43615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5E22232"/>
    <w:multiLevelType w:val="hybridMultilevel"/>
    <w:tmpl w:val="31B0A982"/>
    <w:lvl w:ilvl="0" w:tplc="941CA39A">
      <w:start w:val="1"/>
      <w:numFmt w:val="bullet"/>
      <w:lvlText w:val="–"/>
      <w:lvlJc w:val="left"/>
      <w:pPr>
        <w:ind w:left="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E326D614">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5204DEB4">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1890D474">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0D34FEA4">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5E7C2C28">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80D87D58">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22764B88">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F796B5DE">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4" w15:restartNumberingAfterBreak="0">
    <w:nsid w:val="47E84C9D"/>
    <w:multiLevelType w:val="hybridMultilevel"/>
    <w:tmpl w:val="E806C262"/>
    <w:lvl w:ilvl="0" w:tplc="C37CF580">
      <w:numFmt w:val="bullet"/>
      <w:lvlText w:val="•"/>
      <w:lvlJc w:val="left"/>
      <w:pPr>
        <w:ind w:left="104"/>
      </w:pPr>
      <w:rPr>
        <w:rFonts w:hint="default"/>
        <w:b w:val="0"/>
        <w:i w:val="0"/>
        <w:strike w:val="0"/>
        <w:dstrike w:val="0"/>
        <w:color w:val="000000"/>
        <w:sz w:val="12"/>
        <w:szCs w:val="12"/>
        <w:u w:val="none" w:color="000000"/>
        <w:bdr w:val="none" w:sz="0" w:space="0" w:color="auto"/>
        <w:shd w:val="clear" w:color="auto" w:fill="auto"/>
        <w:vertAlign w:val="baseline"/>
        <w:lang w:val="pl-PL" w:eastAsia="en-US" w:bidi="ar-SA"/>
      </w:rPr>
    </w:lvl>
    <w:lvl w:ilvl="1" w:tplc="DC9A7C38">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16CD912">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27A2E840">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A25E8614">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12ACD28A">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84BC930A">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620CDFCE">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99C492D6">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5" w15:restartNumberingAfterBreak="0">
    <w:nsid w:val="494F17AA"/>
    <w:multiLevelType w:val="multilevel"/>
    <w:tmpl w:val="F47281DC"/>
    <w:lvl w:ilvl="0">
      <w:numFmt w:val="bullet"/>
      <w:lvlText w:val="•"/>
      <w:lvlJc w:val="left"/>
      <w:pPr>
        <w:tabs>
          <w:tab w:val="num" w:pos="720"/>
        </w:tabs>
        <w:ind w:left="720" w:hanging="360"/>
      </w:pPr>
      <w:rPr>
        <w:rFonts w:hint="default"/>
        <w:sz w:val="20"/>
        <w:lang w:val="pl-PL"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657383"/>
    <w:multiLevelType w:val="hybridMultilevel"/>
    <w:tmpl w:val="8D0EEC10"/>
    <w:lvl w:ilvl="0" w:tplc="CCC419A4">
      <w:start w:val="1"/>
      <w:numFmt w:val="bullet"/>
      <w:lvlText w:val="•"/>
      <w:lvlJc w:val="left"/>
      <w:pPr>
        <w:ind w:left="56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12CC8D82">
      <w:start w:val="1"/>
      <w:numFmt w:val="bullet"/>
      <w:lvlText w:val="o"/>
      <w:lvlJc w:val="left"/>
      <w:pPr>
        <w:ind w:left="136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26DE7E2E">
      <w:start w:val="1"/>
      <w:numFmt w:val="bullet"/>
      <w:lvlText w:val="▪"/>
      <w:lvlJc w:val="left"/>
      <w:pPr>
        <w:ind w:left="208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313AC530">
      <w:start w:val="1"/>
      <w:numFmt w:val="bullet"/>
      <w:lvlText w:val="•"/>
      <w:lvlJc w:val="left"/>
      <w:pPr>
        <w:ind w:left="280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79D2DBE8">
      <w:start w:val="1"/>
      <w:numFmt w:val="bullet"/>
      <w:lvlText w:val="o"/>
      <w:lvlJc w:val="left"/>
      <w:pPr>
        <w:ind w:left="352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F84E5FAA">
      <w:start w:val="1"/>
      <w:numFmt w:val="bullet"/>
      <w:lvlText w:val="▪"/>
      <w:lvlJc w:val="left"/>
      <w:pPr>
        <w:ind w:left="424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BF0B4DE">
      <w:start w:val="1"/>
      <w:numFmt w:val="bullet"/>
      <w:lvlText w:val="•"/>
      <w:lvlJc w:val="left"/>
      <w:pPr>
        <w:ind w:left="496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6166ED4E">
      <w:start w:val="1"/>
      <w:numFmt w:val="bullet"/>
      <w:lvlText w:val="o"/>
      <w:lvlJc w:val="left"/>
      <w:pPr>
        <w:ind w:left="568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6DB676B2">
      <w:start w:val="1"/>
      <w:numFmt w:val="bullet"/>
      <w:lvlText w:val="▪"/>
      <w:lvlJc w:val="left"/>
      <w:pPr>
        <w:ind w:left="640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27" w15:restartNumberingAfterBreak="0">
    <w:nsid w:val="49E80619"/>
    <w:multiLevelType w:val="multilevel"/>
    <w:tmpl w:val="267A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B81022"/>
    <w:multiLevelType w:val="multilevel"/>
    <w:tmpl w:val="C0E81BC2"/>
    <w:lvl w:ilvl="0">
      <w:start w:val="1"/>
      <w:numFmt w:val="decimal"/>
      <w:lvlText w:val="%1"/>
      <w:lvlJc w:val="left"/>
      <w:pPr>
        <w:ind w:left="994" w:hanging="851"/>
      </w:pPr>
      <w:rPr>
        <w:rFonts w:ascii="Arial" w:eastAsia="Microsoft Sans Serif" w:hAnsi="Arial" w:cs="Arial" w:hint="default"/>
        <w:w w:val="99"/>
        <w:sz w:val="24"/>
        <w:szCs w:val="24"/>
        <w:lang w:val="pl-PL" w:eastAsia="en-US" w:bidi="ar-SA"/>
      </w:rPr>
    </w:lvl>
    <w:lvl w:ilvl="1">
      <w:start w:val="1"/>
      <w:numFmt w:val="decimal"/>
      <w:lvlText w:val="%1.%2"/>
      <w:lvlJc w:val="left"/>
      <w:pPr>
        <w:ind w:left="994" w:hanging="851"/>
      </w:pPr>
      <w:rPr>
        <w:rFonts w:ascii="Arial" w:eastAsia="Microsoft Sans Serif" w:hAnsi="Arial" w:cs="Arial" w:hint="default"/>
        <w:spacing w:val="-1"/>
        <w:w w:val="99"/>
        <w:sz w:val="24"/>
        <w:szCs w:val="24"/>
        <w:lang w:val="pl-PL" w:eastAsia="en-US" w:bidi="ar-SA"/>
      </w:rPr>
    </w:lvl>
    <w:lvl w:ilvl="2">
      <w:numFmt w:val="bullet"/>
      <w:lvlText w:val="•"/>
      <w:lvlJc w:val="left"/>
      <w:pPr>
        <w:ind w:left="2876" w:hanging="851"/>
      </w:pPr>
      <w:rPr>
        <w:rFonts w:hint="default"/>
        <w:lang w:val="pl-PL" w:eastAsia="en-US" w:bidi="ar-SA"/>
      </w:rPr>
    </w:lvl>
    <w:lvl w:ilvl="3">
      <w:numFmt w:val="bullet"/>
      <w:lvlText w:val="•"/>
      <w:lvlJc w:val="left"/>
      <w:pPr>
        <w:ind w:left="3814" w:hanging="851"/>
      </w:pPr>
      <w:rPr>
        <w:rFonts w:hint="default"/>
        <w:lang w:val="pl-PL" w:eastAsia="en-US" w:bidi="ar-SA"/>
      </w:rPr>
    </w:lvl>
    <w:lvl w:ilvl="4">
      <w:numFmt w:val="bullet"/>
      <w:lvlText w:val="•"/>
      <w:lvlJc w:val="left"/>
      <w:pPr>
        <w:ind w:left="4752" w:hanging="851"/>
      </w:pPr>
      <w:rPr>
        <w:rFonts w:hint="default"/>
        <w:lang w:val="pl-PL" w:eastAsia="en-US" w:bidi="ar-SA"/>
      </w:rPr>
    </w:lvl>
    <w:lvl w:ilvl="5">
      <w:numFmt w:val="bullet"/>
      <w:lvlText w:val="•"/>
      <w:lvlJc w:val="left"/>
      <w:pPr>
        <w:ind w:left="5690" w:hanging="851"/>
      </w:pPr>
      <w:rPr>
        <w:rFonts w:hint="default"/>
        <w:lang w:val="pl-PL" w:eastAsia="en-US" w:bidi="ar-SA"/>
      </w:rPr>
    </w:lvl>
    <w:lvl w:ilvl="6">
      <w:numFmt w:val="bullet"/>
      <w:lvlText w:val="•"/>
      <w:lvlJc w:val="left"/>
      <w:pPr>
        <w:ind w:left="6628" w:hanging="851"/>
      </w:pPr>
      <w:rPr>
        <w:rFonts w:hint="default"/>
        <w:lang w:val="pl-PL" w:eastAsia="en-US" w:bidi="ar-SA"/>
      </w:rPr>
    </w:lvl>
    <w:lvl w:ilvl="7">
      <w:numFmt w:val="bullet"/>
      <w:lvlText w:val="•"/>
      <w:lvlJc w:val="left"/>
      <w:pPr>
        <w:ind w:left="7566" w:hanging="851"/>
      </w:pPr>
      <w:rPr>
        <w:rFonts w:hint="default"/>
        <w:lang w:val="pl-PL" w:eastAsia="en-US" w:bidi="ar-SA"/>
      </w:rPr>
    </w:lvl>
    <w:lvl w:ilvl="8">
      <w:numFmt w:val="bullet"/>
      <w:lvlText w:val="•"/>
      <w:lvlJc w:val="left"/>
      <w:pPr>
        <w:ind w:left="8504" w:hanging="851"/>
      </w:pPr>
      <w:rPr>
        <w:rFonts w:hint="default"/>
        <w:lang w:val="pl-PL" w:eastAsia="en-US" w:bidi="ar-SA"/>
      </w:rPr>
    </w:lvl>
  </w:abstractNum>
  <w:abstractNum w:abstractNumId="29" w15:restartNumberingAfterBreak="0">
    <w:nsid w:val="518F1FE8"/>
    <w:multiLevelType w:val="hybridMultilevel"/>
    <w:tmpl w:val="6EBE004C"/>
    <w:lvl w:ilvl="0" w:tplc="E496E952">
      <w:start w:val="1"/>
      <w:numFmt w:val="decimal"/>
      <w:lvlText w:val="%1)"/>
      <w:lvlJc w:val="left"/>
      <w:pPr>
        <w:ind w:left="14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ADA87C32">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05282470">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238645D0">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BCB64356">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F1C761E">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2A60D84">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6A06EAA">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EA7C5AC8">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0" w15:restartNumberingAfterBreak="0">
    <w:nsid w:val="54BB5F69"/>
    <w:multiLevelType w:val="hybridMultilevel"/>
    <w:tmpl w:val="10445070"/>
    <w:lvl w:ilvl="0" w:tplc="C37CF580">
      <w:numFmt w:val="bullet"/>
      <w:lvlText w:val="•"/>
      <w:lvlJc w:val="left"/>
      <w:pPr>
        <w:ind w:left="104"/>
      </w:pPr>
      <w:rPr>
        <w:rFonts w:hint="default"/>
        <w:b w:val="0"/>
        <w:i w:val="0"/>
        <w:strike w:val="0"/>
        <w:dstrike w:val="0"/>
        <w:color w:val="000000"/>
        <w:sz w:val="12"/>
        <w:szCs w:val="12"/>
        <w:u w:val="none" w:color="000000"/>
        <w:bdr w:val="none" w:sz="0" w:space="0" w:color="auto"/>
        <w:shd w:val="clear" w:color="auto" w:fill="auto"/>
        <w:vertAlign w:val="baseline"/>
        <w:lang w:val="pl-PL" w:eastAsia="en-US" w:bidi="ar-SA"/>
      </w:rPr>
    </w:lvl>
    <w:lvl w:ilvl="1" w:tplc="A52C163E">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C1DC8636">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47C57F6">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3DEA4D2">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81A8A32E">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C6C404D2">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C8AB8F2">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B8FE58C4">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1" w15:restartNumberingAfterBreak="0">
    <w:nsid w:val="54C30B20"/>
    <w:multiLevelType w:val="hybridMultilevel"/>
    <w:tmpl w:val="FFDC1FD0"/>
    <w:lvl w:ilvl="0" w:tplc="C37CF580">
      <w:numFmt w:val="bullet"/>
      <w:lvlText w:val="•"/>
      <w:lvlJc w:val="left"/>
      <w:pPr>
        <w:ind w:left="865" w:hanging="360"/>
      </w:pPr>
      <w:rPr>
        <w:rFonts w:hint="default"/>
        <w:b w:val="0"/>
        <w:i w:val="0"/>
        <w:strike w:val="0"/>
        <w:dstrike w:val="0"/>
        <w:color w:val="000000"/>
        <w:sz w:val="12"/>
        <w:szCs w:val="12"/>
        <w:u w:val="none" w:color="000000"/>
        <w:bdr w:val="none" w:sz="0" w:space="0" w:color="auto"/>
        <w:shd w:val="clear" w:color="auto" w:fill="auto"/>
        <w:vertAlign w:val="baseline"/>
        <w:lang w:val="pl-PL" w:eastAsia="en-US" w:bidi="ar-SA"/>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32" w15:restartNumberingAfterBreak="0">
    <w:nsid w:val="55D802C1"/>
    <w:multiLevelType w:val="hybridMultilevel"/>
    <w:tmpl w:val="A00EC110"/>
    <w:lvl w:ilvl="0" w:tplc="C37CF580">
      <w:numFmt w:val="bullet"/>
      <w:lvlText w:val="•"/>
      <w:lvlJc w:val="left"/>
      <w:pPr>
        <w:ind w:left="104"/>
      </w:pPr>
      <w:rPr>
        <w:rFonts w:hint="default"/>
        <w:b w:val="0"/>
        <w:i w:val="0"/>
        <w:strike w:val="0"/>
        <w:dstrike w:val="0"/>
        <w:color w:val="000000"/>
        <w:sz w:val="12"/>
        <w:szCs w:val="12"/>
        <w:u w:val="none" w:color="000000"/>
        <w:bdr w:val="none" w:sz="0" w:space="0" w:color="auto"/>
        <w:shd w:val="clear" w:color="auto" w:fill="auto"/>
        <w:vertAlign w:val="baseline"/>
        <w:lang w:val="pl-PL" w:eastAsia="en-US" w:bidi="ar-SA"/>
      </w:rPr>
    </w:lvl>
    <w:lvl w:ilvl="1" w:tplc="E326D614">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5204DEB4">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1890D474">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0D34FEA4">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5E7C2C28">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80D87D58">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22764B88">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F796B5DE">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3" w15:restartNumberingAfterBreak="0">
    <w:nsid w:val="5A4B375F"/>
    <w:multiLevelType w:val="hybridMultilevel"/>
    <w:tmpl w:val="03AC2E84"/>
    <w:lvl w:ilvl="0" w:tplc="C8201F22">
      <w:start w:val="1"/>
      <w:numFmt w:val="bullet"/>
      <w:lvlText w:val="–"/>
      <w:lvlJc w:val="left"/>
      <w:pPr>
        <w:ind w:left="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DC9A7C38">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D16CD912">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27A2E840">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A25E8614">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12ACD28A">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84BC930A">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620CDFCE">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99C492D6">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4" w15:restartNumberingAfterBreak="0">
    <w:nsid w:val="5ADC7C03"/>
    <w:multiLevelType w:val="multilevel"/>
    <w:tmpl w:val="95C0918C"/>
    <w:lvl w:ilvl="0">
      <w:numFmt w:val="bullet"/>
      <w:lvlText w:val="•"/>
      <w:lvlJc w:val="left"/>
      <w:pPr>
        <w:tabs>
          <w:tab w:val="num" w:pos="720"/>
        </w:tabs>
        <w:ind w:left="720" w:hanging="360"/>
      </w:pPr>
      <w:rPr>
        <w:rFonts w:hint="default"/>
        <w:sz w:val="20"/>
        <w:lang w:val="pl-PL"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075715"/>
    <w:multiLevelType w:val="hybridMultilevel"/>
    <w:tmpl w:val="33E41E46"/>
    <w:lvl w:ilvl="0" w:tplc="CB644EDA">
      <w:start w:val="1"/>
      <w:numFmt w:val="bullet"/>
      <w:lvlText w:val="–"/>
      <w:lvlJc w:val="left"/>
      <w:pPr>
        <w:ind w:left="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641CEE58">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3FFAC67E">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466F28A">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1C20880">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8A6832C">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BBC1224">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6FEC2E4A">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5240C76A">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6" w15:restartNumberingAfterBreak="0">
    <w:nsid w:val="5F4945A3"/>
    <w:multiLevelType w:val="hybridMultilevel"/>
    <w:tmpl w:val="74E02FB4"/>
    <w:lvl w:ilvl="0" w:tplc="9CB0A8F8">
      <w:start w:val="1"/>
      <w:numFmt w:val="bullet"/>
      <w:lvlText w:val="–"/>
      <w:lvlJc w:val="left"/>
      <w:pPr>
        <w:ind w:left="1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9C78300E">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025A6F6E">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389AE878">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C136E7EE">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37BA6918">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5AF003F8">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3F2A480">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4016F0C8">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7" w15:restartNumberingAfterBreak="0">
    <w:nsid w:val="62243B9C"/>
    <w:multiLevelType w:val="hybridMultilevel"/>
    <w:tmpl w:val="3E500F50"/>
    <w:lvl w:ilvl="0" w:tplc="C37CF580">
      <w:numFmt w:val="bullet"/>
      <w:lvlText w:val="•"/>
      <w:lvlJc w:val="left"/>
      <w:pPr>
        <w:ind w:left="104"/>
      </w:pPr>
      <w:rPr>
        <w:rFonts w:hint="default"/>
        <w:b w:val="0"/>
        <w:i w:val="0"/>
        <w:strike w:val="0"/>
        <w:dstrike w:val="0"/>
        <w:color w:val="000000"/>
        <w:sz w:val="12"/>
        <w:szCs w:val="12"/>
        <w:u w:val="none" w:color="000000"/>
        <w:bdr w:val="none" w:sz="0" w:space="0" w:color="auto"/>
        <w:shd w:val="clear" w:color="auto" w:fill="auto"/>
        <w:vertAlign w:val="baseline"/>
        <w:lang w:val="pl-PL" w:eastAsia="en-US" w:bidi="ar-SA"/>
      </w:rPr>
    </w:lvl>
    <w:lvl w:ilvl="1" w:tplc="641CEE58">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3FFAC67E">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466F28A">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1C20880">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8A6832C">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9BBC1224">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6FEC2E4A">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5240C76A">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8" w15:restartNumberingAfterBreak="0">
    <w:nsid w:val="62AC36B3"/>
    <w:multiLevelType w:val="multilevel"/>
    <w:tmpl w:val="5502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157593"/>
    <w:multiLevelType w:val="multilevel"/>
    <w:tmpl w:val="C52808EA"/>
    <w:lvl w:ilvl="0">
      <w:numFmt w:val="bullet"/>
      <w:lvlText w:val="•"/>
      <w:lvlJc w:val="left"/>
      <w:pPr>
        <w:tabs>
          <w:tab w:val="num" w:pos="720"/>
        </w:tabs>
        <w:ind w:left="720" w:hanging="360"/>
      </w:pPr>
      <w:rPr>
        <w:rFonts w:hint="default"/>
        <w:sz w:val="20"/>
        <w:lang w:val="pl-PL"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5747C8"/>
    <w:multiLevelType w:val="hybridMultilevel"/>
    <w:tmpl w:val="FB3A7748"/>
    <w:lvl w:ilvl="0" w:tplc="E2A8DAC2">
      <w:start w:val="6"/>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1" w15:restartNumberingAfterBreak="0">
    <w:nsid w:val="77025720"/>
    <w:multiLevelType w:val="multilevel"/>
    <w:tmpl w:val="3E64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EB4264"/>
    <w:multiLevelType w:val="hybridMultilevel"/>
    <w:tmpl w:val="80082360"/>
    <w:lvl w:ilvl="0" w:tplc="E7AC72D6">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num w:numId="1" w16cid:durableId="1020738470">
    <w:abstractNumId w:val="20"/>
  </w:num>
  <w:num w:numId="2" w16cid:durableId="757823303">
    <w:abstractNumId w:val="28"/>
  </w:num>
  <w:num w:numId="3" w16cid:durableId="628440348">
    <w:abstractNumId w:val="42"/>
  </w:num>
  <w:num w:numId="4" w16cid:durableId="329334227">
    <w:abstractNumId w:val="26"/>
  </w:num>
  <w:num w:numId="5" w16cid:durableId="1748528358">
    <w:abstractNumId w:val="14"/>
  </w:num>
  <w:num w:numId="6" w16cid:durableId="1398629809">
    <w:abstractNumId w:val="35"/>
  </w:num>
  <w:num w:numId="7" w16cid:durableId="178544005">
    <w:abstractNumId w:val="13"/>
  </w:num>
  <w:num w:numId="8" w16cid:durableId="1412240141">
    <w:abstractNumId w:val="36"/>
  </w:num>
  <w:num w:numId="9" w16cid:durableId="1762532950">
    <w:abstractNumId w:val="23"/>
  </w:num>
  <w:num w:numId="10" w16cid:durableId="1526937864">
    <w:abstractNumId w:val="33"/>
  </w:num>
  <w:num w:numId="11" w16cid:durableId="285936492">
    <w:abstractNumId w:val="29"/>
  </w:num>
  <w:num w:numId="12" w16cid:durableId="746851053">
    <w:abstractNumId w:val="18"/>
  </w:num>
  <w:num w:numId="13" w16cid:durableId="1894465823">
    <w:abstractNumId w:val="8"/>
  </w:num>
  <w:num w:numId="14" w16cid:durableId="1010722015">
    <w:abstractNumId w:val="7"/>
  </w:num>
  <w:num w:numId="15" w16cid:durableId="1673026147">
    <w:abstractNumId w:val="22"/>
  </w:num>
  <w:num w:numId="16" w16cid:durableId="1283151373">
    <w:abstractNumId w:val="40"/>
  </w:num>
  <w:num w:numId="17" w16cid:durableId="1207061263">
    <w:abstractNumId w:val="16"/>
  </w:num>
  <w:num w:numId="18" w16cid:durableId="1758864150">
    <w:abstractNumId w:val="38"/>
  </w:num>
  <w:num w:numId="19" w16cid:durableId="1416125953">
    <w:abstractNumId w:val="3"/>
  </w:num>
  <w:num w:numId="20" w16cid:durableId="1484348679">
    <w:abstractNumId w:val="27"/>
  </w:num>
  <w:num w:numId="21" w16cid:durableId="1865897819">
    <w:abstractNumId w:val="15"/>
  </w:num>
  <w:num w:numId="22" w16cid:durableId="219171600">
    <w:abstractNumId w:val="41"/>
  </w:num>
  <w:num w:numId="23" w16cid:durableId="617569899">
    <w:abstractNumId w:val="12"/>
  </w:num>
  <w:num w:numId="24" w16cid:durableId="1649898106">
    <w:abstractNumId w:val="9"/>
  </w:num>
  <w:num w:numId="25" w16cid:durableId="1726100377">
    <w:abstractNumId w:val="30"/>
  </w:num>
  <w:num w:numId="26" w16cid:durableId="1907494118">
    <w:abstractNumId w:val="37"/>
  </w:num>
  <w:num w:numId="27" w16cid:durableId="831412483">
    <w:abstractNumId w:val="10"/>
  </w:num>
  <w:num w:numId="28" w16cid:durableId="1888757236">
    <w:abstractNumId w:val="5"/>
  </w:num>
  <w:num w:numId="29" w16cid:durableId="972636143">
    <w:abstractNumId w:val="24"/>
  </w:num>
  <w:num w:numId="30" w16cid:durableId="2140803708">
    <w:abstractNumId w:val="31"/>
  </w:num>
  <w:num w:numId="31" w16cid:durableId="1937471359">
    <w:abstractNumId w:val="32"/>
  </w:num>
  <w:num w:numId="32" w16cid:durableId="254169465">
    <w:abstractNumId w:val="0"/>
  </w:num>
  <w:num w:numId="33" w16cid:durableId="1633050942">
    <w:abstractNumId w:val="6"/>
  </w:num>
  <w:num w:numId="34" w16cid:durableId="576980306">
    <w:abstractNumId w:val="39"/>
  </w:num>
  <w:num w:numId="35" w16cid:durableId="1423644522">
    <w:abstractNumId w:val="19"/>
  </w:num>
  <w:num w:numId="36" w16cid:durableId="2111194484">
    <w:abstractNumId w:val="25"/>
  </w:num>
  <w:num w:numId="37" w16cid:durableId="1141657567">
    <w:abstractNumId w:val="11"/>
  </w:num>
  <w:num w:numId="38" w16cid:durableId="459954776">
    <w:abstractNumId w:val="34"/>
  </w:num>
  <w:num w:numId="39" w16cid:durableId="264778170">
    <w:abstractNumId w:val="4"/>
  </w:num>
  <w:num w:numId="40" w16cid:durableId="1048459954">
    <w:abstractNumId w:val="1"/>
  </w:num>
  <w:num w:numId="41" w16cid:durableId="59182534">
    <w:abstractNumId w:val="2"/>
  </w:num>
  <w:num w:numId="42" w16cid:durableId="131286992">
    <w:abstractNumId w:val="17"/>
  </w:num>
  <w:num w:numId="43" w16cid:durableId="171797093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5A8B"/>
    <w:rsid w:val="0000258B"/>
    <w:rsid w:val="00004E7C"/>
    <w:rsid w:val="00013E36"/>
    <w:rsid w:val="000169F2"/>
    <w:rsid w:val="00024B9D"/>
    <w:rsid w:val="00030391"/>
    <w:rsid w:val="000324FD"/>
    <w:rsid w:val="00034B99"/>
    <w:rsid w:val="000578C6"/>
    <w:rsid w:val="00065A01"/>
    <w:rsid w:val="000740B6"/>
    <w:rsid w:val="000762DE"/>
    <w:rsid w:val="000856A5"/>
    <w:rsid w:val="00091977"/>
    <w:rsid w:val="000A3DF3"/>
    <w:rsid w:val="000A748A"/>
    <w:rsid w:val="000B0128"/>
    <w:rsid w:val="000B4C1B"/>
    <w:rsid w:val="000E2675"/>
    <w:rsid w:val="000F0307"/>
    <w:rsid w:val="000F7E41"/>
    <w:rsid w:val="001012A5"/>
    <w:rsid w:val="00110128"/>
    <w:rsid w:val="001146B8"/>
    <w:rsid w:val="00117E8E"/>
    <w:rsid w:val="00125C84"/>
    <w:rsid w:val="00126589"/>
    <w:rsid w:val="0013550D"/>
    <w:rsid w:val="00135C9B"/>
    <w:rsid w:val="001520B7"/>
    <w:rsid w:val="00157398"/>
    <w:rsid w:val="00187C79"/>
    <w:rsid w:val="001A06CF"/>
    <w:rsid w:val="001A288F"/>
    <w:rsid w:val="001A6930"/>
    <w:rsid w:val="001B2F88"/>
    <w:rsid w:val="001C0875"/>
    <w:rsid w:val="001D0CEE"/>
    <w:rsid w:val="001D2597"/>
    <w:rsid w:val="001E0E0F"/>
    <w:rsid w:val="001E2837"/>
    <w:rsid w:val="001E2FAF"/>
    <w:rsid w:val="001E6FC3"/>
    <w:rsid w:val="001F2FF2"/>
    <w:rsid w:val="001F61B2"/>
    <w:rsid w:val="00200D4B"/>
    <w:rsid w:val="00216FFA"/>
    <w:rsid w:val="00217FC8"/>
    <w:rsid w:val="00220488"/>
    <w:rsid w:val="00225B7B"/>
    <w:rsid w:val="00230B1F"/>
    <w:rsid w:val="0023763C"/>
    <w:rsid w:val="002449EF"/>
    <w:rsid w:val="00246627"/>
    <w:rsid w:val="002544FC"/>
    <w:rsid w:val="00256A93"/>
    <w:rsid w:val="00261081"/>
    <w:rsid w:val="00274732"/>
    <w:rsid w:val="00281FA5"/>
    <w:rsid w:val="00286DB7"/>
    <w:rsid w:val="00291740"/>
    <w:rsid w:val="002B5917"/>
    <w:rsid w:val="002B5D72"/>
    <w:rsid w:val="002C10E0"/>
    <w:rsid w:val="002C6964"/>
    <w:rsid w:val="002E5477"/>
    <w:rsid w:val="002E604A"/>
    <w:rsid w:val="002E6D4A"/>
    <w:rsid w:val="002F00ED"/>
    <w:rsid w:val="00300839"/>
    <w:rsid w:val="00306697"/>
    <w:rsid w:val="00314E46"/>
    <w:rsid w:val="00320F20"/>
    <w:rsid w:val="00330C8B"/>
    <w:rsid w:val="003340C4"/>
    <w:rsid w:val="00334CDA"/>
    <w:rsid w:val="00335FCE"/>
    <w:rsid w:val="00340458"/>
    <w:rsid w:val="00341F6F"/>
    <w:rsid w:val="00343419"/>
    <w:rsid w:val="0035430B"/>
    <w:rsid w:val="00365B8D"/>
    <w:rsid w:val="003660D2"/>
    <w:rsid w:val="003746B9"/>
    <w:rsid w:val="0038126E"/>
    <w:rsid w:val="00383E55"/>
    <w:rsid w:val="00395358"/>
    <w:rsid w:val="00396981"/>
    <w:rsid w:val="00397B15"/>
    <w:rsid w:val="003A2701"/>
    <w:rsid w:val="003A5704"/>
    <w:rsid w:val="003B132A"/>
    <w:rsid w:val="003B1B2A"/>
    <w:rsid w:val="003C220B"/>
    <w:rsid w:val="003C2642"/>
    <w:rsid w:val="003C6F9B"/>
    <w:rsid w:val="003D2057"/>
    <w:rsid w:val="003D262D"/>
    <w:rsid w:val="003D41F2"/>
    <w:rsid w:val="003E009E"/>
    <w:rsid w:val="004032DD"/>
    <w:rsid w:val="004034ED"/>
    <w:rsid w:val="00403B8C"/>
    <w:rsid w:val="004055D1"/>
    <w:rsid w:val="00415D68"/>
    <w:rsid w:val="00447C2A"/>
    <w:rsid w:val="00454FB8"/>
    <w:rsid w:val="00455EE1"/>
    <w:rsid w:val="00455FDF"/>
    <w:rsid w:val="00457E13"/>
    <w:rsid w:val="004613E9"/>
    <w:rsid w:val="00463942"/>
    <w:rsid w:val="00472923"/>
    <w:rsid w:val="00475D8D"/>
    <w:rsid w:val="0047753B"/>
    <w:rsid w:val="004801A9"/>
    <w:rsid w:val="00486C19"/>
    <w:rsid w:val="0049432B"/>
    <w:rsid w:val="004A39FD"/>
    <w:rsid w:val="004B0E0F"/>
    <w:rsid w:val="004B1C9F"/>
    <w:rsid w:val="004B7762"/>
    <w:rsid w:val="004C29A6"/>
    <w:rsid w:val="004C4DF2"/>
    <w:rsid w:val="004D590C"/>
    <w:rsid w:val="004F0B0E"/>
    <w:rsid w:val="00501BF3"/>
    <w:rsid w:val="00507105"/>
    <w:rsid w:val="00514827"/>
    <w:rsid w:val="00530B76"/>
    <w:rsid w:val="00536AF2"/>
    <w:rsid w:val="0054663D"/>
    <w:rsid w:val="00546983"/>
    <w:rsid w:val="005511CE"/>
    <w:rsid w:val="00553644"/>
    <w:rsid w:val="00554273"/>
    <w:rsid w:val="00560003"/>
    <w:rsid w:val="00567332"/>
    <w:rsid w:val="005700CF"/>
    <w:rsid w:val="00572D14"/>
    <w:rsid w:val="0057458D"/>
    <w:rsid w:val="00576200"/>
    <w:rsid w:val="00582B0B"/>
    <w:rsid w:val="00583086"/>
    <w:rsid w:val="00591603"/>
    <w:rsid w:val="005A0F53"/>
    <w:rsid w:val="005A6F19"/>
    <w:rsid w:val="005B15D3"/>
    <w:rsid w:val="005B49BF"/>
    <w:rsid w:val="005B6FD3"/>
    <w:rsid w:val="005C7A2A"/>
    <w:rsid w:val="005D0726"/>
    <w:rsid w:val="005E0D32"/>
    <w:rsid w:val="005E19ED"/>
    <w:rsid w:val="005E34E4"/>
    <w:rsid w:val="005E4D3F"/>
    <w:rsid w:val="005E6F0F"/>
    <w:rsid w:val="0060118B"/>
    <w:rsid w:val="006049E1"/>
    <w:rsid w:val="00622AF2"/>
    <w:rsid w:val="0063252B"/>
    <w:rsid w:val="006563F8"/>
    <w:rsid w:val="00660A5E"/>
    <w:rsid w:val="00665E83"/>
    <w:rsid w:val="006767F7"/>
    <w:rsid w:val="00676838"/>
    <w:rsid w:val="00685CEE"/>
    <w:rsid w:val="006950BD"/>
    <w:rsid w:val="00695AB9"/>
    <w:rsid w:val="00697D0F"/>
    <w:rsid w:val="006B19D8"/>
    <w:rsid w:val="006B1A90"/>
    <w:rsid w:val="006C66C7"/>
    <w:rsid w:val="006D46ED"/>
    <w:rsid w:val="006E0C36"/>
    <w:rsid w:val="006E3A04"/>
    <w:rsid w:val="00701566"/>
    <w:rsid w:val="00702BE0"/>
    <w:rsid w:val="007033EF"/>
    <w:rsid w:val="007061C5"/>
    <w:rsid w:val="007073F1"/>
    <w:rsid w:val="00723120"/>
    <w:rsid w:val="007249E6"/>
    <w:rsid w:val="0073286D"/>
    <w:rsid w:val="00734903"/>
    <w:rsid w:val="0073531F"/>
    <w:rsid w:val="007371C1"/>
    <w:rsid w:val="007408E4"/>
    <w:rsid w:val="00742635"/>
    <w:rsid w:val="00756086"/>
    <w:rsid w:val="007614B0"/>
    <w:rsid w:val="00770318"/>
    <w:rsid w:val="00780555"/>
    <w:rsid w:val="00784A68"/>
    <w:rsid w:val="00792E87"/>
    <w:rsid w:val="007A2A65"/>
    <w:rsid w:val="007A7C31"/>
    <w:rsid w:val="007B04F1"/>
    <w:rsid w:val="007B2A30"/>
    <w:rsid w:val="007C2198"/>
    <w:rsid w:val="007C27A4"/>
    <w:rsid w:val="007D49E0"/>
    <w:rsid w:val="007D51A3"/>
    <w:rsid w:val="007D7A1E"/>
    <w:rsid w:val="007E0222"/>
    <w:rsid w:val="007F0645"/>
    <w:rsid w:val="007F0E5B"/>
    <w:rsid w:val="007F5F85"/>
    <w:rsid w:val="008052DC"/>
    <w:rsid w:val="00811226"/>
    <w:rsid w:val="00815C75"/>
    <w:rsid w:val="008173F5"/>
    <w:rsid w:val="00825E67"/>
    <w:rsid w:val="00827FB5"/>
    <w:rsid w:val="00830905"/>
    <w:rsid w:val="008439D9"/>
    <w:rsid w:val="00852B0C"/>
    <w:rsid w:val="00854A1C"/>
    <w:rsid w:val="00862D77"/>
    <w:rsid w:val="008664D0"/>
    <w:rsid w:val="00882BF6"/>
    <w:rsid w:val="00890D20"/>
    <w:rsid w:val="00894FC4"/>
    <w:rsid w:val="008A0415"/>
    <w:rsid w:val="008C70B1"/>
    <w:rsid w:val="008D0800"/>
    <w:rsid w:val="008D676B"/>
    <w:rsid w:val="008E1EFD"/>
    <w:rsid w:val="008F1F82"/>
    <w:rsid w:val="008F2320"/>
    <w:rsid w:val="008F557E"/>
    <w:rsid w:val="008F7D89"/>
    <w:rsid w:val="00910BF6"/>
    <w:rsid w:val="009140EB"/>
    <w:rsid w:val="0091475C"/>
    <w:rsid w:val="00915458"/>
    <w:rsid w:val="009307A6"/>
    <w:rsid w:val="00935D40"/>
    <w:rsid w:val="00940C67"/>
    <w:rsid w:val="00944087"/>
    <w:rsid w:val="00946C6D"/>
    <w:rsid w:val="009835FB"/>
    <w:rsid w:val="00983D1E"/>
    <w:rsid w:val="0098604B"/>
    <w:rsid w:val="00987BE8"/>
    <w:rsid w:val="00991B07"/>
    <w:rsid w:val="00994FE3"/>
    <w:rsid w:val="00997E14"/>
    <w:rsid w:val="009D1EBB"/>
    <w:rsid w:val="009D5679"/>
    <w:rsid w:val="009D7702"/>
    <w:rsid w:val="009E2C85"/>
    <w:rsid w:val="009E337A"/>
    <w:rsid w:val="009E4B76"/>
    <w:rsid w:val="009E7E33"/>
    <w:rsid w:val="009F1793"/>
    <w:rsid w:val="009F62E3"/>
    <w:rsid w:val="00A131BD"/>
    <w:rsid w:val="00A17207"/>
    <w:rsid w:val="00A21059"/>
    <w:rsid w:val="00A22F03"/>
    <w:rsid w:val="00A35117"/>
    <w:rsid w:val="00A35BDD"/>
    <w:rsid w:val="00A4397D"/>
    <w:rsid w:val="00A474B2"/>
    <w:rsid w:val="00A532BD"/>
    <w:rsid w:val="00A56020"/>
    <w:rsid w:val="00A75A6A"/>
    <w:rsid w:val="00A75FCA"/>
    <w:rsid w:val="00A9404C"/>
    <w:rsid w:val="00AA677C"/>
    <w:rsid w:val="00AB2DBF"/>
    <w:rsid w:val="00AC701C"/>
    <w:rsid w:val="00AC72F3"/>
    <w:rsid w:val="00AD4C60"/>
    <w:rsid w:val="00AE471F"/>
    <w:rsid w:val="00AF1C8D"/>
    <w:rsid w:val="00AF2088"/>
    <w:rsid w:val="00AF6650"/>
    <w:rsid w:val="00B11EAF"/>
    <w:rsid w:val="00B17FB1"/>
    <w:rsid w:val="00B21029"/>
    <w:rsid w:val="00B23371"/>
    <w:rsid w:val="00B376B8"/>
    <w:rsid w:val="00B37E3A"/>
    <w:rsid w:val="00B4538F"/>
    <w:rsid w:val="00B5231E"/>
    <w:rsid w:val="00B562D8"/>
    <w:rsid w:val="00B626F2"/>
    <w:rsid w:val="00B65EF7"/>
    <w:rsid w:val="00B75052"/>
    <w:rsid w:val="00B7556F"/>
    <w:rsid w:val="00B75BAF"/>
    <w:rsid w:val="00B77567"/>
    <w:rsid w:val="00B83E94"/>
    <w:rsid w:val="00B86543"/>
    <w:rsid w:val="00B87FB2"/>
    <w:rsid w:val="00B94AAE"/>
    <w:rsid w:val="00BB069C"/>
    <w:rsid w:val="00BB2256"/>
    <w:rsid w:val="00BC0DB4"/>
    <w:rsid w:val="00BC1FAD"/>
    <w:rsid w:val="00BC7003"/>
    <w:rsid w:val="00BC76C5"/>
    <w:rsid w:val="00BD5A23"/>
    <w:rsid w:val="00BE1426"/>
    <w:rsid w:val="00BE1F02"/>
    <w:rsid w:val="00BE2174"/>
    <w:rsid w:val="00BE4DB2"/>
    <w:rsid w:val="00BF260E"/>
    <w:rsid w:val="00BF3429"/>
    <w:rsid w:val="00C0077D"/>
    <w:rsid w:val="00C0522B"/>
    <w:rsid w:val="00C06BEE"/>
    <w:rsid w:val="00C1108B"/>
    <w:rsid w:val="00C14219"/>
    <w:rsid w:val="00C15752"/>
    <w:rsid w:val="00C23D85"/>
    <w:rsid w:val="00C24782"/>
    <w:rsid w:val="00C25546"/>
    <w:rsid w:val="00C26970"/>
    <w:rsid w:val="00C276BE"/>
    <w:rsid w:val="00C316F2"/>
    <w:rsid w:val="00C31733"/>
    <w:rsid w:val="00C328C1"/>
    <w:rsid w:val="00C36DDA"/>
    <w:rsid w:val="00C54C62"/>
    <w:rsid w:val="00C5648F"/>
    <w:rsid w:val="00C640F4"/>
    <w:rsid w:val="00C7183C"/>
    <w:rsid w:val="00C73611"/>
    <w:rsid w:val="00C73DB3"/>
    <w:rsid w:val="00C75D30"/>
    <w:rsid w:val="00C75EFF"/>
    <w:rsid w:val="00C77D20"/>
    <w:rsid w:val="00C8361D"/>
    <w:rsid w:val="00C946BF"/>
    <w:rsid w:val="00CC5A8B"/>
    <w:rsid w:val="00CE33E8"/>
    <w:rsid w:val="00CE4634"/>
    <w:rsid w:val="00CE5B04"/>
    <w:rsid w:val="00CE6C10"/>
    <w:rsid w:val="00CF71AA"/>
    <w:rsid w:val="00D034EB"/>
    <w:rsid w:val="00D05748"/>
    <w:rsid w:val="00D26907"/>
    <w:rsid w:val="00D70A14"/>
    <w:rsid w:val="00D71A37"/>
    <w:rsid w:val="00D921E3"/>
    <w:rsid w:val="00D9240D"/>
    <w:rsid w:val="00DA294B"/>
    <w:rsid w:val="00DA2EBB"/>
    <w:rsid w:val="00DA5815"/>
    <w:rsid w:val="00DB6732"/>
    <w:rsid w:val="00DC20CA"/>
    <w:rsid w:val="00DD0543"/>
    <w:rsid w:val="00DD3130"/>
    <w:rsid w:val="00DD3FAD"/>
    <w:rsid w:val="00DE6ADC"/>
    <w:rsid w:val="00DF47BC"/>
    <w:rsid w:val="00DF5761"/>
    <w:rsid w:val="00DF6746"/>
    <w:rsid w:val="00E07FC8"/>
    <w:rsid w:val="00E14B83"/>
    <w:rsid w:val="00E20850"/>
    <w:rsid w:val="00E23E46"/>
    <w:rsid w:val="00E33AEB"/>
    <w:rsid w:val="00E40443"/>
    <w:rsid w:val="00E62153"/>
    <w:rsid w:val="00E6524D"/>
    <w:rsid w:val="00E6603A"/>
    <w:rsid w:val="00E66A80"/>
    <w:rsid w:val="00E66B3E"/>
    <w:rsid w:val="00E84286"/>
    <w:rsid w:val="00E92552"/>
    <w:rsid w:val="00E952B1"/>
    <w:rsid w:val="00E96231"/>
    <w:rsid w:val="00EA2D47"/>
    <w:rsid w:val="00EB0774"/>
    <w:rsid w:val="00ED5E2E"/>
    <w:rsid w:val="00EF2479"/>
    <w:rsid w:val="00F03BD1"/>
    <w:rsid w:val="00F12AFD"/>
    <w:rsid w:val="00F15A19"/>
    <w:rsid w:val="00F17593"/>
    <w:rsid w:val="00F17C91"/>
    <w:rsid w:val="00F21229"/>
    <w:rsid w:val="00F217B0"/>
    <w:rsid w:val="00F2220F"/>
    <w:rsid w:val="00F23DCF"/>
    <w:rsid w:val="00F55BCF"/>
    <w:rsid w:val="00F56664"/>
    <w:rsid w:val="00F603AA"/>
    <w:rsid w:val="00F65611"/>
    <w:rsid w:val="00F7136B"/>
    <w:rsid w:val="00F804C7"/>
    <w:rsid w:val="00F85276"/>
    <w:rsid w:val="00F9686F"/>
    <w:rsid w:val="00F96C3B"/>
    <w:rsid w:val="00FB507D"/>
    <w:rsid w:val="00FB5EC8"/>
    <w:rsid w:val="00FC7711"/>
    <w:rsid w:val="00FD0479"/>
    <w:rsid w:val="00FD5B5E"/>
    <w:rsid w:val="00FF13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CD444F"/>
  <w15:docId w15:val="{E662FCD4-B1E8-4961-820E-598FD944D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Microsoft Sans Serif" w:eastAsia="Microsoft Sans Serif" w:hAnsi="Microsoft Sans Serif" w:cs="Microsoft Sans Serif"/>
      <w:lang w:val="pl-PL"/>
    </w:rPr>
  </w:style>
  <w:style w:type="paragraph" w:styleId="Nagwek1">
    <w:name w:val="heading 1"/>
    <w:basedOn w:val="Normalny"/>
    <w:link w:val="Nagwek1Znak"/>
    <w:uiPriority w:val="9"/>
    <w:qFormat/>
    <w:pPr>
      <w:ind w:left="418" w:hanging="286"/>
      <w:outlineLvl w:val="0"/>
    </w:pPr>
    <w:rPr>
      <w:rFonts w:ascii="Arial" w:eastAsia="Arial" w:hAnsi="Arial" w:cs="Arial"/>
      <w:b/>
      <w:bCs/>
      <w:sz w:val="25"/>
      <w:szCs w:val="25"/>
    </w:rPr>
  </w:style>
  <w:style w:type="paragraph" w:styleId="Nagwek2">
    <w:name w:val="heading 2"/>
    <w:basedOn w:val="Normalny"/>
    <w:link w:val="Nagwek2Znak"/>
    <w:uiPriority w:val="9"/>
    <w:unhideWhenUsed/>
    <w:qFormat/>
    <w:pPr>
      <w:spacing w:before="106"/>
      <w:ind w:left="100"/>
      <w:outlineLvl w:val="1"/>
    </w:pPr>
    <w:rPr>
      <w:rFonts w:ascii="Trebuchet MS" w:eastAsia="Trebuchet MS" w:hAnsi="Trebuchet MS" w:cs="Trebuchet MS"/>
      <w:sz w:val="20"/>
      <w:szCs w:val="20"/>
    </w:rPr>
  </w:style>
  <w:style w:type="paragraph" w:styleId="Nagwek3">
    <w:name w:val="heading 3"/>
    <w:basedOn w:val="Normalny"/>
    <w:link w:val="Nagwek3Znak"/>
    <w:uiPriority w:val="9"/>
    <w:unhideWhenUsed/>
    <w:qFormat/>
    <w:pPr>
      <w:spacing w:before="130"/>
      <w:ind w:left="365"/>
      <w:outlineLvl w:val="2"/>
    </w:pPr>
    <w:rPr>
      <w:rFonts w:ascii="Trebuchet MS" w:eastAsia="Trebuchet MS" w:hAnsi="Trebuchet MS" w:cs="Trebuchet MS"/>
      <w:sz w:val="19"/>
      <w:szCs w:val="19"/>
    </w:rPr>
  </w:style>
  <w:style w:type="paragraph" w:styleId="Nagwek4">
    <w:name w:val="heading 4"/>
    <w:basedOn w:val="Normalny"/>
    <w:uiPriority w:val="9"/>
    <w:unhideWhenUsed/>
    <w:qFormat/>
    <w:pPr>
      <w:spacing w:before="125"/>
      <w:ind w:left="365"/>
      <w:jc w:val="center"/>
      <w:outlineLvl w:val="3"/>
    </w:pPr>
    <w:rPr>
      <w:rFonts w:ascii="Trebuchet MS" w:eastAsia="Trebuchet MS" w:hAnsi="Trebuchet MS" w:cs="Trebuchet MS"/>
      <w:sz w:val="18"/>
      <w:szCs w:val="18"/>
    </w:rPr>
  </w:style>
  <w:style w:type="paragraph" w:styleId="Nagwek5">
    <w:name w:val="heading 5"/>
    <w:basedOn w:val="Normalny"/>
    <w:uiPriority w:val="9"/>
    <w:unhideWhenUsed/>
    <w:qFormat/>
    <w:pPr>
      <w:ind w:left="133"/>
      <w:outlineLvl w:val="4"/>
    </w:pPr>
    <w:rPr>
      <w:rFonts w:ascii="Arial" w:eastAsia="Arial" w:hAnsi="Arial" w:cs="Arial"/>
      <w:b/>
      <w:bCs/>
      <w:sz w:val="12"/>
      <w:szCs w:val="1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70"/>
      <w:ind w:left="994" w:hanging="852"/>
    </w:pPr>
    <w:rPr>
      <w:sz w:val="15"/>
      <w:szCs w:val="15"/>
    </w:rPr>
  </w:style>
  <w:style w:type="paragraph" w:styleId="Spistreci2">
    <w:name w:val="toc 2"/>
    <w:basedOn w:val="Normalny"/>
    <w:uiPriority w:val="1"/>
    <w:qFormat/>
    <w:pPr>
      <w:spacing w:before="10"/>
      <w:ind w:left="994"/>
    </w:pPr>
    <w:rPr>
      <w:sz w:val="15"/>
      <w:szCs w:val="15"/>
    </w:rPr>
  </w:style>
  <w:style w:type="paragraph" w:styleId="Tekstpodstawowy">
    <w:name w:val="Body Text"/>
    <w:basedOn w:val="Normalny"/>
    <w:link w:val="TekstpodstawowyZnak"/>
    <w:uiPriority w:val="1"/>
    <w:qFormat/>
    <w:rPr>
      <w:sz w:val="12"/>
      <w:szCs w:val="12"/>
    </w:rPr>
  </w:style>
  <w:style w:type="paragraph" w:styleId="Tytu">
    <w:name w:val="Title"/>
    <w:basedOn w:val="Normalny"/>
    <w:uiPriority w:val="10"/>
    <w:qFormat/>
    <w:pPr>
      <w:spacing w:before="89"/>
      <w:ind w:left="1472"/>
    </w:pPr>
    <w:rPr>
      <w:rFonts w:ascii="Arial" w:eastAsia="Arial" w:hAnsi="Arial" w:cs="Arial"/>
      <w:b/>
      <w:bCs/>
      <w:sz w:val="38"/>
      <w:szCs w:val="38"/>
    </w:rPr>
  </w:style>
  <w:style w:type="paragraph" w:styleId="Akapitzlist">
    <w:name w:val="List Paragraph"/>
    <w:basedOn w:val="Normalny"/>
    <w:uiPriority w:val="34"/>
    <w:qFormat/>
    <w:pPr>
      <w:ind w:left="133"/>
    </w:pPr>
  </w:style>
  <w:style w:type="paragraph" w:customStyle="1" w:styleId="TableParagraph">
    <w:name w:val="Table Paragraph"/>
    <w:basedOn w:val="Normalny"/>
    <w:uiPriority w:val="1"/>
    <w:qFormat/>
    <w:pPr>
      <w:spacing w:before="53"/>
      <w:jc w:val="right"/>
    </w:pPr>
    <w:rPr>
      <w:rFonts w:ascii="Trebuchet MS" w:eastAsia="Trebuchet MS" w:hAnsi="Trebuchet MS" w:cs="Trebuchet MS"/>
    </w:rPr>
  </w:style>
  <w:style w:type="paragraph" w:styleId="Nagwek">
    <w:name w:val="header"/>
    <w:basedOn w:val="Normalny"/>
    <w:link w:val="NagwekZnak"/>
    <w:uiPriority w:val="99"/>
    <w:unhideWhenUsed/>
    <w:rsid w:val="00463942"/>
    <w:pPr>
      <w:tabs>
        <w:tab w:val="center" w:pos="4536"/>
        <w:tab w:val="right" w:pos="9072"/>
      </w:tabs>
    </w:pPr>
  </w:style>
  <w:style w:type="character" w:customStyle="1" w:styleId="NagwekZnak">
    <w:name w:val="Nagłówek Znak"/>
    <w:basedOn w:val="Domylnaczcionkaakapitu"/>
    <w:link w:val="Nagwek"/>
    <w:uiPriority w:val="99"/>
    <w:rsid w:val="00463942"/>
    <w:rPr>
      <w:rFonts w:ascii="Microsoft Sans Serif" w:eastAsia="Microsoft Sans Serif" w:hAnsi="Microsoft Sans Serif" w:cs="Microsoft Sans Serif"/>
      <w:lang w:val="pl-PL"/>
    </w:rPr>
  </w:style>
  <w:style w:type="paragraph" w:styleId="Stopka">
    <w:name w:val="footer"/>
    <w:basedOn w:val="Normalny"/>
    <w:link w:val="StopkaZnak"/>
    <w:uiPriority w:val="99"/>
    <w:unhideWhenUsed/>
    <w:rsid w:val="00463942"/>
    <w:pPr>
      <w:tabs>
        <w:tab w:val="center" w:pos="4536"/>
        <w:tab w:val="right" w:pos="9072"/>
      </w:tabs>
    </w:pPr>
  </w:style>
  <w:style w:type="character" w:customStyle="1" w:styleId="StopkaZnak">
    <w:name w:val="Stopka Znak"/>
    <w:basedOn w:val="Domylnaczcionkaakapitu"/>
    <w:link w:val="Stopka"/>
    <w:uiPriority w:val="99"/>
    <w:rsid w:val="00463942"/>
    <w:rPr>
      <w:rFonts w:ascii="Microsoft Sans Serif" w:eastAsia="Microsoft Sans Serif" w:hAnsi="Microsoft Sans Serif" w:cs="Microsoft Sans Serif"/>
      <w:lang w:val="pl-PL"/>
    </w:rPr>
  </w:style>
  <w:style w:type="character" w:customStyle="1" w:styleId="TekstpodstawowyZnak">
    <w:name w:val="Tekst podstawowy Znak"/>
    <w:basedOn w:val="Domylnaczcionkaakapitu"/>
    <w:link w:val="Tekstpodstawowy"/>
    <w:uiPriority w:val="1"/>
    <w:rsid w:val="005E0D32"/>
    <w:rPr>
      <w:rFonts w:ascii="Microsoft Sans Serif" w:eastAsia="Microsoft Sans Serif" w:hAnsi="Microsoft Sans Serif" w:cs="Microsoft Sans Serif"/>
      <w:sz w:val="12"/>
      <w:szCs w:val="12"/>
      <w:lang w:val="pl-PL"/>
    </w:rPr>
  </w:style>
  <w:style w:type="paragraph" w:styleId="Tekstdymka">
    <w:name w:val="Balloon Text"/>
    <w:basedOn w:val="Normalny"/>
    <w:link w:val="TekstdymkaZnak"/>
    <w:uiPriority w:val="99"/>
    <w:semiHidden/>
    <w:unhideWhenUsed/>
    <w:rsid w:val="005B6FD3"/>
    <w:rPr>
      <w:rFonts w:ascii="Tahoma" w:hAnsi="Tahoma" w:cs="Tahoma"/>
      <w:sz w:val="16"/>
      <w:szCs w:val="16"/>
    </w:rPr>
  </w:style>
  <w:style w:type="character" w:customStyle="1" w:styleId="TekstdymkaZnak">
    <w:name w:val="Tekst dymka Znak"/>
    <w:basedOn w:val="Domylnaczcionkaakapitu"/>
    <w:link w:val="Tekstdymka"/>
    <w:uiPriority w:val="99"/>
    <w:semiHidden/>
    <w:rsid w:val="005B6FD3"/>
    <w:rPr>
      <w:rFonts w:ascii="Tahoma" w:eastAsia="Microsoft Sans Serif" w:hAnsi="Tahoma" w:cs="Tahoma"/>
      <w:sz w:val="16"/>
      <w:szCs w:val="16"/>
      <w:lang w:val="pl-PL"/>
    </w:rPr>
  </w:style>
  <w:style w:type="character" w:customStyle="1" w:styleId="Nagwek1Znak">
    <w:name w:val="Nagłówek 1 Znak"/>
    <w:link w:val="Nagwek1"/>
    <w:rsid w:val="006B1A90"/>
    <w:rPr>
      <w:rFonts w:ascii="Arial" w:eastAsia="Arial" w:hAnsi="Arial" w:cs="Arial"/>
      <w:b/>
      <w:bCs/>
      <w:sz w:val="25"/>
      <w:szCs w:val="25"/>
      <w:lang w:val="pl-PL"/>
    </w:rPr>
  </w:style>
  <w:style w:type="table" w:customStyle="1" w:styleId="TableGrid">
    <w:name w:val="TableGrid"/>
    <w:rsid w:val="006B1A90"/>
    <w:pPr>
      <w:widowControl/>
      <w:autoSpaceDE/>
      <w:autoSpaceDN/>
    </w:pPr>
    <w:rPr>
      <w:rFonts w:eastAsiaTheme="minorEastAsia"/>
      <w:kern w:val="2"/>
      <w:sz w:val="24"/>
      <w:szCs w:val="24"/>
      <w:lang w:val="pl-PL" w:eastAsia="pl-PL"/>
      <w14:ligatures w14:val="standardContextual"/>
    </w:rPr>
    <w:tblPr>
      <w:tblCellMar>
        <w:top w:w="0" w:type="dxa"/>
        <w:left w:w="0" w:type="dxa"/>
        <w:bottom w:w="0" w:type="dxa"/>
        <w:right w:w="0" w:type="dxa"/>
      </w:tblCellMar>
    </w:tblPr>
  </w:style>
  <w:style w:type="character" w:styleId="Pogrubienie">
    <w:name w:val="Strong"/>
    <w:basedOn w:val="Domylnaczcionkaakapitu"/>
    <w:uiPriority w:val="22"/>
    <w:qFormat/>
    <w:rsid w:val="004B1C9F"/>
    <w:rPr>
      <w:b/>
      <w:bCs/>
    </w:rPr>
  </w:style>
  <w:style w:type="paragraph" w:styleId="Bezodstpw">
    <w:name w:val="No Spacing"/>
    <w:uiPriority w:val="1"/>
    <w:qFormat/>
    <w:rsid w:val="00274732"/>
    <w:rPr>
      <w:rFonts w:ascii="Microsoft Sans Serif" w:eastAsia="Microsoft Sans Serif" w:hAnsi="Microsoft Sans Serif" w:cs="Microsoft Sans Serif"/>
      <w:lang w:val="pl-PL"/>
    </w:rPr>
  </w:style>
  <w:style w:type="character" w:customStyle="1" w:styleId="Nagwek3Znak">
    <w:name w:val="Nagłówek 3 Znak"/>
    <w:link w:val="Nagwek3"/>
    <w:uiPriority w:val="9"/>
    <w:rsid w:val="00024B9D"/>
    <w:rPr>
      <w:rFonts w:ascii="Trebuchet MS" w:eastAsia="Trebuchet MS" w:hAnsi="Trebuchet MS" w:cs="Trebuchet MS"/>
      <w:sz w:val="19"/>
      <w:szCs w:val="19"/>
      <w:lang w:val="pl-PL"/>
    </w:rPr>
  </w:style>
  <w:style w:type="character" w:customStyle="1" w:styleId="Nagwek2Znak">
    <w:name w:val="Nagłówek 2 Znak"/>
    <w:link w:val="Nagwek2"/>
    <w:uiPriority w:val="9"/>
    <w:rsid w:val="00024B9D"/>
    <w:rPr>
      <w:rFonts w:ascii="Trebuchet MS" w:eastAsia="Trebuchet MS" w:hAnsi="Trebuchet MS" w:cs="Trebuchet MS"/>
      <w:sz w:val="20"/>
      <w:szCs w:val="20"/>
      <w:lang w:val="pl-PL"/>
    </w:rPr>
  </w:style>
  <w:style w:type="table" w:styleId="Tabela-Siatka">
    <w:name w:val="Table Grid"/>
    <w:basedOn w:val="Standardowy"/>
    <w:uiPriority w:val="39"/>
    <w:rsid w:val="00C00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391147">
      <w:bodyDiv w:val="1"/>
      <w:marLeft w:val="0"/>
      <w:marRight w:val="0"/>
      <w:marTop w:val="0"/>
      <w:marBottom w:val="0"/>
      <w:divBdr>
        <w:top w:val="none" w:sz="0" w:space="0" w:color="auto"/>
        <w:left w:val="none" w:sz="0" w:space="0" w:color="auto"/>
        <w:bottom w:val="none" w:sz="0" w:space="0" w:color="auto"/>
        <w:right w:val="none" w:sz="0" w:space="0" w:color="auto"/>
      </w:divBdr>
    </w:div>
    <w:div w:id="922685142">
      <w:bodyDiv w:val="1"/>
      <w:marLeft w:val="0"/>
      <w:marRight w:val="0"/>
      <w:marTop w:val="0"/>
      <w:marBottom w:val="0"/>
      <w:divBdr>
        <w:top w:val="none" w:sz="0" w:space="0" w:color="auto"/>
        <w:left w:val="none" w:sz="0" w:space="0" w:color="auto"/>
        <w:bottom w:val="none" w:sz="0" w:space="0" w:color="auto"/>
        <w:right w:val="none" w:sz="0" w:space="0" w:color="auto"/>
      </w:divBdr>
    </w:div>
    <w:div w:id="1814053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9.pn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324" Type="http://schemas.openxmlformats.org/officeDocument/2006/relationships/image" Target="media/image314.png"/><Relationship Id="rId366" Type="http://schemas.openxmlformats.org/officeDocument/2006/relationships/image" Target="media/image353.png"/><Relationship Id="rId170" Type="http://schemas.openxmlformats.org/officeDocument/2006/relationships/image" Target="media/image161.png"/><Relationship Id="rId226" Type="http://schemas.openxmlformats.org/officeDocument/2006/relationships/image" Target="media/image216.png"/><Relationship Id="rId268" Type="http://schemas.openxmlformats.org/officeDocument/2006/relationships/image" Target="media/image258.png"/><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325.png"/><Relationship Id="rId377" Type="http://schemas.openxmlformats.org/officeDocument/2006/relationships/image" Target="media/image364.png"/><Relationship Id="rId5" Type="http://schemas.openxmlformats.org/officeDocument/2006/relationships/webSettings" Target="webSettings.xml"/><Relationship Id="rId181" Type="http://schemas.openxmlformats.org/officeDocument/2006/relationships/image" Target="media/image172.png"/><Relationship Id="rId237" Type="http://schemas.openxmlformats.org/officeDocument/2006/relationships/image" Target="media/image227.png"/><Relationship Id="rId402" Type="http://schemas.openxmlformats.org/officeDocument/2006/relationships/fontTable" Target="fontTable.xml"/><Relationship Id="rId279" Type="http://schemas.openxmlformats.org/officeDocument/2006/relationships/image" Target="media/image269.png"/><Relationship Id="rId43" Type="http://schemas.openxmlformats.org/officeDocument/2006/relationships/image" Target="media/image34.png"/><Relationship Id="rId139" Type="http://schemas.openxmlformats.org/officeDocument/2006/relationships/image" Target="media/image130.png"/><Relationship Id="rId290" Type="http://schemas.openxmlformats.org/officeDocument/2006/relationships/image" Target="media/image280.png"/><Relationship Id="rId304" Type="http://schemas.openxmlformats.org/officeDocument/2006/relationships/image" Target="media/image294.png"/><Relationship Id="rId346" Type="http://schemas.openxmlformats.org/officeDocument/2006/relationships/image" Target="media/image333.png"/><Relationship Id="rId388" Type="http://schemas.openxmlformats.org/officeDocument/2006/relationships/image" Target="media/image375.png"/><Relationship Id="rId85" Type="http://schemas.openxmlformats.org/officeDocument/2006/relationships/image" Target="media/image76.png"/><Relationship Id="rId150" Type="http://schemas.openxmlformats.org/officeDocument/2006/relationships/image" Target="media/image141.png"/><Relationship Id="rId192" Type="http://schemas.openxmlformats.org/officeDocument/2006/relationships/image" Target="media/image183.png"/><Relationship Id="rId206" Type="http://schemas.openxmlformats.org/officeDocument/2006/relationships/image" Target="media/image197.png"/><Relationship Id="rId248" Type="http://schemas.openxmlformats.org/officeDocument/2006/relationships/image" Target="media/image238.png"/><Relationship Id="rId12" Type="http://schemas.openxmlformats.org/officeDocument/2006/relationships/image" Target="media/image3.png"/><Relationship Id="rId108" Type="http://schemas.openxmlformats.org/officeDocument/2006/relationships/image" Target="media/image99.png"/><Relationship Id="rId315" Type="http://schemas.openxmlformats.org/officeDocument/2006/relationships/image" Target="media/image305.png"/><Relationship Id="rId357" Type="http://schemas.openxmlformats.org/officeDocument/2006/relationships/image" Target="media/image344.png"/><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image" Target="media/image207.png"/><Relationship Id="rId399" Type="http://schemas.openxmlformats.org/officeDocument/2006/relationships/image" Target="media/image386.png"/><Relationship Id="rId259" Type="http://schemas.openxmlformats.org/officeDocument/2006/relationships/image" Target="media/image249.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0.png"/><Relationship Id="rId326" Type="http://schemas.openxmlformats.org/officeDocument/2006/relationships/image" Target="media/image316.png"/><Relationship Id="rId65" Type="http://schemas.openxmlformats.org/officeDocument/2006/relationships/image" Target="media/image56.png"/><Relationship Id="rId130" Type="http://schemas.openxmlformats.org/officeDocument/2006/relationships/image" Target="media/image121.png"/><Relationship Id="rId368" Type="http://schemas.openxmlformats.org/officeDocument/2006/relationships/image" Target="media/image355.png"/><Relationship Id="rId172" Type="http://schemas.openxmlformats.org/officeDocument/2006/relationships/image" Target="media/image163.png"/><Relationship Id="rId228" Type="http://schemas.openxmlformats.org/officeDocument/2006/relationships/image" Target="media/image218.png"/><Relationship Id="rId281" Type="http://schemas.openxmlformats.org/officeDocument/2006/relationships/image" Target="media/image271.png"/><Relationship Id="rId337" Type="http://schemas.openxmlformats.org/officeDocument/2006/relationships/footer" Target="footer4.xml"/><Relationship Id="rId34" Type="http://schemas.openxmlformats.org/officeDocument/2006/relationships/image" Target="media/image25.png"/><Relationship Id="rId76" Type="http://schemas.openxmlformats.org/officeDocument/2006/relationships/image" Target="media/image67.png"/><Relationship Id="rId141" Type="http://schemas.openxmlformats.org/officeDocument/2006/relationships/image" Target="media/image132.png"/><Relationship Id="rId379" Type="http://schemas.openxmlformats.org/officeDocument/2006/relationships/image" Target="media/image366.png"/><Relationship Id="rId7" Type="http://schemas.openxmlformats.org/officeDocument/2006/relationships/endnotes" Target="endnotes.xml"/><Relationship Id="rId183" Type="http://schemas.openxmlformats.org/officeDocument/2006/relationships/image" Target="media/image174.png"/><Relationship Id="rId239" Type="http://schemas.openxmlformats.org/officeDocument/2006/relationships/image" Target="media/image229.png"/><Relationship Id="rId390" Type="http://schemas.openxmlformats.org/officeDocument/2006/relationships/image" Target="media/image377.png"/><Relationship Id="rId250" Type="http://schemas.openxmlformats.org/officeDocument/2006/relationships/image" Target="media/image240.png"/><Relationship Id="rId292" Type="http://schemas.openxmlformats.org/officeDocument/2006/relationships/image" Target="media/image282.png"/><Relationship Id="rId306" Type="http://schemas.openxmlformats.org/officeDocument/2006/relationships/image" Target="media/image296.png"/><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1.png"/><Relationship Id="rId348" Type="http://schemas.openxmlformats.org/officeDocument/2006/relationships/image" Target="media/image335.png"/><Relationship Id="rId152" Type="http://schemas.openxmlformats.org/officeDocument/2006/relationships/image" Target="media/image143.png"/><Relationship Id="rId194" Type="http://schemas.openxmlformats.org/officeDocument/2006/relationships/image" Target="media/image185.png"/><Relationship Id="rId208" Type="http://schemas.openxmlformats.org/officeDocument/2006/relationships/image" Target="media/image199.png"/><Relationship Id="rId261" Type="http://schemas.openxmlformats.org/officeDocument/2006/relationships/image" Target="media/image251.pn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307.png"/><Relationship Id="rId359" Type="http://schemas.openxmlformats.org/officeDocument/2006/relationships/image" Target="media/image346.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09.png"/><Relationship Id="rId370" Type="http://schemas.openxmlformats.org/officeDocument/2006/relationships/image" Target="media/image357.png"/><Relationship Id="rId230" Type="http://schemas.openxmlformats.org/officeDocument/2006/relationships/image" Target="media/image220.png"/><Relationship Id="rId25" Type="http://schemas.openxmlformats.org/officeDocument/2006/relationships/image" Target="media/image16.png"/><Relationship Id="rId67" Type="http://schemas.openxmlformats.org/officeDocument/2006/relationships/image" Target="media/image58.png"/><Relationship Id="rId272" Type="http://schemas.openxmlformats.org/officeDocument/2006/relationships/image" Target="media/image262.png"/><Relationship Id="rId328" Type="http://schemas.openxmlformats.org/officeDocument/2006/relationships/image" Target="media/image318.png"/><Relationship Id="rId132" Type="http://schemas.openxmlformats.org/officeDocument/2006/relationships/image" Target="media/image123.png"/><Relationship Id="rId174" Type="http://schemas.openxmlformats.org/officeDocument/2006/relationships/image" Target="media/image165.png"/><Relationship Id="rId381" Type="http://schemas.openxmlformats.org/officeDocument/2006/relationships/image" Target="media/image368.png"/><Relationship Id="rId241" Type="http://schemas.openxmlformats.org/officeDocument/2006/relationships/image" Target="media/image231.png"/><Relationship Id="rId36" Type="http://schemas.openxmlformats.org/officeDocument/2006/relationships/image" Target="media/image27.png"/><Relationship Id="rId283" Type="http://schemas.openxmlformats.org/officeDocument/2006/relationships/image" Target="media/image273.png"/><Relationship Id="rId339" Type="http://schemas.openxmlformats.org/officeDocument/2006/relationships/footer" Target="footer6.xml"/><Relationship Id="rId78" Type="http://schemas.openxmlformats.org/officeDocument/2006/relationships/image" Target="media/image69.png"/><Relationship Id="rId101" Type="http://schemas.openxmlformats.org/officeDocument/2006/relationships/image" Target="media/image92.png"/><Relationship Id="rId143" Type="http://schemas.openxmlformats.org/officeDocument/2006/relationships/image" Target="media/image134.png"/><Relationship Id="rId185" Type="http://schemas.openxmlformats.org/officeDocument/2006/relationships/image" Target="media/image176.png"/><Relationship Id="rId350" Type="http://schemas.openxmlformats.org/officeDocument/2006/relationships/image" Target="media/image337.png"/><Relationship Id="rId9" Type="http://schemas.openxmlformats.org/officeDocument/2006/relationships/image" Target="media/image2.png"/><Relationship Id="rId210" Type="http://schemas.openxmlformats.org/officeDocument/2006/relationships/image" Target="media/image201.png"/><Relationship Id="rId392" Type="http://schemas.openxmlformats.org/officeDocument/2006/relationships/image" Target="media/image379.png"/><Relationship Id="rId252" Type="http://schemas.openxmlformats.org/officeDocument/2006/relationships/image" Target="media/image242.png"/><Relationship Id="rId294" Type="http://schemas.openxmlformats.org/officeDocument/2006/relationships/image" Target="media/image284.png"/><Relationship Id="rId308" Type="http://schemas.openxmlformats.org/officeDocument/2006/relationships/image" Target="media/image298.png"/><Relationship Id="rId47" Type="http://schemas.openxmlformats.org/officeDocument/2006/relationships/image" Target="media/image38.png"/><Relationship Id="rId89" Type="http://schemas.openxmlformats.org/officeDocument/2006/relationships/image" Target="media/image80.png"/><Relationship Id="rId112" Type="http://schemas.openxmlformats.org/officeDocument/2006/relationships/image" Target="media/image103.png"/><Relationship Id="rId154" Type="http://schemas.openxmlformats.org/officeDocument/2006/relationships/image" Target="media/image145.png"/><Relationship Id="rId361" Type="http://schemas.openxmlformats.org/officeDocument/2006/relationships/image" Target="media/image348.png"/><Relationship Id="rId196" Type="http://schemas.openxmlformats.org/officeDocument/2006/relationships/image" Target="media/image187.png"/><Relationship Id="rId16" Type="http://schemas.openxmlformats.org/officeDocument/2006/relationships/image" Target="media/image7.png"/><Relationship Id="rId221" Type="http://schemas.openxmlformats.org/officeDocument/2006/relationships/image" Target="media/image211.png"/><Relationship Id="rId263" Type="http://schemas.openxmlformats.org/officeDocument/2006/relationships/image" Target="media/image253.png"/><Relationship Id="rId319" Type="http://schemas.openxmlformats.org/officeDocument/2006/relationships/image" Target="media/image309.png"/><Relationship Id="rId58" Type="http://schemas.openxmlformats.org/officeDocument/2006/relationships/image" Target="media/image49.png"/><Relationship Id="rId123" Type="http://schemas.openxmlformats.org/officeDocument/2006/relationships/image" Target="media/image114.png"/><Relationship Id="rId330" Type="http://schemas.openxmlformats.org/officeDocument/2006/relationships/image" Target="media/image320.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351" Type="http://schemas.openxmlformats.org/officeDocument/2006/relationships/image" Target="media/image338.png"/><Relationship Id="rId372" Type="http://schemas.openxmlformats.org/officeDocument/2006/relationships/image" Target="media/image359.png"/><Relationship Id="rId393" Type="http://schemas.openxmlformats.org/officeDocument/2006/relationships/image" Target="media/image380.png"/><Relationship Id="rId211" Type="http://schemas.openxmlformats.org/officeDocument/2006/relationships/image" Target="media/image202.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10.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70.png"/><Relationship Id="rId201" Type="http://schemas.openxmlformats.org/officeDocument/2006/relationships/image" Target="media/image192.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0.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21.png"/><Relationship Id="rId352" Type="http://schemas.openxmlformats.org/officeDocument/2006/relationships/image" Target="media/image339.png"/><Relationship Id="rId373" Type="http://schemas.openxmlformats.org/officeDocument/2006/relationships/image" Target="media/image360.png"/><Relationship Id="rId394" Type="http://schemas.openxmlformats.org/officeDocument/2006/relationships/image" Target="media/image381.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1.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1.png"/><Relationship Id="rId202" Type="http://schemas.openxmlformats.org/officeDocument/2006/relationships/image" Target="media/image193.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0.png"/><Relationship Id="rId374" Type="http://schemas.openxmlformats.org/officeDocument/2006/relationships/image" Target="media/image361.png"/><Relationship Id="rId395" Type="http://schemas.openxmlformats.org/officeDocument/2006/relationships/image" Target="media/image382.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2.png"/><Relationship Id="rId19" Type="http://schemas.openxmlformats.org/officeDocument/2006/relationships/image" Target="media/image10.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75" Type="http://schemas.openxmlformats.org/officeDocument/2006/relationships/image" Target="media/image362.png"/><Relationship Id="rId396" Type="http://schemas.openxmlformats.org/officeDocument/2006/relationships/image" Target="media/image383.png"/><Relationship Id="rId3" Type="http://schemas.openxmlformats.org/officeDocument/2006/relationships/styles" Target="styles.xml"/><Relationship Id="rId214" Type="http://schemas.openxmlformats.org/officeDocument/2006/relationships/image" Target="media/image205.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400" Type="http://schemas.openxmlformats.org/officeDocument/2006/relationships/image" Target="media/image387.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1.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0.png"/><Relationship Id="rId365" Type="http://schemas.openxmlformats.org/officeDocument/2006/relationships/image" Target="media/image352.png"/><Relationship Id="rId386" Type="http://schemas.openxmlformats.org/officeDocument/2006/relationships/image" Target="media/image373.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3.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4.png"/><Relationship Id="rId355" Type="http://schemas.openxmlformats.org/officeDocument/2006/relationships/image" Target="media/image342.png"/><Relationship Id="rId376" Type="http://schemas.openxmlformats.org/officeDocument/2006/relationships/image" Target="media/image363.png"/><Relationship Id="rId397" Type="http://schemas.openxmlformats.org/officeDocument/2006/relationships/image" Target="media/image384.png"/><Relationship Id="rId4" Type="http://schemas.openxmlformats.org/officeDocument/2006/relationships/settings" Target="settings.xml"/><Relationship Id="rId180" Type="http://schemas.openxmlformats.org/officeDocument/2006/relationships/image" Target="media/image171.png"/><Relationship Id="rId215" Type="http://schemas.openxmlformats.org/officeDocument/2006/relationships/footer" Target="footer3.xml"/><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401" Type="http://schemas.openxmlformats.org/officeDocument/2006/relationships/footer" Target="footer7.xml"/><Relationship Id="rId303" Type="http://schemas.openxmlformats.org/officeDocument/2006/relationships/image" Target="media/image293.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2.png"/><Relationship Id="rId387" Type="http://schemas.openxmlformats.org/officeDocument/2006/relationships/image" Target="media/image374.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7.png"/><Relationship Id="rId107" Type="http://schemas.openxmlformats.org/officeDocument/2006/relationships/image" Target="media/image98.png"/><Relationship Id="rId289" Type="http://schemas.openxmlformats.org/officeDocument/2006/relationships/image" Target="media/image279.png"/><Relationship Id="rId11" Type="http://schemas.openxmlformats.org/officeDocument/2006/relationships/footer" Target="footer2.xml"/><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4.png"/><Relationship Id="rId356" Type="http://schemas.openxmlformats.org/officeDocument/2006/relationships/image" Target="media/image343.png"/><Relationship Id="rId398" Type="http://schemas.openxmlformats.org/officeDocument/2006/relationships/image" Target="media/image385.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6.png"/><Relationship Id="rId258" Type="http://schemas.openxmlformats.org/officeDocument/2006/relationships/image" Target="media/image248.pn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png"/><Relationship Id="rId325" Type="http://schemas.openxmlformats.org/officeDocument/2006/relationships/image" Target="media/image315.png"/><Relationship Id="rId367" Type="http://schemas.openxmlformats.org/officeDocument/2006/relationships/image" Target="media/image354.png"/><Relationship Id="rId171" Type="http://schemas.openxmlformats.org/officeDocument/2006/relationships/image" Target="media/image162.png"/><Relationship Id="rId227" Type="http://schemas.openxmlformats.org/officeDocument/2006/relationships/image" Target="media/image217.png"/><Relationship Id="rId269" Type="http://schemas.openxmlformats.org/officeDocument/2006/relationships/image" Target="media/image259.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0.png"/><Relationship Id="rId336" Type="http://schemas.openxmlformats.org/officeDocument/2006/relationships/image" Target="media/image326.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5.png"/><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228.png"/><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image" Target="media/image334.png"/><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76.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39.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0.png"/><Relationship Id="rId316" Type="http://schemas.openxmlformats.org/officeDocument/2006/relationships/image" Target="media/image306.pn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image" Target="media/image345.png"/><Relationship Id="rId162" Type="http://schemas.openxmlformats.org/officeDocument/2006/relationships/image" Target="media/image153.png"/><Relationship Id="rId218" Type="http://schemas.openxmlformats.org/officeDocument/2006/relationships/image" Target="media/image208.png"/><Relationship Id="rId271" Type="http://schemas.openxmlformats.org/officeDocument/2006/relationships/image" Target="media/image261.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png"/><Relationship Id="rId327" Type="http://schemas.openxmlformats.org/officeDocument/2006/relationships/image" Target="media/image317.png"/><Relationship Id="rId369" Type="http://schemas.openxmlformats.org/officeDocument/2006/relationships/image" Target="media/image356.png"/><Relationship Id="rId173" Type="http://schemas.openxmlformats.org/officeDocument/2006/relationships/image" Target="media/image164.png"/><Relationship Id="rId229" Type="http://schemas.openxmlformats.org/officeDocument/2006/relationships/image" Target="media/image219.png"/><Relationship Id="rId380" Type="http://schemas.openxmlformats.org/officeDocument/2006/relationships/image" Target="media/image367.png"/><Relationship Id="rId240" Type="http://schemas.openxmlformats.org/officeDocument/2006/relationships/image" Target="media/image230.png"/><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2.png"/><Relationship Id="rId338" Type="http://schemas.openxmlformats.org/officeDocument/2006/relationships/footer" Target="footer5.xml"/><Relationship Id="rId8" Type="http://schemas.openxmlformats.org/officeDocument/2006/relationships/image" Target="media/image1.png"/><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78.png"/><Relationship Id="rId251" Type="http://schemas.openxmlformats.org/officeDocument/2006/relationships/image" Target="media/image241.png"/><Relationship Id="rId46" Type="http://schemas.openxmlformats.org/officeDocument/2006/relationships/image" Target="media/image37.png"/><Relationship Id="rId293" Type="http://schemas.openxmlformats.org/officeDocument/2006/relationships/image" Target="media/image283.png"/><Relationship Id="rId307" Type="http://schemas.openxmlformats.org/officeDocument/2006/relationships/image" Target="media/image297.png"/><Relationship Id="rId349" Type="http://schemas.openxmlformats.org/officeDocument/2006/relationships/image" Target="media/image336.png"/><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47.png"/><Relationship Id="rId220" Type="http://schemas.openxmlformats.org/officeDocument/2006/relationships/image" Target="media/image210.png"/><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52.png"/><Relationship Id="rId318" Type="http://schemas.openxmlformats.org/officeDocument/2006/relationships/image" Target="media/image308.png"/><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58.png"/><Relationship Id="rId26" Type="http://schemas.openxmlformats.org/officeDocument/2006/relationships/image" Target="media/image17.png"/><Relationship Id="rId231" Type="http://schemas.openxmlformats.org/officeDocument/2006/relationships/image" Target="media/image221.png"/><Relationship Id="rId273" Type="http://schemas.openxmlformats.org/officeDocument/2006/relationships/image" Target="media/image263.png"/><Relationship Id="rId329" Type="http://schemas.openxmlformats.org/officeDocument/2006/relationships/image" Target="media/image319.png"/><Relationship Id="rId68" Type="http://schemas.openxmlformats.org/officeDocument/2006/relationships/image" Target="media/image59.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27.png"/><Relationship Id="rId200" Type="http://schemas.openxmlformats.org/officeDocument/2006/relationships/image" Target="media/image191.png"/><Relationship Id="rId382" Type="http://schemas.openxmlformats.org/officeDocument/2006/relationships/image" Target="media/image369.png"/><Relationship Id="rId242" Type="http://schemas.openxmlformats.org/officeDocument/2006/relationships/image" Target="media/image232.png"/><Relationship Id="rId284" Type="http://schemas.openxmlformats.org/officeDocument/2006/relationships/image" Target="media/image274.png"/><Relationship Id="rId37" Type="http://schemas.openxmlformats.org/officeDocument/2006/relationships/image" Target="media/image28.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B7B33-B87C-4457-B66F-6488DC7A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73</Pages>
  <Words>14584</Words>
  <Characters>87505</Characters>
  <Application>Microsoft Office Word</Application>
  <DocSecurity>0</DocSecurity>
  <Lines>729</Lines>
  <Paragraphs>203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KlaudiaS</dc:creator>
  <cp:lastModifiedBy>OPS OFFICE</cp:lastModifiedBy>
  <cp:revision>114</cp:revision>
  <cp:lastPrinted>2025-04-30T11:17:00Z</cp:lastPrinted>
  <dcterms:created xsi:type="dcterms:W3CDTF">2025-04-25T12:26:00Z</dcterms:created>
  <dcterms:modified xsi:type="dcterms:W3CDTF">2025-04-30T11:40:00Z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LastSaved">
    <vt:filetime>2024-04-24T00:00:00Z</vt:filetime>
  </property>
</Properties>
</file>