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AC05" w14:textId="3110F102" w:rsidR="00494918" w:rsidRDefault="00494918" w:rsidP="00182C31">
      <w:pPr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Śrem, </w:t>
      </w:r>
      <w:r w:rsidR="00182C31">
        <w:rPr>
          <w:rFonts w:cs="Calibri"/>
          <w:sz w:val="28"/>
          <w:szCs w:val="28"/>
        </w:rPr>
        <w:t>… czerwca 2</w:t>
      </w:r>
      <w:r>
        <w:rPr>
          <w:rFonts w:cs="Calibri"/>
          <w:sz w:val="28"/>
          <w:szCs w:val="28"/>
        </w:rPr>
        <w:t>02</w:t>
      </w:r>
      <w:r w:rsidR="00BB1AAB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3580649F" w14:textId="77777777" w:rsidR="00182C31" w:rsidRPr="00494918" w:rsidRDefault="00182C31" w:rsidP="00182C31">
      <w:pPr>
        <w:jc w:val="right"/>
        <w:rPr>
          <w:rFonts w:cs="Calibri"/>
          <w:sz w:val="28"/>
          <w:szCs w:val="28"/>
        </w:rPr>
      </w:pPr>
    </w:p>
    <w:p w14:paraId="2D56CF5A" w14:textId="6C1E19C1" w:rsidR="00494918" w:rsidRPr="00494918" w:rsidRDefault="000E54BC" w:rsidP="00182C31">
      <w:pPr>
        <w:spacing w:after="0"/>
        <w:ind w:firstLine="3969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Pan </w:t>
      </w:r>
      <w:r w:rsidR="00BB1AAB">
        <w:rPr>
          <w:rFonts w:cs="Calibri"/>
          <w:bCs/>
          <w:sz w:val="28"/>
          <w:szCs w:val="28"/>
        </w:rPr>
        <w:t>Tomasz Klaczyński</w:t>
      </w:r>
    </w:p>
    <w:p w14:paraId="765D8902" w14:textId="36009D94" w:rsidR="00494918" w:rsidRPr="00494918" w:rsidRDefault="00494918" w:rsidP="00182C31">
      <w:pPr>
        <w:spacing w:after="0"/>
        <w:ind w:firstLine="3969"/>
        <w:jc w:val="center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Przewodnicząc</w:t>
      </w:r>
      <w:r w:rsidR="00BB1AAB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Rady</w:t>
      </w: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05267535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101610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Pani</w:t>
      </w:r>
      <w:r w:rsidR="00101610">
        <w:rPr>
          <w:rFonts w:cs="Calibri"/>
          <w:bCs/>
          <w:sz w:val="28"/>
          <w:szCs w:val="28"/>
        </w:rPr>
        <w:t>e</w:t>
      </w:r>
      <w:r w:rsidR="00BB1AAB">
        <w:rPr>
          <w:rFonts w:cs="Calibri"/>
          <w:bCs/>
          <w:sz w:val="28"/>
          <w:szCs w:val="28"/>
        </w:rPr>
        <w:t xml:space="preserve">, </w:t>
      </w:r>
    </w:p>
    <w:p w14:paraId="7774191E" w14:textId="77777777" w:rsidR="00182C31" w:rsidRDefault="00494918" w:rsidP="00A623DA">
      <w:pPr>
        <w:pStyle w:val="Default"/>
        <w:rPr>
          <w:sz w:val="28"/>
          <w:szCs w:val="28"/>
        </w:rPr>
      </w:pPr>
      <w:r w:rsidRPr="00494918">
        <w:rPr>
          <w:sz w:val="28"/>
          <w:szCs w:val="28"/>
        </w:rPr>
        <w:tab/>
      </w:r>
      <w:r w:rsidR="00BB1AAB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</w:t>
      </w:r>
      <w:r w:rsidR="00182C31">
        <w:rPr>
          <w:sz w:val="28"/>
          <w:szCs w:val="28"/>
        </w:rPr>
        <w:t>ów</w:t>
      </w:r>
      <w:r w:rsidRPr="00494918">
        <w:rPr>
          <w:sz w:val="28"/>
          <w:szCs w:val="28"/>
        </w:rPr>
        <w:t xml:space="preserve"> uchwał</w:t>
      </w:r>
      <w:r w:rsidR="00182C31">
        <w:rPr>
          <w:sz w:val="28"/>
          <w:szCs w:val="28"/>
        </w:rPr>
        <w:t>:</w:t>
      </w:r>
    </w:p>
    <w:p w14:paraId="2546BC4E" w14:textId="560C2DD5" w:rsidR="00182C31" w:rsidRDefault="00182C31" w:rsidP="00A623DA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 sprawie przystąpienia do sporządzenia zmiany miejscowego planu zagospodarowania przestrzennego dla zachodniej części obrębu Binkowo;</w:t>
      </w:r>
    </w:p>
    <w:p w14:paraId="59654F49" w14:textId="77777777" w:rsidR="00182C31" w:rsidRDefault="00182C31" w:rsidP="00A623DA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w sprawie miejscowego planu zagospodarowania przestrzennego terenu położonego w Śremie przy ul. Szkolnej,</w:t>
      </w:r>
    </w:p>
    <w:p w14:paraId="6A4BA1CD" w14:textId="032EA83B" w:rsidR="00494918" w:rsidRPr="00494918" w:rsidRDefault="00494918" w:rsidP="00A623DA">
      <w:pPr>
        <w:pStyle w:val="Default"/>
        <w:ind w:left="360"/>
        <w:rPr>
          <w:sz w:val="28"/>
          <w:szCs w:val="28"/>
        </w:rPr>
      </w:pPr>
      <w:r w:rsidRPr="00494918">
        <w:rPr>
          <w:sz w:val="28"/>
          <w:szCs w:val="28"/>
        </w:rPr>
        <w:t xml:space="preserve">na sesję </w:t>
      </w:r>
      <w:r w:rsidR="00182C31">
        <w:rPr>
          <w:sz w:val="28"/>
          <w:szCs w:val="28"/>
        </w:rPr>
        <w:t>5 czerwca 2025 r</w:t>
      </w:r>
      <w:r w:rsidRPr="00494918">
        <w:rPr>
          <w:sz w:val="28"/>
          <w:szCs w:val="28"/>
        </w:rPr>
        <w:t>., zwracam się z prośbą o przyjęcie autopoprawki w ww. dokumen</w:t>
      </w:r>
      <w:r w:rsidR="00182C31">
        <w:rPr>
          <w:sz w:val="28"/>
          <w:szCs w:val="28"/>
        </w:rPr>
        <w:t>tach</w:t>
      </w:r>
      <w:r w:rsidR="000E54BC">
        <w:rPr>
          <w:sz w:val="28"/>
          <w:szCs w:val="28"/>
        </w:rPr>
        <w:t xml:space="preserve">, polegającej na </w:t>
      </w:r>
      <w:r w:rsidR="001E55B2">
        <w:rPr>
          <w:sz w:val="28"/>
          <w:szCs w:val="28"/>
        </w:rPr>
        <w:t xml:space="preserve">dodaniu nowej pozycji do </w:t>
      </w:r>
      <w:r w:rsidR="000E54BC">
        <w:rPr>
          <w:sz w:val="28"/>
          <w:szCs w:val="28"/>
        </w:rPr>
        <w:t xml:space="preserve">ustawy z dnia 27 marca 2003 r. </w:t>
      </w:r>
      <w:r w:rsidR="000E54BC" w:rsidRPr="000E54BC">
        <w:rPr>
          <w:rFonts w:eastAsia="Calibri"/>
          <w:color w:val="auto"/>
          <w:sz w:val="28"/>
          <w:szCs w:val="28"/>
          <w14:ligatures w14:val="none"/>
        </w:rPr>
        <w:t xml:space="preserve">o planowaniu i zagospodarowaniu przestrzennym, </w:t>
      </w:r>
      <w:r w:rsidR="001E55B2">
        <w:rPr>
          <w:rFonts w:eastAsia="Calibri"/>
          <w:color w:val="auto"/>
          <w:sz w:val="28"/>
          <w:szCs w:val="28"/>
          <w14:ligatures w14:val="none"/>
        </w:rPr>
        <w:t>Dz. U. 2025.680</w:t>
      </w:r>
      <w:r w:rsidR="000E54BC">
        <w:rPr>
          <w:rFonts w:eastAsia="Calibri"/>
          <w:color w:val="auto"/>
          <w:sz w:val="28"/>
          <w:szCs w:val="28"/>
          <w14:ligatures w14:val="none"/>
        </w:rPr>
        <w:t>.</w:t>
      </w:r>
    </w:p>
    <w:p w14:paraId="728B1CB9" w14:textId="77777777" w:rsidR="00494918" w:rsidRPr="00494918" w:rsidRDefault="00494918" w:rsidP="00A623DA">
      <w:pPr>
        <w:pStyle w:val="Default"/>
      </w:pPr>
      <w:r w:rsidRPr="00494918">
        <w:rPr>
          <w:sz w:val="28"/>
          <w:szCs w:val="28"/>
        </w:rPr>
        <w:tab/>
      </w:r>
    </w:p>
    <w:p w14:paraId="3BC7D26D" w14:textId="77777777" w:rsidR="00494918" w:rsidRDefault="00494918" w:rsidP="00A623DA">
      <w:pPr>
        <w:pStyle w:val="Default"/>
      </w:pPr>
    </w:p>
    <w:p w14:paraId="5C8AA703" w14:textId="2FD25618" w:rsidR="00C60195" w:rsidRPr="00494918" w:rsidRDefault="00C60195" w:rsidP="00494918">
      <w:pPr>
        <w:rPr>
          <w:rFonts w:cs="Calibri"/>
        </w:rPr>
      </w:pPr>
    </w:p>
    <w:sectPr w:rsidR="00C60195" w:rsidRPr="00494918" w:rsidSect="00494918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1CF2"/>
    <w:multiLevelType w:val="hybridMultilevel"/>
    <w:tmpl w:val="08666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C23"/>
    <w:multiLevelType w:val="hybridMultilevel"/>
    <w:tmpl w:val="9972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1"/>
  </w:num>
  <w:num w:numId="2" w16cid:durableId="174226164">
    <w:abstractNumId w:val="1"/>
  </w:num>
  <w:num w:numId="3" w16cid:durableId="10631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62CD3"/>
    <w:rsid w:val="00091554"/>
    <w:rsid w:val="000E54BC"/>
    <w:rsid w:val="00101610"/>
    <w:rsid w:val="00182C31"/>
    <w:rsid w:val="001E55B2"/>
    <w:rsid w:val="003508CE"/>
    <w:rsid w:val="00494918"/>
    <w:rsid w:val="00596FC9"/>
    <w:rsid w:val="007E34FC"/>
    <w:rsid w:val="009E2B60"/>
    <w:rsid w:val="00A21E9D"/>
    <w:rsid w:val="00A623DA"/>
    <w:rsid w:val="00BB1AAB"/>
    <w:rsid w:val="00C60195"/>
    <w:rsid w:val="00CB6E27"/>
    <w:rsid w:val="00CC33A8"/>
    <w:rsid w:val="00CF1997"/>
    <w:rsid w:val="00E43E77"/>
    <w:rsid w:val="00E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Jolanta Napieralska</cp:lastModifiedBy>
  <cp:revision>2</cp:revision>
  <cp:lastPrinted>2025-06-03T09:25:00Z</cp:lastPrinted>
  <dcterms:created xsi:type="dcterms:W3CDTF">2025-06-04T12:14:00Z</dcterms:created>
  <dcterms:modified xsi:type="dcterms:W3CDTF">2025-06-04T12:14:00Z</dcterms:modified>
</cp:coreProperties>
</file>