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162000CE" w:rsidR="00A87D9E" w:rsidRPr="001B107D" w:rsidRDefault="00A87D9E" w:rsidP="003D63F3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PAOOR.0012</w:t>
      </w:r>
      <w:r w:rsidR="00FB5DD7" w:rsidRPr="001B107D">
        <w:rPr>
          <w:rFonts w:cs="Calibri"/>
          <w:szCs w:val="28"/>
        </w:rPr>
        <w:t>.7.</w:t>
      </w:r>
      <w:r w:rsidR="00D36898">
        <w:rPr>
          <w:rFonts w:cs="Calibri"/>
          <w:szCs w:val="28"/>
        </w:rPr>
        <w:t>8</w:t>
      </w:r>
      <w:r w:rsidRPr="001B107D">
        <w:rPr>
          <w:rFonts w:cs="Calibri"/>
          <w:szCs w:val="28"/>
        </w:rPr>
        <w:t>.2025.</w:t>
      </w:r>
      <w:r w:rsidR="001B107D" w:rsidRPr="001B107D">
        <w:rPr>
          <w:rFonts w:cs="Calibri"/>
          <w:szCs w:val="28"/>
        </w:rPr>
        <w:t>MAM</w:t>
      </w:r>
    </w:p>
    <w:p w14:paraId="70E35802" w14:textId="77777777" w:rsidR="00146ED1" w:rsidRDefault="00146ED1" w:rsidP="00146ED1">
      <w:pPr>
        <w:ind w:firstLine="0"/>
        <w:rPr>
          <w:rFonts w:cs="Calibri"/>
          <w:b/>
          <w:szCs w:val="28"/>
        </w:rPr>
      </w:pPr>
    </w:p>
    <w:p w14:paraId="07B52D33" w14:textId="37F94546" w:rsidR="00A87D9E" w:rsidRPr="001B107D" w:rsidRDefault="00A87D9E" w:rsidP="00146ED1">
      <w:pPr>
        <w:ind w:firstLine="0"/>
        <w:jc w:val="center"/>
        <w:rPr>
          <w:rFonts w:cs="Calibri"/>
          <w:bCs/>
          <w:szCs w:val="28"/>
        </w:rPr>
      </w:pPr>
      <w:r w:rsidRPr="001B107D">
        <w:rPr>
          <w:rFonts w:cs="Calibri"/>
          <w:bCs/>
          <w:szCs w:val="28"/>
        </w:rPr>
        <w:t xml:space="preserve">Protokół nr </w:t>
      </w:r>
      <w:r w:rsidR="001B107D" w:rsidRPr="001B107D">
        <w:rPr>
          <w:rFonts w:cs="Calibri"/>
          <w:bCs/>
          <w:szCs w:val="28"/>
        </w:rPr>
        <w:t>9</w:t>
      </w:r>
      <w:r w:rsidRPr="001B107D">
        <w:rPr>
          <w:rFonts w:cs="Calibri"/>
          <w:bCs/>
          <w:szCs w:val="28"/>
        </w:rPr>
        <w:t>/2025</w:t>
      </w:r>
    </w:p>
    <w:p w14:paraId="639CE991" w14:textId="77777777" w:rsidR="00EC33FA" w:rsidRPr="001B107D" w:rsidRDefault="00A87D9E" w:rsidP="00146ED1">
      <w:pPr>
        <w:ind w:firstLine="0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 xml:space="preserve">z posiedzenia Komisji </w:t>
      </w:r>
      <w:r w:rsidR="00EC33FA" w:rsidRPr="001B107D">
        <w:rPr>
          <w:rFonts w:cs="Calibri"/>
          <w:szCs w:val="28"/>
        </w:rPr>
        <w:t>Skarg, Wniosków i Petycji</w:t>
      </w:r>
    </w:p>
    <w:p w14:paraId="62F76690" w14:textId="610C8E4B" w:rsidR="00A87D9E" w:rsidRPr="00146ED1" w:rsidRDefault="00A87D9E" w:rsidP="00802FD0">
      <w:pPr>
        <w:ind w:firstLine="0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>Rady Miejskiej w Śremie</w:t>
      </w:r>
    </w:p>
    <w:p w14:paraId="3C000CD9" w14:textId="77777777" w:rsidR="00146ED1" w:rsidRPr="00146ED1" w:rsidRDefault="00146ED1" w:rsidP="00146ED1">
      <w:pPr>
        <w:jc w:val="left"/>
        <w:rPr>
          <w:rFonts w:cs="Calibri"/>
          <w:szCs w:val="28"/>
        </w:rPr>
      </w:pPr>
    </w:p>
    <w:p w14:paraId="48269AA6" w14:textId="769188E5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Miejsce posiedzenia: sala sesyjna (p.24) Urzędu Miejskiego w Śremie, Plac 20 Października 1, 63-100 Śrem. Obrady rozpoczęto </w:t>
      </w:r>
      <w:r w:rsidR="00D36898">
        <w:rPr>
          <w:rFonts w:cs="Calibri"/>
          <w:szCs w:val="28"/>
        </w:rPr>
        <w:t>19</w:t>
      </w:r>
      <w:r w:rsidR="001730A1" w:rsidRPr="00146ED1">
        <w:rPr>
          <w:rFonts w:cs="Calibri"/>
          <w:szCs w:val="28"/>
        </w:rPr>
        <w:t xml:space="preserve"> </w:t>
      </w:r>
      <w:r w:rsidR="00D36898">
        <w:rPr>
          <w:rFonts w:cs="Calibri"/>
          <w:szCs w:val="28"/>
        </w:rPr>
        <w:t>września</w:t>
      </w:r>
      <w:r w:rsidRPr="00146ED1">
        <w:rPr>
          <w:rFonts w:cs="Calibri"/>
          <w:szCs w:val="28"/>
        </w:rPr>
        <w:t xml:space="preserve"> 2025 r.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 xml:space="preserve">o godz. </w:t>
      </w:r>
      <w:r w:rsidR="001730A1" w:rsidRPr="00146ED1">
        <w:rPr>
          <w:rFonts w:cs="Calibri"/>
          <w:szCs w:val="28"/>
        </w:rPr>
        <w:t>9</w:t>
      </w:r>
      <w:r w:rsidRPr="00146ED1">
        <w:rPr>
          <w:rFonts w:cs="Calibri"/>
          <w:szCs w:val="28"/>
        </w:rPr>
        <w:t>:</w:t>
      </w:r>
      <w:r w:rsidR="001730A1" w:rsidRPr="00146ED1">
        <w:rPr>
          <w:rFonts w:cs="Calibri"/>
          <w:szCs w:val="28"/>
        </w:rPr>
        <w:t>00</w:t>
      </w:r>
      <w:r w:rsidRPr="00146ED1">
        <w:rPr>
          <w:rFonts w:cs="Calibri"/>
          <w:szCs w:val="28"/>
        </w:rPr>
        <w:t>, a zakończono o godz.</w:t>
      </w:r>
      <w:r w:rsidR="001B107D" w:rsidRPr="00146ED1">
        <w:rPr>
          <w:rFonts w:cs="Calibri"/>
          <w:szCs w:val="28"/>
        </w:rPr>
        <w:t xml:space="preserve"> 9:</w:t>
      </w:r>
      <w:r w:rsidR="00D36898">
        <w:rPr>
          <w:rFonts w:cs="Calibri"/>
          <w:szCs w:val="28"/>
        </w:rPr>
        <w:t>35</w:t>
      </w:r>
      <w:r w:rsidR="001B107D" w:rsidRPr="00146ED1">
        <w:rPr>
          <w:rFonts w:cs="Calibri"/>
          <w:szCs w:val="28"/>
        </w:rPr>
        <w:t>.</w:t>
      </w:r>
    </w:p>
    <w:p w14:paraId="169B83E5" w14:textId="447EBFE1" w:rsidR="00A87D9E" w:rsidRPr="00146ED1" w:rsidRDefault="00A87D9E" w:rsidP="00146ED1">
      <w:pPr>
        <w:jc w:val="left"/>
        <w:rPr>
          <w:rFonts w:cs="Calibri"/>
          <w:i/>
          <w:iCs/>
          <w:szCs w:val="28"/>
        </w:rPr>
      </w:pPr>
      <w:r w:rsidRPr="00146ED1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146ED1" w:rsidRDefault="00A87D9E" w:rsidP="00146ED1">
      <w:pPr>
        <w:jc w:val="left"/>
        <w:rPr>
          <w:rFonts w:cs="Calibri"/>
          <w:szCs w:val="28"/>
        </w:rPr>
      </w:pPr>
    </w:p>
    <w:p w14:paraId="3664A2E4" w14:textId="4D93F1CE" w:rsidR="00A87D9E" w:rsidRPr="00146ED1" w:rsidRDefault="00A87D9E" w:rsidP="00146ED1">
      <w:pPr>
        <w:jc w:val="left"/>
        <w:rPr>
          <w:rFonts w:cs="Calibri"/>
          <w:i/>
          <w:iCs/>
          <w:szCs w:val="28"/>
        </w:rPr>
      </w:pPr>
      <w:r w:rsidRPr="00146ED1">
        <w:rPr>
          <w:rFonts w:cs="Calibri"/>
          <w:szCs w:val="28"/>
        </w:rPr>
        <w:t>Członkowie Komisji obecni wg listy obecności.</w:t>
      </w:r>
      <w:r w:rsidR="00CF639D" w:rsidRPr="00146ED1">
        <w:rPr>
          <w:rFonts w:cs="Calibri"/>
          <w:szCs w:val="28"/>
        </w:rPr>
        <w:t xml:space="preserve"> </w:t>
      </w:r>
      <w:bookmarkStart w:id="0" w:name="_Hlk126564549"/>
      <w:r w:rsidRPr="00146ED1">
        <w:rPr>
          <w:rFonts w:cs="Calibri"/>
          <w:i/>
          <w:iCs/>
          <w:szCs w:val="28"/>
        </w:rPr>
        <w:t>(Lista obecności stanowi załącznik nr 2 do protokołu)</w:t>
      </w:r>
    </w:p>
    <w:p w14:paraId="62FCA922" w14:textId="77777777" w:rsidR="00CF639D" w:rsidRPr="00146ED1" w:rsidRDefault="00CF639D" w:rsidP="00146ED1">
      <w:pPr>
        <w:jc w:val="left"/>
        <w:rPr>
          <w:rFonts w:cs="Calibri"/>
          <w:szCs w:val="28"/>
        </w:rPr>
      </w:pPr>
    </w:p>
    <w:p w14:paraId="4DC9C2B8" w14:textId="73A02D74" w:rsidR="00A87D9E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Ponadto w posiedzeniu uczestniczyli:</w:t>
      </w:r>
    </w:p>
    <w:p w14:paraId="32054B25" w14:textId="77777777" w:rsidR="0064151C" w:rsidRDefault="0064151C" w:rsidP="00146ED1">
      <w:pPr>
        <w:jc w:val="left"/>
        <w:rPr>
          <w:rFonts w:cs="Calibri"/>
          <w:szCs w:val="28"/>
        </w:rPr>
      </w:pPr>
    </w:p>
    <w:p w14:paraId="4EF7D394" w14:textId="49960078" w:rsidR="0064151C" w:rsidRPr="0064151C" w:rsidRDefault="0064151C" w:rsidP="0064151C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Robert Mielcarek</w:t>
      </w:r>
      <w:r w:rsidRPr="00146ED1">
        <w:rPr>
          <w:rFonts w:cs="Calibri"/>
          <w:szCs w:val="28"/>
        </w:rPr>
        <w:t xml:space="preserve"> – Naczelnik P</w:t>
      </w:r>
      <w:r>
        <w:rPr>
          <w:rFonts w:cs="Calibri"/>
          <w:szCs w:val="28"/>
        </w:rPr>
        <w:t>ionu Rolnictwa i Gospodarki Komunalnej,</w:t>
      </w:r>
    </w:p>
    <w:p w14:paraId="503FE808" w14:textId="0B47F0EF" w:rsidR="00A87D9E" w:rsidRPr="00146ED1" w:rsidRDefault="00D36898" w:rsidP="00146ED1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Grzegorz Wiśniewski</w:t>
      </w:r>
      <w:r w:rsidR="001B107D" w:rsidRPr="00146ED1">
        <w:rPr>
          <w:rFonts w:cs="Calibri"/>
          <w:szCs w:val="28"/>
        </w:rPr>
        <w:t xml:space="preserve"> – </w:t>
      </w:r>
      <w:r w:rsidR="00CF639D" w:rsidRPr="00146ED1">
        <w:rPr>
          <w:rFonts w:cs="Calibri"/>
          <w:szCs w:val="28"/>
        </w:rPr>
        <w:t>Burmistrz Śremu</w:t>
      </w:r>
      <w:r w:rsidR="0064151C">
        <w:rPr>
          <w:rFonts w:cs="Calibri"/>
          <w:szCs w:val="28"/>
        </w:rPr>
        <w:t>.</w:t>
      </w:r>
    </w:p>
    <w:p w14:paraId="16700E06" w14:textId="77777777" w:rsidR="009B77AA" w:rsidRPr="00146ED1" w:rsidRDefault="009B77AA" w:rsidP="00802FD0">
      <w:pPr>
        <w:ind w:firstLine="0"/>
        <w:jc w:val="left"/>
        <w:rPr>
          <w:rFonts w:cs="Calibri"/>
          <w:szCs w:val="28"/>
        </w:rPr>
      </w:pPr>
    </w:p>
    <w:p w14:paraId="66FF3135" w14:textId="381572F9" w:rsidR="00A87D9E" w:rsidRPr="00146ED1" w:rsidRDefault="009B77AA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</w:t>
      </w:r>
      <w:bookmarkEnd w:id="0"/>
      <w:r w:rsidR="00DB49BC" w:rsidRPr="00146ED1">
        <w:rPr>
          <w:rFonts w:cs="Calibri"/>
          <w:szCs w:val="28"/>
        </w:rPr>
        <w:t>Komisji</w:t>
      </w:r>
      <w:r w:rsidR="001B107D" w:rsidRPr="00146ED1">
        <w:rPr>
          <w:rFonts w:cs="Calibri"/>
          <w:szCs w:val="28"/>
        </w:rPr>
        <w:t xml:space="preserve"> </w:t>
      </w:r>
      <w:r w:rsidR="00EC33FA" w:rsidRPr="00146ED1">
        <w:rPr>
          <w:rFonts w:cs="Calibri"/>
          <w:szCs w:val="28"/>
        </w:rPr>
        <w:t>Artur Konon</w:t>
      </w:r>
      <w:r w:rsidRPr="00146ED1">
        <w:rPr>
          <w:rFonts w:cs="Calibri"/>
          <w:szCs w:val="28"/>
        </w:rPr>
        <w:t xml:space="preserve"> </w:t>
      </w:r>
      <w:r w:rsidR="00A87D9E" w:rsidRPr="00146ED1">
        <w:rPr>
          <w:rFonts w:cs="Calibri"/>
          <w:szCs w:val="28"/>
        </w:rPr>
        <w:t xml:space="preserve">po stwierdzeniu kworum pozwalającego na podejmowanie prawomocnych decyzji, o godzinie </w:t>
      </w:r>
      <w:r w:rsidR="00EC33FA" w:rsidRPr="00146ED1">
        <w:rPr>
          <w:rFonts w:cs="Calibri"/>
          <w:szCs w:val="28"/>
        </w:rPr>
        <w:t>9</w:t>
      </w:r>
      <w:r w:rsidR="00A87D9E" w:rsidRPr="00146ED1">
        <w:rPr>
          <w:rFonts w:cs="Calibri"/>
          <w:szCs w:val="28"/>
        </w:rPr>
        <w:t>:</w:t>
      </w:r>
      <w:r w:rsidR="00EC33FA" w:rsidRPr="00146ED1">
        <w:rPr>
          <w:rFonts w:cs="Calibri"/>
          <w:szCs w:val="28"/>
        </w:rPr>
        <w:t>0</w:t>
      </w:r>
      <w:r w:rsidR="00A87D9E" w:rsidRPr="00146ED1">
        <w:rPr>
          <w:rFonts w:cs="Calibri"/>
          <w:szCs w:val="28"/>
        </w:rPr>
        <w:t xml:space="preserve">0 otworzył posiedzenie, powitał członków Komisji oraz zgromadzonych gości. </w:t>
      </w:r>
      <w:r w:rsidR="00146ED1">
        <w:rPr>
          <w:rFonts w:cs="Calibri"/>
          <w:szCs w:val="28"/>
        </w:rPr>
        <w:br/>
      </w:r>
      <w:r w:rsidR="00A87D9E" w:rsidRPr="00146ED1">
        <w:rPr>
          <w:rFonts w:cs="Calibri"/>
          <w:szCs w:val="28"/>
        </w:rPr>
        <w:t>W dalszej kolejności przedstawił porządek obrad i zapytał o propozycje zmian.</w:t>
      </w:r>
    </w:p>
    <w:p w14:paraId="670FBD55" w14:textId="77777777" w:rsidR="00A87D9E" w:rsidRPr="00146ED1" w:rsidRDefault="00A87D9E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Zmian nie zgłoszono.</w:t>
      </w:r>
    </w:p>
    <w:p w14:paraId="3BC2E65F" w14:textId="77777777" w:rsidR="009B77AA" w:rsidRPr="00146ED1" w:rsidRDefault="009B77AA" w:rsidP="00146ED1">
      <w:pPr>
        <w:jc w:val="left"/>
        <w:rPr>
          <w:rFonts w:cs="Calibri"/>
          <w:szCs w:val="28"/>
        </w:rPr>
      </w:pPr>
    </w:p>
    <w:p w14:paraId="61DF421D" w14:textId="77777777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Porządek obrad został przyjęty w następującej wersji:</w:t>
      </w:r>
    </w:p>
    <w:p w14:paraId="04E4ABE4" w14:textId="38E0DBFE" w:rsidR="004B2E02" w:rsidRPr="00146ED1" w:rsidRDefault="004B2E02" w:rsidP="00146ED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bookmarkStart w:id="1" w:name="_Hlk178149972"/>
    </w:p>
    <w:p w14:paraId="4B7890D3" w14:textId="469BC620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Przyjęcie protokołu nr </w:t>
      </w:r>
      <w:r w:rsidR="00802FD0">
        <w:rPr>
          <w:rFonts w:cs="Calibri"/>
          <w:szCs w:val="28"/>
        </w:rPr>
        <w:t>8</w:t>
      </w:r>
      <w:r w:rsidRPr="00146ED1">
        <w:rPr>
          <w:rFonts w:cs="Calibri"/>
          <w:szCs w:val="28"/>
        </w:rPr>
        <w:t>/2025 z posiedzenia Komisji.</w:t>
      </w:r>
    </w:p>
    <w:p w14:paraId="6B58BBE7" w14:textId="629D77B3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Postępowanie wyjaśniające dotyczące skargi nr </w:t>
      </w:r>
      <w:r w:rsidR="00802FD0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/2025.</w:t>
      </w:r>
    </w:p>
    <w:p w14:paraId="462D712C" w14:textId="54607886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Stanowisko Komisji w sprawie złożonej skargi nr </w:t>
      </w:r>
      <w:r w:rsidR="00802FD0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/2025.</w:t>
      </w:r>
    </w:p>
    <w:p w14:paraId="2FAC8494" w14:textId="77777777" w:rsidR="00802FD0" w:rsidRDefault="00E95F9A" w:rsidP="00802FD0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Przygotowanie projektu uchwały w sprawie skargi nr </w:t>
      </w:r>
      <w:r w:rsidR="00802FD0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/2025.</w:t>
      </w:r>
    </w:p>
    <w:p w14:paraId="237E9157" w14:textId="18988ED7" w:rsidR="00E95F9A" w:rsidRPr="00802FD0" w:rsidRDefault="00E95F9A" w:rsidP="00802FD0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802FD0">
        <w:rPr>
          <w:rFonts w:cs="Calibri"/>
          <w:szCs w:val="28"/>
        </w:rPr>
        <w:t>Sprawy bieżące w zakresie działania Komisji.</w:t>
      </w:r>
    </w:p>
    <w:p w14:paraId="5EEC3AC0" w14:textId="77777777" w:rsidR="004B2E02" w:rsidRPr="00146ED1" w:rsidRDefault="004B2E02" w:rsidP="00146ED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bookmarkEnd w:id="1"/>
    <w:p w14:paraId="7BDFCD1C" w14:textId="7161A5D9" w:rsidR="00A87D9E" w:rsidRPr="00146ED1" w:rsidRDefault="00A87D9E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bCs/>
          <w:szCs w:val="28"/>
        </w:rPr>
        <w:t>Ad 1.</w:t>
      </w:r>
      <w:r w:rsidRPr="00146ED1">
        <w:rPr>
          <w:rFonts w:cs="Calibri"/>
          <w:szCs w:val="28"/>
        </w:rPr>
        <w:t xml:space="preserve"> </w:t>
      </w:r>
      <w:r w:rsidR="00381346" w:rsidRPr="00146ED1">
        <w:rPr>
          <w:rFonts w:cs="Calibri"/>
          <w:szCs w:val="28"/>
        </w:rPr>
        <w:t xml:space="preserve">Przyjęcie protokołu nr </w:t>
      </w:r>
      <w:r w:rsidR="00802FD0">
        <w:rPr>
          <w:rFonts w:cs="Calibri"/>
          <w:szCs w:val="28"/>
        </w:rPr>
        <w:t>8</w:t>
      </w:r>
      <w:r w:rsidR="00381346" w:rsidRPr="00146ED1">
        <w:rPr>
          <w:rFonts w:cs="Calibri"/>
          <w:szCs w:val="28"/>
        </w:rPr>
        <w:t>/2025 z posiedzenia Komisji.</w:t>
      </w:r>
    </w:p>
    <w:p w14:paraId="5A5ABD64" w14:textId="62AC6229" w:rsidR="0057054B" w:rsidRPr="00146ED1" w:rsidRDefault="0057054B" w:rsidP="00146ED1">
      <w:pPr>
        <w:ind w:firstLine="0"/>
        <w:jc w:val="left"/>
        <w:rPr>
          <w:rFonts w:cs="Calibri"/>
          <w:szCs w:val="28"/>
        </w:rPr>
      </w:pPr>
    </w:p>
    <w:p w14:paraId="5E557826" w14:textId="29E87F9E" w:rsidR="0057054B" w:rsidRPr="00146ED1" w:rsidRDefault="00381346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lastRenderedPageBreak/>
        <w:t>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Komisji poinformował, że protokół został radnym udostępniony. Do protokołu nie zgłoszono uwag, wobec czego protokół został przyjęty bez zmian.</w:t>
      </w:r>
    </w:p>
    <w:p w14:paraId="57BB9B0B" w14:textId="77777777" w:rsidR="00E95F9A" w:rsidRPr="00146ED1" w:rsidRDefault="00E95F9A" w:rsidP="00146ED1">
      <w:pPr>
        <w:ind w:firstLine="0"/>
        <w:jc w:val="left"/>
        <w:rPr>
          <w:rFonts w:cs="Calibri"/>
          <w:szCs w:val="28"/>
        </w:rPr>
      </w:pPr>
    </w:p>
    <w:p w14:paraId="79E6D48B" w14:textId="73F38776" w:rsidR="00E95F9A" w:rsidRPr="00146ED1" w:rsidRDefault="00381346" w:rsidP="00146ED1">
      <w:pPr>
        <w:ind w:firstLine="0"/>
        <w:jc w:val="left"/>
        <w:rPr>
          <w:rFonts w:cs="Calibri"/>
          <w:szCs w:val="28"/>
        </w:rPr>
      </w:pPr>
      <w:bookmarkStart w:id="2" w:name="_Hlk149126584"/>
      <w:r w:rsidRPr="00146ED1">
        <w:rPr>
          <w:rFonts w:cs="Calibri"/>
          <w:szCs w:val="28"/>
        </w:rPr>
        <w:t>Ad</w:t>
      </w:r>
      <w:r w:rsidR="00C70CB6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 xml:space="preserve">2. </w:t>
      </w:r>
      <w:r w:rsidR="00E95F9A" w:rsidRPr="00146ED1">
        <w:rPr>
          <w:rFonts w:cs="Calibri"/>
          <w:szCs w:val="28"/>
        </w:rPr>
        <w:t xml:space="preserve">Postępowanie wyjaśniające dotyczące skargi nr </w:t>
      </w:r>
      <w:r w:rsidR="00802FD0">
        <w:rPr>
          <w:rFonts w:cs="Calibri"/>
          <w:szCs w:val="28"/>
        </w:rPr>
        <w:t>4</w:t>
      </w:r>
      <w:r w:rsidR="00E95F9A" w:rsidRPr="00146ED1">
        <w:rPr>
          <w:rFonts w:cs="Calibri"/>
          <w:szCs w:val="28"/>
        </w:rPr>
        <w:t>/2025.</w:t>
      </w:r>
    </w:p>
    <w:p w14:paraId="2752D996" w14:textId="2774C30C" w:rsidR="00381346" w:rsidRPr="00146ED1" w:rsidRDefault="00381346" w:rsidP="00146ED1">
      <w:pPr>
        <w:ind w:left="709" w:hanging="709"/>
        <w:jc w:val="left"/>
        <w:rPr>
          <w:rFonts w:cs="Calibri"/>
          <w:szCs w:val="28"/>
        </w:rPr>
      </w:pPr>
    </w:p>
    <w:p w14:paraId="34750729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nakreślił zebranym czego dotyczy skarga, przedstawił</w:t>
      </w:r>
    </w:p>
    <w:p w14:paraId="0F4140AE" w14:textId="77777777" w:rsidR="00BE6504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treść pism wyjaśniających, które zostały komisji przekazane przez Burmistrza</w:t>
      </w:r>
      <w:r w:rsidR="00BE6504" w:rsidRPr="00146ED1">
        <w:rPr>
          <w:rFonts w:cs="Calibri"/>
          <w:szCs w:val="28"/>
        </w:rPr>
        <w:t>,</w:t>
      </w:r>
    </w:p>
    <w:p w14:paraId="7B49D5B3" w14:textId="3C6F273E" w:rsidR="00E95F9A" w:rsidRDefault="00BE6504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 następnie otworzył dyskusję w tym punkcie obrad.</w:t>
      </w:r>
    </w:p>
    <w:p w14:paraId="4964F9D6" w14:textId="77777777" w:rsidR="006323B4" w:rsidRDefault="006323B4" w:rsidP="00146ED1">
      <w:pPr>
        <w:ind w:left="709" w:hanging="709"/>
        <w:jc w:val="left"/>
        <w:rPr>
          <w:rFonts w:cs="Calibri"/>
          <w:szCs w:val="28"/>
        </w:rPr>
      </w:pPr>
    </w:p>
    <w:p w14:paraId="34BE107F" w14:textId="4F890F80" w:rsidR="006323B4" w:rsidRDefault="006323B4" w:rsidP="006323B4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W dyskusji głos zabrali:</w:t>
      </w:r>
    </w:p>
    <w:p w14:paraId="26354416" w14:textId="77777777" w:rsidR="00EC2942" w:rsidRDefault="00EC2942" w:rsidP="006323B4">
      <w:pPr>
        <w:ind w:left="709" w:hanging="709"/>
        <w:jc w:val="left"/>
        <w:rPr>
          <w:rFonts w:cs="Calibri"/>
          <w:szCs w:val="28"/>
        </w:rPr>
      </w:pPr>
    </w:p>
    <w:p w14:paraId="620AAF05" w14:textId="36B0A215" w:rsidR="00EC2942" w:rsidRDefault="00EC2942" w:rsidP="006323B4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Przewodniczący Artur Konon</w:t>
      </w:r>
    </w:p>
    <w:p w14:paraId="243B6E1B" w14:textId="16FBB630" w:rsidR="00EC2942" w:rsidRPr="00146ED1" w:rsidRDefault="00EC2942" w:rsidP="00EC294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odwołał się do korespondencji skarżącego, w której skarżący zaznacza, </w:t>
      </w:r>
      <w:r>
        <w:rPr>
          <w:rFonts w:cs="Calibri"/>
          <w:szCs w:val="28"/>
        </w:rPr>
        <w:br/>
        <w:t>że występuje w imieniu swoim oraz innych mieszkańców. Przewodniczący zapytał czy w historii korespondencji z mieszkańcami osiedla Kopernika pojawiają się inne nazwiska i podpisy, niż ten skarżącego.</w:t>
      </w:r>
    </w:p>
    <w:p w14:paraId="0EBA4689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</w:p>
    <w:p w14:paraId="0D6E09D2" w14:textId="77777777" w:rsidR="006323B4" w:rsidRDefault="00E95F9A" w:rsidP="00802FD0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Naczelnik PR</w:t>
      </w:r>
      <w:r w:rsidR="00802FD0">
        <w:rPr>
          <w:rFonts w:cs="Calibri"/>
          <w:szCs w:val="28"/>
        </w:rPr>
        <w:t>K Robert Mielcarek</w:t>
      </w:r>
    </w:p>
    <w:p w14:paraId="2BD9492F" w14:textId="4F050FA4" w:rsidR="00B81D1C" w:rsidRDefault="00B81D1C" w:rsidP="00802FD0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EC2942">
        <w:rPr>
          <w:rFonts w:cs="Calibri"/>
          <w:szCs w:val="28"/>
        </w:rPr>
        <w:t>dpowiedział, że</w:t>
      </w:r>
      <w:r>
        <w:rPr>
          <w:rFonts w:cs="Calibri"/>
          <w:szCs w:val="28"/>
        </w:rPr>
        <w:t xml:space="preserve"> podczas szkoleń dla mieszkańców, które odbyły się </w:t>
      </w:r>
    </w:p>
    <w:p w14:paraId="659162FB" w14:textId="77777777" w:rsidR="00B81D1C" w:rsidRDefault="00B81D1C" w:rsidP="00B81D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 dniach 9 i 10 września tylko jeden mieszkaniec wyrażał sprzeciw </w:t>
      </w:r>
    </w:p>
    <w:p w14:paraId="7FB4F282" w14:textId="77777777" w:rsidR="00B81D1C" w:rsidRDefault="00B81D1C" w:rsidP="00B81D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i wykazywał postawę konfrontacyjną. Wcześniej,</w:t>
      </w:r>
      <w:r w:rsidR="00EC2942">
        <w:rPr>
          <w:rFonts w:cs="Calibri"/>
          <w:szCs w:val="28"/>
        </w:rPr>
        <w:t xml:space="preserve"> na spotkaniu Burmistrza</w:t>
      </w:r>
      <w:r>
        <w:rPr>
          <w:rFonts w:cs="Calibri"/>
          <w:szCs w:val="28"/>
        </w:rPr>
        <w:t xml:space="preserve"> </w:t>
      </w:r>
    </w:p>
    <w:p w14:paraId="06CB8539" w14:textId="34046665" w:rsidR="00B81D1C" w:rsidRDefault="00B81D1C" w:rsidP="00B81D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 Prezesem ŚTBS oraz </w:t>
      </w:r>
      <w:r w:rsidR="00EC2942">
        <w:rPr>
          <w:rFonts w:cs="Calibri"/>
          <w:szCs w:val="28"/>
        </w:rPr>
        <w:t>przedstawicielami mieszkańców</w:t>
      </w:r>
      <w:r>
        <w:rPr>
          <w:rFonts w:cs="Calibri"/>
          <w:szCs w:val="28"/>
        </w:rPr>
        <w:t xml:space="preserve"> </w:t>
      </w:r>
      <w:r w:rsidR="00EC2942">
        <w:rPr>
          <w:rFonts w:cs="Calibri"/>
          <w:szCs w:val="28"/>
        </w:rPr>
        <w:t xml:space="preserve">osiedla </w:t>
      </w:r>
      <w:r>
        <w:rPr>
          <w:rFonts w:cs="Calibri"/>
          <w:szCs w:val="28"/>
        </w:rPr>
        <w:t>Kopernika</w:t>
      </w:r>
    </w:p>
    <w:p w14:paraId="715E5D6F" w14:textId="77777777" w:rsidR="0064151C" w:rsidRDefault="00B81D1C" w:rsidP="006415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zostały wyjaśnione </w:t>
      </w:r>
      <w:r w:rsidR="0064151C">
        <w:rPr>
          <w:rFonts w:cs="Calibri"/>
          <w:szCs w:val="28"/>
        </w:rPr>
        <w:t xml:space="preserve">wcześniej zgłaszane </w:t>
      </w:r>
      <w:r>
        <w:rPr>
          <w:rFonts w:cs="Calibri"/>
          <w:szCs w:val="28"/>
        </w:rPr>
        <w:t>wątpliwości</w:t>
      </w:r>
      <w:r w:rsidR="0064151C">
        <w:rPr>
          <w:rFonts w:cs="Calibri"/>
          <w:szCs w:val="28"/>
        </w:rPr>
        <w:t xml:space="preserve">. </w:t>
      </w:r>
      <w:r>
        <w:rPr>
          <w:rFonts w:cs="Calibri"/>
          <w:szCs w:val="28"/>
        </w:rPr>
        <w:t>Zaznaczył, że gmina nie</w:t>
      </w:r>
    </w:p>
    <w:p w14:paraId="61D7543F" w14:textId="1CC7D732" w:rsidR="0064151C" w:rsidRDefault="00B81D1C" w:rsidP="006415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ma obowiązku przeprowadzać konsultacji z mieszkańcami,</w:t>
      </w:r>
      <w:r w:rsidR="0064151C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ponieważ nie są</w:t>
      </w:r>
    </w:p>
    <w:p w14:paraId="6FB9577F" w14:textId="77777777" w:rsidR="0064151C" w:rsidRDefault="00B81D1C" w:rsidP="006415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oni właścicielami nieruchomości. </w:t>
      </w:r>
      <w:r w:rsidR="00D12512">
        <w:rPr>
          <w:rFonts w:cs="Calibri"/>
          <w:szCs w:val="28"/>
        </w:rPr>
        <w:t>Dodał, że skarżący nie jest</w:t>
      </w:r>
      <w:r w:rsidR="0064151C">
        <w:rPr>
          <w:rFonts w:cs="Calibri"/>
          <w:szCs w:val="28"/>
        </w:rPr>
        <w:t xml:space="preserve"> </w:t>
      </w:r>
      <w:r w:rsidR="00D12512">
        <w:rPr>
          <w:rFonts w:cs="Calibri"/>
          <w:szCs w:val="28"/>
        </w:rPr>
        <w:t>stroną umowy</w:t>
      </w:r>
    </w:p>
    <w:p w14:paraId="4AD14FB9" w14:textId="14DFFB53" w:rsidR="00802FD0" w:rsidRDefault="00D12512" w:rsidP="0064151C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najmu z ŚTBS.</w:t>
      </w:r>
    </w:p>
    <w:p w14:paraId="17BC0E7D" w14:textId="77777777" w:rsidR="00D12512" w:rsidRDefault="00D12512" w:rsidP="00B81D1C">
      <w:pPr>
        <w:ind w:left="709" w:hanging="709"/>
        <w:jc w:val="left"/>
        <w:rPr>
          <w:rFonts w:cs="Calibri"/>
          <w:szCs w:val="28"/>
        </w:rPr>
      </w:pPr>
    </w:p>
    <w:p w14:paraId="0AD84610" w14:textId="77777777" w:rsidR="00D12512" w:rsidRDefault="00D12512" w:rsidP="00D12512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Przewodniczący Artur Konon</w:t>
      </w:r>
    </w:p>
    <w:p w14:paraId="0C7D3809" w14:textId="0A344F21" w:rsidR="00D12512" w:rsidRDefault="00D84644" w:rsidP="00D125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zauważył, że mieszkańcy TBS są wyjątkową grupą lokatorów ze względu </w:t>
      </w:r>
      <w:r>
        <w:rPr>
          <w:rFonts w:cs="Calibri"/>
          <w:szCs w:val="28"/>
        </w:rPr>
        <w:br/>
      </w:r>
      <w:r>
        <w:rPr>
          <w:rFonts w:cs="Calibri"/>
          <w:szCs w:val="28"/>
        </w:rPr>
        <w:t>na najem długoterminowy</w:t>
      </w:r>
      <w:r>
        <w:rPr>
          <w:rFonts w:cs="Calibri"/>
          <w:szCs w:val="28"/>
        </w:rPr>
        <w:t>. Następnie z</w:t>
      </w:r>
      <w:r w:rsidR="00D12512">
        <w:rPr>
          <w:rFonts w:cs="Calibri"/>
          <w:szCs w:val="28"/>
        </w:rPr>
        <w:t>apytał</w:t>
      </w:r>
      <w:r>
        <w:rPr>
          <w:rFonts w:cs="Calibri"/>
          <w:szCs w:val="28"/>
        </w:rPr>
        <w:t>,</w:t>
      </w:r>
      <w:r w:rsidR="00D12512">
        <w:rPr>
          <w:rFonts w:cs="Calibri"/>
          <w:szCs w:val="28"/>
        </w:rPr>
        <w:t xml:space="preserve"> czy osoby biorące udział </w:t>
      </w:r>
      <w:r>
        <w:rPr>
          <w:rFonts w:cs="Calibri"/>
          <w:szCs w:val="28"/>
        </w:rPr>
        <w:br/>
      </w:r>
      <w:r w:rsidR="00D12512">
        <w:rPr>
          <w:rFonts w:cs="Calibri"/>
          <w:szCs w:val="28"/>
        </w:rPr>
        <w:t>w spotkaniu w Urzędzie Miejskim były</w:t>
      </w:r>
      <w:r>
        <w:rPr>
          <w:rFonts w:cs="Calibri"/>
          <w:szCs w:val="28"/>
        </w:rPr>
        <w:t xml:space="preserve"> </w:t>
      </w:r>
      <w:r w:rsidR="00D12512">
        <w:rPr>
          <w:rFonts w:cs="Calibri"/>
          <w:szCs w:val="28"/>
        </w:rPr>
        <w:t xml:space="preserve">członkami rady osiedla. </w:t>
      </w:r>
    </w:p>
    <w:p w14:paraId="19D82AE6" w14:textId="77777777" w:rsidR="00D12512" w:rsidRDefault="00D12512" w:rsidP="00D12512">
      <w:pPr>
        <w:ind w:firstLine="0"/>
        <w:jc w:val="left"/>
        <w:rPr>
          <w:rFonts w:cs="Calibri"/>
          <w:szCs w:val="28"/>
        </w:rPr>
      </w:pPr>
    </w:p>
    <w:p w14:paraId="34DA4BBB" w14:textId="20157DF9" w:rsidR="00D12512" w:rsidRDefault="00D12512" w:rsidP="00D125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3CDE5D00" w14:textId="1C4D810B" w:rsidR="00D12512" w:rsidRDefault="00D12512" w:rsidP="00D125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odpowiedział, że 4 osoby, które brały udział w spotkaniu zostały wybrane przez mieszkańców. Zaznaczył, że mieszkańcy zgłosili się już w trakcie realizacji inwestycji</w:t>
      </w:r>
      <w:r w:rsidR="00EF5B82">
        <w:rPr>
          <w:rFonts w:cs="Calibri"/>
          <w:szCs w:val="28"/>
        </w:rPr>
        <w:t>. Podczas</w:t>
      </w:r>
      <w:r>
        <w:rPr>
          <w:rFonts w:cs="Calibri"/>
          <w:szCs w:val="28"/>
        </w:rPr>
        <w:t xml:space="preserve"> spotkani</w:t>
      </w:r>
      <w:r w:rsidR="00EF5B82">
        <w:rPr>
          <w:rFonts w:cs="Calibri"/>
          <w:szCs w:val="28"/>
        </w:rPr>
        <w:t>a</w:t>
      </w:r>
      <w:r>
        <w:rPr>
          <w:rFonts w:cs="Calibri"/>
          <w:szCs w:val="28"/>
        </w:rPr>
        <w:t xml:space="preserve"> przedstawiono szczegółowe informacje dotyczące inwestycji oraz materiały, które były wcześniej podane </w:t>
      </w:r>
      <w:r w:rsidR="00AB40E0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do wiadomości publicznej, zarówno na stronie gminy jak i w mediach. Wytłumaczono obecnym na spotkaniu </w:t>
      </w:r>
      <w:r w:rsidR="00AB40E0">
        <w:rPr>
          <w:rFonts w:cs="Calibri"/>
          <w:szCs w:val="28"/>
        </w:rPr>
        <w:t>mieszkańcom,</w:t>
      </w:r>
      <w:r>
        <w:rPr>
          <w:rFonts w:cs="Calibri"/>
          <w:szCs w:val="28"/>
        </w:rPr>
        <w:t xml:space="preserve"> dlaczego nowe </w:t>
      </w:r>
      <w:r>
        <w:rPr>
          <w:rFonts w:cs="Calibri"/>
          <w:szCs w:val="28"/>
        </w:rPr>
        <w:lastRenderedPageBreak/>
        <w:t xml:space="preserve">pojemniki nie mogą </w:t>
      </w:r>
      <w:r w:rsidR="00EF5B82">
        <w:rPr>
          <w:rFonts w:cs="Calibri"/>
          <w:szCs w:val="28"/>
        </w:rPr>
        <w:t>znajdować się</w:t>
      </w:r>
      <w:r>
        <w:rPr>
          <w:rFonts w:cs="Calibri"/>
          <w:szCs w:val="28"/>
        </w:rPr>
        <w:t xml:space="preserve"> w</w:t>
      </w:r>
      <w:r w:rsidR="00EF5B82">
        <w:rPr>
          <w:rFonts w:cs="Calibri"/>
          <w:szCs w:val="28"/>
        </w:rPr>
        <w:t xml:space="preserve"> tym samym</w:t>
      </w:r>
      <w:r>
        <w:rPr>
          <w:rFonts w:cs="Calibri"/>
          <w:szCs w:val="28"/>
        </w:rPr>
        <w:t xml:space="preserve"> miejscu, gdzie stare</w:t>
      </w:r>
      <w:r w:rsidR="00EF5B82">
        <w:rPr>
          <w:rFonts w:cs="Calibri"/>
          <w:szCs w:val="28"/>
        </w:rPr>
        <w:t>.</w:t>
      </w:r>
      <w:r w:rsidR="00AB40E0">
        <w:rPr>
          <w:rFonts w:cs="Calibri"/>
          <w:szCs w:val="28"/>
        </w:rPr>
        <w:br/>
      </w:r>
      <w:r w:rsidR="00EF5B82">
        <w:rPr>
          <w:rFonts w:cs="Calibri"/>
          <w:szCs w:val="28"/>
        </w:rPr>
        <w:t>N</w:t>
      </w:r>
      <w:r>
        <w:rPr>
          <w:rFonts w:cs="Calibri"/>
          <w:szCs w:val="28"/>
        </w:rPr>
        <w:t xml:space="preserve">ie pozwalają na to </w:t>
      </w:r>
      <w:r w:rsidR="00EF5B82">
        <w:rPr>
          <w:rFonts w:cs="Calibri"/>
          <w:szCs w:val="28"/>
        </w:rPr>
        <w:t xml:space="preserve">aktualne </w:t>
      </w:r>
      <w:r>
        <w:rPr>
          <w:rFonts w:cs="Calibri"/>
          <w:szCs w:val="28"/>
        </w:rPr>
        <w:t xml:space="preserve">przepisy prawa. Dokumentacja została złożona do Starostwa </w:t>
      </w:r>
      <w:r w:rsidR="00AB40E0">
        <w:rPr>
          <w:rFonts w:cs="Calibri"/>
          <w:szCs w:val="28"/>
        </w:rPr>
        <w:t>Powiatowego</w:t>
      </w:r>
      <w:r>
        <w:rPr>
          <w:rFonts w:cs="Calibri"/>
          <w:szCs w:val="28"/>
        </w:rPr>
        <w:t xml:space="preserve"> oraz Sanepidu, więc musiała być zgodna </w:t>
      </w:r>
      <w:r w:rsidR="00AB40E0">
        <w:rPr>
          <w:rFonts w:cs="Calibri"/>
          <w:szCs w:val="28"/>
        </w:rPr>
        <w:br/>
      </w:r>
      <w:r>
        <w:rPr>
          <w:rFonts w:cs="Calibri"/>
          <w:szCs w:val="28"/>
        </w:rPr>
        <w:t>z wymogami formalnymi.</w:t>
      </w:r>
    </w:p>
    <w:p w14:paraId="416BC894" w14:textId="77777777" w:rsidR="00EF5B82" w:rsidRDefault="00EF5B82" w:rsidP="00D12512">
      <w:pPr>
        <w:ind w:firstLine="0"/>
        <w:jc w:val="left"/>
        <w:rPr>
          <w:rFonts w:cs="Calibri"/>
          <w:szCs w:val="28"/>
        </w:rPr>
      </w:pPr>
    </w:p>
    <w:p w14:paraId="67E6C018" w14:textId="77777777" w:rsidR="00AB40E0" w:rsidRDefault="00AB40E0" w:rsidP="00AB40E0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Przewodniczący Artur Konon</w:t>
      </w:r>
    </w:p>
    <w:p w14:paraId="45A034E0" w14:textId="77777777" w:rsidR="00EF5B82" w:rsidRDefault="00AB40E0" w:rsidP="00EF5B82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dopytał, czy wspomniane spotkanie odbyło się na pisemną prośbę</w:t>
      </w:r>
    </w:p>
    <w:p w14:paraId="720B6699" w14:textId="09EF8A7B" w:rsidR="00802FD0" w:rsidRDefault="00AB40E0" w:rsidP="00EF5B82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mieszkańców.</w:t>
      </w:r>
    </w:p>
    <w:p w14:paraId="1AF4E8B5" w14:textId="77777777" w:rsidR="00AB40E0" w:rsidRDefault="00AB40E0" w:rsidP="00802FD0">
      <w:pPr>
        <w:ind w:left="709" w:hanging="709"/>
        <w:jc w:val="left"/>
        <w:rPr>
          <w:rFonts w:cs="Calibri"/>
          <w:szCs w:val="28"/>
        </w:rPr>
      </w:pPr>
    </w:p>
    <w:p w14:paraId="3FE7302E" w14:textId="77777777" w:rsidR="00AB40E0" w:rsidRDefault="00AB40E0" w:rsidP="00AB40E0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Naczelnik PR</w:t>
      </w:r>
      <w:r>
        <w:rPr>
          <w:rFonts w:cs="Calibri"/>
          <w:szCs w:val="28"/>
        </w:rPr>
        <w:t>K Robert Mielcarek</w:t>
      </w:r>
    </w:p>
    <w:p w14:paraId="781D424E" w14:textId="5246AEF0" w:rsidR="00AB40E0" w:rsidRDefault="00AB40E0" w:rsidP="00802FD0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potwierdził, że z mieszkańcami wymieniano korespondencję.</w:t>
      </w:r>
    </w:p>
    <w:p w14:paraId="28FA0B8C" w14:textId="77777777" w:rsidR="00AB40E0" w:rsidRDefault="00AB40E0" w:rsidP="00802FD0">
      <w:pPr>
        <w:ind w:left="709" w:hanging="709"/>
        <w:jc w:val="left"/>
        <w:rPr>
          <w:rFonts w:cs="Calibri"/>
          <w:szCs w:val="28"/>
        </w:rPr>
      </w:pPr>
    </w:p>
    <w:p w14:paraId="55C494DC" w14:textId="77777777" w:rsidR="00AB40E0" w:rsidRDefault="00AB40E0" w:rsidP="00AB40E0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Przewodniczący Artur Konon</w:t>
      </w:r>
    </w:p>
    <w:p w14:paraId="46A70367" w14:textId="51EC880F" w:rsidR="00E95F9A" w:rsidRDefault="00AB40E0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przywołał korespondencję, która wpłynęła do biura </w:t>
      </w:r>
      <w:r w:rsidR="00B54661">
        <w:rPr>
          <w:rFonts w:cs="Calibri"/>
          <w:szCs w:val="28"/>
        </w:rPr>
        <w:t>R</w:t>
      </w:r>
      <w:r>
        <w:rPr>
          <w:rFonts w:cs="Calibri"/>
          <w:szCs w:val="28"/>
        </w:rPr>
        <w:t>ady przed rozpoczęciem obrad Komisji i przytoczył punkt 6 dotyczący tablicy informacyjnej na placu budowy.</w:t>
      </w:r>
    </w:p>
    <w:p w14:paraId="1C3459D8" w14:textId="77777777" w:rsidR="00B54661" w:rsidRDefault="00B54661" w:rsidP="00AB40E0">
      <w:pPr>
        <w:ind w:firstLine="0"/>
        <w:jc w:val="left"/>
        <w:rPr>
          <w:rFonts w:cs="Calibri"/>
          <w:szCs w:val="28"/>
        </w:rPr>
      </w:pPr>
    </w:p>
    <w:p w14:paraId="60CD7694" w14:textId="64BCEB69" w:rsidR="00B54661" w:rsidRPr="00B54661" w:rsidRDefault="00B54661" w:rsidP="00AB40E0">
      <w:pPr>
        <w:ind w:firstLine="0"/>
        <w:jc w:val="left"/>
        <w:rPr>
          <w:rFonts w:cs="Calibri"/>
          <w:i/>
          <w:iCs/>
          <w:szCs w:val="28"/>
        </w:rPr>
      </w:pPr>
      <w:r w:rsidRPr="00B54661">
        <w:rPr>
          <w:rFonts w:cs="Calibri"/>
          <w:i/>
          <w:iCs/>
          <w:szCs w:val="28"/>
        </w:rPr>
        <w:t>(</w:t>
      </w:r>
      <w:r>
        <w:rPr>
          <w:rFonts w:cs="Calibri"/>
          <w:i/>
          <w:iCs/>
          <w:szCs w:val="28"/>
        </w:rPr>
        <w:t>Korespondencja</w:t>
      </w:r>
      <w:r w:rsidRPr="00B54661">
        <w:rPr>
          <w:rFonts w:cs="Calibri"/>
          <w:i/>
          <w:iCs/>
          <w:szCs w:val="28"/>
        </w:rPr>
        <w:t xml:space="preserve"> skarżącego z dnia 19 września 2025 r</w:t>
      </w:r>
      <w:r>
        <w:rPr>
          <w:rFonts w:cs="Calibri"/>
          <w:i/>
          <w:iCs/>
          <w:szCs w:val="28"/>
        </w:rPr>
        <w:t>.</w:t>
      </w:r>
      <w:r w:rsidRPr="00B54661">
        <w:rPr>
          <w:rFonts w:cs="Calibri"/>
          <w:i/>
          <w:iCs/>
          <w:szCs w:val="28"/>
        </w:rPr>
        <w:t xml:space="preserve"> stanowi załącznik nr </w:t>
      </w:r>
      <w:r>
        <w:rPr>
          <w:rFonts w:cs="Calibri"/>
          <w:i/>
          <w:iCs/>
          <w:szCs w:val="28"/>
        </w:rPr>
        <w:t>3</w:t>
      </w:r>
      <w:r w:rsidRPr="00B54661">
        <w:rPr>
          <w:rFonts w:cs="Calibri"/>
          <w:i/>
          <w:iCs/>
          <w:szCs w:val="28"/>
        </w:rPr>
        <w:t xml:space="preserve"> do protokołu)</w:t>
      </w:r>
      <w:r>
        <w:rPr>
          <w:rFonts w:cs="Calibri"/>
          <w:i/>
          <w:iCs/>
          <w:szCs w:val="28"/>
        </w:rPr>
        <w:t>.</w:t>
      </w:r>
    </w:p>
    <w:p w14:paraId="56DFB836" w14:textId="77777777" w:rsidR="00AB40E0" w:rsidRDefault="00AB40E0" w:rsidP="00AB40E0">
      <w:pPr>
        <w:ind w:firstLine="0"/>
        <w:jc w:val="left"/>
        <w:rPr>
          <w:rFonts w:cs="Calibri"/>
          <w:szCs w:val="28"/>
        </w:rPr>
      </w:pPr>
    </w:p>
    <w:p w14:paraId="635FA84F" w14:textId="77777777" w:rsidR="00AB40E0" w:rsidRDefault="00AB40E0" w:rsidP="00AB40E0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Naczelnik PR</w:t>
      </w:r>
      <w:r>
        <w:rPr>
          <w:rFonts w:cs="Calibri"/>
          <w:szCs w:val="28"/>
        </w:rPr>
        <w:t>K Robert Mielcarek</w:t>
      </w:r>
    </w:p>
    <w:p w14:paraId="6089AF09" w14:textId="77777777" w:rsidR="00EF5B82" w:rsidRDefault="00AB40E0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wyjaśnił przepisy dotyczące obowiązku umieszczania tablic informacyjnych </w:t>
      </w:r>
      <w:r w:rsidR="00EF5B82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i wskazał, że w przypadku zgłoszenia robót budowlanych nie ma obowiązku stawiania tablicy informacyjnej i </w:t>
      </w:r>
      <w:r w:rsidR="00342597">
        <w:rPr>
          <w:rFonts w:cs="Calibri"/>
          <w:szCs w:val="28"/>
        </w:rPr>
        <w:t xml:space="preserve">wskazania kierownika budowy. Zaznaczył, </w:t>
      </w:r>
    </w:p>
    <w:p w14:paraId="35476774" w14:textId="1A76F45F" w:rsidR="00AB40E0" w:rsidRDefault="00342597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że budowa pojemników na odpady na osiedlu Kopernika jest tylko częścią większej inwestycji.</w:t>
      </w:r>
    </w:p>
    <w:p w14:paraId="25127D58" w14:textId="77777777" w:rsidR="00342597" w:rsidRDefault="00342597" w:rsidP="00AB40E0">
      <w:pPr>
        <w:ind w:firstLine="0"/>
        <w:jc w:val="left"/>
        <w:rPr>
          <w:rFonts w:cs="Calibri"/>
          <w:szCs w:val="28"/>
        </w:rPr>
      </w:pPr>
    </w:p>
    <w:p w14:paraId="50521F98" w14:textId="74EF12E5" w:rsidR="00342597" w:rsidRDefault="00342597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Burmistrz Grzegorz Wiśniewski</w:t>
      </w:r>
    </w:p>
    <w:p w14:paraId="233570D9" w14:textId="2976641C" w:rsidR="00342597" w:rsidRDefault="00342597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dopowiedział, że do tej inwestycji została przygotowana koncepcja zieleni. Wokół placu z pojemnikami, z trzech stron, zostanie przygotowana konstrukcja drewniana, a w niej nasadzenia w postaci drzew, kwiatów </w:t>
      </w:r>
      <w:r>
        <w:rPr>
          <w:rFonts w:cs="Calibri"/>
          <w:szCs w:val="28"/>
        </w:rPr>
        <w:br/>
        <w:t>i krzewów, które z czasem przysłonią pojemniki.</w:t>
      </w:r>
      <w:r w:rsidR="008E3B2A">
        <w:rPr>
          <w:rFonts w:cs="Calibri"/>
          <w:szCs w:val="28"/>
        </w:rPr>
        <w:t xml:space="preserve"> </w:t>
      </w:r>
    </w:p>
    <w:p w14:paraId="05E3F1E6" w14:textId="77777777" w:rsidR="008E3B2A" w:rsidRDefault="008E3B2A" w:rsidP="00AB40E0">
      <w:pPr>
        <w:ind w:firstLine="0"/>
        <w:jc w:val="left"/>
        <w:rPr>
          <w:rFonts w:cs="Calibri"/>
          <w:szCs w:val="28"/>
        </w:rPr>
      </w:pPr>
    </w:p>
    <w:p w14:paraId="36381CE5" w14:textId="3C33B5B4" w:rsidR="008E3B2A" w:rsidRDefault="008E3B2A" w:rsidP="00AB40E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Radnym udostępniono szkic koncepcyjny </w:t>
      </w:r>
      <w:proofErr w:type="spellStart"/>
      <w:r>
        <w:rPr>
          <w:rFonts w:cs="Calibri"/>
          <w:szCs w:val="28"/>
        </w:rPr>
        <w:t>nasadzeń</w:t>
      </w:r>
      <w:proofErr w:type="spellEnd"/>
      <w:r>
        <w:rPr>
          <w:rFonts w:cs="Calibri"/>
          <w:szCs w:val="28"/>
        </w:rPr>
        <w:t xml:space="preserve"> zieleni. </w:t>
      </w:r>
    </w:p>
    <w:p w14:paraId="33665A8A" w14:textId="77777777" w:rsidR="006132C8" w:rsidRPr="00146ED1" w:rsidRDefault="006132C8" w:rsidP="0076321A">
      <w:pPr>
        <w:ind w:firstLine="0"/>
        <w:jc w:val="left"/>
        <w:rPr>
          <w:rFonts w:cs="Calibri"/>
          <w:szCs w:val="28"/>
        </w:rPr>
      </w:pPr>
    </w:p>
    <w:p w14:paraId="69C10FC8" w14:textId="59821864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3</w:t>
      </w:r>
      <w:r w:rsidR="00C213CC" w:rsidRPr="00146ED1">
        <w:rPr>
          <w:rFonts w:cs="Calibri"/>
          <w:szCs w:val="28"/>
        </w:rPr>
        <w:t>.</w:t>
      </w:r>
      <w:r w:rsidRPr="00146ED1">
        <w:rPr>
          <w:rFonts w:cs="Calibri"/>
          <w:szCs w:val="28"/>
        </w:rPr>
        <w:t xml:space="preserve"> Stanowisko Komisji w sprawie złożonej skargi nr </w:t>
      </w:r>
      <w:r w:rsidR="00802FD0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/2025.</w:t>
      </w:r>
    </w:p>
    <w:p w14:paraId="037508E8" w14:textId="2E87578E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BDC0D91" w14:textId="7415A484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nakreślił stanowisko komisji i otworzył dyskusję w tym</w:t>
      </w:r>
    </w:p>
    <w:p w14:paraId="6F68FEA4" w14:textId="7D23A774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punkcie obrad.</w:t>
      </w:r>
    </w:p>
    <w:p w14:paraId="62F5FC61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9D4C20E" w14:textId="196027AA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lastRenderedPageBreak/>
        <w:t>Dyskusji nie podjęto.</w:t>
      </w:r>
    </w:p>
    <w:p w14:paraId="28EDF94D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5010CB7" w14:textId="77777777" w:rsid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Przystąpiono do głosowania w sprawie podjęcia stanowiska Komisji </w:t>
      </w:r>
    </w:p>
    <w:p w14:paraId="2A53AD29" w14:textId="5FA259AA" w:rsidR="006132C8" w:rsidRDefault="00146ED1" w:rsidP="00146ED1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w s</w:t>
      </w:r>
      <w:r w:rsidR="006132C8" w:rsidRPr="00146ED1">
        <w:rPr>
          <w:rFonts w:cs="Calibri"/>
          <w:szCs w:val="28"/>
        </w:rPr>
        <w:t>prawie</w:t>
      </w:r>
      <w:r w:rsidR="004F1544" w:rsidRPr="00146ED1">
        <w:rPr>
          <w:rFonts w:cs="Calibri"/>
          <w:szCs w:val="28"/>
        </w:rPr>
        <w:t xml:space="preserve"> </w:t>
      </w:r>
      <w:r w:rsidR="00C213CC" w:rsidRPr="00146ED1">
        <w:rPr>
          <w:rFonts w:cs="Calibri"/>
          <w:szCs w:val="28"/>
        </w:rPr>
        <w:t>złożonej</w:t>
      </w:r>
      <w:r w:rsidR="006132C8" w:rsidRPr="00146ED1">
        <w:rPr>
          <w:rFonts w:cs="Calibri"/>
          <w:szCs w:val="28"/>
        </w:rPr>
        <w:t xml:space="preserve"> skargi </w:t>
      </w:r>
      <w:r w:rsidR="00802FD0">
        <w:rPr>
          <w:rFonts w:cs="Calibri"/>
          <w:szCs w:val="28"/>
        </w:rPr>
        <w:t>4</w:t>
      </w:r>
      <w:r w:rsidR="006132C8" w:rsidRPr="00146ED1">
        <w:rPr>
          <w:rFonts w:cs="Calibri"/>
          <w:szCs w:val="28"/>
        </w:rPr>
        <w:t>/2025</w:t>
      </w:r>
      <w:r w:rsidR="0076321A">
        <w:rPr>
          <w:rFonts w:cs="Calibri"/>
          <w:szCs w:val="28"/>
        </w:rPr>
        <w:t xml:space="preserve"> na Burmistrza Śremu</w:t>
      </w:r>
      <w:r w:rsidR="006132C8" w:rsidRPr="00146ED1">
        <w:rPr>
          <w:rFonts w:cs="Calibri"/>
          <w:szCs w:val="28"/>
        </w:rPr>
        <w:t>.</w:t>
      </w:r>
    </w:p>
    <w:p w14:paraId="1029DA0D" w14:textId="77777777" w:rsidR="00EF5B82" w:rsidRDefault="00EF5B82" w:rsidP="00146ED1">
      <w:pPr>
        <w:ind w:left="709" w:hanging="709"/>
        <w:jc w:val="left"/>
        <w:rPr>
          <w:rFonts w:cs="Calibri"/>
          <w:szCs w:val="28"/>
        </w:rPr>
      </w:pPr>
    </w:p>
    <w:p w14:paraId="0B7F0CBF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Wyniki głosowania:</w:t>
      </w:r>
    </w:p>
    <w:p w14:paraId="2418BA8E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ZA: 3, PRZECIW: 0, WSTRZYMUJĘ SIĘ: 0, BRAK GŁOSU: 0, NIEOBECNI: 1</w:t>
      </w:r>
    </w:p>
    <w:p w14:paraId="63B991C8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Wyniki imienne:</w:t>
      </w:r>
    </w:p>
    <w:p w14:paraId="611A8856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ZA (3)</w:t>
      </w:r>
    </w:p>
    <w:p w14:paraId="51ED2D8C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Artur Konon, Edward Szczepański, Tomasz Wojna</w:t>
      </w:r>
    </w:p>
    <w:p w14:paraId="12F939B1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PRZECIW (0)</w:t>
      </w:r>
    </w:p>
    <w:p w14:paraId="7E26E901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WSTRZYMUJĘ SIĘ (0)</w:t>
      </w:r>
    </w:p>
    <w:p w14:paraId="35C5C3ED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BRAK GŁOSU (0)</w:t>
      </w:r>
    </w:p>
    <w:p w14:paraId="7EFA189C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Tomasz Przybylski</w:t>
      </w:r>
    </w:p>
    <w:p w14:paraId="5B8F1DBE" w14:textId="77777777" w:rsidR="0076321A" w:rsidRPr="0076321A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NIEOBECNI (1)</w:t>
      </w:r>
    </w:p>
    <w:p w14:paraId="042F68FF" w14:textId="1C74F2A5" w:rsidR="0076321A" w:rsidRPr="00146ED1" w:rsidRDefault="0076321A" w:rsidP="0076321A">
      <w:pPr>
        <w:ind w:left="709" w:hanging="709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Tomasz Przybylski</w:t>
      </w:r>
    </w:p>
    <w:p w14:paraId="119EFDD2" w14:textId="77777777" w:rsidR="006132C8" w:rsidRPr="00146ED1" w:rsidRDefault="006132C8" w:rsidP="0076321A">
      <w:pPr>
        <w:ind w:firstLine="0"/>
        <w:jc w:val="left"/>
        <w:rPr>
          <w:rFonts w:cs="Calibri"/>
          <w:szCs w:val="28"/>
        </w:rPr>
      </w:pPr>
    </w:p>
    <w:p w14:paraId="6CFB9977" w14:textId="7B165587" w:rsidR="006132C8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Komisja w głosowaniu w obecności </w:t>
      </w:r>
      <w:r w:rsidR="001A23E6">
        <w:rPr>
          <w:rFonts w:cs="Calibri"/>
          <w:szCs w:val="28"/>
        </w:rPr>
        <w:t>3</w:t>
      </w:r>
      <w:r w:rsidRPr="00146ED1">
        <w:rPr>
          <w:rFonts w:cs="Calibri"/>
          <w:szCs w:val="28"/>
        </w:rPr>
        <w:t xml:space="preserve"> członków jednogłośnie przyjęła stanowisko Komisji w sprawie skargi nr </w:t>
      </w:r>
      <w:r w:rsidR="001A23E6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</w:t>
      </w:r>
      <w:r w:rsidR="008E3B2A">
        <w:rPr>
          <w:rFonts w:cs="Calibri"/>
          <w:szCs w:val="28"/>
        </w:rPr>
        <w:t xml:space="preserve"> na Burmistrza Śremu</w:t>
      </w:r>
      <w:r w:rsidRPr="00146ED1">
        <w:rPr>
          <w:rFonts w:cs="Calibri"/>
          <w:szCs w:val="28"/>
        </w:rPr>
        <w:t>.</w:t>
      </w:r>
    </w:p>
    <w:p w14:paraId="080EB2C0" w14:textId="77777777" w:rsidR="00AE2707" w:rsidRDefault="00AE2707" w:rsidP="00146ED1">
      <w:pPr>
        <w:ind w:firstLine="0"/>
        <w:jc w:val="left"/>
        <w:rPr>
          <w:rFonts w:cs="Calibri"/>
          <w:szCs w:val="28"/>
        </w:rPr>
      </w:pPr>
    </w:p>
    <w:p w14:paraId="1CB13281" w14:textId="369950CB" w:rsidR="00AE2707" w:rsidRPr="00AE2707" w:rsidRDefault="00AE2707" w:rsidP="00146ED1">
      <w:pPr>
        <w:ind w:firstLine="0"/>
        <w:jc w:val="left"/>
        <w:rPr>
          <w:i/>
          <w:iCs/>
        </w:rPr>
      </w:pPr>
      <w:r>
        <w:rPr>
          <w:i/>
          <w:iCs/>
        </w:rPr>
        <w:t>(</w:t>
      </w:r>
      <w:bookmarkStart w:id="3" w:name="_Hlk207345685"/>
      <w:r>
        <w:rPr>
          <w:i/>
          <w:iCs/>
        </w:rPr>
        <w:t>S</w:t>
      </w:r>
      <w:r w:rsidRPr="00E11F90">
        <w:rPr>
          <w:i/>
          <w:iCs/>
        </w:rPr>
        <w:t>tanowis</w:t>
      </w:r>
      <w:r>
        <w:rPr>
          <w:i/>
          <w:iCs/>
        </w:rPr>
        <w:t>ko</w:t>
      </w:r>
      <w:r w:rsidRPr="00E11F90">
        <w:rPr>
          <w:i/>
          <w:iCs/>
        </w:rPr>
        <w:t xml:space="preserve"> Komisji w sprawie złożonej </w:t>
      </w:r>
      <w:r>
        <w:rPr>
          <w:i/>
          <w:iCs/>
        </w:rPr>
        <w:t>skargi nr</w:t>
      </w:r>
      <w:r w:rsidRPr="00E11F90">
        <w:rPr>
          <w:i/>
          <w:iCs/>
        </w:rPr>
        <w:t xml:space="preserve"> </w:t>
      </w:r>
      <w:r w:rsidR="008E3B2A">
        <w:rPr>
          <w:i/>
          <w:iCs/>
        </w:rPr>
        <w:t>4</w:t>
      </w:r>
      <w:r w:rsidRPr="00E11F90">
        <w:rPr>
          <w:i/>
          <w:iCs/>
        </w:rPr>
        <w:t>/2025</w:t>
      </w:r>
      <w:bookmarkEnd w:id="3"/>
      <w:r>
        <w:rPr>
          <w:i/>
          <w:iCs/>
        </w:rPr>
        <w:t xml:space="preserve"> </w:t>
      </w:r>
      <w:r w:rsidRPr="00D85DE5">
        <w:rPr>
          <w:i/>
          <w:iCs/>
        </w:rPr>
        <w:t xml:space="preserve">stanowi załącznik </w:t>
      </w:r>
      <w:r>
        <w:rPr>
          <w:i/>
          <w:iCs/>
        </w:rPr>
        <w:br/>
      </w:r>
      <w:r w:rsidRPr="00D85DE5">
        <w:rPr>
          <w:i/>
          <w:iCs/>
        </w:rPr>
        <w:t xml:space="preserve">nr </w:t>
      </w:r>
      <w:r w:rsidR="00C41659">
        <w:rPr>
          <w:i/>
          <w:iCs/>
        </w:rPr>
        <w:t xml:space="preserve">4 </w:t>
      </w:r>
      <w:r w:rsidRPr="00D85DE5">
        <w:rPr>
          <w:i/>
          <w:iCs/>
        </w:rPr>
        <w:t>do protokołu</w:t>
      </w:r>
      <w:r>
        <w:rPr>
          <w:i/>
          <w:iCs/>
        </w:rPr>
        <w:t>).</w:t>
      </w:r>
    </w:p>
    <w:p w14:paraId="01104212" w14:textId="77777777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</w:p>
    <w:p w14:paraId="08A759FF" w14:textId="31E7CD03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4.</w:t>
      </w:r>
      <w:r w:rsidR="00C213CC" w:rsidRPr="00146ED1">
        <w:rPr>
          <w:rFonts w:cs="Calibri"/>
          <w:szCs w:val="28"/>
        </w:rPr>
        <w:t xml:space="preserve"> Przygotowanie projektu uchwały w sprawie skargi nr </w:t>
      </w:r>
      <w:r w:rsidR="008E3B2A">
        <w:rPr>
          <w:rFonts w:cs="Calibri"/>
          <w:szCs w:val="28"/>
        </w:rPr>
        <w:t>4</w:t>
      </w:r>
      <w:r w:rsidR="00C213CC" w:rsidRPr="00146ED1">
        <w:rPr>
          <w:rFonts w:cs="Calibri"/>
          <w:szCs w:val="28"/>
        </w:rPr>
        <w:t>/2025.</w:t>
      </w:r>
    </w:p>
    <w:p w14:paraId="1B5FA5B3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0C0A2462" w14:textId="725C63E0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odczytał projekt uchwały, a następnie otworzył dyskusję w temacie. Dyskusji nie podjęto.</w:t>
      </w:r>
    </w:p>
    <w:p w14:paraId="40936EC1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4F444A36" w14:textId="56A562D3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Przystąpiono do głosowania w sprawie przyjęcia projektu uchwały w sprawie skargi nr </w:t>
      </w:r>
      <w:r w:rsidR="0076321A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</w:t>
      </w:r>
      <w:r w:rsidR="0076321A">
        <w:rPr>
          <w:rFonts w:cs="Calibri"/>
          <w:szCs w:val="28"/>
        </w:rPr>
        <w:t xml:space="preserve"> na Burmistrza Śremu</w:t>
      </w:r>
      <w:r w:rsidRPr="00146ED1">
        <w:rPr>
          <w:rFonts w:cs="Calibri"/>
          <w:szCs w:val="28"/>
        </w:rPr>
        <w:t>.</w:t>
      </w:r>
    </w:p>
    <w:p w14:paraId="43330A05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0956A4A3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Wyniki głosowania:</w:t>
      </w:r>
    </w:p>
    <w:p w14:paraId="5BF6B118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ZA: 3, PRZECIW: 0, WSTRZYMUJĘ SIĘ: 0, BRAK GŁOSU: 0, NIEOBECNI: 1</w:t>
      </w:r>
    </w:p>
    <w:p w14:paraId="21F4C22F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Wyniki imienne:</w:t>
      </w:r>
    </w:p>
    <w:p w14:paraId="45CA3E18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ZA (3)</w:t>
      </w:r>
    </w:p>
    <w:p w14:paraId="7ABD0152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Artur Konon, Edward Szczepański, Tomasz Wojna</w:t>
      </w:r>
    </w:p>
    <w:p w14:paraId="3FE8A87E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PRZECIW (0)</w:t>
      </w:r>
    </w:p>
    <w:p w14:paraId="5B94AD6F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WSTRZYMUJĘ SIĘ (0)</w:t>
      </w:r>
    </w:p>
    <w:p w14:paraId="71CE55FC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BRAK GŁOSU (0)</w:t>
      </w:r>
    </w:p>
    <w:p w14:paraId="13C59C83" w14:textId="77777777" w:rsidR="0076321A" w:rsidRPr="0076321A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t>NIEOBECNI (1)</w:t>
      </w:r>
    </w:p>
    <w:p w14:paraId="4BA46507" w14:textId="1F11F9BA" w:rsidR="00C213CC" w:rsidRDefault="0076321A" w:rsidP="0076321A">
      <w:pPr>
        <w:ind w:firstLine="0"/>
        <w:jc w:val="left"/>
        <w:rPr>
          <w:rFonts w:cs="Calibri"/>
          <w:szCs w:val="28"/>
        </w:rPr>
      </w:pPr>
      <w:r w:rsidRPr="0076321A">
        <w:rPr>
          <w:rFonts w:cs="Calibri"/>
          <w:szCs w:val="28"/>
        </w:rPr>
        <w:lastRenderedPageBreak/>
        <w:t>Tomasz Przybylski</w:t>
      </w:r>
    </w:p>
    <w:p w14:paraId="6F7B66EF" w14:textId="77777777" w:rsidR="0076321A" w:rsidRPr="00146ED1" w:rsidRDefault="0076321A" w:rsidP="0076321A">
      <w:pPr>
        <w:ind w:firstLine="0"/>
        <w:jc w:val="left"/>
        <w:rPr>
          <w:rFonts w:cs="Calibri"/>
          <w:szCs w:val="28"/>
        </w:rPr>
      </w:pPr>
    </w:p>
    <w:p w14:paraId="2BCD2114" w14:textId="29218D3A" w:rsidR="00C213CC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Komisja w głosowaniu w obecności </w:t>
      </w:r>
      <w:r w:rsidR="0076321A">
        <w:rPr>
          <w:rFonts w:cs="Calibri"/>
          <w:szCs w:val="28"/>
        </w:rPr>
        <w:t>3</w:t>
      </w:r>
      <w:r w:rsidRPr="00146ED1">
        <w:rPr>
          <w:rFonts w:cs="Calibri"/>
          <w:szCs w:val="28"/>
        </w:rPr>
        <w:t xml:space="preserve"> członków jednogłośnie przyjęła projekt uchwały w sprawie złożonej skargi nr </w:t>
      </w:r>
      <w:r w:rsidR="0076321A">
        <w:rPr>
          <w:rFonts w:cs="Calibri"/>
          <w:szCs w:val="28"/>
        </w:rPr>
        <w:t>4</w:t>
      </w:r>
      <w:r w:rsidRPr="00146ED1">
        <w:rPr>
          <w:rFonts w:cs="Calibri"/>
          <w:szCs w:val="28"/>
        </w:rPr>
        <w:t>/2025</w:t>
      </w:r>
      <w:r w:rsidR="008E3B2A">
        <w:rPr>
          <w:rFonts w:cs="Calibri"/>
          <w:szCs w:val="28"/>
        </w:rPr>
        <w:t xml:space="preserve"> Na Burmistrza Śremu</w:t>
      </w:r>
      <w:r w:rsidRPr="00146ED1">
        <w:rPr>
          <w:rFonts w:cs="Calibri"/>
          <w:szCs w:val="28"/>
        </w:rPr>
        <w:t>.</w:t>
      </w:r>
    </w:p>
    <w:p w14:paraId="66B5BF43" w14:textId="77777777" w:rsidR="00AE2707" w:rsidRDefault="00AE2707" w:rsidP="00146ED1">
      <w:pPr>
        <w:ind w:firstLine="0"/>
        <w:jc w:val="left"/>
        <w:rPr>
          <w:rFonts w:cs="Calibri"/>
          <w:szCs w:val="28"/>
        </w:rPr>
      </w:pPr>
    </w:p>
    <w:p w14:paraId="31730204" w14:textId="216FD0DC" w:rsidR="00AE2707" w:rsidRDefault="00AE2707" w:rsidP="00146ED1">
      <w:pPr>
        <w:ind w:firstLine="0"/>
        <w:jc w:val="left"/>
        <w:rPr>
          <w:i/>
          <w:iCs/>
        </w:rPr>
      </w:pPr>
      <w:r>
        <w:rPr>
          <w:i/>
          <w:iCs/>
        </w:rPr>
        <w:t xml:space="preserve">(Projekt uchwały </w:t>
      </w:r>
      <w:r w:rsidRPr="00E11F90">
        <w:rPr>
          <w:i/>
          <w:iCs/>
        </w:rPr>
        <w:t xml:space="preserve">w sprawie złożonej </w:t>
      </w:r>
      <w:r>
        <w:rPr>
          <w:i/>
          <w:iCs/>
        </w:rPr>
        <w:t xml:space="preserve">skargi nr </w:t>
      </w:r>
      <w:r w:rsidR="0076321A">
        <w:rPr>
          <w:i/>
          <w:iCs/>
        </w:rPr>
        <w:t>4</w:t>
      </w:r>
      <w:r w:rsidRPr="00E11F90">
        <w:rPr>
          <w:i/>
          <w:iCs/>
        </w:rPr>
        <w:t>/2025</w:t>
      </w:r>
      <w:r>
        <w:rPr>
          <w:i/>
          <w:iCs/>
        </w:rPr>
        <w:t xml:space="preserve"> </w:t>
      </w:r>
      <w:r w:rsidRPr="00D85DE5">
        <w:rPr>
          <w:i/>
          <w:iCs/>
        </w:rPr>
        <w:t xml:space="preserve">stanowi załącznik nr </w:t>
      </w:r>
      <w:r w:rsidR="00C41659">
        <w:rPr>
          <w:i/>
          <w:iCs/>
        </w:rPr>
        <w:t>5</w:t>
      </w:r>
      <w:r w:rsidRPr="00D85DE5">
        <w:rPr>
          <w:i/>
          <w:iCs/>
        </w:rPr>
        <w:t xml:space="preserve"> do protokołu</w:t>
      </w:r>
      <w:r>
        <w:rPr>
          <w:i/>
          <w:iCs/>
        </w:rPr>
        <w:t>).</w:t>
      </w:r>
    </w:p>
    <w:p w14:paraId="731FF897" w14:textId="77777777" w:rsidR="008E3B2A" w:rsidRDefault="008E3B2A" w:rsidP="00146ED1">
      <w:pPr>
        <w:ind w:firstLine="0"/>
        <w:jc w:val="left"/>
        <w:rPr>
          <w:i/>
          <w:iCs/>
        </w:rPr>
      </w:pPr>
    </w:p>
    <w:p w14:paraId="46FE676F" w14:textId="43189F91" w:rsidR="008E3B2A" w:rsidRPr="00AE2707" w:rsidRDefault="008E3B2A" w:rsidP="00146ED1">
      <w:pPr>
        <w:ind w:firstLine="0"/>
        <w:jc w:val="left"/>
        <w:rPr>
          <w:i/>
          <w:iCs/>
        </w:rPr>
      </w:pPr>
      <w:r>
        <w:rPr>
          <w:i/>
          <w:iCs/>
        </w:rPr>
        <w:t xml:space="preserve">(Raport z przeprowadzonych głosowań stanowi załącznik nr </w:t>
      </w:r>
      <w:r w:rsidR="00C41659">
        <w:rPr>
          <w:i/>
          <w:iCs/>
        </w:rPr>
        <w:t>6</w:t>
      </w:r>
      <w:r>
        <w:rPr>
          <w:i/>
          <w:iCs/>
        </w:rPr>
        <w:t xml:space="preserve"> do protokołu).</w:t>
      </w:r>
    </w:p>
    <w:p w14:paraId="43F3EE2C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7969ED5A" w14:textId="59E9E708" w:rsidR="00644211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Ad 5. </w:t>
      </w:r>
      <w:r w:rsidR="00644211" w:rsidRPr="00146ED1">
        <w:rPr>
          <w:rFonts w:cs="Calibri"/>
          <w:szCs w:val="28"/>
        </w:rPr>
        <w:t>Sprawy bieżące w zakresie działania Komisji.</w:t>
      </w:r>
    </w:p>
    <w:p w14:paraId="73FEA8D6" w14:textId="77777777" w:rsidR="0087695F" w:rsidRPr="00146ED1" w:rsidRDefault="0087695F" w:rsidP="00146ED1">
      <w:pPr>
        <w:ind w:firstLine="0"/>
        <w:jc w:val="left"/>
        <w:rPr>
          <w:rFonts w:cs="Calibri"/>
          <w:szCs w:val="28"/>
        </w:rPr>
      </w:pPr>
    </w:p>
    <w:p w14:paraId="699CA904" w14:textId="05F4E16A" w:rsidR="00A87D9E" w:rsidRDefault="00146ED1" w:rsidP="00146ED1">
      <w:pPr>
        <w:ind w:firstLine="0"/>
        <w:jc w:val="left"/>
        <w:rPr>
          <w:rFonts w:cs="Calibri"/>
          <w:szCs w:val="28"/>
        </w:rPr>
      </w:pPr>
      <w:bookmarkStart w:id="4" w:name="_Hlk126567185"/>
      <w:bookmarkStart w:id="5" w:name="_Hlk126565267"/>
      <w:bookmarkEnd w:id="2"/>
      <w:r w:rsidRPr="00146ED1">
        <w:rPr>
          <w:rFonts w:cs="Calibri"/>
          <w:szCs w:val="28"/>
        </w:rPr>
        <w:t>Przewodniczący otworzył dyskusję w temacie.</w:t>
      </w:r>
    </w:p>
    <w:p w14:paraId="5A209F74" w14:textId="77777777" w:rsidR="00EF5B82" w:rsidRPr="00146ED1" w:rsidRDefault="00EF5B82" w:rsidP="00146ED1">
      <w:pPr>
        <w:ind w:firstLine="0"/>
        <w:jc w:val="left"/>
        <w:rPr>
          <w:rFonts w:cs="Calibri"/>
          <w:szCs w:val="28"/>
        </w:rPr>
      </w:pPr>
    </w:p>
    <w:p w14:paraId="4EF7F59E" w14:textId="03DE65D2" w:rsidR="00146ED1" w:rsidRPr="00146ED1" w:rsidRDefault="00146ED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Dyskusja nie została podjęta.</w:t>
      </w:r>
    </w:p>
    <w:p w14:paraId="77838F97" w14:textId="77777777" w:rsidR="00146ED1" w:rsidRPr="00146ED1" w:rsidRDefault="00146ED1" w:rsidP="00146ED1">
      <w:pPr>
        <w:jc w:val="left"/>
        <w:rPr>
          <w:rFonts w:cs="Calibri"/>
          <w:szCs w:val="28"/>
        </w:rPr>
      </w:pPr>
    </w:p>
    <w:p w14:paraId="3A0CEEC5" w14:textId="4F83332E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Wobec wyczerpania porządku obrad, 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Komisji – </w:t>
      </w:r>
      <w:r w:rsidR="00EC33FA" w:rsidRPr="00146ED1">
        <w:rPr>
          <w:rFonts w:cs="Calibri"/>
          <w:szCs w:val="28"/>
        </w:rPr>
        <w:t>Artur Konon</w:t>
      </w:r>
      <w:r w:rsidRPr="00146ED1">
        <w:rPr>
          <w:rFonts w:cs="Calibri"/>
          <w:szCs w:val="28"/>
        </w:rPr>
        <w:t xml:space="preserve"> podziękował za udział w posiedzeniu Komisji, zamykając obrady o godz. </w:t>
      </w:r>
      <w:r w:rsidR="00F45854" w:rsidRPr="00146ED1">
        <w:rPr>
          <w:rFonts w:cs="Calibri"/>
          <w:szCs w:val="28"/>
        </w:rPr>
        <w:t>9:</w:t>
      </w:r>
      <w:r w:rsidR="008E3B2A">
        <w:rPr>
          <w:rFonts w:cs="Calibri"/>
          <w:szCs w:val="28"/>
        </w:rPr>
        <w:t>35</w:t>
      </w:r>
      <w:r w:rsidR="00F45854" w:rsidRPr="00146ED1">
        <w:rPr>
          <w:rFonts w:cs="Calibri"/>
          <w:szCs w:val="28"/>
        </w:rPr>
        <w:t>.</w:t>
      </w:r>
    </w:p>
    <w:p w14:paraId="0BF94BA0" w14:textId="77777777" w:rsidR="0057054B" w:rsidRPr="00146ED1" w:rsidRDefault="0057054B" w:rsidP="00146ED1">
      <w:pPr>
        <w:jc w:val="left"/>
        <w:rPr>
          <w:rFonts w:cs="Calibri"/>
          <w:szCs w:val="28"/>
        </w:rPr>
      </w:pPr>
    </w:p>
    <w:p w14:paraId="7712D5F5" w14:textId="13CC5D7D" w:rsidR="00A87D9E" w:rsidRPr="001B107D" w:rsidRDefault="00A87D9E" w:rsidP="00D84644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 tym posiedzenie komisji i protokół zakończono.</w:t>
      </w:r>
    </w:p>
    <w:p w14:paraId="703403B6" w14:textId="77777777" w:rsidR="00EF5B82" w:rsidRDefault="00EF5B82" w:rsidP="00D84644">
      <w:pPr>
        <w:ind w:firstLine="0"/>
        <w:jc w:val="left"/>
        <w:rPr>
          <w:rFonts w:cs="Calibri"/>
          <w:szCs w:val="28"/>
        </w:rPr>
      </w:pPr>
    </w:p>
    <w:p w14:paraId="4A0ACEAD" w14:textId="77777777" w:rsidR="00AE2707" w:rsidRPr="001B107D" w:rsidRDefault="00AE2707" w:rsidP="003D63F3">
      <w:pPr>
        <w:jc w:val="left"/>
        <w:rPr>
          <w:rFonts w:cs="Calibri"/>
          <w:szCs w:val="28"/>
        </w:rPr>
      </w:pPr>
    </w:p>
    <w:p w14:paraId="28A709E6" w14:textId="0AE72ABF" w:rsidR="00A87D9E" w:rsidRPr="001B107D" w:rsidRDefault="00A87D9E" w:rsidP="00146ED1">
      <w:pPr>
        <w:ind w:left="2832" w:firstLine="708"/>
        <w:jc w:val="center"/>
        <w:rPr>
          <w:rFonts w:cs="Calibri"/>
          <w:szCs w:val="28"/>
        </w:rPr>
      </w:pPr>
      <w:bookmarkStart w:id="6" w:name="_Hlk114034887"/>
      <w:bookmarkEnd w:id="4"/>
      <w:bookmarkEnd w:id="5"/>
      <w:r w:rsidRPr="001B107D">
        <w:rPr>
          <w:rFonts w:cs="Calibri"/>
          <w:szCs w:val="28"/>
        </w:rPr>
        <w:t>Przewodnicząc</w:t>
      </w:r>
      <w:r w:rsidR="00EC33FA" w:rsidRPr="001B107D">
        <w:rPr>
          <w:rFonts w:cs="Calibri"/>
          <w:szCs w:val="28"/>
        </w:rPr>
        <w:t>y</w:t>
      </w:r>
    </w:p>
    <w:p w14:paraId="7A4E5D69" w14:textId="0D287AA9" w:rsidR="0057054B" w:rsidRDefault="00A87D9E" w:rsidP="00146ED1">
      <w:pPr>
        <w:ind w:left="2832" w:firstLine="708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 xml:space="preserve">Komisji </w:t>
      </w:r>
      <w:r w:rsidR="00EC33FA" w:rsidRPr="001B107D">
        <w:rPr>
          <w:rFonts w:cs="Calibri"/>
          <w:szCs w:val="28"/>
        </w:rPr>
        <w:t>Skarg, Wniosków i Petycji</w:t>
      </w:r>
    </w:p>
    <w:p w14:paraId="5AF2A6B7" w14:textId="77777777" w:rsidR="00146ED1" w:rsidRPr="001B107D" w:rsidRDefault="00146ED1" w:rsidP="00146ED1">
      <w:pPr>
        <w:ind w:left="2832" w:firstLine="708"/>
        <w:jc w:val="center"/>
        <w:rPr>
          <w:rFonts w:cs="Calibri"/>
          <w:szCs w:val="28"/>
        </w:rPr>
      </w:pPr>
    </w:p>
    <w:p w14:paraId="0397D2C6" w14:textId="77777777" w:rsidR="00146ED1" w:rsidRDefault="00EC33FA" w:rsidP="00146ED1">
      <w:pPr>
        <w:ind w:left="2832" w:firstLine="708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>Artur Konon</w:t>
      </w:r>
      <w:bookmarkEnd w:id="6"/>
    </w:p>
    <w:p w14:paraId="62431FBF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174F1A08" w14:textId="77777777" w:rsidR="00D84644" w:rsidRDefault="00D84644" w:rsidP="00B54661">
      <w:pPr>
        <w:ind w:firstLine="0"/>
        <w:rPr>
          <w:rFonts w:cs="Calibri"/>
          <w:szCs w:val="28"/>
        </w:rPr>
      </w:pPr>
    </w:p>
    <w:p w14:paraId="329BB591" w14:textId="43BEA39F" w:rsidR="00A87D9E" w:rsidRPr="001B107D" w:rsidRDefault="00A87D9E" w:rsidP="00146ED1">
      <w:pPr>
        <w:ind w:firstLine="0"/>
        <w:rPr>
          <w:rFonts w:cs="Calibri"/>
          <w:szCs w:val="28"/>
        </w:rPr>
      </w:pPr>
      <w:r w:rsidRPr="001B107D">
        <w:rPr>
          <w:rFonts w:cs="Calibri"/>
          <w:szCs w:val="28"/>
        </w:rPr>
        <w:t>Załączniki do protokołu:</w:t>
      </w:r>
    </w:p>
    <w:p w14:paraId="1A913ED0" w14:textId="77777777" w:rsidR="00A87D9E" w:rsidRPr="001B107D" w:rsidRDefault="00A87D9E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Zawiadomienia o posiedzeniu Komisji.</w:t>
      </w:r>
    </w:p>
    <w:p w14:paraId="0FEE1373" w14:textId="5F971911" w:rsidR="00B54661" w:rsidRDefault="00A87D9E" w:rsidP="00B54661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Lista obecności radnych.</w:t>
      </w:r>
    </w:p>
    <w:p w14:paraId="153236B2" w14:textId="45742E83" w:rsidR="00C41659" w:rsidRPr="00B54661" w:rsidRDefault="00C41659" w:rsidP="00B54661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Korespondencja skarżącego z dnia 19.09.2025 r.</w:t>
      </w:r>
    </w:p>
    <w:p w14:paraId="2E2E66E6" w14:textId="721CD77C" w:rsidR="00AE2707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AE2707">
        <w:rPr>
          <w:rFonts w:cs="Calibri"/>
          <w:szCs w:val="28"/>
        </w:rPr>
        <w:t xml:space="preserve">Stanowisko Komisji w sprawie złożonej skargi nr </w:t>
      </w:r>
      <w:r w:rsidR="00802FD0">
        <w:rPr>
          <w:rFonts w:cs="Calibri"/>
          <w:szCs w:val="28"/>
        </w:rPr>
        <w:t>4</w:t>
      </w:r>
      <w:r w:rsidRPr="00AE2707">
        <w:rPr>
          <w:rFonts w:cs="Calibri"/>
          <w:szCs w:val="28"/>
        </w:rPr>
        <w:t>/2025</w:t>
      </w:r>
      <w:r>
        <w:rPr>
          <w:rFonts w:cs="Calibri"/>
          <w:szCs w:val="28"/>
        </w:rPr>
        <w:t>.</w:t>
      </w:r>
    </w:p>
    <w:p w14:paraId="716FE9B8" w14:textId="728EB319" w:rsidR="00AE2707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</w:t>
      </w:r>
      <w:r w:rsidRPr="00AE2707">
        <w:rPr>
          <w:rFonts w:cs="Calibri"/>
          <w:szCs w:val="28"/>
        </w:rPr>
        <w:t xml:space="preserve"> w sprawie złożonej skargi nr </w:t>
      </w:r>
      <w:r w:rsidR="00802FD0">
        <w:rPr>
          <w:rFonts w:cs="Calibri"/>
          <w:szCs w:val="28"/>
        </w:rPr>
        <w:t>4</w:t>
      </w:r>
      <w:r w:rsidRPr="00AE2707">
        <w:rPr>
          <w:rFonts w:cs="Calibri"/>
          <w:szCs w:val="28"/>
        </w:rPr>
        <w:t>/2025</w:t>
      </w:r>
      <w:r>
        <w:rPr>
          <w:rFonts w:cs="Calibri"/>
          <w:szCs w:val="28"/>
        </w:rPr>
        <w:t>.</w:t>
      </w:r>
    </w:p>
    <w:p w14:paraId="61A84E5C" w14:textId="489C7415" w:rsidR="00EF5B82" w:rsidRPr="00D84644" w:rsidRDefault="00DE0BAC" w:rsidP="00D84644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R</w:t>
      </w:r>
      <w:r w:rsidR="00A87D9E" w:rsidRPr="001B107D">
        <w:rPr>
          <w:rFonts w:cs="Calibri"/>
          <w:szCs w:val="28"/>
        </w:rPr>
        <w:t>aport z przeprowadzon</w:t>
      </w:r>
      <w:r w:rsidR="00AE2707">
        <w:rPr>
          <w:rFonts w:cs="Calibri"/>
          <w:szCs w:val="28"/>
        </w:rPr>
        <w:t>ych</w:t>
      </w:r>
      <w:r w:rsidR="00A87D9E" w:rsidRPr="001B107D">
        <w:rPr>
          <w:rFonts w:cs="Calibri"/>
          <w:szCs w:val="28"/>
        </w:rPr>
        <w:t xml:space="preserve"> głosowa</w:t>
      </w:r>
      <w:r w:rsidR="00AE2707">
        <w:rPr>
          <w:rFonts w:cs="Calibri"/>
          <w:szCs w:val="28"/>
        </w:rPr>
        <w:t>ń</w:t>
      </w:r>
      <w:r w:rsidR="00A87D9E" w:rsidRPr="001B107D">
        <w:rPr>
          <w:rFonts w:cs="Calibri"/>
          <w:szCs w:val="28"/>
        </w:rPr>
        <w:t>.</w:t>
      </w:r>
    </w:p>
    <w:p w14:paraId="2DB718EB" w14:textId="77777777" w:rsidR="00A87D9E" w:rsidRPr="001B107D" w:rsidRDefault="00A87D9E" w:rsidP="00C41659">
      <w:pPr>
        <w:ind w:firstLine="0"/>
        <w:jc w:val="left"/>
        <w:rPr>
          <w:rFonts w:cs="Calibri"/>
          <w:szCs w:val="28"/>
        </w:rPr>
      </w:pPr>
    </w:p>
    <w:p w14:paraId="6443B0A2" w14:textId="77777777" w:rsidR="00A87D9E" w:rsidRPr="001B107D" w:rsidRDefault="00A87D9E" w:rsidP="003D63F3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Protokół sporządziła:</w:t>
      </w:r>
    </w:p>
    <w:p w14:paraId="4FA49559" w14:textId="77777777" w:rsidR="00146ED1" w:rsidRDefault="00146ED1" w:rsidP="003D63F3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Marta Mośkowiak</w:t>
      </w:r>
    </w:p>
    <w:p w14:paraId="264595CF" w14:textId="351E20C6" w:rsidR="00756161" w:rsidRPr="001B107D" w:rsidRDefault="00A87D9E" w:rsidP="00D84644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PAOOR</w:t>
      </w:r>
    </w:p>
    <w:sectPr w:rsidR="00756161" w:rsidRPr="001B107D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8AEF" w14:textId="77777777" w:rsidR="00154FE5" w:rsidRDefault="00154FE5" w:rsidP="00204AC0">
      <w:r>
        <w:separator/>
      </w:r>
    </w:p>
  </w:endnote>
  <w:endnote w:type="continuationSeparator" w:id="0">
    <w:p w14:paraId="76651570" w14:textId="77777777" w:rsidR="00154FE5" w:rsidRDefault="00154FE5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9C71" w14:textId="77777777" w:rsidR="00154FE5" w:rsidRDefault="00154FE5" w:rsidP="00204AC0">
      <w:r>
        <w:separator/>
      </w:r>
    </w:p>
  </w:footnote>
  <w:footnote w:type="continuationSeparator" w:id="0">
    <w:p w14:paraId="00BDC653" w14:textId="77777777" w:rsidR="00154FE5" w:rsidRDefault="00154FE5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91543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3A8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07147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1619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17AEC"/>
    <w:multiLevelType w:val="hybridMultilevel"/>
    <w:tmpl w:val="F20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9966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2"/>
  </w:num>
  <w:num w:numId="6" w16cid:durableId="1306663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039500">
    <w:abstractNumId w:val="0"/>
  </w:num>
  <w:num w:numId="8" w16cid:durableId="1691298202">
    <w:abstractNumId w:val="1"/>
  </w:num>
  <w:num w:numId="9" w16cid:durableId="1595287408">
    <w:abstractNumId w:val="7"/>
  </w:num>
  <w:num w:numId="10" w16cid:durableId="1261640347">
    <w:abstractNumId w:val="3"/>
  </w:num>
  <w:num w:numId="11" w16cid:durableId="1850825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7A9"/>
    <w:rsid w:val="00031718"/>
    <w:rsid w:val="00080DC0"/>
    <w:rsid w:val="00142EB9"/>
    <w:rsid w:val="00146ED1"/>
    <w:rsid w:val="00154FE5"/>
    <w:rsid w:val="0015688C"/>
    <w:rsid w:val="00172B6E"/>
    <w:rsid w:val="001730A1"/>
    <w:rsid w:val="001A23E6"/>
    <w:rsid w:val="001B107D"/>
    <w:rsid w:val="00204AC0"/>
    <w:rsid w:val="00270FA5"/>
    <w:rsid w:val="00287986"/>
    <w:rsid w:val="00313124"/>
    <w:rsid w:val="00342597"/>
    <w:rsid w:val="00377BE9"/>
    <w:rsid w:val="00381346"/>
    <w:rsid w:val="003D63F3"/>
    <w:rsid w:val="004A2BE4"/>
    <w:rsid w:val="004B2E02"/>
    <w:rsid w:val="004B60C6"/>
    <w:rsid w:val="004D3221"/>
    <w:rsid w:val="004F1544"/>
    <w:rsid w:val="0057054B"/>
    <w:rsid w:val="005B1A42"/>
    <w:rsid w:val="006011DD"/>
    <w:rsid w:val="006132C8"/>
    <w:rsid w:val="006323B4"/>
    <w:rsid w:val="0064151C"/>
    <w:rsid w:val="00644211"/>
    <w:rsid w:val="006A3061"/>
    <w:rsid w:val="006B494D"/>
    <w:rsid w:val="00712D23"/>
    <w:rsid w:val="00756161"/>
    <w:rsid w:val="0076321A"/>
    <w:rsid w:val="007D300F"/>
    <w:rsid w:val="00801101"/>
    <w:rsid w:val="00802FD0"/>
    <w:rsid w:val="0087695F"/>
    <w:rsid w:val="008E3B2A"/>
    <w:rsid w:val="009011B5"/>
    <w:rsid w:val="009B77AA"/>
    <w:rsid w:val="00A132C7"/>
    <w:rsid w:val="00A3031A"/>
    <w:rsid w:val="00A52096"/>
    <w:rsid w:val="00A746E0"/>
    <w:rsid w:val="00A81601"/>
    <w:rsid w:val="00A8734A"/>
    <w:rsid w:val="00A87D9E"/>
    <w:rsid w:val="00A93E7D"/>
    <w:rsid w:val="00AB40E0"/>
    <w:rsid w:val="00AC08D6"/>
    <w:rsid w:val="00AE2707"/>
    <w:rsid w:val="00B54661"/>
    <w:rsid w:val="00B71683"/>
    <w:rsid w:val="00B81D1C"/>
    <w:rsid w:val="00B83A59"/>
    <w:rsid w:val="00BA6DAE"/>
    <w:rsid w:val="00BC1D80"/>
    <w:rsid w:val="00BE6504"/>
    <w:rsid w:val="00C20374"/>
    <w:rsid w:val="00C213CC"/>
    <w:rsid w:val="00C23E95"/>
    <w:rsid w:val="00C41659"/>
    <w:rsid w:val="00C56CE3"/>
    <w:rsid w:val="00C67A38"/>
    <w:rsid w:val="00C70CB6"/>
    <w:rsid w:val="00C842FE"/>
    <w:rsid w:val="00CB51F2"/>
    <w:rsid w:val="00CF639D"/>
    <w:rsid w:val="00CF6F84"/>
    <w:rsid w:val="00D12512"/>
    <w:rsid w:val="00D36898"/>
    <w:rsid w:val="00D84644"/>
    <w:rsid w:val="00D85DE5"/>
    <w:rsid w:val="00DB49BC"/>
    <w:rsid w:val="00DE0BAC"/>
    <w:rsid w:val="00DE6ACF"/>
    <w:rsid w:val="00DF3E87"/>
    <w:rsid w:val="00E11F90"/>
    <w:rsid w:val="00E619DE"/>
    <w:rsid w:val="00E95F9A"/>
    <w:rsid w:val="00EC2942"/>
    <w:rsid w:val="00EC33FA"/>
    <w:rsid w:val="00ED461A"/>
    <w:rsid w:val="00ED6982"/>
    <w:rsid w:val="00EF590E"/>
    <w:rsid w:val="00EF5B82"/>
    <w:rsid w:val="00F45854"/>
    <w:rsid w:val="00F76CB5"/>
    <w:rsid w:val="00F93387"/>
    <w:rsid w:val="00FB5DD7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4E586F30-018E-4781-AB85-2C1A8C2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10</cp:revision>
  <cp:lastPrinted>2025-09-23T12:44:00Z</cp:lastPrinted>
  <dcterms:created xsi:type="dcterms:W3CDTF">2025-05-20T10:35:00Z</dcterms:created>
  <dcterms:modified xsi:type="dcterms:W3CDTF">2025-09-23T12:47:00Z</dcterms:modified>
</cp:coreProperties>
</file>